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14" w:rsidRPr="009A78CD" w:rsidRDefault="00EA0014" w:rsidP="00EA0014">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EA0014" w:rsidRPr="009A78CD" w:rsidRDefault="00EA0014" w:rsidP="00EA0014">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EA0014" w:rsidRPr="009A78CD" w:rsidRDefault="00EA0014" w:rsidP="00EA0014">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w:t>
      </w:r>
      <w:r>
        <w:rPr>
          <w:rFonts w:ascii="Arial" w:hAnsi="Arial" w:cs="Arial"/>
          <w:color w:val="222222"/>
          <w:sz w:val="18"/>
          <w:szCs w:val="18"/>
          <w:lang w:val="es-CO" w:eastAsia="fr-FR"/>
        </w:rPr>
        <w:t>ª instancia – 1</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EA0014" w:rsidRPr="009A78CD" w:rsidRDefault="00EA0014" w:rsidP="00EA0014">
      <w:pPr>
        <w:shd w:val="clear" w:color="auto" w:fill="FFFFFF"/>
        <w:tabs>
          <w:tab w:val="left" w:pos="1843"/>
          <w:tab w:val="left" w:pos="4755"/>
        </w:tabs>
        <w:ind w:left="1843" w:hanging="1843"/>
        <w:jc w:val="both"/>
        <w:rPr>
          <w:rFonts w:ascii="Arial" w:hAnsi="Arial" w:cs="Arial"/>
          <w:color w:val="222222"/>
          <w:sz w:val="18"/>
          <w:szCs w:val="18"/>
          <w:lang w:eastAsia="fr-FR"/>
        </w:rPr>
      </w:pPr>
      <w:r w:rsidRPr="009A78CD">
        <w:rPr>
          <w:rFonts w:ascii="Arial" w:hAnsi="Arial" w:cs="Arial"/>
          <w:color w:val="222222"/>
          <w:sz w:val="18"/>
          <w:szCs w:val="18"/>
          <w:lang w:val="es-CO" w:eastAsia="fr-FR"/>
        </w:rPr>
        <w:t>Proceso:    </w:t>
      </w:r>
      <w:r w:rsidRPr="009A78CD">
        <w:rPr>
          <w:rFonts w:ascii="Arial" w:hAnsi="Arial" w:cs="Arial"/>
          <w:color w:val="222222"/>
          <w:sz w:val="18"/>
          <w:szCs w:val="18"/>
          <w:lang w:val="es-CO" w:eastAsia="fr-FR"/>
        </w:rPr>
        <w:tab/>
        <w:t xml:space="preserve">Acción de Tutela – </w:t>
      </w:r>
      <w:r w:rsidR="002B1DAD">
        <w:rPr>
          <w:rFonts w:ascii="Arial" w:hAnsi="Arial" w:cs="Arial"/>
          <w:color w:val="222222"/>
          <w:sz w:val="18"/>
          <w:szCs w:val="18"/>
          <w:lang w:val="es-CO" w:eastAsia="fr-FR"/>
        </w:rPr>
        <w:t>Niega inmediatez</w:t>
      </w:r>
      <w:r w:rsidRPr="009A78CD">
        <w:rPr>
          <w:rFonts w:ascii="Arial" w:hAnsi="Arial" w:cs="Arial"/>
          <w:color w:val="222222"/>
          <w:sz w:val="18"/>
          <w:szCs w:val="18"/>
          <w:lang w:val="es-CO" w:eastAsia="fr-FR"/>
        </w:rPr>
        <w:t xml:space="preserve"> </w:t>
      </w:r>
    </w:p>
    <w:p w:rsidR="00EA0014" w:rsidRPr="009A78CD" w:rsidRDefault="00EA0014" w:rsidP="00EA0014">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EA0014">
        <w:rPr>
          <w:rFonts w:ascii="Arial" w:hAnsi="Arial" w:cs="Arial"/>
          <w:color w:val="222222"/>
          <w:sz w:val="18"/>
          <w:szCs w:val="18"/>
          <w:lang w:val="es-CO" w:eastAsia="fr-FR"/>
        </w:rPr>
        <w:t>66001-22-13-000-2018-00261-00</w:t>
      </w:r>
    </w:p>
    <w:p w:rsidR="00EA0014" w:rsidRPr="009A78CD" w:rsidRDefault="00EA0014" w:rsidP="00EA0014">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r w:rsidRPr="00EA0014">
        <w:rPr>
          <w:rFonts w:ascii="Arial" w:hAnsi="Arial" w:cs="Arial"/>
          <w:bCs/>
          <w:iCs/>
          <w:color w:val="222222"/>
          <w:sz w:val="18"/>
          <w:szCs w:val="18"/>
          <w:lang w:eastAsia="fr-FR"/>
        </w:rPr>
        <w:t>JAVIER ELÍAS ARIAS IDÁRRAGA</w:t>
      </w:r>
    </w:p>
    <w:p w:rsidR="00EA0014" w:rsidRPr="009A78CD" w:rsidRDefault="00EA0014" w:rsidP="00EA0014">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sidRPr="009A78CD">
        <w:rPr>
          <w:rFonts w:ascii="Arial" w:hAnsi="Arial" w:cs="Arial"/>
          <w:color w:val="222222"/>
          <w:sz w:val="18"/>
          <w:szCs w:val="18"/>
          <w:lang w:val="es-CO" w:eastAsia="fr-FR"/>
        </w:rPr>
        <w:t>Accionado:</w:t>
      </w:r>
      <w:r w:rsidRPr="009A78CD">
        <w:rPr>
          <w:rFonts w:ascii="Arial" w:hAnsi="Arial" w:cs="Arial"/>
          <w:color w:val="222222"/>
          <w:sz w:val="18"/>
          <w:szCs w:val="18"/>
          <w:lang w:val="es-CO" w:eastAsia="fr-FR"/>
        </w:rPr>
        <w:tab/>
        <w:t xml:space="preserve">  </w:t>
      </w:r>
      <w:r>
        <w:rPr>
          <w:rFonts w:ascii="Arial" w:hAnsi="Arial" w:cs="Arial"/>
          <w:color w:val="222222"/>
          <w:sz w:val="18"/>
          <w:szCs w:val="18"/>
          <w:lang w:val="es-CO" w:eastAsia="fr-FR"/>
        </w:rPr>
        <w:t xml:space="preserve">Juzgado </w:t>
      </w:r>
      <w:r>
        <w:rPr>
          <w:rFonts w:ascii="Arial" w:hAnsi="Arial" w:cs="Arial"/>
          <w:color w:val="222222"/>
          <w:sz w:val="18"/>
          <w:szCs w:val="18"/>
          <w:lang w:val="es-CO" w:eastAsia="fr-FR"/>
        </w:rPr>
        <w:t>2º Civil Circuito Pereira</w:t>
      </w:r>
    </w:p>
    <w:p w:rsidR="00EA0014" w:rsidRPr="009A78CD" w:rsidRDefault="00EA0014" w:rsidP="00EA0014">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EA0014" w:rsidRDefault="00EA0014" w:rsidP="00EA0014">
      <w:pPr>
        <w:shd w:val="clear" w:color="auto" w:fill="FFFFFF"/>
        <w:tabs>
          <w:tab w:val="left" w:pos="1843"/>
          <w:tab w:val="left" w:pos="4755"/>
        </w:tabs>
        <w:ind w:left="1843" w:hanging="1843"/>
        <w:jc w:val="both"/>
        <w:rPr>
          <w:rFonts w:ascii="Arial" w:hAnsi="Arial" w:cs="Arial"/>
          <w:sz w:val="18"/>
          <w:szCs w:val="18"/>
          <w:lang w:val="es-CO" w:eastAsia="fr-FR"/>
        </w:rPr>
      </w:pPr>
    </w:p>
    <w:p w:rsidR="00EA0014" w:rsidRPr="009A78CD" w:rsidRDefault="00EA0014" w:rsidP="00EA0014">
      <w:pPr>
        <w:shd w:val="clear" w:color="auto" w:fill="FFFFFF"/>
        <w:tabs>
          <w:tab w:val="left" w:pos="1843"/>
          <w:tab w:val="left" w:pos="4755"/>
        </w:tabs>
        <w:ind w:left="1843" w:hanging="1843"/>
        <w:jc w:val="both"/>
        <w:rPr>
          <w:rFonts w:ascii="Arial" w:hAnsi="Arial" w:cs="Arial"/>
          <w:sz w:val="18"/>
          <w:szCs w:val="18"/>
          <w:lang w:val="es-CO" w:eastAsia="fr-FR"/>
        </w:rPr>
      </w:pPr>
    </w:p>
    <w:p w:rsidR="00EA0014" w:rsidRDefault="00EA0014" w:rsidP="00EA0014">
      <w:pPr>
        <w:jc w:val="both"/>
        <w:rPr>
          <w:rFonts w:ascii="Arial" w:hAnsi="Arial" w:cs="Arial"/>
          <w:sz w:val="18"/>
          <w:szCs w:val="18"/>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sidR="002B1DAD">
        <w:rPr>
          <w:rFonts w:ascii="Arial" w:hAnsi="Arial" w:cs="Arial"/>
          <w:b/>
          <w:bCs/>
          <w:iCs/>
          <w:color w:val="222222"/>
          <w:sz w:val="18"/>
          <w:szCs w:val="18"/>
          <w:lang w:val="es-CO" w:eastAsia="fr-FR"/>
        </w:rPr>
        <w:t>DERECHO DE PETICIÓN</w:t>
      </w:r>
      <w:r w:rsidRPr="009A78CD">
        <w:rPr>
          <w:rFonts w:ascii="Arial" w:hAnsi="Arial" w:cs="Arial"/>
          <w:b/>
          <w:bCs/>
          <w:iCs/>
          <w:color w:val="222222"/>
          <w:sz w:val="18"/>
          <w:szCs w:val="18"/>
          <w:lang w:val="es-CO" w:eastAsia="fr-FR"/>
        </w:rPr>
        <w:t xml:space="preserve"> /</w:t>
      </w:r>
      <w:r w:rsidRPr="009A78CD">
        <w:rPr>
          <w:rFonts w:ascii="Arial" w:hAnsi="Arial" w:cs="Arial"/>
          <w:b/>
          <w:bCs/>
          <w:iCs/>
          <w:color w:val="222222"/>
          <w:sz w:val="18"/>
          <w:szCs w:val="18"/>
          <w:lang w:eastAsia="fr-FR"/>
        </w:rPr>
        <w:t xml:space="preserve"> </w:t>
      </w:r>
      <w:r w:rsidR="00A32A3B">
        <w:rPr>
          <w:rFonts w:ascii="Arial" w:hAnsi="Arial" w:cs="Arial"/>
          <w:b/>
          <w:bCs/>
          <w:iCs/>
          <w:color w:val="222222"/>
          <w:sz w:val="18"/>
          <w:szCs w:val="18"/>
          <w:lang w:eastAsia="fr-FR"/>
        </w:rPr>
        <w:t>HUBO RESPUESTA</w:t>
      </w:r>
      <w:r>
        <w:rPr>
          <w:rFonts w:ascii="Arial" w:hAnsi="Arial" w:cs="Arial"/>
          <w:b/>
          <w:bCs/>
          <w:iCs/>
          <w:color w:val="222222"/>
          <w:sz w:val="18"/>
          <w:szCs w:val="18"/>
          <w:lang w:eastAsia="fr-FR"/>
        </w:rPr>
        <w:t xml:space="preserve"> /</w:t>
      </w:r>
      <w:r w:rsidR="00E407CF">
        <w:rPr>
          <w:rFonts w:ascii="Arial" w:hAnsi="Arial" w:cs="Arial"/>
          <w:b/>
          <w:bCs/>
          <w:iCs/>
          <w:color w:val="222222"/>
          <w:sz w:val="18"/>
          <w:szCs w:val="18"/>
          <w:lang w:eastAsia="fr-FR"/>
        </w:rPr>
        <w:t xml:space="preserve"> SE NIEGA /</w:t>
      </w:r>
      <w:r w:rsidR="00A32A3B">
        <w:rPr>
          <w:rFonts w:ascii="Arial" w:hAnsi="Arial" w:cs="Arial"/>
          <w:b/>
          <w:bCs/>
          <w:iCs/>
          <w:color w:val="222222"/>
          <w:sz w:val="18"/>
          <w:szCs w:val="18"/>
          <w:lang w:eastAsia="fr-FR"/>
        </w:rPr>
        <w:t xml:space="preserve"> INMEDIATEZ / NO SE CUMPLE / IMPROCEDENTE</w:t>
      </w:r>
      <w:r w:rsidR="00E407CF">
        <w:rPr>
          <w:rFonts w:ascii="Arial" w:hAnsi="Arial" w:cs="Arial"/>
          <w:b/>
          <w:bCs/>
          <w:iCs/>
          <w:color w:val="222222"/>
          <w:sz w:val="18"/>
          <w:szCs w:val="18"/>
          <w:lang w:eastAsia="fr-FR"/>
        </w:rPr>
        <w:t xml:space="preserve"> FRENTE A DEMÁS PETICIONES</w:t>
      </w:r>
      <w:r w:rsidR="00A32A3B">
        <w:rPr>
          <w:rFonts w:ascii="Arial" w:hAnsi="Arial" w:cs="Arial"/>
          <w:b/>
          <w:bCs/>
          <w:iCs/>
          <w:color w:val="222222"/>
          <w:sz w:val="18"/>
          <w:szCs w:val="18"/>
          <w:lang w:eastAsia="fr-FR"/>
        </w:rPr>
        <w:t xml:space="preserve"> / </w:t>
      </w:r>
      <w:r w:rsidRPr="009A78CD">
        <w:rPr>
          <w:rFonts w:ascii="Arial" w:hAnsi="Arial" w:cs="Arial"/>
          <w:b/>
          <w:bCs/>
          <w:iCs/>
          <w:color w:val="222222"/>
          <w:sz w:val="18"/>
          <w:szCs w:val="18"/>
          <w:lang w:eastAsia="fr-FR"/>
        </w:rPr>
        <w:t xml:space="preserve">  </w:t>
      </w:r>
      <w:r w:rsidRPr="00EA0014">
        <w:rPr>
          <w:rFonts w:ascii="Arial" w:hAnsi="Arial" w:cs="Arial"/>
          <w:sz w:val="18"/>
          <w:szCs w:val="18"/>
        </w:rPr>
        <w:t>Para esta Corporación, ninguna vulneración de derechos fundamentales aconteció en el caso del señor JAVIER ELÍAS ARIAS IDÁRRAGA, por parte del Juzgado Segundo Civil del Circuito de Pereira, respecto a esa petición, toda vez que, pese a no existir prueba de la fecha en que se elevó la misma ante dicha autorida</w:t>
      </w:r>
      <w:bookmarkStart w:id="0" w:name="_GoBack"/>
      <w:bookmarkEnd w:id="0"/>
      <w:r w:rsidRPr="00EA0014">
        <w:rPr>
          <w:rFonts w:ascii="Arial" w:hAnsi="Arial" w:cs="Arial"/>
          <w:sz w:val="18"/>
          <w:szCs w:val="18"/>
        </w:rPr>
        <w:t>d, lo cierto es que ya obtuvo respuesta a su requerimiento mediante el oficio 3584 del 19 de diciembre de 2017, remitido a su correo electrónico el 11 de enero pasado, aun cuando la contestación sea adversa a sus intereses, pues así lo ha dicho nuestro máximo Tribunal Constitucional</w:t>
      </w:r>
      <w:r w:rsidRPr="00B17277">
        <w:rPr>
          <w:rFonts w:ascii="Arial" w:hAnsi="Arial" w:cs="Arial"/>
          <w:sz w:val="18"/>
          <w:szCs w:val="18"/>
        </w:rPr>
        <w:t xml:space="preserve"> </w:t>
      </w:r>
    </w:p>
    <w:p w:rsidR="00EA0014" w:rsidRDefault="00EA0014" w:rsidP="00EA0014">
      <w:pPr>
        <w:jc w:val="both"/>
        <w:rPr>
          <w:rFonts w:ascii="Arial" w:hAnsi="Arial" w:cs="Arial"/>
          <w:sz w:val="18"/>
          <w:szCs w:val="18"/>
        </w:rPr>
      </w:pPr>
      <w:r w:rsidRPr="009A78CD">
        <w:rPr>
          <w:rFonts w:ascii="Arial" w:hAnsi="Arial" w:cs="Arial"/>
          <w:sz w:val="18"/>
          <w:szCs w:val="18"/>
        </w:rPr>
        <w:t>(…)</w:t>
      </w:r>
    </w:p>
    <w:p w:rsidR="00EA0014" w:rsidRPr="00EA0014" w:rsidRDefault="00EA0014" w:rsidP="00EA0014">
      <w:pPr>
        <w:jc w:val="both"/>
        <w:rPr>
          <w:rFonts w:ascii="Arial" w:hAnsi="Arial" w:cs="Arial"/>
          <w:sz w:val="18"/>
          <w:szCs w:val="18"/>
        </w:rPr>
      </w:pPr>
      <w:r w:rsidRPr="00EA0014">
        <w:rPr>
          <w:rFonts w:ascii="Arial" w:hAnsi="Arial" w:cs="Arial"/>
          <w:sz w:val="18"/>
          <w:szCs w:val="18"/>
        </w:rPr>
        <w:t>Los oficios que resolvieron las solicitudes elevadas por el accionante, datan del 11 de octubre y 13 de diciembre de 2016, 12 de junio y 27 de septiembre de 2017, respectivamente; la acción de tutela fue presentada el 17 de mayo de 2018 (</w:t>
      </w:r>
      <w:proofErr w:type="spellStart"/>
      <w:r w:rsidRPr="00EA0014">
        <w:rPr>
          <w:rFonts w:ascii="Arial" w:hAnsi="Arial" w:cs="Arial"/>
          <w:sz w:val="18"/>
          <w:szCs w:val="18"/>
        </w:rPr>
        <w:t>fl</w:t>
      </w:r>
      <w:proofErr w:type="spellEnd"/>
      <w:r w:rsidRPr="00EA0014">
        <w:rPr>
          <w:rFonts w:ascii="Arial" w:hAnsi="Arial" w:cs="Arial"/>
          <w:sz w:val="18"/>
          <w:szCs w:val="18"/>
        </w:rPr>
        <w:t>. 1 vto.), esto es, más de siete (7) meses después de proferido el último de los escritos referidos, término que luce desproporcionado y excesivo, por ende, contrario al principio de inmediatez de este excepcional mecanismo judicial.</w:t>
      </w:r>
    </w:p>
    <w:p w:rsidR="00EA0014" w:rsidRPr="00EA0014" w:rsidRDefault="00EA0014" w:rsidP="00EA0014">
      <w:pPr>
        <w:jc w:val="both"/>
        <w:rPr>
          <w:rFonts w:ascii="Arial" w:hAnsi="Arial" w:cs="Arial"/>
          <w:sz w:val="18"/>
          <w:szCs w:val="18"/>
        </w:rPr>
      </w:pPr>
    </w:p>
    <w:p w:rsidR="00EA0014" w:rsidRDefault="00EA0014" w:rsidP="00EA0014">
      <w:pPr>
        <w:jc w:val="both"/>
        <w:rPr>
          <w:rFonts w:ascii="Arial" w:hAnsi="Arial" w:cs="Arial"/>
          <w:sz w:val="18"/>
          <w:szCs w:val="18"/>
        </w:rPr>
      </w:pPr>
      <w:r w:rsidRPr="00EA0014">
        <w:rPr>
          <w:rFonts w:ascii="Arial" w:hAnsi="Arial" w:cs="Arial"/>
          <w:sz w:val="18"/>
          <w:szCs w:val="18"/>
        </w:rPr>
        <w:t>6. Es sabido que 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w:t>
      </w:r>
      <w:r w:rsidR="002B1DAD">
        <w:rPr>
          <w:rFonts w:ascii="Arial" w:hAnsi="Arial" w:cs="Arial"/>
          <w:sz w:val="18"/>
          <w:szCs w:val="18"/>
        </w:rPr>
        <w:t>l hecho que le causa el agravio</w:t>
      </w:r>
      <w:r w:rsidRPr="00B17277">
        <w:rPr>
          <w:rFonts w:ascii="Arial" w:hAnsi="Arial" w:cs="Arial"/>
          <w:sz w:val="18"/>
          <w:szCs w:val="18"/>
        </w:rPr>
        <w:t>.</w:t>
      </w:r>
    </w:p>
    <w:p w:rsidR="00B10658" w:rsidRDefault="00B10658" w:rsidP="00E75165">
      <w:pPr>
        <w:spacing w:line="360" w:lineRule="auto"/>
        <w:jc w:val="center"/>
        <w:rPr>
          <w:rFonts w:ascii="Arial" w:hAnsi="Arial" w:cs="Arial"/>
          <w:b/>
          <w:bCs/>
          <w:sz w:val="24"/>
          <w:szCs w:val="26"/>
        </w:rPr>
      </w:pPr>
    </w:p>
    <w:p w:rsidR="00B10658" w:rsidRDefault="00B10658"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B10658" w:rsidRDefault="00E75165" w:rsidP="00E75165">
      <w:pPr>
        <w:spacing w:line="360" w:lineRule="auto"/>
        <w:jc w:val="center"/>
        <w:rPr>
          <w:rFonts w:ascii="Arial" w:hAnsi="Arial" w:cs="Arial"/>
          <w:bCs/>
          <w:sz w:val="24"/>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946F9F" w:rsidRPr="0090313C" w:rsidRDefault="00946F9F" w:rsidP="00946F9F">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C2317B">
        <w:rPr>
          <w:rFonts w:ascii="Arial" w:hAnsi="Arial" w:cs="Arial"/>
          <w:bCs/>
          <w:sz w:val="24"/>
          <w:szCs w:val="24"/>
        </w:rPr>
        <w:t>primero</w:t>
      </w:r>
      <w:r>
        <w:rPr>
          <w:rFonts w:ascii="Arial" w:hAnsi="Arial" w:cs="Arial"/>
          <w:bCs/>
          <w:sz w:val="24"/>
          <w:szCs w:val="24"/>
        </w:rPr>
        <w:t xml:space="preserve"> (</w:t>
      </w:r>
      <w:r w:rsidR="00C2317B">
        <w:rPr>
          <w:rFonts w:ascii="Arial" w:hAnsi="Arial" w:cs="Arial"/>
          <w:bCs/>
          <w:sz w:val="24"/>
          <w:szCs w:val="24"/>
        </w:rPr>
        <w:t>1º</w:t>
      </w:r>
      <w:r w:rsidRPr="0090313C">
        <w:rPr>
          <w:rFonts w:ascii="Arial" w:hAnsi="Arial" w:cs="Arial"/>
          <w:bCs/>
          <w:sz w:val="24"/>
          <w:szCs w:val="24"/>
        </w:rPr>
        <w:t xml:space="preserve">) de </w:t>
      </w:r>
      <w:r w:rsidR="00C2317B">
        <w:rPr>
          <w:rFonts w:ascii="Arial" w:hAnsi="Arial" w:cs="Arial"/>
          <w:bCs/>
          <w:sz w:val="24"/>
          <w:szCs w:val="24"/>
        </w:rPr>
        <w:t>junio</w:t>
      </w:r>
      <w:r>
        <w:rPr>
          <w:rFonts w:ascii="Arial" w:hAnsi="Arial" w:cs="Arial"/>
          <w:bCs/>
          <w:sz w:val="24"/>
          <w:szCs w:val="24"/>
        </w:rPr>
        <w:t xml:space="preserve"> </w:t>
      </w:r>
      <w:r w:rsidRPr="0090313C">
        <w:rPr>
          <w:rFonts w:ascii="Arial" w:hAnsi="Arial" w:cs="Arial"/>
          <w:bCs/>
          <w:sz w:val="24"/>
          <w:szCs w:val="24"/>
        </w:rPr>
        <w:t>de dos mil dieci</w:t>
      </w:r>
      <w:r w:rsidR="00C2317B">
        <w:rPr>
          <w:rFonts w:ascii="Arial" w:hAnsi="Arial" w:cs="Arial"/>
          <w:bCs/>
          <w:sz w:val="24"/>
          <w:szCs w:val="24"/>
        </w:rPr>
        <w:t>ocho</w:t>
      </w:r>
      <w:r>
        <w:rPr>
          <w:rFonts w:ascii="Arial" w:hAnsi="Arial" w:cs="Arial"/>
          <w:bCs/>
          <w:sz w:val="24"/>
          <w:szCs w:val="24"/>
        </w:rPr>
        <w:t xml:space="preserve"> (201</w:t>
      </w:r>
      <w:r w:rsidR="00C2317B">
        <w:rPr>
          <w:rFonts w:ascii="Arial" w:hAnsi="Arial" w:cs="Arial"/>
          <w:bCs/>
          <w:sz w:val="24"/>
          <w:szCs w:val="24"/>
        </w:rPr>
        <w:t>8</w:t>
      </w:r>
      <w:r w:rsidRPr="0090313C">
        <w:rPr>
          <w:rFonts w:ascii="Arial" w:hAnsi="Arial" w:cs="Arial"/>
          <w:bCs/>
          <w:sz w:val="24"/>
          <w:szCs w:val="24"/>
        </w:rPr>
        <w:t>)</w:t>
      </w:r>
    </w:p>
    <w:p w:rsidR="00E75165" w:rsidRPr="00984F63" w:rsidRDefault="004C59D5" w:rsidP="00946F9F">
      <w:pPr>
        <w:spacing w:line="360" w:lineRule="auto"/>
        <w:jc w:val="center"/>
        <w:rPr>
          <w:rFonts w:ascii="Arial" w:hAnsi="Arial" w:cs="Arial"/>
          <w:sz w:val="24"/>
          <w:szCs w:val="24"/>
        </w:rPr>
      </w:pPr>
      <w:r>
        <w:rPr>
          <w:rFonts w:ascii="Arial" w:hAnsi="Arial" w:cs="Arial"/>
          <w:sz w:val="24"/>
          <w:szCs w:val="24"/>
        </w:rPr>
        <w:t xml:space="preserve">Acta N° </w:t>
      </w:r>
      <w:r w:rsidR="00E75E57">
        <w:rPr>
          <w:rFonts w:ascii="Arial" w:hAnsi="Arial" w:cs="Arial"/>
          <w:sz w:val="24"/>
          <w:szCs w:val="24"/>
        </w:rPr>
        <w:t>195</w:t>
      </w:r>
      <w:r w:rsidR="00C2317B">
        <w:rPr>
          <w:rFonts w:ascii="Arial" w:hAnsi="Arial" w:cs="Arial"/>
          <w:sz w:val="24"/>
          <w:szCs w:val="24"/>
        </w:rPr>
        <w:t xml:space="preserve"> de 01-06-2018</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C2317B">
        <w:rPr>
          <w:rFonts w:ascii="Arial" w:hAnsi="Arial" w:cs="Arial"/>
          <w:b/>
          <w:sz w:val="24"/>
          <w:szCs w:val="24"/>
        </w:rPr>
        <w:t>201</w:t>
      </w:r>
      <w:r w:rsidR="00C2317B" w:rsidRPr="00C2317B">
        <w:rPr>
          <w:rFonts w:ascii="Arial" w:hAnsi="Arial" w:cs="Arial"/>
          <w:b/>
          <w:sz w:val="24"/>
          <w:szCs w:val="24"/>
        </w:rPr>
        <w:t>8</w:t>
      </w:r>
      <w:r w:rsidR="00E75165" w:rsidRPr="00C2317B">
        <w:rPr>
          <w:rFonts w:ascii="Arial" w:hAnsi="Arial" w:cs="Arial"/>
          <w:b/>
          <w:sz w:val="24"/>
          <w:szCs w:val="24"/>
        </w:rPr>
        <w:t>-0</w:t>
      </w:r>
      <w:r w:rsidR="00C2317B" w:rsidRPr="00C2317B">
        <w:rPr>
          <w:rFonts w:ascii="Arial" w:hAnsi="Arial" w:cs="Arial"/>
          <w:b/>
          <w:sz w:val="24"/>
          <w:szCs w:val="24"/>
        </w:rPr>
        <w:t>0</w:t>
      </w:r>
      <w:r w:rsidR="00C43F9D" w:rsidRPr="00C2317B">
        <w:rPr>
          <w:rFonts w:ascii="Arial" w:hAnsi="Arial" w:cs="Arial"/>
          <w:b/>
          <w:sz w:val="24"/>
          <w:szCs w:val="24"/>
        </w:rPr>
        <w:t>2</w:t>
      </w:r>
      <w:r w:rsidR="00C2317B" w:rsidRPr="00C2317B">
        <w:rPr>
          <w:rFonts w:ascii="Arial" w:hAnsi="Arial" w:cs="Arial"/>
          <w:b/>
          <w:sz w:val="24"/>
          <w:szCs w:val="24"/>
        </w:rPr>
        <w:t>6</w:t>
      </w:r>
      <w:r w:rsidR="00360925">
        <w:rPr>
          <w:rFonts w:ascii="Arial" w:hAnsi="Arial" w:cs="Arial"/>
          <w:b/>
          <w:sz w:val="24"/>
          <w:szCs w:val="24"/>
        </w:rPr>
        <w:t>1</w:t>
      </w:r>
      <w:r w:rsidR="00E75165" w:rsidRPr="00984F63">
        <w:rPr>
          <w:rFonts w:ascii="Arial" w:hAnsi="Arial" w:cs="Arial"/>
          <w:sz w:val="24"/>
          <w:szCs w:val="24"/>
        </w:rPr>
        <w:t>-00</w:t>
      </w:r>
    </w:p>
    <w:p w:rsidR="00095604" w:rsidRPr="00B10658" w:rsidRDefault="00095604" w:rsidP="00095604">
      <w:pPr>
        <w:spacing w:line="360" w:lineRule="auto"/>
        <w:ind w:left="2832" w:firstLine="3"/>
        <w:rPr>
          <w:rFonts w:ascii="Arial" w:hAnsi="Arial" w:cs="Arial"/>
          <w:sz w:val="24"/>
          <w:szCs w:val="24"/>
        </w:rPr>
      </w:pPr>
    </w:p>
    <w:p w:rsidR="00E75165" w:rsidRPr="00B10658" w:rsidRDefault="00E75165" w:rsidP="00E75165">
      <w:pPr>
        <w:pStyle w:val="Sinespaciado1"/>
        <w:spacing w:line="360" w:lineRule="auto"/>
        <w:ind w:firstLine="2835"/>
        <w:rPr>
          <w:rFonts w:ascii="Arial" w:hAnsi="Arial" w:cs="Arial"/>
          <w:sz w:val="24"/>
          <w:szCs w:val="24"/>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E66CCD">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E66CCD">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81080F" w:rsidRPr="00541D87">
        <w:rPr>
          <w:rFonts w:ascii="Arial" w:hAnsi="Arial" w:cs="Arial"/>
          <w:szCs w:val="26"/>
          <w:lang w:val="es-ES" w:eastAsia="es-ES"/>
        </w:rPr>
        <w:t xml:space="preserve">JUZGADO </w:t>
      </w:r>
      <w:r w:rsidR="00360925">
        <w:rPr>
          <w:rFonts w:ascii="Arial" w:hAnsi="Arial" w:cs="Arial"/>
          <w:szCs w:val="26"/>
          <w:lang w:val="es-ES" w:eastAsia="es-ES"/>
        </w:rPr>
        <w:lastRenderedPageBreak/>
        <w:t>SEGUND</w:t>
      </w:r>
      <w:r w:rsidR="0081080F">
        <w:rPr>
          <w:rFonts w:ascii="Arial" w:hAnsi="Arial" w:cs="Arial"/>
          <w:szCs w:val="26"/>
          <w:lang w:val="es-ES" w:eastAsia="es-ES"/>
        </w:rPr>
        <w:t xml:space="preserve">O </w:t>
      </w:r>
      <w:r w:rsidR="0081080F" w:rsidRPr="00541D87">
        <w:rPr>
          <w:rFonts w:ascii="Arial" w:hAnsi="Arial" w:cs="Arial"/>
          <w:szCs w:val="26"/>
          <w:lang w:val="es-ES" w:eastAsia="es-ES"/>
        </w:rPr>
        <w:t>CIVIL DEL CIRCUITO DE PEREIRA</w:t>
      </w:r>
      <w:r w:rsidR="0081080F">
        <w:rPr>
          <w:rFonts w:ascii="Arial" w:hAnsi="Arial" w:cs="Arial"/>
          <w:sz w:val="26"/>
          <w:szCs w:val="26"/>
          <w:lang w:val="es-ES" w:eastAsia="es-ES"/>
        </w:rPr>
        <w:t xml:space="preserve"> y </w:t>
      </w:r>
      <w:r w:rsidR="00C2317B">
        <w:rPr>
          <w:rFonts w:ascii="Arial" w:hAnsi="Arial" w:cs="Arial"/>
          <w:sz w:val="26"/>
          <w:szCs w:val="26"/>
          <w:lang w:val="es-ES" w:eastAsia="es-ES"/>
        </w:rPr>
        <w:t>e</w:t>
      </w:r>
      <w:r w:rsidR="0081080F">
        <w:rPr>
          <w:rFonts w:ascii="Arial" w:hAnsi="Arial" w:cs="Arial"/>
          <w:sz w:val="26"/>
          <w:szCs w:val="26"/>
          <w:lang w:val="es-ES" w:eastAsia="es-ES"/>
        </w:rPr>
        <w:t>l</w:t>
      </w:r>
      <w:r w:rsidR="0081080F">
        <w:rPr>
          <w:rFonts w:ascii="Arial" w:hAnsi="Arial" w:cs="Arial"/>
          <w:szCs w:val="28"/>
          <w:lang w:val="es-ES" w:eastAsia="es-ES"/>
        </w:rPr>
        <w:t xml:space="preserve"> PROCURAD</w:t>
      </w:r>
      <w:r w:rsidR="00C2317B">
        <w:rPr>
          <w:rFonts w:ascii="Arial" w:hAnsi="Arial" w:cs="Arial"/>
          <w:szCs w:val="28"/>
          <w:lang w:val="es-ES" w:eastAsia="es-ES"/>
        </w:rPr>
        <w:t>O</w:t>
      </w:r>
      <w:r w:rsidR="0081080F">
        <w:rPr>
          <w:rFonts w:ascii="Arial" w:hAnsi="Arial" w:cs="Arial"/>
          <w:szCs w:val="28"/>
          <w:lang w:val="es-ES" w:eastAsia="es-ES"/>
        </w:rPr>
        <w:t>R</w:t>
      </w:r>
      <w:r w:rsidR="00C2317B">
        <w:rPr>
          <w:rFonts w:ascii="Arial" w:hAnsi="Arial" w:cs="Arial"/>
          <w:szCs w:val="28"/>
          <w:lang w:val="es-ES" w:eastAsia="es-ES"/>
        </w:rPr>
        <w:t xml:space="preserve"> JUDICIAL DELEGADO PARA ASUNTOS CIVILES</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DF6ABB">
        <w:rPr>
          <w:rFonts w:ascii="Arial" w:hAnsi="Arial" w:cs="Arial"/>
          <w:sz w:val="26"/>
          <w:szCs w:val="26"/>
        </w:rPr>
        <w:t>l</w:t>
      </w:r>
      <w:r w:rsidR="003F159F" w:rsidRPr="007646B9">
        <w:rPr>
          <w:rFonts w:ascii="Arial" w:hAnsi="Arial" w:cs="Arial"/>
          <w:sz w:val="26"/>
          <w:szCs w:val="26"/>
        </w:rPr>
        <w:t xml:space="preserve">a autoridad judicial </w:t>
      </w:r>
      <w:r w:rsidR="003F4626" w:rsidRPr="007646B9">
        <w:rPr>
          <w:rFonts w:ascii="Arial" w:hAnsi="Arial" w:cs="Arial"/>
          <w:sz w:val="26"/>
          <w:szCs w:val="26"/>
        </w:rPr>
        <w:t>encartada</w:t>
      </w:r>
      <w:r w:rsidR="00E66CCD">
        <w:rPr>
          <w:rFonts w:ascii="Arial" w:hAnsi="Arial" w:cs="Arial"/>
          <w:sz w:val="26"/>
          <w:szCs w:val="26"/>
        </w:rPr>
        <w:t xml:space="preserve"> </w:t>
      </w:r>
      <w:r w:rsidR="003F4626" w:rsidRPr="007646B9">
        <w:rPr>
          <w:rFonts w:ascii="Arial" w:hAnsi="Arial" w:cs="Arial"/>
          <w:sz w:val="26"/>
          <w:szCs w:val="26"/>
        </w:rPr>
        <w:t xml:space="preserve">vulnera sus derechos fundamentales </w:t>
      </w:r>
      <w:r w:rsidR="00514DD4">
        <w:rPr>
          <w:rFonts w:ascii="Arial" w:hAnsi="Arial" w:cs="Arial"/>
          <w:sz w:val="26"/>
          <w:szCs w:val="26"/>
        </w:rPr>
        <w:t>de petición,</w:t>
      </w:r>
      <w:r w:rsidR="003F4626" w:rsidRPr="007646B9">
        <w:rPr>
          <w:rFonts w:ascii="Arial" w:hAnsi="Arial" w:cs="Arial"/>
          <w:sz w:val="26"/>
          <w:szCs w:val="26"/>
        </w:rPr>
        <w:t xml:space="preserve"> igualdad</w:t>
      </w:r>
      <w:r w:rsidR="00F924A3">
        <w:rPr>
          <w:rFonts w:ascii="Arial" w:hAnsi="Arial" w:cs="Arial"/>
          <w:sz w:val="26"/>
          <w:szCs w:val="26"/>
        </w:rPr>
        <w:t>,</w:t>
      </w:r>
      <w:r w:rsidR="003F4626" w:rsidRPr="007646B9">
        <w:rPr>
          <w:rFonts w:ascii="Arial" w:hAnsi="Arial" w:cs="Arial"/>
          <w:sz w:val="26"/>
          <w:szCs w:val="26"/>
        </w:rPr>
        <w:t xml:space="preserve"> </w:t>
      </w:r>
      <w:r w:rsidR="00F924A3">
        <w:rPr>
          <w:rFonts w:ascii="Arial" w:hAnsi="Arial" w:cs="Arial"/>
          <w:sz w:val="26"/>
          <w:szCs w:val="26"/>
        </w:rPr>
        <w:t>debido proceso</w:t>
      </w:r>
      <w:r w:rsidR="00514DD4">
        <w:rPr>
          <w:rFonts w:ascii="Arial" w:hAnsi="Arial" w:cs="Arial"/>
          <w:sz w:val="26"/>
          <w:szCs w:val="26"/>
        </w:rPr>
        <w:t xml:space="preserve"> y presunción de la buena fe</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E1F08" w:rsidRDefault="00E75165" w:rsidP="002E1F08">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E66CCD">
        <w:rPr>
          <w:rFonts w:ascii="Arial" w:hAnsi="Arial" w:cs="Arial"/>
          <w:sz w:val="26"/>
          <w:szCs w:val="26"/>
        </w:rPr>
        <w:t xml:space="preserve"> </w:t>
      </w:r>
      <w:r w:rsidR="00E4099C" w:rsidRPr="00852319">
        <w:rPr>
          <w:rFonts w:ascii="Arial" w:hAnsi="Arial" w:cs="Arial"/>
          <w:sz w:val="26"/>
          <w:szCs w:val="26"/>
        </w:rPr>
        <w:t xml:space="preserve">que </w:t>
      </w:r>
      <w:r w:rsidR="00514DD4">
        <w:rPr>
          <w:rFonts w:ascii="Arial" w:hAnsi="Arial" w:cs="Arial"/>
          <w:sz w:val="26"/>
          <w:szCs w:val="26"/>
        </w:rPr>
        <w:t>ha solicitado, de manera verbal y por escrito,</w:t>
      </w:r>
      <w:r w:rsidR="00757E58">
        <w:rPr>
          <w:rFonts w:ascii="Arial" w:hAnsi="Arial" w:cs="Arial"/>
          <w:sz w:val="26"/>
          <w:szCs w:val="26"/>
        </w:rPr>
        <w:t xml:space="preserve"> que la jueza accionada </w:t>
      </w:r>
      <w:r w:rsidR="00514DD4">
        <w:rPr>
          <w:rFonts w:ascii="Arial" w:hAnsi="Arial" w:cs="Arial"/>
          <w:sz w:val="26"/>
          <w:szCs w:val="26"/>
        </w:rPr>
        <w:t>le brinde un listado de todas las acciones populares que ha terminado anormalmente por desistimiento tácito, pero siempre se ha negado, y el Procurador Delegado en lo Civil, ha permitido esa vulneración</w:t>
      </w:r>
      <w:r w:rsidR="00D86556">
        <w:rPr>
          <w:rFonts w:ascii="Arial" w:hAnsi="Arial" w:cs="Arial"/>
          <w:sz w:val="26"/>
          <w:szCs w:val="26"/>
        </w:rPr>
        <w:t>.</w:t>
      </w:r>
    </w:p>
    <w:p w:rsidR="002E1F08" w:rsidRDefault="002E1F08" w:rsidP="002E1F08">
      <w:pPr>
        <w:pStyle w:val="Sinespaciado1"/>
        <w:spacing w:line="360" w:lineRule="auto"/>
        <w:ind w:firstLine="2832"/>
        <w:jc w:val="both"/>
        <w:rPr>
          <w:rFonts w:ascii="Arial" w:hAnsi="Arial" w:cs="Arial"/>
          <w:sz w:val="16"/>
          <w:szCs w:val="16"/>
        </w:rPr>
      </w:pPr>
    </w:p>
    <w:p w:rsidR="00E75165" w:rsidRDefault="002E1F08" w:rsidP="002E1F08">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F4626">
        <w:rPr>
          <w:rFonts w:ascii="Arial" w:hAnsi="Arial" w:cs="Arial"/>
          <w:sz w:val="26"/>
          <w:szCs w:val="26"/>
        </w:rPr>
        <w:t xml:space="preserve">Con fundamento en lo relatado, solicita se ordene a la </w:t>
      </w:r>
      <w:r w:rsidR="002769D7">
        <w:rPr>
          <w:rFonts w:ascii="Arial" w:hAnsi="Arial" w:cs="Arial"/>
          <w:sz w:val="26"/>
          <w:szCs w:val="26"/>
        </w:rPr>
        <w:t>funcionaria</w:t>
      </w:r>
      <w:r w:rsidR="003F4626">
        <w:rPr>
          <w:rFonts w:ascii="Arial" w:hAnsi="Arial" w:cs="Arial"/>
          <w:sz w:val="26"/>
          <w:szCs w:val="26"/>
        </w:rPr>
        <w:t xml:space="preserve"> accionada, (i) </w:t>
      </w:r>
      <w:r w:rsidR="00567B54">
        <w:rPr>
          <w:rFonts w:ascii="Arial" w:hAnsi="Arial" w:cs="Arial"/>
          <w:sz w:val="26"/>
          <w:szCs w:val="26"/>
        </w:rPr>
        <w:t xml:space="preserve">le </w:t>
      </w:r>
      <w:r w:rsidR="002769D7">
        <w:rPr>
          <w:rFonts w:ascii="Arial" w:hAnsi="Arial" w:cs="Arial"/>
          <w:sz w:val="26"/>
          <w:szCs w:val="26"/>
        </w:rPr>
        <w:t>brinde un listado completo de todos los radicados de las acciones populares que ha terminado anormalmente por desistimiento tácito</w:t>
      </w:r>
      <w:r w:rsidR="003F4626">
        <w:rPr>
          <w:rFonts w:ascii="Arial" w:hAnsi="Arial" w:cs="Arial"/>
          <w:sz w:val="26"/>
          <w:szCs w:val="26"/>
        </w:rPr>
        <w:t>;</w:t>
      </w:r>
      <w:r w:rsidR="00567B54">
        <w:rPr>
          <w:rFonts w:ascii="Arial" w:hAnsi="Arial" w:cs="Arial"/>
          <w:sz w:val="26"/>
          <w:szCs w:val="26"/>
        </w:rPr>
        <w:t xml:space="preserve"> </w:t>
      </w:r>
      <w:r w:rsidR="00C406B6">
        <w:rPr>
          <w:rFonts w:ascii="Arial" w:hAnsi="Arial" w:cs="Arial"/>
          <w:sz w:val="26"/>
          <w:szCs w:val="26"/>
        </w:rPr>
        <w:t xml:space="preserve">y, </w:t>
      </w:r>
      <w:r w:rsidR="00567B54">
        <w:rPr>
          <w:rFonts w:ascii="Arial" w:hAnsi="Arial" w:cs="Arial"/>
          <w:sz w:val="26"/>
          <w:szCs w:val="26"/>
        </w:rPr>
        <w:t xml:space="preserve">(ii) al Procurador </w:t>
      </w:r>
      <w:r w:rsidR="00C406B6">
        <w:rPr>
          <w:rFonts w:ascii="Arial" w:hAnsi="Arial" w:cs="Arial"/>
          <w:sz w:val="26"/>
          <w:szCs w:val="26"/>
        </w:rPr>
        <w:t>Judicial en Asuntos Civiles</w:t>
      </w:r>
      <w:r w:rsidR="00567B54">
        <w:rPr>
          <w:rFonts w:ascii="Arial" w:hAnsi="Arial" w:cs="Arial"/>
          <w:sz w:val="26"/>
          <w:szCs w:val="26"/>
        </w:rPr>
        <w:t xml:space="preserve"> que </w:t>
      </w:r>
      <w:r w:rsidR="00C406B6">
        <w:rPr>
          <w:rFonts w:ascii="Arial" w:hAnsi="Arial" w:cs="Arial"/>
          <w:sz w:val="26"/>
          <w:szCs w:val="26"/>
        </w:rPr>
        <w:t>aporte ese mismo listado y consigne por qué no ha presentado solicitud de nulidad del auto que terminó las acciones por desistimiento tácito, también para que indique cuáles de estos le notificaron y pruebe si interpuso recurso alguno</w:t>
      </w:r>
      <w:r>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E66CCD">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E66CCD">
        <w:rPr>
          <w:rFonts w:ascii="Arial" w:hAnsi="Arial" w:cs="Arial"/>
          <w:sz w:val="26"/>
          <w:szCs w:val="26"/>
          <w:lang w:val="es-ES"/>
        </w:rPr>
        <w:t xml:space="preserve"> </w:t>
      </w:r>
      <w:r>
        <w:rPr>
          <w:rFonts w:ascii="Arial" w:hAnsi="Arial" w:cs="Arial"/>
          <w:sz w:val="26"/>
          <w:szCs w:val="26"/>
          <w:lang w:val="es-ES"/>
        </w:rPr>
        <w:t xml:space="preserve">de tutela se dispuso </w:t>
      </w:r>
      <w:r w:rsidR="00DE5088">
        <w:rPr>
          <w:rFonts w:ascii="Arial" w:hAnsi="Arial" w:cs="Arial"/>
          <w:sz w:val="26"/>
          <w:szCs w:val="26"/>
          <w:lang w:val="es-ES"/>
        </w:rPr>
        <w:t>su</w:t>
      </w:r>
      <w:r>
        <w:rPr>
          <w:rFonts w:ascii="Arial" w:hAnsi="Arial" w:cs="Arial"/>
          <w:sz w:val="26"/>
          <w:szCs w:val="26"/>
          <w:lang w:val="es-ES"/>
        </w:rPr>
        <w:t xml:space="preserve"> notificación </w:t>
      </w:r>
      <w:r w:rsidR="00E4099C">
        <w:rPr>
          <w:rFonts w:ascii="Arial" w:hAnsi="Arial" w:cs="Arial"/>
          <w:sz w:val="26"/>
          <w:szCs w:val="26"/>
          <w:lang w:val="es-ES"/>
        </w:rPr>
        <w:t>y traslado</w:t>
      </w:r>
      <w:r w:rsidR="001864DB">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706644" w:rsidRPr="00E13F26" w:rsidRDefault="006F5DA0" w:rsidP="00706644">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4.1</w:t>
      </w:r>
      <w:r w:rsidRPr="00AF5C8C">
        <w:rPr>
          <w:rFonts w:ascii="Arial" w:hAnsi="Arial" w:cs="Arial"/>
          <w:sz w:val="26"/>
          <w:szCs w:val="26"/>
          <w:lang w:val="es-ES"/>
        </w:rPr>
        <w:t xml:space="preserve">. </w:t>
      </w:r>
      <w:r w:rsidR="00706644">
        <w:rPr>
          <w:rFonts w:ascii="Arial" w:hAnsi="Arial" w:cs="Arial"/>
          <w:sz w:val="26"/>
          <w:szCs w:val="26"/>
          <w:lang w:val="es-ES"/>
        </w:rPr>
        <w:t xml:space="preserve">El </w:t>
      </w:r>
      <w:r w:rsidR="00706644">
        <w:rPr>
          <w:rFonts w:ascii="Arial" w:hAnsi="Arial" w:cs="Arial"/>
          <w:sz w:val="26"/>
          <w:szCs w:val="26"/>
          <w:lang w:val="es-ES" w:eastAsia="es-ES"/>
        </w:rPr>
        <w:t xml:space="preserve">doctor </w:t>
      </w:r>
      <w:r w:rsidR="00706644">
        <w:rPr>
          <w:rFonts w:ascii="Arial" w:hAnsi="Arial" w:cs="Arial"/>
          <w:szCs w:val="26"/>
          <w:lang w:val="es-ES" w:eastAsia="es-ES"/>
        </w:rPr>
        <w:t>OSCAR JAVIER TÉLLEZ LIZARAZO</w:t>
      </w:r>
      <w:r w:rsidR="00706644">
        <w:rPr>
          <w:rFonts w:ascii="Arial" w:hAnsi="Arial" w:cs="Arial"/>
          <w:sz w:val="26"/>
          <w:szCs w:val="26"/>
          <w:lang w:val="es-ES" w:eastAsia="es-ES"/>
        </w:rPr>
        <w:t>, Procurador 12 Judicial II Para Asuntos Civiles</w:t>
      </w:r>
      <w:r w:rsidR="00706644">
        <w:rPr>
          <w:rFonts w:ascii="Arial" w:hAnsi="Arial" w:cs="Arial"/>
          <w:sz w:val="26"/>
          <w:szCs w:val="26"/>
          <w:lang w:val="es-ES"/>
        </w:rPr>
        <w:t xml:space="preserve">, </w:t>
      </w:r>
      <w:r w:rsidR="00360926">
        <w:rPr>
          <w:rFonts w:ascii="Arial" w:hAnsi="Arial" w:cs="Arial"/>
          <w:sz w:val="26"/>
          <w:szCs w:val="26"/>
          <w:lang w:val="es-ES"/>
        </w:rPr>
        <w:t>concluyó que</w:t>
      </w:r>
      <w:r w:rsidR="00360926" w:rsidRPr="00607FA5">
        <w:rPr>
          <w:rFonts w:ascii="Arial" w:hAnsi="Arial" w:cs="Arial"/>
          <w:sz w:val="26"/>
          <w:szCs w:val="26"/>
          <w:lang w:val="es-ES"/>
        </w:rPr>
        <w:t xml:space="preserve"> no puede endilgarse a esa entidad </w:t>
      </w:r>
      <w:r w:rsidR="00360926">
        <w:rPr>
          <w:rFonts w:ascii="Arial" w:hAnsi="Arial" w:cs="Arial"/>
          <w:sz w:val="26"/>
          <w:szCs w:val="26"/>
          <w:lang w:val="es-ES"/>
        </w:rPr>
        <w:t>negligencia alguna por no interponer recursos contra las providencias que dicten los jueces</w:t>
      </w:r>
      <w:r w:rsidR="00360926" w:rsidRPr="00607FA5">
        <w:rPr>
          <w:rFonts w:ascii="Arial" w:hAnsi="Arial" w:cs="Arial"/>
          <w:sz w:val="26"/>
          <w:szCs w:val="26"/>
          <w:lang w:val="es-ES"/>
        </w:rPr>
        <w:t xml:space="preserve">, y si bien en distintos pronunciamientos ha manifestado que no se comparte la decisión de aplicar el artículo 317 del Código General del Proceso, no desconoce con ello que tal interpretación ha sido considerada como razonable por la Sala de Casación Civil de la Corte </w:t>
      </w:r>
      <w:r w:rsidR="00360926" w:rsidRPr="00607FA5">
        <w:rPr>
          <w:rFonts w:ascii="Arial" w:hAnsi="Arial" w:cs="Arial"/>
          <w:sz w:val="26"/>
          <w:szCs w:val="26"/>
          <w:lang w:val="es-ES"/>
        </w:rPr>
        <w:lastRenderedPageBreak/>
        <w:t>Suprema de Justicia y aún por el Consejo de Estado en las distintas acciones de tutela que por este mismo hecho ha promovido el actor popular en casos similares al que aquí se ventila</w:t>
      </w:r>
      <w:r w:rsidR="00706644">
        <w:rPr>
          <w:rFonts w:ascii="Arial" w:hAnsi="Arial" w:cs="Arial"/>
          <w:sz w:val="26"/>
          <w:szCs w:val="26"/>
          <w:lang w:val="es-ES"/>
        </w:rPr>
        <w:t xml:space="preserve">. </w:t>
      </w:r>
      <w:r w:rsidR="00706644">
        <w:rPr>
          <w:rFonts w:ascii="Arial" w:hAnsi="Arial" w:cs="Arial"/>
          <w:sz w:val="24"/>
          <w:szCs w:val="25"/>
          <w:lang w:val="es-ES"/>
        </w:rPr>
        <w:t>(fls. 6-7 y 31-34</w:t>
      </w:r>
      <w:r w:rsidR="00706644" w:rsidRPr="0038316C">
        <w:rPr>
          <w:rFonts w:ascii="Arial" w:hAnsi="Arial" w:cs="Arial"/>
          <w:sz w:val="24"/>
          <w:szCs w:val="25"/>
          <w:lang w:val="es-ES"/>
        </w:rPr>
        <w:t>).</w:t>
      </w:r>
    </w:p>
    <w:p w:rsidR="00706644" w:rsidRPr="002B47D0" w:rsidRDefault="00706644" w:rsidP="00706644">
      <w:pPr>
        <w:pStyle w:val="Sinespaciado1"/>
        <w:spacing w:line="360" w:lineRule="auto"/>
        <w:ind w:firstLine="2832"/>
        <w:jc w:val="both"/>
        <w:rPr>
          <w:rFonts w:ascii="Arial" w:hAnsi="Arial" w:cs="Arial"/>
          <w:sz w:val="16"/>
          <w:szCs w:val="26"/>
          <w:lang w:val="es-ES"/>
        </w:rPr>
      </w:pPr>
    </w:p>
    <w:p w:rsidR="00DE5088" w:rsidRDefault="00706644" w:rsidP="00706644">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 xml:space="preserve">4.2. Por su parte, el Juzgado Segundo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en relación con los hechos de la acción de tutela. (fls. 10-29</w:t>
      </w:r>
      <w:r w:rsidRPr="00AF5C8C">
        <w:rPr>
          <w:rFonts w:ascii="Arial" w:hAnsi="Arial" w:cs="Arial"/>
          <w:sz w:val="26"/>
          <w:szCs w:val="26"/>
          <w:lang w:val="es-ES"/>
        </w:rPr>
        <w:t>).</w:t>
      </w:r>
    </w:p>
    <w:p w:rsidR="00E75165" w:rsidRPr="00FD028E" w:rsidRDefault="00E75165" w:rsidP="00E75165">
      <w:pPr>
        <w:pStyle w:val="Sinespaciado1"/>
        <w:spacing w:line="360" w:lineRule="auto"/>
        <w:ind w:firstLine="2835"/>
        <w:jc w:val="both"/>
        <w:rPr>
          <w:rFonts w:ascii="Arial" w:hAnsi="Arial" w:cs="Arial"/>
          <w:sz w:val="24"/>
          <w:highlight w:val="cyan"/>
        </w:rPr>
      </w:pPr>
    </w:p>
    <w:p w:rsidR="00E75165" w:rsidRPr="00364CB0" w:rsidRDefault="00E75165" w:rsidP="00E75165">
      <w:pPr>
        <w:pStyle w:val="Sinespaciado1"/>
        <w:spacing w:line="360" w:lineRule="auto"/>
        <w:ind w:firstLine="2835"/>
        <w:rPr>
          <w:rFonts w:ascii="Arial" w:hAnsi="Arial" w:cs="Arial"/>
          <w:b/>
          <w:spacing w:val="-3"/>
        </w:rPr>
      </w:pPr>
      <w:r w:rsidRPr="00364CB0">
        <w:rPr>
          <w:rFonts w:ascii="Arial" w:hAnsi="Arial" w:cs="Arial"/>
          <w:b/>
          <w:spacing w:val="-3"/>
        </w:rPr>
        <w:t>III. CONSIDERACIONES DE LA SALA</w:t>
      </w:r>
    </w:p>
    <w:p w:rsidR="00E75165" w:rsidRPr="00FD028E" w:rsidRDefault="00E75165" w:rsidP="00E75165">
      <w:pPr>
        <w:pStyle w:val="Sinespaciado1"/>
        <w:spacing w:line="360" w:lineRule="auto"/>
        <w:ind w:firstLine="2835"/>
        <w:jc w:val="both"/>
        <w:rPr>
          <w:rFonts w:ascii="Arial" w:hAnsi="Arial" w:cs="Arial"/>
          <w:sz w:val="24"/>
          <w:lang w:val="es-ES_tradnl"/>
        </w:rPr>
      </w:pPr>
    </w:p>
    <w:p w:rsidR="00E75165" w:rsidRPr="00EA026D" w:rsidRDefault="00E75165" w:rsidP="00E75165">
      <w:pPr>
        <w:pStyle w:val="Sinespaciado1"/>
        <w:spacing w:line="360" w:lineRule="auto"/>
        <w:ind w:firstLine="2832"/>
        <w:jc w:val="both"/>
        <w:rPr>
          <w:rFonts w:ascii="Arial" w:hAnsi="Arial" w:cs="Arial"/>
          <w:sz w:val="26"/>
          <w:szCs w:val="26"/>
        </w:rPr>
      </w:pPr>
      <w:r w:rsidRPr="00EA026D">
        <w:rPr>
          <w:rFonts w:ascii="Arial" w:hAnsi="Arial" w:cs="Arial"/>
          <w:sz w:val="26"/>
          <w:szCs w:val="26"/>
        </w:rPr>
        <w:t xml:space="preserve">1. </w:t>
      </w:r>
      <w:r w:rsidR="002919D3" w:rsidRPr="00EA026D">
        <w:rPr>
          <w:rFonts w:ascii="Arial" w:hAnsi="Arial" w:cs="Arial"/>
          <w:sz w:val="26"/>
          <w:szCs w:val="26"/>
        </w:rPr>
        <w:t xml:space="preserve">Sea lo primero decir que, aunque a primera vista, esta Corporación carecería de competencia para resolver este asunto, por cuanto se trata de la </w:t>
      </w:r>
      <w:r w:rsidR="000539D6" w:rsidRPr="00EA026D">
        <w:rPr>
          <w:rFonts w:ascii="Arial" w:hAnsi="Arial" w:cs="Arial"/>
          <w:sz w:val="26"/>
          <w:szCs w:val="26"/>
        </w:rPr>
        <w:t>supuesta vulneración</w:t>
      </w:r>
      <w:r w:rsidR="002919D3" w:rsidRPr="00EA026D">
        <w:rPr>
          <w:rFonts w:ascii="Arial" w:hAnsi="Arial" w:cs="Arial"/>
          <w:sz w:val="26"/>
          <w:szCs w:val="26"/>
        </w:rPr>
        <w:t xml:space="preserve"> del derecho de petición</w:t>
      </w:r>
      <w:r w:rsidR="000539D6" w:rsidRPr="00EA026D">
        <w:rPr>
          <w:rFonts w:ascii="Arial" w:hAnsi="Arial" w:cs="Arial"/>
          <w:sz w:val="26"/>
          <w:szCs w:val="26"/>
        </w:rPr>
        <w:t xml:space="preserve"> por parte del Juzgado </w:t>
      </w:r>
      <w:r w:rsidR="00360925">
        <w:rPr>
          <w:rFonts w:ascii="Arial" w:hAnsi="Arial" w:cs="Arial"/>
          <w:sz w:val="26"/>
          <w:szCs w:val="26"/>
          <w:lang w:val="es-ES"/>
        </w:rPr>
        <w:t>Segundo</w:t>
      </w:r>
      <w:r w:rsidR="000539D6" w:rsidRPr="00EA026D">
        <w:rPr>
          <w:rFonts w:ascii="Arial" w:hAnsi="Arial" w:cs="Arial"/>
          <w:sz w:val="26"/>
          <w:szCs w:val="26"/>
          <w:lang w:val="es-ES"/>
        </w:rPr>
        <w:t xml:space="preserve"> Civil del Circuito de Pereira, lo cierto es que, como ya se dijo en el auto que admitió la solicitud de amparo, esta Sala</w:t>
      </w:r>
      <w:r w:rsidRPr="00EA026D">
        <w:rPr>
          <w:rFonts w:ascii="Arial" w:hAnsi="Arial" w:cs="Arial"/>
          <w:sz w:val="26"/>
          <w:szCs w:val="26"/>
        </w:rPr>
        <w:t xml:space="preserve"> es competente para conocer de la tutela, de conformidad con lo previsto en el artículo 86 de la Carta Política y </w:t>
      </w:r>
      <w:r w:rsidR="002919D3" w:rsidRPr="00EA026D">
        <w:rPr>
          <w:rFonts w:ascii="Arial" w:hAnsi="Arial" w:cs="Arial"/>
          <w:sz w:val="26"/>
          <w:szCs w:val="26"/>
        </w:rPr>
        <w:t>e</w:t>
      </w:r>
      <w:r w:rsidR="002919D3" w:rsidRPr="00EA026D">
        <w:rPr>
          <w:rFonts w:ascii="Arial" w:hAnsi="Arial" w:cs="Arial"/>
          <w:spacing w:val="3"/>
          <w:sz w:val="26"/>
          <w:szCs w:val="26"/>
        </w:rPr>
        <w:t>l artículo 37 del Decreto 2591 de 1991, en consonancia con los artículos 2.2.3.1.2.1 numeral 4º del Decreto 1983 de 2017 y el 26 numerales 10 y 28 del Decreto 262 de 2000, por dirigirse la misma contra el Procurador Judicial Delegado para Asuntos Civiles</w:t>
      </w:r>
      <w:r w:rsidRPr="00EA026D">
        <w:rPr>
          <w:rFonts w:ascii="Arial" w:hAnsi="Arial" w:cs="Arial"/>
          <w:sz w:val="26"/>
          <w:szCs w:val="26"/>
        </w:rPr>
        <w:t>.</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56719C" w:rsidRPr="00541D87">
        <w:rPr>
          <w:rFonts w:ascii="Arial" w:hAnsi="Arial" w:cs="Arial"/>
          <w:szCs w:val="26"/>
          <w:lang w:val="es-ES" w:eastAsia="es-ES"/>
        </w:rPr>
        <w:t xml:space="preserve">JUZGADO </w:t>
      </w:r>
      <w:r w:rsidR="00360925">
        <w:rPr>
          <w:rFonts w:ascii="Arial" w:hAnsi="Arial" w:cs="Arial"/>
          <w:szCs w:val="26"/>
          <w:lang w:val="es-ES" w:eastAsia="es-ES"/>
        </w:rPr>
        <w:t>SEGUNDO</w:t>
      </w:r>
      <w:r w:rsidR="0056719C">
        <w:rPr>
          <w:rFonts w:ascii="Arial" w:hAnsi="Arial" w:cs="Arial"/>
          <w:szCs w:val="26"/>
          <w:lang w:val="es-ES" w:eastAsia="es-ES"/>
        </w:rPr>
        <w:t xml:space="preserve"> </w:t>
      </w:r>
      <w:r w:rsidR="0056719C" w:rsidRPr="00541D87">
        <w:rPr>
          <w:rFonts w:ascii="Arial" w:hAnsi="Arial" w:cs="Arial"/>
          <w:szCs w:val="26"/>
          <w:lang w:val="es-ES" w:eastAsia="es-ES"/>
        </w:rPr>
        <w:t>CIVIL DEL CIRCUITO DE PEREIRA</w:t>
      </w:r>
      <w:r w:rsidR="00811037">
        <w:rPr>
          <w:rFonts w:ascii="Arial" w:hAnsi="Arial" w:cs="Arial"/>
          <w:szCs w:val="26"/>
          <w:lang w:val="es-ES" w:eastAsia="es-ES"/>
        </w:rPr>
        <w:t xml:space="preserve"> </w:t>
      </w:r>
      <w:r w:rsidR="00811037">
        <w:rPr>
          <w:rFonts w:ascii="Arial" w:hAnsi="Arial" w:cs="Arial"/>
          <w:sz w:val="26"/>
          <w:szCs w:val="26"/>
          <w:lang w:val="es-ES" w:eastAsia="es-ES"/>
        </w:rPr>
        <w:t>y el</w:t>
      </w:r>
      <w:r w:rsidR="00811037">
        <w:rPr>
          <w:rFonts w:ascii="Arial" w:hAnsi="Arial" w:cs="Arial"/>
          <w:szCs w:val="28"/>
          <w:lang w:val="es-ES" w:eastAsia="es-ES"/>
        </w:rPr>
        <w:t xml:space="preserve"> PROCURADOR JUDICIAL DELEGADO PARA ASUNTOS CIVILES</w:t>
      </w:r>
      <w:r w:rsidR="00811037">
        <w:rPr>
          <w:rFonts w:ascii="Arial" w:hAnsi="Arial" w:cs="Arial"/>
          <w:sz w:val="26"/>
          <w:szCs w:val="26"/>
        </w:rPr>
        <w:t>, vulneraron</w:t>
      </w:r>
      <w:r w:rsidR="001E5F68">
        <w:rPr>
          <w:rFonts w:ascii="Arial" w:hAnsi="Arial" w:cs="Arial"/>
          <w:sz w:val="26"/>
          <w:szCs w:val="26"/>
        </w:rPr>
        <w:t xml:space="preserve"> l</w:t>
      </w:r>
      <w:r w:rsidR="00463526">
        <w:rPr>
          <w:rFonts w:ascii="Arial" w:hAnsi="Arial" w:cs="Arial"/>
          <w:sz w:val="26"/>
          <w:szCs w:val="26"/>
        </w:rPr>
        <w:t>o</w:t>
      </w:r>
      <w:r>
        <w:rPr>
          <w:rFonts w:ascii="Arial" w:hAnsi="Arial" w:cs="Arial"/>
          <w:sz w:val="26"/>
          <w:szCs w:val="26"/>
        </w:rPr>
        <w:t xml:space="preserve">s </w:t>
      </w:r>
      <w:r w:rsidR="00A3793E" w:rsidRPr="007646B9">
        <w:rPr>
          <w:rFonts w:ascii="Arial" w:hAnsi="Arial" w:cs="Arial"/>
          <w:sz w:val="26"/>
          <w:szCs w:val="26"/>
        </w:rPr>
        <w:t xml:space="preserve">derechos fundamentales </w:t>
      </w:r>
      <w:r w:rsidR="00A3793E">
        <w:rPr>
          <w:rFonts w:ascii="Arial" w:hAnsi="Arial" w:cs="Arial"/>
          <w:sz w:val="26"/>
          <w:szCs w:val="26"/>
        </w:rPr>
        <w:t xml:space="preserve">del actor </w:t>
      </w:r>
      <w:r w:rsidR="006F5DA0">
        <w:rPr>
          <w:rFonts w:ascii="Arial" w:hAnsi="Arial" w:cs="Arial"/>
          <w:sz w:val="26"/>
          <w:szCs w:val="26"/>
        </w:rPr>
        <w:t>de petición,</w:t>
      </w:r>
      <w:r w:rsidR="00A3793E" w:rsidRPr="007646B9">
        <w:rPr>
          <w:rFonts w:ascii="Arial" w:hAnsi="Arial" w:cs="Arial"/>
          <w:sz w:val="26"/>
          <w:szCs w:val="26"/>
        </w:rPr>
        <w:t xml:space="preserve"> igualdad</w:t>
      </w:r>
      <w:r w:rsidR="00463526">
        <w:rPr>
          <w:rFonts w:ascii="Arial" w:hAnsi="Arial" w:cs="Arial"/>
          <w:sz w:val="26"/>
          <w:szCs w:val="26"/>
        </w:rPr>
        <w:t>,</w:t>
      </w:r>
      <w:r w:rsidR="00A3793E" w:rsidRPr="007646B9">
        <w:rPr>
          <w:rFonts w:ascii="Arial" w:hAnsi="Arial" w:cs="Arial"/>
          <w:sz w:val="26"/>
          <w:szCs w:val="26"/>
        </w:rPr>
        <w:t xml:space="preserve"> </w:t>
      </w:r>
      <w:r w:rsidR="006F5DA0">
        <w:rPr>
          <w:rFonts w:ascii="Arial" w:hAnsi="Arial" w:cs="Arial"/>
          <w:sz w:val="26"/>
          <w:szCs w:val="26"/>
        </w:rPr>
        <w:t xml:space="preserve">debido proceso y </w:t>
      </w:r>
      <w:r w:rsidR="00A3793E">
        <w:rPr>
          <w:rFonts w:ascii="Arial" w:hAnsi="Arial" w:cs="Arial"/>
          <w:sz w:val="26"/>
          <w:szCs w:val="26"/>
        </w:rPr>
        <w:t>presunción de la buena fe</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AC2399" w:rsidRPr="00CA4F80" w:rsidRDefault="00E75165" w:rsidP="00AC2399">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3. </w:t>
      </w:r>
      <w:r w:rsidR="00AC2399"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AC2399" w:rsidRPr="00755F42">
        <w:rPr>
          <w:rFonts w:ascii="Arial" w:hAnsi="Arial" w:cs="Arial"/>
          <w:sz w:val="26"/>
          <w:szCs w:val="26"/>
        </w:rPr>
        <w:t>Ahora bien, el 30 de junio de 2015 se expidió la Ley 1755,</w:t>
      </w:r>
      <w:r w:rsidR="00AC2399" w:rsidRPr="00A74A0D">
        <w:rPr>
          <w:rFonts w:ascii="Arial" w:hAnsi="Arial" w:cs="Arial"/>
          <w:i/>
          <w:sz w:val="24"/>
          <w:szCs w:val="24"/>
        </w:rPr>
        <w:t xml:space="preserve">"Por medio de la cual se regula el derecho fundamental de petición y se </w:t>
      </w:r>
      <w:r w:rsidR="00AC2399" w:rsidRPr="00A74A0D">
        <w:rPr>
          <w:rFonts w:ascii="Arial" w:hAnsi="Arial" w:cs="Arial"/>
          <w:i/>
          <w:sz w:val="24"/>
          <w:szCs w:val="24"/>
        </w:rPr>
        <w:lastRenderedPageBreak/>
        <w:t>sustituye un título del Código de Procedimiento Administrativo y de lo Contencioso Administrativo”</w:t>
      </w:r>
      <w:r w:rsidR="00AC2399" w:rsidRPr="00A74A0D">
        <w:rPr>
          <w:rFonts w:ascii="Arial" w:hAnsi="Arial" w:cs="Arial"/>
          <w:i/>
          <w:sz w:val="28"/>
          <w:szCs w:val="28"/>
        </w:rPr>
        <w:t xml:space="preserve">. </w:t>
      </w:r>
      <w:r w:rsidR="00AC2399"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00AC2399" w:rsidRPr="00CA4F80">
        <w:rPr>
          <w:rFonts w:ascii="Arial" w:hAnsi="Arial" w:cs="Arial"/>
          <w:sz w:val="26"/>
          <w:szCs w:val="26"/>
          <w:lang w:val="es-ES"/>
        </w:rPr>
        <w:t>.</w:t>
      </w:r>
    </w:p>
    <w:p w:rsidR="00AC2399" w:rsidRPr="00CA4F80" w:rsidRDefault="00AC2399" w:rsidP="00AC2399">
      <w:pPr>
        <w:pStyle w:val="Sinespaciado1"/>
        <w:spacing w:line="360" w:lineRule="auto"/>
        <w:ind w:firstLine="2880"/>
        <w:jc w:val="both"/>
        <w:rPr>
          <w:rFonts w:ascii="Arial" w:hAnsi="Arial" w:cs="Arial"/>
          <w:sz w:val="16"/>
          <w:szCs w:val="26"/>
          <w:lang w:val="es-ES"/>
        </w:rPr>
      </w:pPr>
    </w:p>
    <w:p w:rsidR="00AC2399" w:rsidRDefault="00AC2399" w:rsidP="00AC2399">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AC2399" w:rsidRPr="00AC2399" w:rsidRDefault="00AC2399" w:rsidP="00AC2399">
      <w:pPr>
        <w:pStyle w:val="Sinespaciado1"/>
        <w:spacing w:line="360" w:lineRule="auto"/>
        <w:ind w:firstLine="2832"/>
        <w:jc w:val="both"/>
        <w:rPr>
          <w:rFonts w:ascii="Arial" w:hAnsi="Arial" w:cs="Arial"/>
          <w:sz w:val="24"/>
          <w:szCs w:val="26"/>
        </w:rPr>
      </w:pPr>
    </w:p>
    <w:p w:rsidR="00E75165" w:rsidRPr="000905F6" w:rsidRDefault="00E75165" w:rsidP="00AC2399">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DE571E" w:rsidRPr="00062CB4" w:rsidRDefault="00FD14C6" w:rsidP="00DE571E">
      <w:pPr>
        <w:pStyle w:val="Sinespaciado2"/>
        <w:spacing w:line="360" w:lineRule="auto"/>
        <w:ind w:firstLine="2835"/>
        <w:jc w:val="both"/>
        <w:rPr>
          <w:rFonts w:ascii="Arial" w:hAnsi="Arial" w:cs="Arial"/>
          <w:sz w:val="26"/>
          <w:szCs w:val="26"/>
        </w:rPr>
      </w:pPr>
      <w:r>
        <w:rPr>
          <w:rFonts w:ascii="Arial" w:hAnsi="Arial" w:cs="Arial"/>
          <w:sz w:val="26"/>
          <w:szCs w:val="26"/>
        </w:rPr>
        <w:t xml:space="preserve">1. De las copias de las piezas procesales remitidas por el despacho accionado obrantes a folios 10 al 29, </w:t>
      </w:r>
      <w:r w:rsidRPr="00F779E5">
        <w:rPr>
          <w:rFonts w:ascii="Arial" w:hAnsi="Arial" w:cs="Arial"/>
          <w:sz w:val="26"/>
          <w:szCs w:val="26"/>
        </w:rPr>
        <w:t>esta Corporación advierte</w:t>
      </w:r>
      <w:r>
        <w:rPr>
          <w:rFonts w:ascii="Arial" w:hAnsi="Arial" w:cs="Arial"/>
          <w:sz w:val="26"/>
          <w:szCs w:val="26"/>
        </w:rPr>
        <w:t xml:space="preserve"> que</w:t>
      </w:r>
      <w:r w:rsidR="00DE571E">
        <w:rPr>
          <w:rFonts w:ascii="Arial" w:hAnsi="Arial" w:cs="Arial"/>
          <w:sz w:val="26"/>
          <w:szCs w:val="26"/>
        </w:rPr>
        <w:t>,</w:t>
      </w:r>
      <w:r>
        <w:rPr>
          <w:rFonts w:ascii="Arial" w:hAnsi="Arial" w:cs="Arial"/>
          <w:sz w:val="26"/>
          <w:szCs w:val="26"/>
        </w:rPr>
        <w:t xml:space="preserve"> </w:t>
      </w:r>
      <w:r w:rsidR="00DE571E">
        <w:rPr>
          <w:rFonts w:ascii="Arial" w:hAnsi="Arial" w:cs="Arial"/>
          <w:sz w:val="26"/>
          <w:szCs w:val="26"/>
        </w:rPr>
        <w:t>mediante oficio 3584 del 19 de diciembre de 2017 (fls. 10-13), en el que se dice “</w:t>
      </w:r>
      <w:r w:rsidR="00DE571E" w:rsidRPr="003747A3">
        <w:rPr>
          <w:rFonts w:ascii="Arial" w:hAnsi="Arial" w:cs="Arial"/>
          <w:i/>
          <w:sz w:val="24"/>
          <w:szCs w:val="26"/>
        </w:rPr>
        <w:t>Dando respuesta a la petición sin fecha, pero enviada por correo electrónico</w:t>
      </w:r>
      <w:r w:rsidR="00DE571E">
        <w:rPr>
          <w:rFonts w:ascii="Arial" w:hAnsi="Arial" w:cs="Arial"/>
          <w:sz w:val="26"/>
          <w:szCs w:val="26"/>
        </w:rPr>
        <w:t>”, en el acápite referenciado “</w:t>
      </w:r>
      <w:r w:rsidR="00DE571E" w:rsidRPr="00A948D7">
        <w:rPr>
          <w:rFonts w:ascii="Arial" w:hAnsi="Arial" w:cs="Arial"/>
          <w:sz w:val="22"/>
          <w:szCs w:val="26"/>
        </w:rPr>
        <w:t>PREGUNTA No. 3 y 4</w:t>
      </w:r>
      <w:r w:rsidR="00DE571E">
        <w:rPr>
          <w:rFonts w:ascii="Arial" w:hAnsi="Arial" w:cs="Arial"/>
          <w:sz w:val="26"/>
          <w:szCs w:val="26"/>
        </w:rPr>
        <w:t xml:space="preserve">”, las cuales se transcriben </w:t>
      </w:r>
      <w:r w:rsidR="00DE571E" w:rsidRPr="00A948D7">
        <w:rPr>
          <w:rFonts w:ascii="Arial" w:hAnsi="Arial" w:cs="Arial"/>
          <w:i/>
          <w:sz w:val="22"/>
          <w:szCs w:val="26"/>
        </w:rPr>
        <w:t>“SOLICITO SE CONSIGNE LOS RADICADOS DE TODAS LAS TUTELAS QUE ME HA</w:t>
      </w:r>
      <w:r w:rsidR="00DE571E">
        <w:rPr>
          <w:rFonts w:ascii="Arial" w:hAnsi="Arial" w:cs="Arial"/>
          <w:i/>
          <w:sz w:val="22"/>
          <w:szCs w:val="26"/>
        </w:rPr>
        <w:t xml:space="preserve"> AMPARADO CONTRA ESTE DESPACHO E</w:t>
      </w:r>
      <w:r w:rsidR="00DE571E" w:rsidRPr="00A948D7">
        <w:rPr>
          <w:rFonts w:ascii="Arial" w:hAnsi="Arial" w:cs="Arial"/>
          <w:i/>
          <w:sz w:val="22"/>
          <w:szCs w:val="26"/>
        </w:rPr>
        <w:t xml:space="preserve">L TSSCF DE PEREIRA Y LA H CORTE CS SCC, A FIN DE ESTUDIAR ACCIÓN DE REPARACIÓN DIRECTA. “SOLICITO UN LISTADO COMPLETO DE TODAS LAS ACCIONES POPULARES Q EL DESPACHO </w:t>
      </w:r>
      <w:r w:rsidR="00DE571E" w:rsidRPr="00A948D7">
        <w:rPr>
          <w:rFonts w:ascii="Arial" w:hAnsi="Arial" w:cs="Arial"/>
          <w:i/>
          <w:sz w:val="22"/>
          <w:szCs w:val="26"/>
        </w:rPr>
        <w:lastRenderedPageBreak/>
        <w:t xml:space="preserve">TERMINO ANORMALMENTE CON FIGURA LLAMADA DESISTIMIENTO TÁCITO CON NUMERO DE RADICADO, PARTES </w:t>
      </w:r>
      <w:r w:rsidR="00DE571E">
        <w:rPr>
          <w:rFonts w:ascii="Arial" w:hAnsi="Arial" w:cs="Arial"/>
          <w:i/>
          <w:sz w:val="22"/>
          <w:szCs w:val="26"/>
        </w:rPr>
        <w:t>,</w:t>
      </w:r>
      <w:r w:rsidR="00DE571E" w:rsidRPr="00A948D7">
        <w:rPr>
          <w:rFonts w:ascii="Arial" w:hAnsi="Arial" w:cs="Arial"/>
          <w:i/>
          <w:sz w:val="22"/>
          <w:szCs w:val="26"/>
        </w:rPr>
        <w:t>PRETENSIONES Y NOMBRE DEL ACTOR POPULAR, ESTO A FIN DE ESTUDIAR ACCIÓN LEGAL Y SOLICITAR AMPARAR Y APLICAR ART 5 LEY 472 DE 1998”</w:t>
      </w:r>
      <w:r w:rsidR="00DE571E">
        <w:rPr>
          <w:rFonts w:ascii="Arial" w:hAnsi="Arial" w:cs="Arial"/>
          <w:sz w:val="26"/>
          <w:szCs w:val="26"/>
        </w:rPr>
        <w:t>, a renglón seguido se le da respues</w:t>
      </w:r>
      <w:r w:rsidR="00E108F9">
        <w:rPr>
          <w:rFonts w:ascii="Arial" w:hAnsi="Arial" w:cs="Arial"/>
          <w:sz w:val="26"/>
          <w:szCs w:val="26"/>
        </w:rPr>
        <w:t>ta a dichos interrogantes. Ese</w:t>
      </w:r>
      <w:r w:rsidR="00DE571E" w:rsidRPr="00AE1D82">
        <w:rPr>
          <w:rFonts w:ascii="Arial" w:hAnsi="Arial" w:cs="Arial"/>
          <w:sz w:val="26"/>
          <w:szCs w:val="26"/>
        </w:rPr>
        <w:t xml:space="preserve"> </w:t>
      </w:r>
      <w:r w:rsidR="00DE571E">
        <w:rPr>
          <w:rFonts w:ascii="Arial" w:hAnsi="Arial" w:cs="Arial"/>
          <w:sz w:val="26"/>
          <w:szCs w:val="26"/>
        </w:rPr>
        <w:t>oficio fue remitido al correo electrónico del petente el 11 de enero pasado</w:t>
      </w:r>
      <w:r w:rsidR="00DE571E" w:rsidRPr="00CF4354">
        <w:rPr>
          <w:rFonts w:ascii="Arial" w:hAnsi="Arial" w:cs="Arial"/>
          <w:sz w:val="26"/>
          <w:szCs w:val="26"/>
        </w:rPr>
        <w:t xml:space="preserve"> (fl. </w:t>
      </w:r>
      <w:r w:rsidR="00DE571E">
        <w:rPr>
          <w:rFonts w:ascii="Arial" w:hAnsi="Arial" w:cs="Arial"/>
          <w:sz w:val="26"/>
          <w:szCs w:val="26"/>
        </w:rPr>
        <w:t>13 vto.</w:t>
      </w:r>
      <w:r w:rsidR="00DE571E" w:rsidRPr="00CF4354">
        <w:rPr>
          <w:rFonts w:ascii="Arial" w:hAnsi="Arial" w:cs="Arial"/>
          <w:sz w:val="26"/>
          <w:szCs w:val="26"/>
        </w:rPr>
        <w:t>)</w:t>
      </w:r>
      <w:r w:rsidR="00DE571E" w:rsidRPr="00AE1D82">
        <w:rPr>
          <w:rFonts w:ascii="Arial" w:hAnsi="Arial" w:cs="Arial"/>
          <w:sz w:val="26"/>
          <w:szCs w:val="26"/>
        </w:rPr>
        <w:t>.</w:t>
      </w:r>
    </w:p>
    <w:p w:rsidR="00DE571E" w:rsidRPr="00062CB4" w:rsidRDefault="00DE571E" w:rsidP="00DE571E">
      <w:pPr>
        <w:pStyle w:val="Sinespaciado1"/>
        <w:spacing w:line="360" w:lineRule="auto"/>
        <w:ind w:firstLine="2835"/>
        <w:jc w:val="both"/>
        <w:rPr>
          <w:rFonts w:ascii="Arial" w:hAnsi="Arial" w:cs="Arial"/>
          <w:sz w:val="16"/>
          <w:szCs w:val="16"/>
        </w:rPr>
      </w:pPr>
    </w:p>
    <w:p w:rsidR="00DE571E" w:rsidRDefault="006D1BC4" w:rsidP="00DE571E">
      <w:pPr>
        <w:pStyle w:val="Sinespaciado2"/>
        <w:spacing w:line="360" w:lineRule="auto"/>
        <w:ind w:firstLine="2835"/>
        <w:jc w:val="both"/>
        <w:rPr>
          <w:rFonts w:ascii="Arial" w:hAnsi="Arial" w:cs="Arial"/>
          <w:sz w:val="26"/>
          <w:szCs w:val="26"/>
        </w:rPr>
      </w:pPr>
      <w:r>
        <w:rPr>
          <w:rFonts w:ascii="Arial" w:hAnsi="Arial" w:cs="Arial"/>
          <w:sz w:val="26"/>
          <w:szCs w:val="26"/>
        </w:rPr>
        <w:t>2</w:t>
      </w:r>
      <w:r w:rsidR="00DE571E">
        <w:rPr>
          <w:rFonts w:ascii="Arial" w:hAnsi="Arial" w:cs="Arial"/>
          <w:sz w:val="26"/>
          <w:szCs w:val="26"/>
        </w:rPr>
        <w:t xml:space="preserve">. </w:t>
      </w:r>
      <w:r w:rsidR="00DE571E" w:rsidRPr="00D25D69">
        <w:rPr>
          <w:rFonts w:ascii="Arial" w:hAnsi="Arial" w:cs="Arial"/>
          <w:sz w:val="26"/>
          <w:szCs w:val="26"/>
        </w:rPr>
        <w:t>Para esta Corporación</w:t>
      </w:r>
      <w:r w:rsidR="00DE571E">
        <w:rPr>
          <w:rFonts w:ascii="Arial" w:hAnsi="Arial" w:cs="Arial"/>
          <w:sz w:val="26"/>
          <w:szCs w:val="26"/>
        </w:rPr>
        <w:t>,</w:t>
      </w:r>
      <w:r w:rsidR="00DE571E" w:rsidRPr="00D25D69">
        <w:rPr>
          <w:rFonts w:ascii="Arial" w:hAnsi="Arial" w:cs="Arial"/>
          <w:sz w:val="26"/>
          <w:szCs w:val="26"/>
        </w:rPr>
        <w:t xml:space="preserve"> </w:t>
      </w:r>
      <w:r w:rsidR="00DE571E">
        <w:rPr>
          <w:rFonts w:ascii="Arial" w:hAnsi="Arial" w:cs="Arial"/>
          <w:sz w:val="26"/>
          <w:szCs w:val="26"/>
        </w:rPr>
        <w:t xml:space="preserve">ninguna vulneración de derechos fundamentales aconteció en el caso del señor </w:t>
      </w:r>
      <w:r w:rsidR="00DE571E" w:rsidRPr="008F6C49">
        <w:rPr>
          <w:rFonts w:ascii="Arial" w:hAnsi="Arial" w:cs="Arial"/>
          <w:sz w:val="22"/>
          <w:szCs w:val="28"/>
        </w:rPr>
        <w:t>JAVIER ELÍAS ARIAS IDÁRRAGA</w:t>
      </w:r>
      <w:r w:rsidR="00DE571E">
        <w:rPr>
          <w:rFonts w:ascii="Arial" w:hAnsi="Arial" w:cs="Arial"/>
          <w:sz w:val="22"/>
          <w:szCs w:val="28"/>
        </w:rPr>
        <w:t>,</w:t>
      </w:r>
      <w:r w:rsidR="00DE571E">
        <w:rPr>
          <w:rFonts w:ascii="Arial" w:hAnsi="Arial" w:cs="Arial"/>
          <w:sz w:val="26"/>
          <w:szCs w:val="26"/>
        </w:rPr>
        <w:t xml:space="preserve"> por parte del Juzgado Segundo Civil del Cir</w:t>
      </w:r>
      <w:r w:rsidR="00E108F9">
        <w:rPr>
          <w:rFonts w:ascii="Arial" w:hAnsi="Arial" w:cs="Arial"/>
          <w:sz w:val="26"/>
          <w:szCs w:val="26"/>
        </w:rPr>
        <w:t>cuito de Pereira, respecto a es</w:t>
      </w:r>
      <w:r w:rsidR="00DE571E">
        <w:rPr>
          <w:rFonts w:ascii="Arial" w:hAnsi="Arial" w:cs="Arial"/>
          <w:sz w:val="26"/>
          <w:szCs w:val="26"/>
        </w:rPr>
        <w:t xml:space="preserve">a </w:t>
      </w:r>
      <w:r>
        <w:rPr>
          <w:rFonts w:ascii="Arial" w:hAnsi="Arial" w:cs="Arial"/>
          <w:sz w:val="26"/>
          <w:szCs w:val="26"/>
        </w:rPr>
        <w:t>p</w:t>
      </w:r>
      <w:r w:rsidR="00DE571E">
        <w:rPr>
          <w:rFonts w:ascii="Arial" w:hAnsi="Arial" w:cs="Arial"/>
          <w:sz w:val="26"/>
          <w:szCs w:val="26"/>
        </w:rPr>
        <w:t xml:space="preserve">etición, toda vez que, pese a </w:t>
      </w:r>
      <w:r w:rsidR="00E108F9">
        <w:rPr>
          <w:rFonts w:ascii="Arial" w:hAnsi="Arial" w:cs="Arial"/>
          <w:sz w:val="26"/>
          <w:szCs w:val="26"/>
        </w:rPr>
        <w:t>no existir</w:t>
      </w:r>
      <w:r w:rsidR="00DE571E">
        <w:rPr>
          <w:rFonts w:ascii="Arial" w:hAnsi="Arial" w:cs="Arial"/>
          <w:sz w:val="26"/>
          <w:szCs w:val="26"/>
        </w:rPr>
        <w:t xml:space="preserve"> prueba de la fecha en que se elevó la misma ante dicha autoridad, lo cierto es que ya obtuvo respuesta a su requerimiento mediante el oficio 3584 del 19 de diciembre de 2017, remitido a su correo electrónico el 11 de enero pasado, </w:t>
      </w:r>
      <w:r w:rsidR="00DE571E" w:rsidRPr="00866DF3">
        <w:rPr>
          <w:rFonts w:ascii="Arial" w:hAnsi="Arial" w:cs="Arial"/>
          <w:sz w:val="26"/>
          <w:szCs w:val="26"/>
        </w:rPr>
        <w:t>aun cuando la contestación se</w:t>
      </w:r>
      <w:r w:rsidR="00DE571E">
        <w:rPr>
          <w:rFonts w:ascii="Arial" w:hAnsi="Arial" w:cs="Arial"/>
          <w:sz w:val="26"/>
          <w:szCs w:val="26"/>
        </w:rPr>
        <w:t>a adversa a su</w:t>
      </w:r>
      <w:r w:rsidR="00DE571E" w:rsidRPr="00866DF3">
        <w:rPr>
          <w:rFonts w:ascii="Arial" w:hAnsi="Arial" w:cs="Arial"/>
          <w:sz w:val="26"/>
          <w:szCs w:val="26"/>
        </w:rPr>
        <w:t xml:space="preserve">s intereses, </w:t>
      </w:r>
      <w:r w:rsidR="00DE571E">
        <w:rPr>
          <w:rFonts w:ascii="Arial" w:hAnsi="Arial" w:cs="Arial"/>
          <w:sz w:val="26"/>
          <w:szCs w:val="26"/>
        </w:rPr>
        <w:t xml:space="preserve">pues </w:t>
      </w:r>
      <w:r w:rsidR="00E108F9">
        <w:rPr>
          <w:rFonts w:ascii="Arial" w:hAnsi="Arial" w:cs="Arial"/>
          <w:sz w:val="26"/>
          <w:szCs w:val="26"/>
        </w:rPr>
        <w:t>así lo ha dicho nuestro máximo Tribunal Constitucional</w:t>
      </w:r>
      <w:r w:rsidR="00DE571E" w:rsidRPr="00866DF3">
        <w:rPr>
          <w:rFonts w:ascii="Arial" w:hAnsi="Arial" w:cs="Arial"/>
          <w:sz w:val="26"/>
          <w:szCs w:val="26"/>
        </w:rPr>
        <w:t>:</w:t>
      </w:r>
    </w:p>
    <w:p w:rsidR="00DE571E" w:rsidRPr="008F6C49" w:rsidRDefault="00DE571E" w:rsidP="00DE571E">
      <w:pPr>
        <w:pStyle w:val="Sinespaciado2"/>
        <w:spacing w:line="360" w:lineRule="auto"/>
        <w:ind w:firstLine="2835"/>
        <w:jc w:val="both"/>
        <w:rPr>
          <w:rFonts w:ascii="Arial" w:hAnsi="Arial" w:cs="Arial"/>
          <w:sz w:val="16"/>
          <w:szCs w:val="16"/>
        </w:rPr>
      </w:pPr>
    </w:p>
    <w:p w:rsidR="00DE571E" w:rsidRPr="00866DF3" w:rsidRDefault="00DE571E" w:rsidP="00DE571E">
      <w:pPr>
        <w:ind w:left="567" w:right="567"/>
        <w:jc w:val="both"/>
        <w:rPr>
          <w:rFonts w:ascii="Arial" w:hAnsi="Arial" w:cs="Arial"/>
          <w:i/>
          <w:sz w:val="24"/>
          <w:szCs w:val="24"/>
        </w:rPr>
      </w:pPr>
      <w:r w:rsidRPr="00866DF3">
        <w:rPr>
          <w:rFonts w:ascii="Arial" w:hAnsi="Arial" w:cs="Arial"/>
          <w:i/>
          <w:sz w:val="24"/>
          <w:szCs w:val="24"/>
        </w:rPr>
        <w:t xml:space="preserve">“El derecho de petición no implica una prerrogativa en virtud de la cual, el agente que recibe la petición se vea obligado a definir favorablemente las pretensiones del solicitante, razón por la cual no se debe entender conculcado este derecho cuando la autoridad responde oportunamente al peticionario, aunque la respuesta sea negativa. Esto quiere decir que la resolución a la petición, “(...) producida y comunicada dentro de </w:t>
      </w:r>
      <w:r w:rsidR="00284AF6" w:rsidRPr="00866DF3">
        <w:rPr>
          <w:rFonts w:ascii="Arial" w:hAnsi="Arial" w:cs="Arial"/>
          <w:i/>
          <w:sz w:val="24"/>
          <w:szCs w:val="24"/>
        </w:rPr>
        <w:t>los</w:t>
      </w:r>
      <w:r w:rsidRPr="00866DF3">
        <w:rPr>
          <w:rFonts w:ascii="Arial" w:hAnsi="Arial" w:cs="Arial"/>
          <w:i/>
          <w:sz w:val="24"/>
          <w:szCs w:val="24"/>
        </w:rPr>
        <w:t xml:space="preserve"> términos que la ley señala, representa la satisfacción del derecho de petición, de tal manera que si la autoridad ha dejado transcurrir los términos contemplados en la ley sin dar respuesta al peticionario, es forzoso concluir que vulneró el derecho pues la respuesta tardía, al igual que la falta de respuesta, quebranta, en perjuicio del administra</w:t>
      </w:r>
      <w:r>
        <w:rPr>
          <w:rFonts w:ascii="Arial" w:hAnsi="Arial" w:cs="Arial"/>
          <w:i/>
          <w:sz w:val="24"/>
          <w:szCs w:val="24"/>
        </w:rPr>
        <w:t>do, el mandato constitucional.”</w:t>
      </w:r>
      <w:r>
        <w:rPr>
          <w:rStyle w:val="Refdenotaalpie"/>
          <w:rFonts w:ascii="Arial" w:hAnsi="Arial"/>
          <w:i/>
          <w:sz w:val="24"/>
          <w:szCs w:val="24"/>
        </w:rPr>
        <w:footnoteReference w:id="2"/>
      </w:r>
    </w:p>
    <w:p w:rsidR="00DE571E" w:rsidRPr="006D1BC4" w:rsidRDefault="00DE571E" w:rsidP="00FD14C6">
      <w:pPr>
        <w:pStyle w:val="Sinespaciado1"/>
        <w:spacing w:line="360" w:lineRule="auto"/>
        <w:ind w:firstLine="2832"/>
        <w:jc w:val="both"/>
        <w:rPr>
          <w:rFonts w:ascii="Arial" w:hAnsi="Arial" w:cs="Arial"/>
          <w:sz w:val="16"/>
          <w:szCs w:val="16"/>
        </w:rPr>
      </w:pPr>
    </w:p>
    <w:p w:rsidR="00FD14C6" w:rsidRDefault="006D1BC4" w:rsidP="00FD14C6">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062CB4">
        <w:rPr>
          <w:rFonts w:ascii="Arial" w:hAnsi="Arial" w:cs="Arial"/>
          <w:sz w:val="26"/>
          <w:szCs w:val="26"/>
        </w:rPr>
        <w:t xml:space="preserve">Ahora bien, </w:t>
      </w:r>
      <w:r w:rsidR="00FD14C6">
        <w:rPr>
          <w:rFonts w:ascii="Arial" w:hAnsi="Arial" w:cs="Arial"/>
          <w:sz w:val="26"/>
          <w:szCs w:val="26"/>
        </w:rPr>
        <w:t>las peticiones del actor</w:t>
      </w:r>
      <w:r w:rsidR="00FD14C6" w:rsidRPr="002F68F1">
        <w:rPr>
          <w:rFonts w:ascii="Arial" w:hAnsi="Arial" w:cs="Arial"/>
          <w:sz w:val="26"/>
          <w:szCs w:val="26"/>
        </w:rPr>
        <w:t>,</w:t>
      </w:r>
      <w:r w:rsidR="00FD14C6">
        <w:rPr>
          <w:rFonts w:ascii="Arial" w:hAnsi="Arial" w:cs="Arial"/>
          <w:sz w:val="26"/>
          <w:szCs w:val="26"/>
        </w:rPr>
        <w:t xml:space="preserve"> de fechas 20 de septiembre y 23 de noviembre de 2016, 20 de mayo y 6 de septiembre de 2017</w:t>
      </w:r>
      <w:r w:rsidR="00FD14C6" w:rsidRPr="002F68F1">
        <w:rPr>
          <w:rFonts w:ascii="Arial" w:hAnsi="Arial" w:cs="Arial"/>
          <w:sz w:val="26"/>
          <w:szCs w:val="26"/>
        </w:rPr>
        <w:t>,</w:t>
      </w:r>
      <w:r w:rsidR="00FD14C6">
        <w:rPr>
          <w:rFonts w:ascii="Arial" w:hAnsi="Arial" w:cs="Arial"/>
          <w:sz w:val="26"/>
          <w:szCs w:val="26"/>
        </w:rPr>
        <w:t xml:space="preserve"> mediante oficios del 11 de octubre </w:t>
      </w:r>
      <w:r w:rsidR="00E14DE3">
        <w:rPr>
          <w:rFonts w:ascii="Arial" w:hAnsi="Arial" w:cs="Arial"/>
          <w:sz w:val="26"/>
          <w:szCs w:val="26"/>
        </w:rPr>
        <w:t xml:space="preserve">y 13 de diciembre de 2016, </w:t>
      </w:r>
      <w:r w:rsidR="00FD14C6">
        <w:rPr>
          <w:rFonts w:ascii="Arial" w:hAnsi="Arial" w:cs="Arial"/>
          <w:sz w:val="26"/>
          <w:szCs w:val="26"/>
        </w:rPr>
        <w:t xml:space="preserve">12 de junio </w:t>
      </w:r>
      <w:r w:rsidR="00E14DE3">
        <w:rPr>
          <w:rFonts w:ascii="Arial" w:hAnsi="Arial" w:cs="Arial"/>
          <w:sz w:val="26"/>
          <w:szCs w:val="26"/>
        </w:rPr>
        <w:t xml:space="preserve">y 27 de septiembre de 2017, </w:t>
      </w:r>
      <w:r w:rsidR="00FD14C6">
        <w:rPr>
          <w:rFonts w:ascii="Arial" w:hAnsi="Arial" w:cs="Arial"/>
          <w:sz w:val="26"/>
          <w:szCs w:val="26"/>
        </w:rPr>
        <w:t>se resolvieron</w:t>
      </w:r>
      <w:r w:rsidR="00FD14C6" w:rsidRPr="002F68F1">
        <w:rPr>
          <w:rFonts w:ascii="Arial" w:hAnsi="Arial" w:cs="Arial"/>
          <w:sz w:val="26"/>
          <w:szCs w:val="26"/>
        </w:rPr>
        <w:t xml:space="preserve"> cada una de </w:t>
      </w:r>
      <w:r w:rsidR="00FD14C6">
        <w:rPr>
          <w:rFonts w:ascii="Arial" w:hAnsi="Arial" w:cs="Arial"/>
          <w:sz w:val="26"/>
          <w:szCs w:val="26"/>
        </w:rPr>
        <w:t>el</w:t>
      </w:r>
      <w:r w:rsidR="00FD14C6" w:rsidRPr="002F68F1">
        <w:rPr>
          <w:rFonts w:ascii="Arial" w:hAnsi="Arial" w:cs="Arial"/>
          <w:sz w:val="26"/>
          <w:szCs w:val="26"/>
        </w:rPr>
        <w:t>las</w:t>
      </w:r>
      <w:r w:rsidR="00FD14C6">
        <w:rPr>
          <w:rFonts w:ascii="Arial" w:hAnsi="Arial" w:cs="Arial"/>
          <w:sz w:val="26"/>
          <w:szCs w:val="26"/>
        </w:rPr>
        <w:t xml:space="preserve"> (fls. </w:t>
      </w:r>
      <w:r w:rsidR="00E14DE3">
        <w:rPr>
          <w:rFonts w:ascii="Arial" w:hAnsi="Arial" w:cs="Arial"/>
          <w:sz w:val="26"/>
          <w:szCs w:val="26"/>
        </w:rPr>
        <w:t>1</w:t>
      </w:r>
      <w:r w:rsidR="00FD14C6">
        <w:rPr>
          <w:rFonts w:ascii="Arial" w:hAnsi="Arial" w:cs="Arial"/>
          <w:sz w:val="26"/>
          <w:szCs w:val="26"/>
        </w:rPr>
        <w:t>4-</w:t>
      </w:r>
      <w:r w:rsidR="00E14DE3">
        <w:rPr>
          <w:rFonts w:ascii="Arial" w:hAnsi="Arial" w:cs="Arial"/>
          <w:sz w:val="26"/>
          <w:szCs w:val="26"/>
        </w:rPr>
        <w:t>2</w:t>
      </w:r>
      <w:r w:rsidR="00FD14C6">
        <w:rPr>
          <w:rFonts w:ascii="Arial" w:hAnsi="Arial" w:cs="Arial"/>
          <w:sz w:val="26"/>
          <w:szCs w:val="26"/>
        </w:rPr>
        <w:t>9).</w:t>
      </w:r>
    </w:p>
    <w:p w:rsidR="00FD14C6" w:rsidRPr="00915BDE" w:rsidRDefault="00FD14C6" w:rsidP="00FD14C6">
      <w:pPr>
        <w:pStyle w:val="Sinespaciado1"/>
        <w:spacing w:line="360" w:lineRule="auto"/>
        <w:ind w:firstLine="2832"/>
        <w:jc w:val="both"/>
        <w:rPr>
          <w:rFonts w:ascii="Arial" w:hAnsi="Arial" w:cs="Arial"/>
          <w:sz w:val="16"/>
          <w:szCs w:val="26"/>
        </w:rPr>
      </w:pPr>
    </w:p>
    <w:p w:rsidR="005201CB" w:rsidRDefault="006D1BC4" w:rsidP="005201CB">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4. </w:t>
      </w:r>
      <w:r w:rsidR="005201CB">
        <w:rPr>
          <w:rFonts w:ascii="Arial" w:hAnsi="Arial" w:cs="Arial"/>
          <w:sz w:val="26"/>
          <w:szCs w:val="26"/>
        </w:rPr>
        <w:t>El 17</w:t>
      </w:r>
      <w:r w:rsidR="005201CB" w:rsidRPr="000C5F30">
        <w:rPr>
          <w:rFonts w:ascii="Arial" w:hAnsi="Arial" w:cs="Arial"/>
          <w:sz w:val="26"/>
          <w:szCs w:val="26"/>
        </w:rPr>
        <w:t xml:space="preserve"> de</w:t>
      </w:r>
      <w:r w:rsidR="005201CB">
        <w:rPr>
          <w:rFonts w:ascii="Arial" w:hAnsi="Arial" w:cs="Arial"/>
          <w:sz w:val="26"/>
          <w:szCs w:val="26"/>
        </w:rPr>
        <w:t xml:space="preserve"> mayo de 2018, el señor </w:t>
      </w:r>
      <w:r w:rsidR="005201CB" w:rsidRPr="007B53F8">
        <w:rPr>
          <w:rFonts w:ascii="Arial" w:hAnsi="Arial" w:cs="Arial"/>
          <w:sz w:val="22"/>
          <w:szCs w:val="24"/>
        </w:rPr>
        <w:t>ARIAS</w:t>
      </w:r>
      <w:r w:rsidR="005201CB">
        <w:rPr>
          <w:rFonts w:ascii="Arial" w:hAnsi="Arial" w:cs="Arial"/>
          <w:sz w:val="22"/>
          <w:szCs w:val="24"/>
        </w:rPr>
        <w:t xml:space="preserve"> IDARRAGA</w:t>
      </w:r>
      <w:r w:rsidR="005201CB">
        <w:rPr>
          <w:rFonts w:ascii="Arial" w:hAnsi="Arial" w:cs="Arial"/>
          <w:szCs w:val="28"/>
        </w:rPr>
        <w:t xml:space="preserve">, </w:t>
      </w:r>
      <w:r w:rsidR="005201CB">
        <w:rPr>
          <w:rFonts w:ascii="Arial" w:hAnsi="Arial" w:cs="Arial"/>
          <w:sz w:val="26"/>
          <w:szCs w:val="26"/>
        </w:rPr>
        <w:t>formuló la acción de tutela. (fl. 1 vto.).</w:t>
      </w:r>
    </w:p>
    <w:p w:rsidR="005201CB" w:rsidRPr="006B6400" w:rsidRDefault="005201CB" w:rsidP="005201CB">
      <w:pPr>
        <w:pStyle w:val="Sinespaciado2"/>
        <w:spacing w:line="360" w:lineRule="auto"/>
        <w:ind w:firstLine="2835"/>
        <w:jc w:val="both"/>
        <w:rPr>
          <w:rFonts w:ascii="Arial" w:hAnsi="Arial" w:cs="Arial"/>
          <w:sz w:val="16"/>
          <w:szCs w:val="16"/>
        </w:rPr>
      </w:pPr>
    </w:p>
    <w:p w:rsidR="00FD14C6" w:rsidRDefault="006D1BC4" w:rsidP="00FD14C6">
      <w:pPr>
        <w:pStyle w:val="Sinespaciado2"/>
        <w:spacing w:line="360" w:lineRule="auto"/>
        <w:ind w:firstLine="2835"/>
        <w:jc w:val="both"/>
        <w:rPr>
          <w:rFonts w:ascii="Arial" w:hAnsi="Arial" w:cs="Arial"/>
          <w:sz w:val="26"/>
          <w:szCs w:val="26"/>
        </w:rPr>
      </w:pPr>
      <w:r>
        <w:rPr>
          <w:rFonts w:ascii="Arial" w:hAnsi="Arial" w:cs="Arial"/>
          <w:sz w:val="26"/>
          <w:szCs w:val="26"/>
        </w:rPr>
        <w:t>5</w:t>
      </w:r>
      <w:r w:rsidR="00FD14C6" w:rsidRPr="001B1D0C">
        <w:rPr>
          <w:rFonts w:ascii="Arial" w:hAnsi="Arial" w:cs="Arial"/>
          <w:sz w:val="26"/>
          <w:szCs w:val="26"/>
        </w:rPr>
        <w:t xml:space="preserve">. </w:t>
      </w:r>
      <w:r w:rsidR="00FD14C6">
        <w:rPr>
          <w:rFonts w:ascii="Arial" w:hAnsi="Arial" w:cs="Arial"/>
          <w:sz w:val="26"/>
          <w:szCs w:val="26"/>
          <w:lang w:val="es-CO"/>
        </w:rPr>
        <w:t xml:space="preserve">Vistas así las cosas, </w:t>
      </w:r>
      <w:r w:rsidR="00300856">
        <w:rPr>
          <w:rFonts w:ascii="Arial" w:hAnsi="Arial" w:cs="Arial"/>
          <w:sz w:val="26"/>
          <w:szCs w:val="26"/>
        </w:rPr>
        <w:t xml:space="preserve">frente a dichas peticiones, </w:t>
      </w:r>
      <w:r w:rsidR="00FD14C6">
        <w:rPr>
          <w:rFonts w:ascii="Arial" w:hAnsi="Arial" w:cs="Arial"/>
          <w:sz w:val="26"/>
          <w:szCs w:val="26"/>
          <w:lang w:val="es-CO"/>
        </w:rPr>
        <w:t xml:space="preserve">pronto se advierte la improcedencia del amparo constitucional, por ausencia del </w:t>
      </w:r>
      <w:r w:rsidR="00FD14C6" w:rsidRPr="00692F4D">
        <w:rPr>
          <w:rFonts w:ascii="Arial" w:hAnsi="Arial" w:cs="Arial"/>
          <w:sz w:val="26"/>
          <w:szCs w:val="26"/>
        </w:rPr>
        <w:t xml:space="preserve">presupuesto de </w:t>
      </w:r>
      <w:r w:rsidR="00FD14C6">
        <w:rPr>
          <w:rFonts w:ascii="Arial" w:hAnsi="Arial" w:cs="Arial"/>
          <w:sz w:val="26"/>
          <w:szCs w:val="26"/>
        </w:rPr>
        <w:t xml:space="preserve">inmediatez </w:t>
      </w:r>
      <w:r w:rsidR="00FD14C6" w:rsidRPr="00692F4D">
        <w:rPr>
          <w:rFonts w:ascii="Arial" w:hAnsi="Arial" w:cs="Arial"/>
          <w:sz w:val="26"/>
          <w:szCs w:val="26"/>
        </w:rPr>
        <w:t>de este mecanismo tutelar, como pasa a explicarse:</w:t>
      </w:r>
    </w:p>
    <w:p w:rsidR="00FD14C6" w:rsidRPr="006A5B72" w:rsidRDefault="00FD14C6" w:rsidP="00FD14C6">
      <w:pPr>
        <w:pStyle w:val="Sinespaciado1"/>
        <w:spacing w:line="360" w:lineRule="auto"/>
        <w:ind w:firstLine="2835"/>
        <w:jc w:val="both"/>
        <w:rPr>
          <w:rFonts w:ascii="Arial" w:hAnsi="Arial" w:cs="Arial"/>
          <w:sz w:val="16"/>
          <w:szCs w:val="26"/>
        </w:rPr>
      </w:pPr>
    </w:p>
    <w:p w:rsidR="00FD14C6" w:rsidRPr="005A0F7C" w:rsidRDefault="006D1BC4" w:rsidP="00FD14C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FD14C6">
        <w:rPr>
          <w:rFonts w:ascii="Arial" w:hAnsi="Arial" w:cs="Arial"/>
          <w:sz w:val="26"/>
          <w:szCs w:val="26"/>
          <w:lang w:val="es-ES"/>
        </w:rPr>
        <w:t xml:space="preserve">.1. </w:t>
      </w:r>
      <w:r w:rsidR="00FD14C6">
        <w:rPr>
          <w:rFonts w:ascii="Arial" w:hAnsi="Arial" w:cs="Arial"/>
          <w:sz w:val="26"/>
          <w:szCs w:val="26"/>
        </w:rPr>
        <w:t xml:space="preserve">Los </w:t>
      </w:r>
      <w:r w:rsidR="005201CB">
        <w:rPr>
          <w:rFonts w:ascii="Arial" w:hAnsi="Arial" w:cs="Arial"/>
          <w:sz w:val="26"/>
          <w:szCs w:val="26"/>
        </w:rPr>
        <w:t>oficios</w:t>
      </w:r>
      <w:r w:rsidR="00FD14C6">
        <w:rPr>
          <w:rFonts w:ascii="Arial" w:hAnsi="Arial" w:cs="Arial"/>
          <w:sz w:val="26"/>
          <w:szCs w:val="26"/>
        </w:rPr>
        <w:t xml:space="preserve"> que resolvieron la</w:t>
      </w:r>
      <w:r w:rsidR="005201CB">
        <w:rPr>
          <w:rFonts w:ascii="Arial" w:hAnsi="Arial" w:cs="Arial"/>
          <w:sz w:val="26"/>
          <w:szCs w:val="26"/>
        </w:rPr>
        <w:t xml:space="preserve">s </w:t>
      </w:r>
      <w:r w:rsidR="00300856">
        <w:rPr>
          <w:rFonts w:ascii="Arial" w:hAnsi="Arial" w:cs="Arial"/>
          <w:sz w:val="26"/>
          <w:szCs w:val="26"/>
        </w:rPr>
        <w:t>solicitude</w:t>
      </w:r>
      <w:r w:rsidR="005201CB">
        <w:rPr>
          <w:rFonts w:ascii="Arial" w:hAnsi="Arial" w:cs="Arial"/>
          <w:sz w:val="26"/>
          <w:szCs w:val="26"/>
        </w:rPr>
        <w:t>s elevadas</w:t>
      </w:r>
      <w:r w:rsidR="00FD14C6">
        <w:rPr>
          <w:rFonts w:ascii="Arial" w:hAnsi="Arial" w:cs="Arial"/>
          <w:sz w:val="26"/>
          <w:szCs w:val="26"/>
        </w:rPr>
        <w:t xml:space="preserve"> por el accionante, datan del </w:t>
      </w:r>
      <w:r w:rsidR="005201CB">
        <w:rPr>
          <w:rFonts w:ascii="Arial" w:hAnsi="Arial" w:cs="Arial"/>
          <w:sz w:val="26"/>
          <w:szCs w:val="26"/>
        </w:rPr>
        <w:t>11 de octubre y 13 de diciembre de 2016, 12 de junio y 27 de septiembre de 2017</w:t>
      </w:r>
      <w:r w:rsidR="00FD14C6">
        <w:rPr>
          <w:rFonts w:ascii="Arial" w:hAnsi="Arial" w:cs="Arial"/>
          <w:sz w:val="26"/>
          <w:szCs w:val="26"/>
        </w:rPr>
        <w:t>, respectivamente</w:t>
      </w:r>
      <w:r w:rsidR="00FD14C6">
        <w:rPr>
          <w:rFonts w:ascii="Arial" w:hAnsi="Arial" w:cs="Arial"/>
          <w:sz w:val="26"/>
          <w:szCs w:val="26"/>
          <w:lang w:val="es-ES"/>
        </w:rPr>
        <w:t>; la acción de tutela fue presentad</w:t>
      </w:r>
      <w:r w:rsidR="00FD14C6" w:rsidRPr="0043633A">
        <w:rPr>
          <w:rFonts w:ascii="Arial" w:hAnsi="Arial" w:cs="Arial"/>
          <w:sz w:val="26"/>
          <w:szCs w:val="26"/>
          <w:lang w:val="es-ES"/>
        </w:rPr>
        <w:t xml:space="preserve">a el </w:t>
      </w:r>
      <w:r w:rsidR="005201CB">
        <w:rPr>
          <w:rFonts w:ascii="Arial" w:hAnsi="Arial" w:cs="Arial"/>
          <w:sz w:val="26"/>
          <w:szCs w:val="26"/>
          <w:lang w:val="es-ES"/>
        </w:rPr>
        <w:t>17</w:t>
      </w:r>
      <w:r w:rsidR="00FD14C6" w:rsidRPr="0043633A">
        <w:rPr>
          <w:rFonts w:ascii="Arial" w:hAnsi="Arial" w:cs="Arial"/>
          <w:sz w:val="26"/>
          <w:szCs w:val="26"/>
          <w:lang w:val="es-ES"/>
        </w:rPr>
        <w:t xml:space="preserve"> de </w:t>
      </w:r>
      <w:r w:rsidR="00FD14C6">
        <w:rPr>
          <w:rFonts w:ascii="Arial" w:hAnsi="Arial" w:cs="Arial"/>
          <w:sz w:val="26"/>
          <w:szCs w:val="26"/>
          <w:lang w:val="es-ES"/>
        </w:rPr>
        <w:t>ma</w:t>
      </w:r>
      <w:r w:rsidR="005201CB">
        <w:rPr>
          <w:rFonts w:ascii="Arial" w:hAnsi="Arial" w:cs="Arial"/>
          <w:sz w:val="26"/>
          <w:szCs w:val="26"/>
          <w:lang w:val="es-ES"/>
        </w:rPr>
        <w:t>y</w:t>
      </w:r>
      <w:r w:rsidR="00FD14C6">
        <w:rPr>
          <w:rFonts w:ascii="Arial" w:hAnsi="Arial" w:cs="Arial"/>
          <w:sz w:val="26"/>
          <w:szCs w:val="26"/>
          <w:lang w:val="es-ES"/>
        </w:rPr>
        <w:t>o de 2018</w:t>
      </w:r>
      <w:r w:rsidR="00FD14C6" w:rsidRPr="0043633A">
        <w:rPr>
          <w:rFonts w:ascii="Arial" w:hAnsi="Arial" w:cs="Arial"/>
          <w:sz w:val="26"/>
          <w:szCs w:val="26"/>
          <w:lang w:val="es-ES"/>
        </w:rPr>
        <w:t xml:space="preserve"> </w:t>
      </w:r>
      <w:r w:rsidR="00FD14C6">
        <w:rPr>
          <w:rFonts w:ascii="Arial" w:hAnsi="Arial" w:cs="Arial"/>
          <w:sz w:val="26"/>
          <w:szCs w:val="26"/>
          <w:lang w:val="es-ES"/>
        </w:rPr>
        <w:t xml:space="preserve">(fl. </w:t>
      </w:r>
      <w:r w:rsidR="005201CB">
        <w:rPr>
          <w:rFonts w:ascii="Arial" w:hAnsi="Arial" w:cs="Arial"/>
          <w:sz w:val="26"/>
          <w:szCs w:val="26"/>
          <w:lang w:val="es-ES"/>
        </w:rPr>
        <w:t>1</w:t>
      </w:r>
      <w:r w:rsidR="00FD14C6">
        <w:rPr>
          <w:rFonts w:ascii="Arial" w:hAnsi="Arial" w:cs="Arial"/>
          <w:sz w:val="26"/>
          <w:szCs w:val="26"/>
          <w:lang w:val="es-ES"/>
        </w:rPr>
        <w:t xml:space="preserve"> vto.</w:t>
      </w:r>
      <w:r w:rsidR="00FD14C6" w:rsidRPr="005A0F7C">
        <w:rPr>
          <w:rFonts w:ascii="Arial" w:hAnsi="Arial" w:cs="Arial"/>
          <w:sz w:val="26"/>
          <w:szCs w:val="26"/>
          <w:lang w:val="es-ES"/>
        </w:rPr>
        <w:t>)</w:t>
      </w:r>
      <w:r w:rsidR="00FD14C6">
        <w:rPr>
          <w:rFonts w:ascii="Arial" w:hAnsi="Arial" w:cs="Arial"/>
          <w:sz w:val="26"/>
          <w:szCs w:val="26"/>
          <w:lang w:val="es-ES"/>
        </w:rPr>
        <w:t xml:space="preserve">, esto es, más de </w:t>
      </w:r>
      <w:r w:rsidR="005201CB">
        <w:rPr>
          <w:rFonts w:ascii="Arial" w:hAnsi="Arial" w:cs="Arial"/>
          <w:sz w:val="26"/>
          <w:szCs w:val="26"/>
          <w:lang w:val="es-ES"/>
        </w:rPr>
        <w:t>siete</w:t>
      </w:r>
      <w:r w:rsidR="00FD14C6">
        <w:rPr>
          <w:rFonts w:ascii="Arial" w:hAnsi="Arial" w:cs="Arial"/>
          <w:sz w:val="26"/>
          <w:szCs w:val="26"/>
          <w:lang w:val="es-ES"/>
        </w:rPr>
        <w:t xml:space="preserve"> (</w:t>
      </w:r>
      <w:r w:rsidR="005201CB">
        <w:rPr>
          <w:rFonts w:ascii="Arial" w:hAnsi="Arial" w:cs="Arial"/>
          <w:sz w:val="26"/>
          <w:szCs w:val="26"/>
          <w:lang w:val="es-ES"/>
        </w:rPr>
        <w:t>7</w:t>
      </w:r>
      <w:r w:rsidR="00FD14C6">
        <w:rPr>
          <w:rFonts w:ascii="Arial" w:hAnsi="Arial" w:cs="Arial"/>
          <w:sz w:val="26"/>
          <w:szCs w:val="26"/>
          <w:lang w:val="es-ES"/>
        </w:rPr>
        <w:t>) meses después</w:t>
      </w:r>
      <w:r w:rsidR="005201CB">
        <w:rPr>
          <w:rFonts w:ascii="Arial" w:hAnsi="Arial" w:cs="Arial"/>
          <w:sz w:val="26"/>
          <w:szCs w:val="26"/>
          <w:lang w:val="es-ES"/>
        </w:rPr>
        <w:t xml:space="preserve"> de proferido</w:t>
      </w:r>
      <w:r w:rsidR="00FD14C6">
        <w:rPr>
          <w:rFonts w:ascii="Arial" w:hAnsi="Arial" w:cs="Arial"/>
          <w:sz w:val="26"/>
          <w:szCs w:val="26"/>
          <w:lang w:val="es-ES"/>
        </w:rPr>
        <w:t xml:space="preserve"> </w:t>
      </w:r>
      <w:r w:rsidR="005201CB">
        <w:rPr>
          <w:rFonts w:ascii="Arial" w:hAnsi="Arial" w:cs="Arial"/>
          <w:sz w:val="26"/>
          <w:szCs w:val="26"/>
          <w:lang w:val="es-ES"/>
        </w:rPr>
        <w:t>e</w:t>
      </w:r>
      <w:r w:rsidR="00FD14C6">
        <w:rPr>
          <w:rFonts w:ascii="Arial" w:hAnsi="Arial" w:cs="Arial"/>
          <w:sz w:val="26"/>
          <w:szCs w:val="26"/>
          <w:lang w:val="es-ES"/>
        </w:rPr>
        <w:t>l</w:t>
      </w:r>
      <w:r w:rsidR="005201CB">
        <w:rPr>
          <w:rFonts w:ascii="Arial" w:hAnsi="Arial" w:cs="Arial"/>
          <w:sz w:val="26"/>
          <w:szCs w:val="26"/>
          <w:lang w:val="es-ES"/>
        </w:rPr>
        <w:t xml:space="preserve"> último de lo</w:t>
      </w:r>
      <w:r w:rsidR="00FD14C6">
        <w:rPr>
          <w:rFonts w:ascii="Arial" w:hAnsi="Arial" w:cs="Arial"/>
          <w:sz w:val="26"/>
          <w:szCs w:val="26"/>
          <w:lang w:val="es-ES"/>
        </w:rPr>
        <w:t xml:space="preserve">s </w:t>
      </w:r>
      <w:r w:rsidR="003747A3">
        <w:rPr>
          <w:rFonts w:ascii="Arial" w:hAnsi="Arial" w:cs="Arial"/>
          <w:sz w:val="26"/>
          <w:szCs w:val="26"/>
          <w:lang w:val="es-ES"/>
        </w:rPr>
        <w:t>escritos</w:t>
      </w:r>
      <w:r w:rsidR="005201CB">
        <w:rPr>
          <w:rFonts w:ascii="Arial" w:hAnsi="Arial" w:cs="Arial"/>
          <w:sz w:val="26"/>
          <w:szCs w:val="26"/>
          <w:lang w:val="es-ES"/>
        </w:rPr>
        <w:t xml:space="preserve"> referido</w:t>
      </w:r>
      <w:r w:rsidR="00FD14C6">
        <w:rPr>
          <w:rFonts w:ascii="Arial" w:hAnsi="Arial" w:cs="Arial"/>
          <w:sz w:val="26"/>
          <w:szCs w:val="26"/>
          <w:lang w:val="es-ES"/>
        </w:rPr>
        <w:t>s,</w:t>
      </w:r>
      <w:r w:rsidR="00FD14C6" w:rsidRPr="005A0F7C">
        <w:rPr>
          <w:rFonts w:ascii="Arial" w:hAnsi="Arial" w:cs="Arial"/>
          <w:sz w:val="26"/>
          <w:szCs w:val="26"/>
          <w:lang w:val="es-ES"/>
        </w:rPr>
        <w:t xml:space="preserve"> término </w:t>
      </w:r>
      <w:r w:rsidR="00FD14C6">
        <w:rPr>
          <w:rFonts w:ascii="Arial" w:hAnsi="Arial" w:cs="Arial"/>
          <w:sz w:val="26"/>
          <w:szCs w:val="26"/>
          <w:lang w:val="es-ES"/>
        </w:rPr>
        <w:t xml:space="preserve">que </w:t>
      </w:r>
      <w:r w:rsidR="00FD14C6" w:rsidRPr="005A0F7C">
        <w:rPr>
          <w:rFonts w:ascii="Arial" w:hAnsi="Arial" w:cs="Arial"/>
          <w:sz w:val="26"/>
          <w:szCs w:val="26"/>
          <w:lang w:val="es-ES"/>
        </w:rPr>
        <w:t>luce desproporcionado y excesivo, por ende, contrario al principio de inmediatez</w:t>
      </w:r>
      <w:r w:rsidR="00FD14C6">
        <w:rPr>
          <w:rFonts w:ascii="Arial" w:hAnsi="Arial" w:cs="Arial"/>
          <w:sz w:val="26"/>
          <w:szCs w:val="26"/>
          <w:lang w:val="es-ES"/>
        </w:rPr>
        <w:t xml:space="preserve"> de este excepcional mecanismo judicial.</w:t>
      </w:r>
    </w:p>
    <w:p w:rsidR="00FD14C6" w:rsidRPr="006A5B72" w:rsidRDefault="00FD14C6" w:rsidP="00FD14C6">
      <w:pPr>
        <w:pStyle w:val="Sinespaciado1"/>
        <w:spacing w:line="360" w:lineRule="auto"/>
        <w:ind w:firstLine="2835"/>
        <w:jc w:val="both"/>
        <w:rPr>
          <w:rFonts w:ascii="Arial" w:hAnsi="Arial" w:cs="Arial"/>
          <w:sz w:val="16"/>
          <w:szCs w:val="26"/>
          <w:lang w:val="es-ES"/>
        </w:rPr>
      </w:pPr>
    </w:p>
    <w:p w:rsidR="005C72DE" w:rsidRPr="009F4CB3" w:rsidRDefault="00426FC4" w:rsidP="005C72DE">
      <w:pPr>
        <w:pStyle w:val="Sinespaciado1"/>
        <w:spacing w:line="360" w:lineRule="auto"/>
        <w:ind w:firstLine="2835"/>
        <w:jc w:val="both"/>
        <w:rPr>
          <w:rFonts w:ascii="Arial" w:eastAsia="Times New Roman" w:hAnsi="Arial" w:cs="Arial"/>
          <w:sz w:val="26"/>
          <w:szCs w:val="26"/>
        </w:rPr>
      </w:pPr>
      <w:r>
        <w:rPr>
          <w:rFonts w:ascii="Arial" w:hAnsi="Arial" w:cs="Arial"/>
          <w:sz w:val="26"/>
          <w:szCs w:val="26"/>
        </w:rPr>
        <w:t>6</w:t>
      </w:r>
      <w:r w:rsidR="00FD14C6" w:rsidRPr="005A0F7C">
        <w:rPr>
          <w:rFonts w:ascii="Arial" w:hAnsi="Arial" w:cs="Arial"/>
          <w:sz w:val="26"/>
          <w:szCs w:val="26"/>
        </w:rPr>
        <w:t xml:space="preserve">. </w:t>
      </w:r>
      <w:r w:rsidR="005C72DE" w:rsidRPr="009F4CB3">
        <w:rPr>
          <w:rFonts w:ascii="Arial" w:hAnsi="Arial" w:cs="Arial"/>
          <w:sz w:val="26"/>
          <w:szCs w:val="26"/>
        </w:rPr>
        <w:t>Es sabido que u</w:t>
      </w:r>
      <w:r w:rsidR="005C72DE" w:rsidRPr="009F4CB3">
        <w:rPr>
          <w:rFonts w:ascii="Arial" w:hAnsi="Arial" w:cs="Arial"/>
          <w:noProof/>
          <w:sz w:val="26"/>
          <w:szCs w:val="26"/>
        </w:rPr>
        <w:t>n</w:t>
      </w:r>
      <w:r w:rsidR="005C72DE" w:rsidRPr="009F4CB3">
        <w:rPr>
          <w:rFonts w:ascii="Arial" w:hAnsi="Arial" w:cs="Arial"/>
          <w:sz w:val="26"/>
          <w:szCs w:val="26"/>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5C72DE" w:rsidRPr="009F4CB3" w:rsidRDefault="005C72DE" w:rsidP="005C72DE">
      <w:pPr>
        <w:tabs>
          <w:tab w:val="left" w:pos="-720"/>
          <w:tab w:val="left" w:pos="-567"/>
          <w:tab w:val="left" w:pos="8222"/>
          <w:tab w:val="left" w:pos="8364"/>
        </w:tabs>
        <w:spacing w:line="360" w:lineRule="auto"/>
        <w:jc w:val="both"/>
        <w:rPr>
          <w:rFonts w:ascii="Arial" w:hAnsi="Arial" w:cs="Arial"/>
          <w:sz w:val="16"/>
          <w:szCs w:val="16"/>
        </w:rPr>
      </w:pPr>
    </w:p>
    <w:p w:rsidR="005C72DE" w:rsidRDefault="00426FC4" w:rsidP="005C72DE">
      <w:pPr>
        <w:spacing w:line="360" w:lineRule="auto"/>
        <w:ind w:firstLine="2835"/>
        <w:jc w:val="both"/>
        <w:rPr>
          <w:rFonts w:ascii="Arial" w:hAnsi="Arial" w:cs="Arial"/>
          <w:sz w:val="26"/>
          <w:szCs w:val="26"/>
        </w:rPr>
      </w:pPr>
      <w:r>
        <w:rPr>
          <w:rFonts w:ascii="Arial" w:hAnsi="Arial" w:cs="Arial"/>
          <w:sz w:val="26"/>
          <w:szCs w:val="26"/>
        </w:rPr>
        <w:t>7</w:t>
      </w:r>
      <w:r w:rsidR="005C72DE">
        <w:rPr>
          <w:rFonts w:ascii="Arial" w:hAnsi="Arial" w:cs="Arial"/>
          <w:sz w:val="26"/>
          <w:szCs w:val="26"/>
        </w:rPr>
        <w:t xml:space="preserve">. </w:t>
      </w:r>
      <w:r w:rsidR="005C72DE" w:rsidRPr="009F4CB3">
        <w:rPr>
          <w:rFonts w:ascii="Arial" w:hAnsi="Arial" w:cs="Arial"/>
          <w:sz w:val="26"/>
          <w:szCs w:val="26"/>
        </w:rPr>
        <w:t>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5C72DE" w:rsidRPr="009F4CB3" w:rsidRDefault="005C72DE" w:rsidP="005C72DE">
      <w:pPr>
        <w:spacing w:line="360" w:lineRule="auto"/>
        <w:ind w:firstLine="2835"/>
        <w:jc w:val="both"/>
        <w:rPr>
          <w:rFonts w:ascii="Arial" w:hAnsi="Arial" w:cs="Arial"/>
          <w:sz w:val="16"/>
          <w:szCs w:val="16"/>
        </w:rPr>
      </w:pPr>
    </w:p>
    <w:p w:rsidR="005C72DE" w:rsidRPr="009F4CB3" w:rsidRDefault="005C72DE" w:rsidP="005C72DE">
      <w:pPr>
        <w:ind w:left="567" w:right="567"/>
        <w:jc w:val="both"/>
        <w:rPr>
          <w:rFonts w:ascii="Arial" w:hAnsi="Arial" w:cs="Arial"/>
          <w:i/>
          <w:sz w:val="24"/>
          <w:szCs w:val="24"/>
        </w:rPr>
      </w:pPr>
      <w:r w:rsidRPr="009F4CB3">
        <w:rPr>
          <w:rFonts w:ascii="Arial" w:hAnsi="Arial" w:cs="Arial"/>
          <w:i/>
          <w:sz w:val="24"/>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5C72DE" w:rsidRPr="009F4CB3" w:rsidRDefault="005C72DE" w:rsidP="005C72DE">
      <w:pPr>
        <w:ind w:left="567" w:right="567"/>
        <w:jc w:val="both"/>
        <w:rPr>
          <w:rFonts w:ascii="Arial" w:hAnsi="Arial" w:cs="Arial"/>
          <w:i/>
          <w:sz w:val="24"/>
          <w:szCs w:val="24"/>
        </w:rPr>
      </w:pPr>
    </w:p>
    <w:p w:rsidR="005C72DE" w:rsidRPr="009F4CB3" w:rsidRDefault="005C72DE" w:rsidP="005C72DE">
      <w:pPr>
        <w:tabs>
          <w:tab w:val="left" w:pos="720"/>
        </w:tabs>
        <w:ind w:left="567" w:right="567"/>
        <w:jc w:val="both"/>
        <w:rPr>
          <w:rFonts w:ascii="Arial" w:hAnsi="Arial" w:cs="Arial"/>
          <w:i/>
          <w:iCs/>
          <w:sz w:val="24"/>
          <w:szCs w:val="24"/>
        </w:rPr>
      </w:pPr>
      <w:r w:rsidRPr="009F4CB3">
        <w:rPr>
          <w:rFonts w:ascii="Arial" w:hAnsi="Arial" w:cs="Arial"/>
          <w:i/>
          <w:sz w:val="24"/>
          <w:szCs w:val="24"/>
        </w:rPr>
        <w:t xml:space="preserve">…Frente a la </w:t>
      </w:r>
      <w:r w:rsidRPr="009F4CB3">
        <w:rPr>
          <w:rFonts w:ascii="Arial" w:hAnsi="Arial" w:cs="Arial"/>
          <w:i/>
          <w:iCs/>
          <w:sz w:val="24"/>
          <w:szCs w:val="24"/>
        </w:rPr>
        <w:t xml:space="preserve">inmediatez </w:t>
      </w:r>
      <w:r w:rsidRPr="009F4CB3">
        <w:rPr>
          <w:rFonts w:ascii="Arial" w:hAnsi="Arial" w:cs="Arial"/>
          <w:i/>
          <w:sz w:val="24"/>
          <w:szCs w:val="24"/>
        </w:rPr>
        <w:t xml:space="preserve">se ha dicho que, pese a no tener un término de caducidad expresamente señalado en la Constitución o en la ley,  la acción de tutela como mecanismo de protección constitucional </w:t>
      </w:r>
      <w:r w:rsidRPr="009F4CB3">
        <w:rPr>
          <w:rFonts w:ascii="Arial" w:hAnsi="Arial" w:cs="Arial"/>
          <w:i/>
          <w:iCs/>
          <w:sz w:val="24"/>
          <w:szCs w:val="24"/>
        </w:rPr>
        <w:t>procede dentro de un término razonable y proporcionado</w:t>
      </w:r>
      <w:r w:rsidRPr="009F4CB3">
        <w:rPr>
          <w:rFonts w:ascii="Arial" w:hAnsi="Arial" w:cs="Arial"/>
          <w:i/>
          <w:sz w:val="24"/>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5C72DE" w:rsidRPr="009F4CB3" w:rsidRDefault="005C72DE" w:rsidP="005C72DE">
      <w:pPr>
        <w:ind w:left="567" w:right="567"/>
        <w:jc w:val="both"/>
        <w:rPr>
          <w:rFonts w:ascii="Arial" w:hAnsi="Arial" w:cs="Arial"/>
          <w:i/>
          <w:sz w:val="24"/>
          <w:szCs w:val="24"/>
        </w:rPr>
      </w:pPr>
    </w:p>
    <w:p w:rsidR="005C72DE" w:rsidRDefault="005C72DE" w:rsidP="005C72DE">
      <w:pPr>
        <w:ind w:left="567" w:right="567"/>
        <w:jc w:val="both"/>
        <w:rPr>
          <w:rFonts w:ascii="Verdana" w:hAnsi="Verdana"/>
          <w:sz w:val="24"/>
          <w:szCs w:val="24"/>
        </w:rPr>
      </w:pPr>
      <w:r w:rsidRPr="009F4CB3">
        <w:rPr>
          <w:rFonts w:ascii="Arial" w:hAnsi="Arial" w:cs="Arial"/>
          <w:i/>
          <w:sz w:val="24"/>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9F4CB3">
        <w:rPr>
          <w:rStyle w:val="Refdenotaalpie"/>
          <w:rFonts w:ascii="Arial" w:hAnsi="Arial" w:cs="Arial"/>
          <w:i/>
          <w:sz w:val="24"/>
          <w:szCs w:val="24"/>
        </w:rPr>
        <w:footnoteReference w:id="3"/>
      </w:r>
      <w:r w:rsidRPr="009F4CB3">
        <w:rPr>
          <w:rFonts w:ascii="Arial" w:hAnsi="Arial" w:cs="Arial"/>
          <w:i/>
          <w:sz w:val="24"/>
          <w:szCs w:val="24"/>
        </w:rPr>
        <w:t>.</w:t>
      </w:r>
    </w:p>
    <w:p w:rsidR="005C72DE" w:rsidRPr="009F4CB3" w:rsidRDefault="005C72DE" w:rsidP="005C72DE">
      <w:pPr>
        <w:spacing w:line="360" w:lineRule="auto"/>
        <w:jc w:val="both"/>
        <w:rPr>
          <w:rFonts w:ascii="Arial" w:hAnsi="Arial" w:cs="Arial"/>
          <w:sz w:val="16"/>
          <w:szCs w:val="16"/>
          <w:lang w:val="es-ES_tradnl"/>
        </w:rPr>
      </w:pPr>
    </w:p>
    <w:p w:rsidR="005C72DE" w:rsidRDefault="00426FC4" w:rsidP="005C72DE">
      <w:pPr>
        <w:pStyle w:val="Sinespaciado1"/>
        <w:spacing w:line="360" w:lineRule="auto"/>
        <w:ind w:firstLine="2835"/>
        <w:jc w:val="both"/>
        <w:rPr>
          <w:rFonts w:ascii="Arial" w:hAnsi="Arial" w:cs="Arial"/>
          <w:sz w:val="26"/>
          <w:szCs w:val="26"/>
          <w:lang w:val="es-ES"/>
        </w:rPr>
      </w:pPr>
      <w:r>
        <w:rPr>
          <w:rFonts w:ascii="Arial" w:hAnsi="Arial" w:cs="Arial"/>
          <w:sz w:val="26"/>
          <w:szCs w:val="26"/>
        </w:rPr>
        <w:t>8</w:t>
      </w:r>
      <w:r w:rsidR="005C72DE">
        <w:rPr>
          <w:rFonts w:ascii="Arial" w:hAnsi="Arial" w:cs="Arial"/>
          <w:sz w:val="26"/>
          <w:szCs w:val="26"/>
        </w:rPr>
        <w:t>. La Corte Suprema de Justicia, refiriéndose a la oportunidad para formular la acción de tutela, ha enseñado que:</w:t>
      </w:r>
      <w:r w:rsidR="005C72DE">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5C72DE">
        <w:rPr>
          <w:rStyle w:val="Refdenotaalpie"/>
          <w:rFonts w:ascii="Arial" w:hAnsi="Arial"/>
          <w:i/>
          <w:sz w:val="24"/>
          <w:szCs w:val="24"/>
        </w:rPr>
        <w:footnoteReference w:id="4"/>
      </w:r>
    </w:p>
    <w:p w:rsidR="005C72DE" w:rsidRDefault="005C72DE" w:rsidP="005C72DE">
      <w:pPr>
        <w:pStyle w:val="Sinespaciado1"/>
        <w:spacing w:line="360" w:lineRule="auto"/>
        <w:ind w:firstLine="2835"/>
        <w:jc w:val="both"/>
        <w:rPr>
          <w:rFonts w:ascii="Arial" w:hAnsi="Arial" w:cs="Arial"/>
          <w:sz w:val="16"/>
          <w:szCs w:val="26"/>
          <w:lang w:val="es-ES"/>
        </w:rPr>
      </w:pPr>
    </w:p>
    <w:p w:rsidR="00FD14C6" w:rsidRPr="005A0F7C" w:rsidRDefault="00426FC4" w:rsidP="005C72DE">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9</w:t>
      </w:r>
      <w:r w:rsidR="00FD14C6">
        <w:rPr>
          <w:rFonts w:ascii="Arial" w:hAnsi="Arial" w:cs="Arial"/>
          <w:sz w:val="26"/>
          <w:szCs w:val="26"/>
          <w:lang w:val="es-ES"/>
        </w:rPr>
        <w:t>. No actuó entonces el actor</w:t>
      </w:r>
      <w:r w:rsidR="00FD14C6"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w:t>
      </w:r>
      <w:r w:rsidR="00FD14C6" w:rsidRPr="005A0F7C">
        <w:rPr>
          <w:rFonts w:ascii="Arial" w:hAnsi="Arial" w:cs="Arial"/>
          <w:sz w:val="26"/>
          <w:szCs w:val="26"/>
          <w:lang w:val="es-ES"/>
        </w:rPr>
        <w:lastRenderedPageBreak/>
        <w:t xml:space="preserve">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00FD14C6"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00FD14C6" w:rsidRPr="005A0F7C">
        <w:rPr>
          <w:rStyle w:val="Refdenotaalpie"/>
          <w:rFonts w:ascii="Arial" w:hAnsi="Arial"/>
          <w:sz w:val="26"/>
          <w:szCs w:val="26"/>
          <w:lang w:val="es-ES"/>
        </w:rPr>
        <w:footnoteReference w:id="5"/>
      </w:r>
      <w:r w:rsidR="00FD14C6" w:rsidRPr="005A0F7C">
        <w:rPr>
          <w:rFonts w:ascii="Arial" w:hAnsi="Arial" w:cs="Arial"/>
          <w:sz w:val="26"/>
          <w:szCs w:val="26"/>
          <w:lang w:val="es-ES"/>
        </w:rPr>
        <w:t>. Ninguna de ellas se da en el caso presente.</w:t>
      </w:r>
    </w:p>
    <w:p w:rsidR="00FD14C6" w:rsidRPr="00F042A0" w:rsidRDefault="00FD14C6" w:rsidP="00FD14C6">
      <w:pPr>
        <w:pStyle w:val="Sinespaciado1"/>
        <w:spacing w:line="360" w:lineRule="auto"/>
        <w:ind w:firstLine="2835"/>
        <w:jc w:val="both"/>
        <w:rPr>
          <w:rFonts w:ascii="Arial" w:hAnsi="Arial" w:cs="Arial"/>
          <w:sz w:val="16"/>
          <w:szCs w:val="26"/>
          <w:lang w:val="es-ES"/>
        </w:rPr>
      </w:pPr>
    </w:p>
    <w:p w:rsidR="00EE7EF2" w:rsidRDefault="00426FC4" w:rsidP="00E363B8">
      <w:pPr>
        <w:pStyle w:val="Sinespaciado2"/>
        <w:spacing w:line="360" w:lineRule="auto"/>
        <w:ind w:firstLine="2835"/>
        <w:jc w:val="both"/>
        <w:rPr>
          <w:rFonts w:ascii="Arial" w:hAnsi="Arial" w:cs="Arial"/>
          <w:sz w:val="26"/>
          <w:szCs w:val="26"/>
        </w:rPr>
      </w:pPr>
      <w:r>
        <w:rPr>
          <w:rFonts w:ascii="Arial" w:hAnsi="Arial" w:cs="Arial"/>
          <w:sz w:val="26"/>
          <w:szCs w:val="26"/>
        </w:rPr>
        <w:t>10</w:t>
      </w:r>
      <w:r w:rsidR="00EE7EF2">
        <w:rPr>
          <w:rFonts w:ascii="Arial" w:hAnsi="Arial" w:cs="Arial"/>
          <w:sz w:val="26"/>
          <w:szCs w:val="26"/>
        </w:rPr>
        <w:t>. También es improcedente el amparo frente a la</w:t>
      </w:r>
      <w:r w:rsidR="00EE7EF2" w:rsidRPr="00ED277C">
        <w:rPr>
          <w:rFonts w:ascii="Arial" w:hAnsi="Arial" w:cs="Arial"/>
          <w:sz w:val="26"/>
          <w:szCs w:val="26"/>
        </w:rPr>
        <w:t xml:space="preserve"> </w:t>
      </w:r>
      <w:r w:rsidR="00EE7EF2">
        <w:rPr>
          <w:rFonts w:ascii="Arial" w:hAnsi="Arial" w:cs="Arial"/>
          <w:sz w:val="26"/>
          <w:szCs w:val="26"/>
        </w:rPr>
        <w:t xml:space="preserve">pretensión del accionante relacionada con que se ordene al Procurador Judicial en Asuntos Civiles que aporte un listado de todas las acciones populares que el despacho accionado ha terminado por desistimiento tácito y consigne por qué no ha presentado solicitud de nulidad del auto que terminó las acciones por desistimiento tácito, e indique cuáles de estos le notificaron y pruebe si interpuso recurso alguno, pues la acción de tutela no </w:t>
      </w:r>
      <w:r w:rsidR="00EE7EF2" w:rsidRPr="00ED277C">
        <w:rPr>
          <w:rFonts w:ascii="Arial" w:hAnsi="Arial" w:cs="Arial"/>
          <w:sz w:val="26"/>
          <w:szCs w:val="26"/>
        </w:rPr>
        <w:t xml:space="preserve">está </w:t>
      </w:r>
      <w:r w:rsidR="00EE7EF2">
        <w:rPr>
          <w:rFonts w:ascii="Arial" w:hAnsi="Arial" w:cs="Arial"/>
          <w:sz w:val="26"/>
          <w:szCs w:val="26"/>
        </w:rPr>
        <w:t>consagrad</w:t>
      </w:r>
      <w:r w:rsidR="00EE7EF2" w:rsidRPr="00ED277C">
        <w:rPr>
          <w:rFonts w:ascii="Arial" w:hAnsi="Arial" w:cs="Arial"/>
          <w:sz w:val="26"/>
          <w:szCs w:val="26"/>
        </w:rPr>
        <w:t>a para tramitar esa clase de solicitudes, las cuales deben ser elevadas directamente por el mismo interesado</w:t>
      </w:r>
      <w:r w:rsidR="00EE7EF2">
        <w:rPr>
          <w:rFonts w:ascii="Arial" w:hAnsi="Arial" w:cs="Arial"/>
          <w:sz w:val="26"/>
          <w:szCs w:val="26"/>
        </w:rPr>
        <w:t>, ante la autoridad correspondiente</w:t>
      </w:r>
      <w:r w:rsidR="00EE7EF2" w:rsidRPr="00ED277C">
        <w:rPr>
          <w:rFonts w:ascii="Arial" w:hAnsi="Arial" w:cs="Arial"/>
          <w:sz w:val="26"/>
          <w:szCs w:val="26"/>
        </w:rPr>
        <w:t>.</w:t>
      </w:r>
    </w:p>
    <w:p w:rsidR="00EE7EF2" w:rsidRPr="00EE7EF2" w:rsidRDefault="00EE7EF2" w:rsidP="00E363B8">
      <w:pPr>
        <w:pStyle w:val="Sinespaciado2"/>
        <w:spacing w:line="360" w:lineRule="auto"/>
        <w:ind w:firstLine="2835"/>
        <w:jc w:val="both"/>
        <w:rPr>
          <w:rFonts w:ascii="Arial" w:hAnsi="Arial" w:cs="Arial"/>
          <w:sz w:val="16"/>
          <w:szCs w:val="16"/>
        </w:rPr>
      </w:pPr>
    </w:p>
    <w:p w:rsidR="00426FC4" w:rsidRPr="00EF074C" w:rsidRDefault="00426FC4" w:rsidP="00EF074C">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11. Así las cosas, con respaldo en lo anteriormente expuesto, se </w:t>
      </w:r>
      <w:r w:rsidR="00B31AB7">
        <w:rPr>
          <w:rFonts w:ascii="Arial" w:hAnsi="Arial" w:cs="Arial"/>
          <w:sz w:val="26"/>
          <w:szCs w:val="26"/>
        </w:rPr>
        <w:t xml:space="preserve">negará la referida acción de tutela frente al Juzgado Segundo Civil del Circuito de Pereira, en lo que tiene que ver con la petición resuelta mediante el oficio 3584 del 19 de diciembre de 2017; y, se declarará improcedente, respecto </w:t>
      </w:r>
      <w:r>
        <w:rPr>
          <w:rFonts w:ascii="Arial" w:hAnsi="Arial" w:cs="Arial"/>
          <w:sz w:val="26"/>
          <w:szCs w:val="26"/>
        </w:rPr>
        <w:t>a</w:t>
      </w:r>
      <w:r w:rsidR="00EF074C">
        <w:rPr>
          <w:rFonts w:ascii="Arial" w:hAnsi="Arial" w:cs="Arial"/>
          <w:sz w:val="26"/>
          <w:szCs w:val="26"/>
        </w:rPr>
        <w:t xml:space="preserve"> dicho despacho judicial</w:t>
      </w:r>
      <w:r w:rsidR="00B31AB7">
        <w:rPr>
          <w:rFonts w:ascii="Arial" w:hAnsi="Arial" w:cs="Arial"/>
          <w:sz w:val="26"/>
          <w:szCs w:val="26"/>
        </w:rPr>
        <w:t xml:space="preserve"> y el</w:t>
      </w:r>
      <w:r w:rsidR="00B31AB7">
        <w:rPr>
          <w:rFonts w:ascii="Arial" w:hAnsi="Arial" w:cs="Arial"/>
          <w:szCs w:val="28"/>
        </w:rPr>
        <w:t xml:space="preserve"> </w:t>
      </w:r>
      <w:r w:rsidR="00B31AB7">
        <w:rPr>
          <w:rFonts w:ascii="Arial" w:hAnsi="Arial" w:cs="Arial"/>
          <w:sz w:val="26"/>
          <w:szCs w:val="26"/>
        </w:rPr>
        <w:t>P</w:t>
      </w:r>
      <w:r w:rsidR="00B31AB7" w:rsidRPr="00B31AB7">
        <w:rPr>
          <w:rFonts w:ascii="Arial" w:hAnsi="Arial" w:cs="Arial"/>
          <w:sz w:val="26"/>
          <w:szCs w:val="26"/>
        </w:rPr>
        <w:t xml:space="preserve">rocurador </w:t>
      </w:r>
      <w:r w:rsidR="00B31AB7">
        <w:rPr>
          <w:rFonts w:ascii="Arial" w:hAnsi="Arial" w:cs="Arial"/>
          <w:sz w:val="26"/>
          <w:szCs w:val="26"/>
        </w:rPr>
        <w:t>Judicial D</w:t>
      </w:r>
      <w:r w:rsidR="00B31AB7" w:rsidRPr="00B31AB7">
        <w:rPr>
          <w:rFonts w:ascii="Arial" w:hAnsi="Arial" w:cs="Arial"/>
          <w:sz w:val="26"/>
          <w:szCs w:val="26"/>
        </w:rPr>
        <w:t xml:space="preserve">elegado para </w:t>
      </w:r>
      <w:r w:rsidR="00B31AB7">
        <w:rPr>
          <w:rFonts w:ascii="Arial" w:hAnsi="Arial" w:cs="Arial"/>
          <w:sz w:val="26"/>
          <w:szCs w:val="26"/>
        </w:rPr>
        <w:t>Asuntos C</w:t>
      </w:r>
      <w:r w:rsidR="00B31AB7" w:rsidRPr="00B31AB7">
        <w:rPr>
          <w:rFonts w:ascii="Arial" w:hAnsi="Arial" w:cs="Arial"/>
          <w:sz w:val="26"/>
          <w:szCs w:val="26"/>
        </w:rPr>
        <w:t>iviles</w:t>
      </w:r>
      <w:r w:rsidR="00EF074C">
        <w:rPr>
          <w:rFonts w:ascii="Arial" w:hAnsi="Arial" w:cs="Arial"/>
          <w:sz w:val="26"/>
          <w:szCs w:val="26"/>
        </w:rPr>
        <w:t xml:space="preserve">, en relación con </w:t>
      </w:r>
      <w:r w:rsidR="00282490">
        <w:rPr>
          <w:rFonts w:ascii="Arial" w:hAnsi="Arial" w:cs="Arial"/>
          <w:sz w:val="26"/>
          <w:szCs w:val="26"/>
        </w:rPr>
        <w:t>las</w:t>
      </w:r>
      <w:r w:rsidR="00EF074C">
        <w:rPr>
          <w:rFonts w:ascii="Arial" w:hAnsi="Arial" w:cs="Arial"/>
          <w:sz w:val="26"/>
          <w:szCs w:val="26"/>
        </w:rPr>
        <w:t xml:space="preserve"> demás</w:t>
      </w:r>
      <w:r w:rsidR="00282490">
        <w:rPr>
          <w:rFonts w:ascii="Arial" w:hAnsi="Arial" w:cs="Arial"/>
          <w:sz w:val="26"/>
          <w:szCs w:val="26"/>
        </w:rPr>
        <w:t xml:space="preserve"> pretensiones</w:t>
      </w:r>
      <w:r>
        <w:rPr>
          <w:rFonts w:ascii="Arial" w:hAnsi="Arial" w:cs="Arial"/>
          <w:sz w:val="26"/>
          <w:szCs w:val="26"/>
        </w:rPr>
        <w:t>.</w:t>
      </w:r>
    </w:p>
    <w:p w:rsidR="005D052D" w:rsidRPr="00AE7C85" w:rsidRDefault="005D052D" w:rsidP="005D052D">
      <w:pPr>
        <w:pStyle w:val="Sinespaciado1"/>
        <w:spacing w:line="360" w:lineRule="auto"/>
        <w:ind w:firstLine="2832"/>
        <w:jc w:val="both"/>
        <w:rPr>
          <w:rFonts w:ascii="Arial" w:hAnsi="Arial" w:cs="Arial"/>
          <w:b/>
          <w:sz w:val="24"/>
          <w:szCs w:val="24"/>
          <w:lang w:val="es-ES"/>
        </w:rPr>
      </w:pPr>
    </w:p>
    <w:p w:rsidR="00E75165" w:rsidRPr="005D052D" w:rsidRDefault="00E75165" w:rsidP="005D052D">
      <w:pPr>
        <w:pStyle w:val="Sinespaciado2"/>
        <w:spacing w:line="360" w:lineRule="auto"/>
        <w:ind w:firstLine="2835"/>
        <w:jc w:val="both"/>
        <w:rPr>
          <w:rFonts w:ascii="Arial" w:hAnsi="Arial" w:cs="Arial"/>
          <w:b/>
          <w:bCs/>
          <w:sz w:val="22"/>
          <w:szCs w:val="26"/>
        </w:rPr>
      </w:pPr>
      <w:r w:rsidRPr="005D052D">
        <w:rPr>
          <w:rFonts w:ascii="Arial" w:hAnsi="Arial" w:cs="Arial"/>
          <w:b/>
          <w:bCs/>
          <w:sz w:val="22"/>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1D0CEF" w:rsidRDefault="001D0CEF" w:rsidP="00E75165">
      <w:pPr>
        <w:pStyle w:val="Sinespaciado1"/>
        <w:spacing w:line="360" w:lineRule="auto"/>
        <w:ind w:firstLine="2835"/>
        <w:jc w:val="both"/>
        <w:rPr>
          <w:rFonts w:ascii="Arial" w:hAnsi="Arial" w:cs="Arial"/>
          <w:b/>
          <w:spacing w:val="-3"/>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B10658" w:rsidRDefault="00E75165" w:rsidP="00E75165">
      <w:pPr>
        <w:pStyle w:val="Sinespaciado1"/>
        <w:spacing w:line="360" w:lineRule="auto"/>
        <w:ind w:firstLine="2835"/>
        <w:jc w:val="both"/>
        <w:rPr>
          <w:rFonts w:ascii="Arial" w:hAnsi="Arial" w:cs="Arial"/>
          <w:spacing w:val="-3"/>
          <w:sz w:val="16"/>
          <w:szCs w:val="1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D0CEF">
        <w:rPr>
          <w:rFonts w:ascii="Arial" w:hAnsi="Arial" w:cs="Arial"/>
          <w:spacing w:val="-3"/>
        </w:rPr>
        <w:t xml:space="preserve"> </w:t>
      </w:r>
      <w:r w:rsidR="00282490" w:rsidRPr="009576D3">
        <w:rPr>
          <w:rFonts w:ascii="Arial" w:hAnsi="Arial" w:cs="Arial"/>
          <w:spacing w:val="-3"/>
          <w:szCs w:val="24"/>
        </w:rPr>
        <w:t>NEGAR</w:t>
      </w:r>
      <w:r w:rsidR="00282490">
        <w:rPr>
          <w:rFonts w:ascii="Arial" w:hAnsi="Arial" w:cs="Arial"/>
          <w:spacing w:val="-3"/>
        </w:rPr>
        <w:t xml:space="preserve"> e</w:t>
      </w:r>
      <w:r w:rsidR="00282490" w:rsidRPr="00982C83">
        <w:rPr>
          <w:rFonts w:ascii="Arial" w:hAnsi="Arial" w:cs="Arial"/>
          <w:spacing w:val="-3"/>
          <w:sz w:val="26"/>
          <w:szCs w:val="26"/>
          <w:lang w:val="es-ES"/>
        </w:rPr>
        <w:t>l amparo</w:t>
      </w:r>
      <w:r w:rsidR="00282490">
        <w:rPr>
          <w:rFonts w:ascii="Arial" w:hAnsi="Arial" w:cs="Arial"/>
          <w:spacing w:val="-3"/>
          <w:sz w:val="26"/>
          <w:szCs w:val="26"/>
          <w:lang w:val="es-ES"/>
        </w:rPr>
        <w:t xml:space="preserve"> constitucional invocado </w:t>
      </w:r>
      <w:r w:rsidR="00282490" w:rsidRPr="000905F6">
        <w:rPr>
          <w:rFonts w:ascii="Arial" w:hAnsi="Arial" w:cs="Arial"/>
          <w:sz w:val="26"/>
          <w:szCs w:val="26"/>
        </w:rPr>
        <w:t>por el señor</w:t>
      </w:r>
      <w:r w:rsidR="00282490">
        <w:rPr>
          <w:rFonts w:ascii="Arial" w:hAnsi="Arial" w:cs="Arial"/>
          <w:sz w:val="26"/>
          <w:szCs w:val="26"/>
        </w:rPr>
        <w:t xml:space="preserve"> </w:t>
      </w:r>
      <w:r w:rsidR="00282490" w:rsidRPr="000905F6">
        <w:rPr>
          <w:rFonts w:ascii="Arial" w:hAnsi="Arial" w:cs="Arial"/>
          <w:szCs w:val="28"/>
        </w:rPr>
        <w:t>JAVIER ELÍAS ARIAS IDÁRRAGA</w:t>
      </w:r>
      <w:r w:rsidR="00282490" w:rsidRPr="000905F6">
        <w:rPr>
          <w:rFonts w:ascii="Arial" w:hAnsi="Arial" w:cs="Arial"/>
          <w:sz w:val="28"/>
          <w:szCs w:val="28"/>
          <w:lang w:val="es-ES" w:eastAsia="es-ES"/>
        </w:rPr>
        <w:t xml:space="preserve">, </w:t>
      </w:r>
      <w:r w:rsidR="00282490" w:rsidRPr="000905F6">
        <w:rPr>
          <w:rFonts w:ascii="Arial" w:hAnsi="Arial" w:cs="Arial"/>
          <w:sz w:val="26"/>
          <w:szCs w:val="26"/>
          <w:lang w:val="es-ES" w:eastAsia="es-ES"/>
        </w:rPr>
        <w:t>contra el</w:t>
      </w:r>
      <w:r w:rsidR="00282490">
        <w:rPr>
          <w:rFonts w:ascii="Arial" w:hAnsi="Arial" w:cs="Arial"/>
          <w:sz w:val="26"/>
          <w:szCs w:val="26"/>
          <w:lang w:val="es-ES" w:eastAsia="es-ES"/>
        </w:rPr>
        <w:t xml:space="preserve"> </w:t>
      </w:r>
      <w:r w:rsidR="00282490" w:rsidRPr="000905F6">
        <w:rPr>
          <w:rFonts w:ascii="Arial" w:hAnsi="Arial" w:cs="Arial"/>
          <w:szCs w:val="28"/>
          <w:lang w:val="es-ES" w:eastAsia="es-ES"/>
        </w:rPr>
        <w:t>JUZGADO</w:t>
      </w:r>
      <w:r w:rsidR="00282490">
        <w:rPr>
          <w:rFonts w:ascii="Arial" w:hAnsi="Arial" w:cs="Arial"/>
          <w:szCs w:val="28"/>
          <w:lang w:val="es-ES" w:eastAsia="es-ES"/>
        </w:rPr>
        <w:t xml:space="preserve"> </w:t>
      </w:r>
      <w:r w:rsidR="00F52E06">
        <w:rPr>
          <w:rFonts w:ascii="Arial" w:hAnsi="Arial" w:cs="Arial"/>
          <w:szCs w:val="26"/>
          <w:lang w:val="es-ES" w:eastAsia="es-ES"/>
        </w:rPr>
        <w:t>SEGUNDO</w:t>
      </w:r>
      <w:r w:rsidR="00F52E06" w:rsidRPr="000905F6">
        <w:rPr>
          <w:rFonts w:ascii="Arial" w:hAnsi="Arial" w:cs="Arial"/>
          <w:szCs w:val="28"/>
          <w:lang w:val="es-ES" w:eastAsia="es-ES"/>
        </w:rPr>
        <w:t xml:space="preserve"> </w:t>
      </w:r>
      <w:r w:rsidR="00282490" w:rsidRPr="000905F6">
        <w:rPr>
          <w:rFonts w:ascii="Arial" w:hAnsi="Arial" w:cs="Arial"/>
          <w:szCs w:val="28"/>
          <w:lang w:val="es-ES" w:eastAsia="es-ES"/>
        </w:rPr>
        <w:t>CIVIL DEL CIRCUITO DE PEREIRA</w:t>
      </w:r>
      <w:r w:rsidR="00282490">
        <w:rPr>
          <w:rFonts w:ascii="Arial" w:hAnsi="Arial" w:cs="Arial"/>
          <w:szCs w:val="28"/>
          <w:lang w:val="es-ES" w:eastAsia="es-ES"/>
        </w:rPr>
        <w:t xml:space="preserve">, </w:t>
      </w:r>
      <w:r w:rsidR="00F52E06">
        <w:rPr>
          <w:rFonts w:ascii="Arial" w:hAnsi="Arial" w:cs="Arial"/>
          <w:sz w:val="26"/>
          <w:szCs w:val="26"/>
        </w:rPr>
        <w:t>en lo que tiene que ver con la petición resuelta mediante el oficio 3584 del 19 de diciembre de 2017</w:t>
      </w:r>
      <w:r w:rsidR="00282490">
        <w:rPr>
          <w:rFonts w:ascii="Arial" w:hAnsi="Arial" w:cs="Arial"/>
          <w:sz w:val="26"/>
          <w:szCs w:val="26"/>
        </w:rPr>
        <w:t xml:space="preserve">; y se </w:t>
      </w:r>
      <w:r w:rsidR="00282490" w:rsidRPr="009576D3">
        <w:rPr>
          <w:rFonts w:ascii="Arial" w:hAnsi="Arial" w:cs="Arial"/>
          <w:szCs w:val="24"/>
        </w:rPr>
        <w:t>DECLARA IMPROCEDENTE</w:t>
      </w:r>
      <w:r w:rsidR="00282490">
        <w:rPr>
          <w:rFonts w:ascii="Arial" w:hAnsi="Arial" w:cs="Arial"/>
          <w:sz w:val="24"/>
          <w:szCs w:val="24"/>
        </w:rPr>
        <w:t xml:space="preserve">, </w:t>
      </w:r>
      <w:r w:rsidR="00F52E06">
        <w:rPr>
          <w:rFonts w:ascii="Arial" w:hAnsi="Arial" w:cs="Arial"/>
          <w:sz w:val="26"/>
          <w:szCs w:val="26"/>
        </w:rPr>
        <w:t xml:space="preserve">respecto a dicho despacho judicial </w:t>
      </w:r>
      <w:r w:rsidR="00F52E06">
        <w:rPr>
          <w:rFonts w:ascii="Arial" w:hAnsi="Arial" w:cs="Arial"/>
          <w:sz w:val="26"/>
          <w:szCs w:val="26"/>
          <w:lang w:val="es-ES" w:eastAsia="es-ES"/>
        </w:rPr>
        <w:t>y el</w:t>
      </w:r>
      <w:r w:rsidR="00F52E06">
        <w:rPr>
          <w:rFonts w:ascii="Arial" w:hAnsi="Arial" w:cs="Arial"/>
          <w:szCs w:val="28"/>
          <w:lang w:val="es-ES" w:eastAsia="es-ES"/>
        </w:rPr>
        <w:t xml:space="preserve"> </w:t>
      </w:r>
      <w:r w:rsidR="00F52E06">
        <w:rPr>
          <w:rFonts w:ascii="Arial" w:hAnsi="Arial" w:cs="Arial"/>
          <w:sz w:val="26"/>
          <w:szCs w:val="26"/>
        </w:rPr>
        <w:t>P</w:t>
      </w:r>
      <w:r w:rsidR="00F52E06" w:rsidRPr="00B31AB7">
        <w:rPr>
          <w:rFonts w:ascii="Arial" w:hAnsi="Arial" w:cs="Arial"/>
          <w:sz w:val="26"/>
          <w:szCs w:val="26"/>
        </w:rPr>
        <w:t xml:space="preserve">rocurador </w:t>
      </w:r>
      <w:r w:rsidR="00F52E06">
        <w:rPr>
          <w:rFonts w:ascii="Arial" w:hAnsi="Arial" w:cs="Arial"/>
          <w:sz w:val="26"/>
          <w:szCs w:val="26"/>
        </w:rPr>
        <w:t>Judicial D</w:t>
      </w:r>
      <w:r w:rsidR="00F52E06" w:rsidRPr="00B31AB7">
        <w:rPr>
          <w:rFonts w:ascii="Arial" w:hAnsi="Arial" w:cs="Arial"/>
          <w:sz w:val="26"/>
          <w:szCs w:val="26"/>
        </w:rPr>
        <w:t xml:space="preserve">elegado para </w:t>
      </w:r>
      <w:r w:rsidR="00F52E06">
        <w:rPr>
          <w:rFonts w:ascii="Arial" w:hAnsi="Arial" w:cs="Arial"/>
          <w:sz w:val="26"/>
          <w:szCs w:val="26"/>
        </w:rPr>
        <w:t>Asuntos C</w:t>
      </w:r>
      <w:r w:rsidR="00F52E06" w:rsidRPr="00B31AB7">
        <w:rPr>
          <w:rFonts w:ascii="Arial" w:hAnsi="Arial" w:cs="Arial"/>
          <w:sz w:val="26"/>
          <w:szCs w:val="26"/>
        </w:rPr>
        <w:t>iviles</w:t>
      </w:r>
      <w:r w:rsidR="00F52E06">
        <w:rPr>
          <w:rFonts w:ascii="Arial" w:hAnsi="Arial" w:cs="Arial"/>
          <w:sz w:val="26"/>
          <w:szCs w:val="26"/>
        </w:rPr>
        <w:t>, en relación con las demás pretensiones</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E363B8" w:rsidRDefault="00180A63" w:rsidP="0077261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1D0CEF">
        <w:rPr>
          <w:rFonts w:ascii="Arial" w:hAnsi="Arial" w:cs="Arial"/>
          <w:b/>
          <w:spacing w:val="-3"/>
          <w:sz w:val="24"/>
        </w:rPr>
        <w:t xml:space="preserve"> </w:t>
      </w:r>
      <w:r w:rsidR="00E363B8" w:rsidRPr="000905F6">
        <w:rPr>
          <w:rFonts w:ascii="Arial" w:hAnsi="Arial" w:cs="Arial"/>
          <w:spacing w:val="-3"/>
          <w:sz w:val="26"/>
          <w:szCs w:val="26"/>
        </w:rPr>
        <w:t xml:space="preserve">Notifíquese esta decisión a las partes por el medio más expedito posible </w:t>
      </w:r>
      <w:r w:rsidR="00E363B8">
        <w:rPr>
          <w:rFonts w:ascii="Arial" w:hAnsi="Arial" w:cs="Arial"/>
          <w:spacing w:val="-3"/>
          <w:sz w:val="26"/>
          <w:szCs w:val="26"/>
        </w:rPr>
        <w:t xml:space="preserve">(art. 5º </w:t>
      </w:r>
      <w:r w:rsidR="00E363B8" w:rsidRPr="000905F6">
        <w:rPr>
          <w:rFonts w:ascii="Arial" w:hAnsi="Arial" w:cs="Arial"/>
          <w:spacing w:val="-3"/>
          <w:sz w:val="26"/>
          <w:szCs w:val="26"/>
        </w:rPr>
        <w:t>Decreto 306 de 1992).</w:t>
      </w:r>
    </w:p>
    <w:p w:rsidR="00E363B8" w:rsidRPr="00163794" w:rsidRDefault="00E363B8" w:rsidP="00E363B8">
      <w:pPr>
        <w:tabs>
          <w:tab w:val="left" w:pos="-720"/>
        </w:tabs>
        <w:suppressAutoHyphens/>
        <w:spacing w:line="360" w:lineRule="auto"/>
        <w:ind w:firstLine="2835"/>
        <w:jc w:val="both"/>
        <w:rPr>
          <w:rFonts w:ascii="Arial" w:hAnsi="Arial" w:cs="Arial"/>
          <w:spacing w:val="-3"/>
          <w:sz w:val="16"/>
          <w:szCs w:val="16"/>
        </w:rPr>
      </w:pPr>
    </w:p>
    <w:p w:rsidR="00E363B8" w:rsidRPr="000905F6" w:rsidRDefault="007155CF" w:rsidP="00E363B8">
      <w:pPr>
        <w:pStyle w:val="Sinespaciado1"/>
        <w:spacing w:line="360" w:lineRule="auto"/>
        <w:ind w:firstLine="2835"/>
        <w:jc w:val="both"/>
        <w:rPr>
          <w:rFonts w:ascii="Arial" w:hAnsi="Arial" w:cs="Arial"/>
          <w:spacing w:val="-3"/>
          <w:sz w:val="26"/>
          <w:szCs w:val="26"/>
        </w:rPr>
      </w:pPr>
      <w:r>
        <w:rPr>
          <w:rFonts w:ascii="Arial" w:hAnsi="Arial" w:cs="Arial"/>
          <w:b/>
          <w:spacing w:val="-3"/>
          <w:sz w:val="24"/>
        </w:rPr>
        <w:t>Tercer</w:t>
      </w:r>
      <w:r w:rsidR="00772613" w:rsidRPr="00E45B7C">
        <w:rPr>
          <w:rFonts w:ascii="Arial" w:hAnsi="Arial" w:cs="Arial"/>
          <w:b/>
          <w:spacing w:val="-3"/>
          <w:sz w:val="24"/>
        </w:rPr>
        <w:t>o:</w:t>
      </w:r>
      <w:r w:rsidR="00E363B8">
        <w:rPr>
          <w:rFonts w:ascii="Arial" w:hAnsi="Arial" w:cs="Arial"/>
          <w:b/>
          <w:spacing w:val="-3"/>
          <w:sz w:val="24"/>
          <w:szCs w:val="28"/>
        </w:rPr>
        <w:t xml:space="preserve"> </w:t>
      </w:r>
      <w:r w:rsidR="00E363B8" w:rsidRPr="000905F6">
        <w:rPr>
          <w:rFonts w:ascii="Arial" w:hAnsi="Arial" w:cs="Arial"/>
          <w:spacing w:val="-3"/>
          <w:sz w:val="26"/>
          <w:szCs w:val="26"/>
        </w:rPr>
        <w:t>Si no fuere impugnada esta decisión, remítase el expediente a la Corte Constitucional para su eventual revisión.</w:t>
      </w:r>
    </w:p>
    <w:p w:rsidR="00E363B8" w:rsidRPr="00163794" w:rsidRDefault="00E363B8" w:rsidP="00E363B8">
      <w:pPr>
        <w:pStyle w:val="Sinespaciado1"/>
        <w:spacing w:line="360" w:lineRule="auto"/>
        <w:ind w:firstLine="2835"/>
        <w:jc w:val="both"/>
        <w:rPr>
          <w:rFonts w:ascii="Arial" w:hAnsi="Arial" w:cs="Arial"/>
          <w:spacing w:val="-3"/>
          <w:sz w:val="16"/>
          <w:szCs w:val="16"/>
        </w:rPr>
      </w:pPr>
    </w:p>
    <w:p w:rsidR="00E363B8" w:rsidRPr="00EC2B78" w:rsidRDefault="007155CF" w:rsidP="00E363B8">
      <w:pPr>
        <w:pStyle w:val="Sinespaciado1"/>
        <w:spacing w:line="360" w:lineRule="auto"/>
        <w:ind w:firstLine="2835"/>
        <w:jc w:val="both"/>
        <w:rPr>
          <w:rFonts w:ascii="Arial" w:hAnsi="Arial" w:cs="Arial"/>
          <w:spacing w:val="-3"/>
          <w:sz w:val="16"/>
          <w:szCs w:val="26"/>
        </w:rPr>
      </w:pPr>
      <w:r>
        <w:rPr>
          <w:rFonts w:ascii="Arial" w:hAnsi="Arial" w:cs="Arial"/>
          <w:b/>
          <w:spacing w:val="-3"/>
          <w:sz w:val="24"/>
        </w:rPr>
        <w:t>Cuart</w:t>
      </w:r>
      <w:r w:rsidRPr="00E45B7C">
        <w:rPr>
          <w:rFonts w:ascii="Arial" w:hAnsi="Arial" w:cs="Arial"/>
          <w:b/>
          <w:spacing w:val="-3"/>
          <w:sz w:val="24"/>
        </w:rPr>
        <w:t>o</w:t>
      </w:r>
      <w:r w:rsidR="00772613" w:rsidRPr="00E45B7C">
        <w:rPr>
          <w:rFonts w:ascii="Arial" w:hAnsi="Arial" w:cs="Arial"/>
          <w:b/>
          <w:spacing w:val="-3"/>
          <w:sz w:val="24"/>
          <w:szCs w:val="28"/>
        </w:rPr>
        <w:t>:</w:t>
      </w:r>
      <w:r w:rsidR="00E363B8">
        <w:rPr>
          <w:rFonts w:ascii="Arial" w:hAnsi="Arial" w:cs="Arial"/>
          <w:b/>
          <w:spacing w:val="-3"/>
          <w:sz w:val="24"/>
        </w:rPr>
        <w:t xml:space="preserve"> </w:t>
      </w:r>
      <w:r w:rsidR="00E363B8">
        <w:rPr>
          <w:rFonts w:ascii="Arial" w:hAnsi="Arial" w:cs="Arial"/>
          <w:spacing w:val="-3"/>
          <w:sz w:val="26"/>
          <w:szCs w:val="26"/>
        </w:rPr>
        <w:t>Archivar el expediente, previa anotación</w:t>
      </w:r>
      <w:r w:rsidR="00E363B8" w:rsidRPr="000905F6">
        <w:rPr>
          <w:rFonts w:ascii="Arial" w:hAnsi="Arial" w:cs="Arial"/>
          <w:spacing w:val="-3"/>
          <w:sz w:val="26"/>
          <w:szCs w:val="26"/>
        </w:rPr>
        <w:t xml:space="preserve"> en los libros radicadores, una vez agotado el trámite ante la Corte Constitucional.</w:t>
      </w:r>
    </w:p>
    <w:p w:rsidR="00E363B8" w:rsidRPr="00FA5E0E" w:rsidRDefault="00E363B8" w:rsidP="00E363B8">
      <w:pPr>
        <w:pStyle w:val="Sinespaciado1"/>
        <w:ind w:firstLine="2835"/>
        <w:jc w:val="both"/>
        <w:rPr>
          <w:rFonts w:ascii="Arial" w:hAnsi="Arial" w:cs="Arial"/>
          <w:spacing w:val="-3"/>
          <w:sz w:val="16"/>
          <w:szCs w:val="26"/>
        </w:rPr>
      </w:pPr>
    </w:p>
    <w:p w:rsidR="00E363B8" w:rsidRPr="000905F6" w:rsidRDefault="00E363B8" w:rsidP="00E363B8">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E363B8" w:rsidRDefault="00E363B8" w:rsidP="00E363B8">
      <w:pPr>
        <w:pStyle w:val="Sinespaciado1"/>
        <w:ind w:firstLine="2835"/>
        <w:jc w:val="both"/>
        <w:rPr>
          <w:rFonts w:ascii="Arial" w:hAnsi="Arial" w:cs="Arial"/>
          <w:spacing w:val="-3"/>
          <w:sz w:val="16"/>
          <w:szCs w:val="26"/>
        </w:rPr>
      </w:pPr>
    </w:p>
    <w:p w:rsidR="00315135" w:rsidRPr="00315135" w:rsidRDefault="00315135" w:rsidP="00315135">
      <w:pPr>
        <w:pStyle w:val="Sinespaciado1"/>
        <w:ind w:firstLine="2835"/>
        <w:jc w:val="both"/>
        <w:rPr>
          <w:rFonts w:ascii="Arial" w:hAnsi="Arial" w:cs="Arial"/>
          <w:spacing w:val="-3"/>
        </w:rPr>
      </w:pPr>
      <w:r w:rsidRPr="000905F6">
        <w:rPr>
          <w:rFonts w:ascii="Arial" w:hAnsi="Arial" w:cs="Arial"/>
          <w:spacing w:val="-3"/>
          <w:sz w:val="26"/>
          <w:szCs w:val="26"/>
        </w:rPr>
        <w:t>Los Magistrados,</w:t>
      </w:r>
    </w:p>
    <w:p w:rsidR="00315135" w:rsidRPr="00315135" w:rsidRDefault="00315135" w:rsidP="00315135">
      <w:pPr>
        <w:pStyle w:val="Sinespaciado1"/>
        <w:ind w:firstLine="2835"/>
        <w:jc w:val="both"/>
        <w:rPr>
          <w:rFonts w:ascii="Arial" w:hAnsi="Arial" w:cs="Arial"/>
          <w:spacing w:val="-3"/>
        </w:rPr>
      </w:pPr>
    </w:p>
    <w:p w:rsidR="00315135" w:rsidRPr="00315135" w:rsidRDefault="00315135" w:rsidP="00315135">
      <w:pPr>
        <w:pStyle w:val="Sinespaciado1"/>
        <w:jc w:val="both"/>
        <w:rPr>
          <w:rFonts w:ascii="Arial" w:hAnsi="Arial" w:cs="Arial"/>
          <w:b/>
          <w:spacing w:val="-3"/>
        </w:rPr>
      </w:pPr>
    </w:p>
    <w:p w:rsidR="00315135" w:rsidRPr="00315135" w:rsidRDefault="00315135" w:rsidP="00315135">
      <w:pPr>
        <w:pStyle w:val="Sinespaciado1"/>
        <w:jc w:val="both"/>
        <w:rPr>
          <w:rFonts w:ascii="Arial" w:hAnsi="Arial" w:cs="Arial"/>
          <w:b/>
          <w:spacing w:val="-3"/>
        </w:rPr>
      </w:pPr>
    </w:p>
    <w:p w:rsidR="00315135" w:rsidRDefault="00315135" w:rsidP="00315135">
      <w:pPr>
        <w:pStyle w:val="Sinespaciado1"/>
        <w:ind w:firstLine="2835"/>
        <w:jc w:val="both"/>
        <w:rPr>
          <w:rFonts w:ascii="Arial" w:hAnsi="Arial" w:cs="Arial"/>
          <w:b/>
          <w:spacing w:val="-3"/>
        </w:rPr>
      </w:pPr>
    </w:p>
    <w:p w:rsidR="00315135" w:rsidRDefault="00315135" w:rsidP="00315135">
      <w:pPr>
        <w:pStyle w:val="Sinespaciado1"/>
        <w:ind w:firstLine="2835"/>
        <w:jc w:val="both"/>
        <w:rPr>
          <w:rFonts w:ascii="Arial" w:hAnsi="Arial" w:cs="Arial"/>
          <w:b/>
          <w:spacing w:val="-3"/>
        </w:rPr>
      </w:pPr>
    </w:p>
    <w:p w:rsidR="00315135" w:rsidRPr="00315135" w:rsidRDefault="00315135" w:rsidP="00315135">
      <w:pPr>
        <w:pStyle w:val="Sinespaciado1"/>
        <w:ind w:firstLine="2835"/>
        <w:jc w:val="both"/>
        <w:rPr>
          <w:rFonts w:ascii="Arial" w:hAnsi="Arial" w:cs="Arial"/>
          <w:b/>
          <w:spacing w:val="-3"/>
        </w:rPr>
      </w:pPr>
      <w:r w:rsidRPr="00315135">
        <w:rPr>
          <w:rFonts w:ascii="Arial" w:hAnsi="Arial" w:cs="Arial"/>
          <w:b/>
          <w:spacing w:val="-3"/>
        </w:rPr>
        <w:t>EDDER JIMMY SÁNCHEZ CALAMBÁS</w:t>
      </w:r>
    </w:p>
    <w:p w:rsidR="00315135" w:rsidRPr="00315135" w:rsidRDefault="00315135" w:rsidP="00315135">
      <w:pPr>
        <w:pStyle w:val="Sinespaciado1"/>
        <w:ind w:firstLine="2835"/>
        <w:jc w:val="both"/>
        <w:rPr>
          <w:rFonts w:ascii="Arial" w:hAnsi="Arial" w:cs="Arial"/>
          <w:b/>
          <w:spacing w:val="-3"/>
        </w:rPr>
      </w:pPr>
    </w:p>
    <w:p w:rsidR="00315135" w:rsidRPr="00315135" w:rsidRDefault="00315135" w:rsidP="00315135">
      <w:pPr>
        <w:pStyle w:val="Sinespaciado1"/>
        <w:ind w:firstLine="2835"/>
        <w:jc w:val="both"/>
        <w:rPr>
          <w:rFonts w:ascii="Arial" w:hAnsi="Arial" w:cs="Arial"/>
          <w:b/>
          <w:spacing w:val="-3"/>
        </w:rPr>
      </w:pPr>
    </w:p>
    <w:p w:rsidR="00315135" w:rsidRDefault="00315135" w:rsidP="00315135">
      <w:pPr>
        <w:pStyle w:val="Sinespaciado1"/>
        <w:ind w:firstLine="2835"/>
        <w:jc w:val="both"/>
        <w:rPr>
          <w:rFonts w:ascii="Arial" w:hAnsi="Arial" w:cs="Arial"/>
          <w:b/>
          <w:spacing w:val="-3"/>
        </w:rPr>
      </w:pPr>
    </w:p>
    <w:p w:rsidR="00315135" w:rsidRPr="00315135" w:rsidRDefault="00315135" w:rsidP="00315135">
      <w:pPr>
        <w:pStyle w:val="Sinespaciado1"/>
        <w:ind w:firstLine="2835"/>
        <w:jc w:val="both"/>
        <w:rPr>
          <w:rFonts w:ascii="Arial" w:hAnsi="Arial" w:cs="Arial"/>
          <w:b/>
          <w:spacing w:val="-3"/>
        </w:rPr>
      </w:pPr>
    </w:p>
    <w:p w:rsidR="00315135" w:rsidRPr="00315135" w:rsidRDefault="00315135" w:rsidP="00315135">
      <w:pPr>
        <w:pStyle w:val="Sinespaciado1"/>
        <w:ind w:firstLine="2835"/>
        <w:jc w:val="both"/>
        <w:rPr>
          <w:rFonts w:ascii="Arial" w:hAnsi="Arial" w:cs="Arial"/>
          <w:b/>
          <w:spacing w:val="-3"/>
        </w:rPr>
      </w:pPr>
    </w:p>
    <w:p w:rsidR="00315135" w:rsidRPr="00315135" w:rsidRDefault="00315135" w:rsidP="00315135">
      <w:pPr>
        <w:pStyle w:val="Sinespaciado1"/>
        <w:jc w:val="both"/>
        <w:rPr>
          <w:rFonts w:ascii="Arial" w:hAnsi="Arial" w:cs="Arial"/>
          <w:b/>
          <w:spacing w:val="-3"/>
        </w:rPr>
      </w:pPr>
      <w:r w:rsidRPr="00315135">
        <w:rPr>
          <w:rFonts w:ascii="Arial" w:hAnsi="Arial" w:cs="Arial"/>
          <w:b/>
        </w:rPr>
        <w:t>CLAUDIA MARÍA ARCILA RÍOS</w:t>
      </w:r>
      <w:r w:rsidR="005312F8">
        <w:rPr>
          <w:rFonts w:ascii="Arial" w:hAnsi="Arial" w:cs="Arial"/>
          <w:b/>
        </w:rPr>
        <w:tab/>
      </w:r>
      <w:r w:rsidR="005312F8">
        <w:rPr>
          <w:rFonts w:ascii="Arial" w:hAnsi="Arial" w:cs="Arial"/>
          <w:b/>
        </w:rPr>
        <w:tab/>
      </w:r>
      <w:r w:rsidR="005312F8">
        <w:rPr>
          <w:rFonts w:ascii="Arial" w:hAnsi="Arial" w:cs="Arial"/>
          <w:b/>
        </w:rPr>
        <w:tab/>
        <w:t xml:space="preserve">     DUBERNEY GRISALES HERRERA</w:t>
      </w:r>
    </w:p>
    <w:p w:rsidR="00DF4B21" w:rsidRPr="00315135" w:rsidRDefault="005312F8" w:rsidP="005312F8">
      <w:pPr>
        <w:pStyle w:val="Sinespaciado3"/>
        <w:rPr>
          <w:rFonts w:ascii="Arial" w:hAnsi="Arial" w:cs="Arial"/>
          <w:b/>
          <w:sz w:val="22"/>
          <w:szCs w:val="22"/>
        </w:rPr>
      </w:pPr>
      <w:r>
        <w:rPr>
          <w:rFonts w:ascii="Arial" w:hAnsi="Arial" w:cs="Arial"/>
          <w:sz w:val="22"/>
          <w:szCs w:val="22"/>
        </w:rPr>
        <w:t xml:space="preserve">      (con salvamento de voto</w:t>
      </w:r>
      <w:r w:rsidR="00315135" w:rsidRPr="00315135">
        <w:rPr>
          <w:rFonts w:ascii="Arial" w:hAnsi="Arial" w:cs="Arial"/>
          <w:sz w:val="22"/>
          <w:szCs w:val="22"/>
        </w:rPr>
        <w:t>)</w:t>
      </w:r>
      <w:r w:rsidR="004C59D5">
        <w:rPr>
          <w:rFonts w:ascii="Arial" w:hAnsi="Arial" w:cs="Arial"/>
          <w:sz w:val="22"/>
          <w:szCs w:val="22"/>
        </w:rPr>
        <w:tab/>
      </w:r>
      <w:r w:rsidR="004C59D5">
        <w:rPr>
          <w:rFonts w:ascii="Arial" w:hAnsi="Arial" w:cs="Arial"/>
          <w:sz w:val="22"/>
          <w:szCs w:val="22"/>
        </w:rPr>
        <w:tab/>
      </w:r>
      <w:r w:rsidR="004C59D5">
        <w:rPr>
          <w:rFonts w:ascii="Arial" w:hAnsi="Arial" w:cs="Arial"/>
          <w:sz w:val="22"/>
          <w:szCs w:val="22"/>
        </w:rPr>
        <w:tab/>
      </w:r>
      <w:r w:rsidR="004C59D5">
        <w:rPr>
          <w:rFonts w:ascii="Arial" w:hAnsi="Arial" w:cs="Arial"/>
          <w:sz w:val="22"/>
          <w:szCs w:val="22"/>
        </w:rPr>
        <w:tab/>
        <w:t xml:space="preserve">    (con aclaración de voto</w:t>
      </w:r>
      <w:r w:rsidR="004C59D5" w:rsidRPr="00315135">
        <w:rPr>
          <w:rFonts w:ascii="Arial" w:hAnsi="Arial" w:cs="Arial"/>
          <w:sz w:val="22"/>
          <w:szCs w:val="22"/>
        </w:rPr>
        <w:t>)</w:t>
      </w:r>
    </w:p>
    <w:sectPr w:rsidR="00DF4B21" w:rsidRPr="00315135" w:rsidSect="00C43F9D">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3A9" w:rsidRDefault="00F213A9" w:rsidP="00E75165">
      <w:r>
        <w:separator/>
      </w:r>
    </w:p>
  </w:endnote>
  <w:endnote w:type="continuationSeparator" w:id="0">
    <w:p w:rsidR="00F213A9" w:rsidRDefault="00F213A9"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F2A6C">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407CF">
      <w:rPr>
        <w:rFonts w:ascii="Arial" w:hAnsi="Arial" w:cs="Arial"/>
        <w:noProof/>
        <w:sz w:val="22"/>
        <w:szCs w:val="22"/>
      </w:rPr>
      <w:t>9</w:t>
    </w:r>
    <w:r w:rsidRPr="00B97631">
      <w:rPr>
        <w:rFonts w:ascii="Arial" w:hAnsi="Arial" w:cs="Arial"/>
        <w:sz w:val="22"/>
        <w:szCs w:val="22"/>
      </w:rPr>
      <w:fldChar w:fldCharType="end"/>
    </w:r>
  </w:p>
  <w:p w:rsidR="0081398C" w:rsidRDefault="00F213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3A9" w:rsidRDefault="00F213A9" w:rsidP="00E75165">
      <w:r>
        <w:separator/>
      </w:r>
    </w:p>
  </w:footnote>
  <w:footnote w:type="continuationSeparator" w:id="0">
    <w:p w:rsidR="00F213A9" w:rsidRDefault="00F213A9" w:rsidP="00E75165">
      <w:r>
        <w:continuationSeparator/>
      </w:r>
    </w:p>
  </w:footnote>
  <w:footnote w:id="1">
    <w:p w:rsidR="00AC2399" w:rsidRPr="00866DF3" w:rsidRDefault="00AC2399" w:rsidP="00AC2399">
      <w:pPr>
        <w:pStyle w:val="Textonotapie"/>
        <w:jc w:val="both"/>
        <w:rPr>
          <w:rFonts w:ascii="Arial" w:hAnsi="Arial" w:cs="Arial"/>
          <w:sz w:val="18"/>
          <w:szCs w:val="18"/>
          <w:lang w:val="es-CO"/>
        </w:rPr>
      </w:pPr>
      <w:r w:rsidRPr="00866DF3">
        <w:rPr>
          <w:rStyle w:val="Refdenotaalpie"/>
          <w:rFonts w:ascii="Arial" w:hAnsi="Arial" w:cs="Arial"/>
          <w:sz w:val="18"/>
          <w:szCs w:val="18"/>
        </w:rPr>
        <w:footnoteRef/>
      </w:r>
      <w:r w:rsidRPr="00866DF3">
        <w:rPr>
          <w:rFonts w:ascii="Arial" w:hAnsi="Arial" w:cs="Arial"/>
          <w:sz w:val="18"/>
          <w:szCs w:val="18"/>
          <w:lang w:val="es-CO"/>
        </w:rPr>
        <w:t>CORTE CONSTITUCIONAL, Sentencia T-086 de 2015.</w:t>
      </w:r>
    </w:p>
  </w:footnote>
  <w:footnote w:id="2">
    <w:p w:rsidR="00DE571E" w:rsidRPr="00866DF3" w:rsidRDefault="00DE571E" w:rsidP="00DE571E">
      <w:pPr>
        <w:pStyle w:val="Textonotapie"/>
        <w:rPr>
          <w:rFonts w:ascii="Arial" w:hAnsi="Arial" w:cs="Arial"/>
          <w:sz w:val="18"/>
          <w:lang w:val="es-CO"/>
        </w:rPr>
      </w:pPr>
      <w:r w:rsidRPr="00866DF3">
        <w:rPr>
          <w:rStyle w:val="Refdenotaalpie"/>
          <w:rFonts w:ascii="Arial" w:hAnsi="Arial" w:cs="Arial"/>
          <w:sz w:val="18"/>
        </w:rPr>
        <w:footnoteRef/>
      </w:r>
      <w:r w:rsidRPr="00866DF3">
        <w:rPr>
          <w:rFonts w:ascii="Arial" w:hAnsi="Arial" w:cs="Arial"/>
          <w:sz w:val="18"/>
        </w:rPr>
        <w:t xml:space="preserve"> </w:t>
      </w:r>
      <w:r>
        <w:rPr>
          <w:rFonts w:ascii="Arial" w:hAnsi="Arial" w:cs="Arial"/>
          <w:sz w:val="18"/>
        </w:rPr>
        <w:t>Sentencia T-146 de 2012</w:t>
      </w:r>
    </w:p>
  </w:footnote>
  <w:footnote w:id="3">
    <w:p w:rsidR="005C72DE" w:rsidRPr="00866DF3" w:rsidRDefault="005C72DE" w:rsidP="005C72DE">
      <w:pPr>
        <w:pStyle w:val="Textonotapie"/>
        <w:jc w:val="both"/>
        <w:rPr>
          <w:rFonts w:ascii="Arial" w:hAnsi="Arial" w:cs="Arial"/>
          <w:sz w:val="18"/>
          <w:szCs w:val="18"/>
        </w:rPr>
      </w:pPr>
      <w:r w:rsidRPr="00866DF3">
        <w:rPr>
          <w:rStyle w:val="Refdenotaalpie"/>
          <w:rFonts w:ascii="Arial" w:hAnsi="Arial" w:cs="Arial"/>
          <w:sz w:val="18"/>
          <w:szCs w:val="18"/>
        </w:rPr>
        <w:footnoteRef/>
      </w:r>
      <w:r w:rsidRPr="00866DF3">
        <w:rPr>
          <w:rFonts w:ascii="Arial" w:hAnsi="Arial" w:cs="Arial"/>
          <w:sz w:val="18"/>
          <w:szCs w:val="18"/>
        </w:rPr>
        <w:t xml:space="preserve"> Corte Constitucional. Sentencia T-580 del 2011. Magistrado Ponente: Jorge Ignacio Pretelt Chaljub.</w:t>
      </w:r>
    </w:p>
  </w:footnote>
  <w:footnote w:id="4">
    <w:p w:rsidR="005C72DE" w:rsidRDefault="005C72DE" w:rsidP="005C72DE">
      <w:pPr>
        <w:pStyle w:val="Textonotapie"/>
        <w:jc w:val="both"/>
        <w:rPr>
          <w:rFonts w:ascii="Arial" w:hAnsi="Arial" w:cs="Arial"/>
          <w:sz w:val="18"/>
          <w:lang w:val="es-CO"/>
        </w:rPr>
      </w:pPr>
      <w:r>
        <w:rPr>
          <w:rStyle w:val="Refdenotaalpie"/>
          <w:rFonts w:ascii="Arial" w:hAnsi="Arial" w:cs="Arial"/>
          <w:sz w:val="18"/>
        </w:rPr>
        <w:footnoteRef/>
      </w:r>
      <w:r>
        <w:rPr>
          <w:rFonts w:ascii="Arial" w:hAnsi="Arial" w:cs="Arial"/>
          <w:sz w:val="18"/>
        </w:rPr>
        <w:t xml:space="preserve"> Corte Suprema de Justicia. Sala de Casación Civil. Sentencia del 22 de mayo del 2012. M.P. Arturo Solarte Rodríguez. Exp. 47001-22-13-000-2012-00056-01. Reiterado en </w:t>
      </w:r>
      <w:r>
        <w:rPr>
          <w:rFonts w:ascii="Arial" w:hAnsi="Arial" w:cs="Arial"/>
          <w:sz w:val="18"/>
          <w:lang w:val="es-CO"/>
        </w:rPr>
        <w:t>sentencia del 02-09-2014, M.P. Margarita Cabello Blanco.</w:t>
      </w:r>
    </w:p>
  </w:footnote>
  <w:footnote w:id="5">
    <w:p w:rsidR="00FD14C6" w:rsidRPr="00BB0229" w:rsidRDefault="00FD14C6" w:rsidP="00FD14C6">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F213A9" w:rsidP="002C5601">
    <w:pPr>
      <w:pStyle w:val="Sinespaciado1"/>
      <w:rPr>
        <w:rFonts w:ascii="Arial" w:hAnsi="Arial" w:cs="Arial"/>
        <w:sz w:val="16"/>
        <w:szCs w:val="16"/>
      </w:rPr>
    </w:pPr>
  </w:p>
  <w:p w:rsidR="0081398C" w:rsidRPr="005643A9" w:rsidRDefault="00F213A9"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w:t>
    </w:r>
    <w:r w:rsidR="00C2317B">
      <w:rPr>
        <w:rFonts w:ascii="Arial" w:hAnsi="Arial" w:cs="Arial"/>
        <w:sz w:val="16"/>
        <w:szCs w:val="16"/>
      </w:rPr>
      <w:t>8</w:t>
    </w:r>
    <w:r w:rsidR="00095604">
      <w:rPr>
        <w:rFonts w:ascii="Arial" w:hAnsi="Arial" w:cs="Arial"/>
        <w:sz w:val="16"/>
        <w:szCs w:val="16"/>
      </w:rPr>
      <w:t>-0</w:t>
    </w:r>
    <w:r w:rsidR="00C2317B">
      <w:rPr>
        <w:rFonts w:ascii="Arial" w:hAnsi="Arial" w:cs="Arial"/>
        <w:sz w:val="16"/>
        <w:szCs w:val="16"/>
      </w:rPr>
      <w:t>0</w:t>
    </w:r>
    <w:r w:rsidR="00C43F9D">
      <w:rPr>
        <w:rFonts w:ascii="Arial" w:hAnsi="Arial" w:cs="Arial"/>
        <w:sz w:val="16"/>
        <w:szCs w:val="16"/>
      </w:rPr>
      <w:t>2</w:t>
    </w:r>
    <w:r w:rsidR="00C2317B">
      <w:rPr>
        <w:rFonts w:ascii="Arial" w:hAnsi="Arial" w:cs="Arial"/>
        <w:sz w:val="16"/>
        <w:szCs w:val="16"/>
      </w:rPr>
      <w:t>6</w:t>
    </w:r>
    <w:r w:rsidR="00360925">
      <w:rPr>
        <w:rFonts w:ascii="Arial" w:hAnsi="Arial" w:cs="Arial"/>
        <w:sz w:val="16"/>
        <w:szCs w:val="16"/>
      </w:rPr>
      <w:t>1</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068C6"/>
    <w:rsid w:val="00052037"/>
    <w:rsid w:val="000539D6"/>
    <w:rsid w:val="00062CB4"/>
    <w:rsid w:val="000658B2"/>
    <w:rsid w:val="00091C2A"/>
    <w:rsid w:val="00095604"/>
    <w:rsid w:val="00096BDA"/>
    <w:rsid w:val="000A3ACB"/>
    <w:rsid w:val="000B147A"/>
    <w:rsid w:val="000C5807"/>
    <w:rsid w:val="000D3ADF"/>
    <w:rsid w:val="000D4BDA"/>
    <w:rsid w:val="000E024B"/>
    <w:rsid w:val="000E3756"/>
    <w:rsid w:val="000F3DE1"/>
    <w:rsid w:val="00101D03"/>
    <w:rsid w:val="00111EFC"/>
    <w:rsid w:val="00115BDE"/>
    <w:rsid w:val="001256A2"/>
    <w:rsid w:val="00140141"/>
    <w:rsid w:val="00140C40"/>
    <w:rsid w:val="001502A1"/>
    <w:rsid w:val="001535DB"/>
    <w:rsid w:val="00163794"/>
    <w:rsid w:val="001717FB"/>
    <w:rsid w:val="00180A63"/>
    <w:rsid w:val="00185242"/>
    <w:rsid w:val="001864DB"/>
    <w:rsid w:val="001A6421"/>
    <w:rsid w:val="001A7C20"/>
    <w:rsid w:val="001B0DB4"/>
    <w:rsid w:val="001C0007"/>
    <w:rsid w:val="001D0CEF"/>
    <w:rsid w:val="001D4698"/>
    <w:rsid w:val="001D5B16"/>
    <w:rsid w:val="001D71C1"/>
    <w:rsid w:val="001E518A"/>
    <w:rsid w:val="001E5F68"/>
    <w:rsid w:val="001F5757"/>
    <w:rsid w:val="00200303"/>
    <w:rsid w:val="00201F7B"/>
    <w:rsid w:val="00210F0D"/>
    <w:rsid w:val="00211B5B"/>
    <w:rsid w:val="00220AF6"/>
    <w:rsid w:val="002219C3"/>
    <w:rsid w:val="00221A14"/>
    <w:rsid w:val="00224346"/>
    <w:rsid w:val="00235ADC"/>
    <w:rsid w:val="00244EF2"/>
    <w:rsid w:val="002637B6"/>
    <w:rsid w:val="002769D7"/>
    <w:rsid w:val="00282490"/>
    <w:rsid w:val="00283625"/>
    <w:rsid w:val="00284AF6"/>
    <w:rsid w:val="00287D17"/>
    <w:rsid w:val="002919D3"/>
    <w:rsid w:val="00296C4A"/>
    <w:rsid w:val="002A64C0"/>
    <w:rsid w:val="002B1DAD"/>
    <w:rsid w:val="002C24C2"/>
    <w:rsid w:val="002C2C1B"/>
    <w:rsid w:val="002D7252"/>
    <w:rsid w:val="002D7657"/>
    <w:rsid w:val="002E1F08"/>
    <w:rsid w:val="002E3E9E"/>
    <w:rsid w:val="002F252E"/>
    <w:rsid w:val="002F4A16"/>
    <w:rsid w:val="00300856"/>
    <w:rsid w:val="003021F7"/>
    <w:rsid w:val="00306F4F"/>
    <w:rsid w:val="00312504"/>
    <w:rsid w:val="00315135"/>
    <w:rsid w:val="00341D0A"/>
    <w:rsid w:val="00357257"/>
    <w:rsid w:val="00360925"/>
    <w:rsid w:val="00360926"/>
    <w:rsid w:val="00364CB0"/>
    <w:rsid w:val="003739D4"/>
    <w:rsid w:val="003747A3"/>
    <w:rsid w:val="003A4F04"/>
    <w:rsid w:val="003A6291"/>
    <w:rsid w:val="003B2D58"/>
    <w:rsid w:val="003C29B8"/>
    <w:rsid w:val="003E19E7"/>
    <w:rsid w:val="003E49C3"/>
    <w:rsid w:val="003F159F"/>
    <w:rsid w:val="003F4626"/>
    <w:rsid w:val="003F58D7"/>
    <w:rsid w:val="004002A3"/>
    <w:rsid w:val="00403149"/>
    <w:rsid w:val="0041105F"/>
    <w:rsid w:val="00417B4D"/>
    <w:rsid w:val="00420861"/>
    <w:rsid w:val="00424B29"/>
    <w:rsid w:val="00426FC4"/>
    <w:rsid w:val="0043151D"/>
    <w:rsid w:val="004330C5"/>
    <w:rsid w:val="004339AB"/>
    <w:rsid w:val="0043600D"/>
    <w:rsid w:val="00440415"/>
    <w:rsid w:val="00442134"/>
    <w:rsid w:val="00463526"/>
    <w:rsid w:val="004660DF"/>
    <w:rsid w:val="004674E4"/>
    <w:rsid w:val="004708D0"/>
    <w:rsid w:val="00474F6C"/>
    <w:rsid w:val="00476D5C"/>
    <w:rsid w:val="00490F8D"/>
    <w:rsid w:val="004A6152"/>
    <w:rsid w:val="004A76DA"/>
    <w:rsid w:val="004C59D5"/>
    <w:rsid w:val="004D0585"/>
    <w:rsid w:val="004D11F6"/>
    <w:rsid w:val="004D7483"/>
    <w:rsid w:val="004F7D4E"/>
    <w:rsid w:val="00511BA5"/>
    <w:rsid w:val="00514DD4"/>
    <w:rsid w:val="005201CB"/>
    <w:rsid w:val="0052200E"/>
    <w:rsid w:val="005312F8"/>
    <w:rsid w:val="0054176C"/>
    <w:rsid w:val="00550D8A"/>
    <w:rsid w:val="005558BB"/>
    <w:rsid w:val="00557C70"/>
    <w:rsid w:val="0056719C"/>
    <w:rsid w:val="00567B54"/>
    <w:rsid w:val="00570138"/>
    <w:rsid w:val="005717D5"/>
    <w:rsid w:val="00597B0B"/>
    <w:rsid w:val="005A06F0"/>
    <w:rsid w:val="005B320D"/>
    <w:rsid w:val="005B533D"/>
    <w:rsid w:val="005C47BC"/>
    <w:rsid w:val="005C4807"/>
    <w:rsid w:val="005C72DE"/>
    <w:rsid w:val="005D052D"/>
    <w:rsid w:val="005D4688"/>
    <w:rsid w:val="005E2886"/>
    <w:rsid w:val="005E2FAD"/>
    <w:rsid w:val="00602C0C"/>
    <w:rsid w:val="0060463D"/>
    <w:rsid w:val="00604816"/>
    <w:rsid w:val="0061785B"/>
    <w:rsid w:val="00627E1D"/>
    <w:rsid w:val="00631114"/>
    <w:rsid w:val="00631303"/>
    <w:rsid w:val="00654DC0"/>
    <w:rsid w:val="00660E66"/>
    <w:rsid w:val="00670E2D"/>
    <w:rsid w:val="00693E12"/>
    <w:rsid w:val="006A18CF"/>
    <w:rsid w:val="006A21DC"/>
    <w:rsid w:val="006A3B6F"/>
    <w:rsid w:val="006A3E7D"/>
    <w:rsid w:val="006A5E15"/>
    <w:rsid w:val="006D1BC4"/>
    <w:rsid w:val="006D4201"/>
    <w:rsid w:val="006E0B0D"/>
    <w:rsid w:val="006F247E"/>
    <w:rsid w:val="006F24AE"/>
    <w:rsid w:val="006F3860"/>
    <w:rsid w:val="006F3D45"/>
    <w:rsid w:val="006F5DA0"/>
    <w:rsid w:val="007019C4"/>
    <w:rsid w:val="00706644"/>
    <w:rsid w:val="0070697E"/>
    <w:rsid w:val="007118B6"/>
    <w:rsid w:val="007120EB"/>
    <w:rsid w:val="007155CF"/>
    <w:rsid w:val="00724895"/>
    <w:rsid w:val="00727E4B"/>
    <w:rsid w:val="00736BCF"/>
    <w:rsid w:val="00741915"/>
    <w:rsid w:val="007478C9"/>
    <w:rsid w:val="00757E58"/>
    <w:rsid w:val="00760B01"/>
    <w:rsid w:val="00772613"/>
    <w:rsid w:val="0077799A"/>
    <w:rsid w:val="007A092C"/>
    <w:rsid w:val="007A6F44"/>
    <w:rsid w:val="007B5B5A"/>
    <w:rsid w:val="007C4EAB"/>
    <w:rsid w:val="007F666D"/>
    <w:rsid w:val="0081080F"/>
    <w:rsid w:val="00811037"/>
    <w:rsid w:val="008233C1"/>
    <w:rsid w:val="00825932"/>
    <w:rsid w:val="00831CA7"/>
    <w:rsid w:val="00834D0C"/>
    <w:rsid w:val="00835861"/>
    <w:rsid w:val="00841B8A"/>
    <w:rsid w:val="008448CB"/>
    <w:rsid w:val="00852319"/>
    <w:rsid w:val="00866DF3"/>
    <w:rsid w:val="00877ED0"/>
    <w:rsid w:val="0088040E"/>
    <w:rsid w:val="00880E3D"/>
    <w:rsid w:val="008A550B"/>
    <w:rsid w:val="008B6F3C"/>
    <w:rsid w:val="008B750F"/>
    <w:rsid w:val="008C00E2"/>
    <w:rsid w:val="008C0A91"/>
    <w:rsid w:val="008C4F6A"/>
    <w:rsid w:val="008C5D31"/>
    <w:rsid w:val="008D134B"/>
    <w:rsid w:val="008E1817"/>
    <w:rsid w:val="008F1FE8"/>
    <w:rsid w:val="008F2A6C"/>
    <w:rsid w:val="008F54C5"/>
    <w:rsid w:val="008F6030"/>
    <w:rsid w:val="008F6C49"/>
    <w:rsid w:val="00904DA8"/>
    <w:rsid w:val="00910744"/>
    <w:rsid w:val="00923833"/>
    <w:rsid w:val="00941702"/>
    <w:rsid w:val="00946F9F"/>
    <w:rsid w:val="009479B2"/>
    <w:rsid w:val="00961368"/>
    <w:rsid w:val="0098486D"/>
    <w:rsid w:val="00996516"/>
    <w:rsid w:val="009975E5"/>
    <w:rsid w:val="009A1D9E"/>
    <w:rsid w:val="009B78A6"/>
    <w:rsid w:val="009C3ECD"/>
    <w:rsid w:val="009C75FE"/>
    <w:rsid w:val="009D270C"/>
    <w:rsid w:val="009E561D"/>
    <w:rsid w:val="009E63EE"/>
    <w:rsid w:val="00A20900"/>
    <w:rsid w:val="00A32A3B"/>
    <w:rsid w:val="00A3793E"/>
    <w:rsid w:val="00A42E75"/>
    <w:rsid w:val="00A56778"/>
    <w:rsid w:val="00A74193"/>
    <w:rsid w:val="00A948D7"/>
    <w:rsid w:val="00A97CBB"/>
    <w:rsid w:val="00AA2B36"/>
    <w:rsid w:val="00AB1B92"/>
    <w:rsid w:val="00AB7BF0"/>
    <w:rsid w:val="00AC2399"/>
    <w:rsid w:val="00B0466D"/>
    <w:rsid w:val="00B10658"/>
    <w:rsid w:val="00B253C8"/>
    <w:rsid w:val="00B26298"/>
    <w:rsid w:val="00B27D7B"/>
    <w:rsid w:val="00B31AB7"/>
    <w:rsid w:val="00B602D7"/>
    <w:rsid w:val="00B62D88"/>
    <w:rsid w:val="00B67670"/>
    <w:rsid w:val="00B73EEF"/>
    <w:rsid w:val="00B76A15"/>
    <w:rsid w:val="00B76A5B"/>
    <w:rsid w:val="00B8324C"/>
    <w:rsid w:val="00BA28CD"/>
    <w:rsid w:val="00BB00B5"/>
    <w:rsid w:val="00BB7B8D"/>
    <w:rsid w:val="00BD4A52"/>
    <w:rsid w:val="00BE29B6"/>
    <w:rsid w:val="00BE48AF"/>
    <w:rsid w:val="00BE6370"/>
    <w:rsid w:val="00C1494A"/>
    <w:rsid w:val="00C2039C"/>
    <w:rsid w:val="00C2317B"/>
    <w:rsid w:val="00C35F70"/>
    <w:rsid w:val="00C37637"/>
    <w:rsid w:val="00C406B6"/>
    <w:rsid w:val="00C43F9D"/>
    <w:rsid w:val="00C533FE"/>
    <w:rsid w:val="00C54BC8"/>
    <w:rsid w:val="00C54C00"/>
    <w:rsid w:val="00C60E35"/>
    <w:rsid w:val="00C82B9D"/>
    <w:rsid w:val="00C83220"/>
    <w:rsid w:val="00C91954"/>
    <w:rsid w:val="00C91BE5"/>
    <w:rsid w:val="00C93A39"/>
    <w:rsid w:val="00CA1BF9"/>
    <w:rsid w:val="00CB2F47"/>
    <w:rsid w:val="00CC7DCF"/>
    <w:rsid w:val="00CD13AE"/>
    <w:rsid w:val="00CF1F5A"/>
    <w:rsid w:val="00D370CE"/>
    <w:rsid w:val="00D44D55"/>
    <w:rsid w:val="00D46AAE"/>
    <w:rsid w:val="00D53547"/>
    <w:rsid w:val="00D5764A"/>
    <w:rsid w:val="00D67697"/>
    <w:rsid w:val="00D7420F"/>
    <w:rsid w:val="00D80C74"/>
    <w:rsid w:val="00D86556"/>
    <w:rsid w:val="00D9229F"/>
    <w:rsid w:val="00D932F2"/>
    <w:rsid w:val="00DA024F"/>
    <w:rsid w:val="00DA369F"/>
    <w:rsid w:val="00DA56DD"/>
    <w:rsid w:val="00DA69F6"/>
    <w:rsid w:val="00DA722A"/>
    <w:rsid w:val="00DA7870"/>
    <w:rsid w:val="00DB4184"/>
    <w:rsid w:val="00DC7107"/>
    <w:rsid w:val="00DE5088"/>
    <w:rsid w:val="00DE571E"/>
    <w:rsid w:val="00DF2F5E"/>
    <w:rsid w:val="00DF33AC"/>
    <w:rsid w:val="00DF4B21"/>
    <w:rsid w:val="00DF6ABB"/>
    <w:rsid w:val="00E04DFB"/>
    <w:rsid w:val="00E108F9"/>
    <w:rsid w:val="00E14046"/>
    <w:rsid w:val="00E14DE3"/>
    <w:rsid w:val="00E35058"/>
    <w:rsid w:val="00E363B8"/>
    <w:rsid w:val="00E407CF"/>
    <w:rsid w:val="00E4099C"/>
    <w:rsid w:val="00E432D6"/>
    <w:rsid w:val="00E54EBD"/>
    <w:rsid w:val="00E62BBA"/>
    <w:rsid w:val="00E6441E"/>
    <w:rsid w:val="00E652F4"/>
    <w:rsid w:val="00E66CCD"/>
    <w:rsid w:val="00E67EE4"/>
    <w:rsid w:val="00E736B2"/>
    <w:rsid w:val="00E75165"/>
    <w:rsid w:val="00E75E57"/>
    <w:rsid w:val="00E9183B"/>
    <w:rsid w:val="00EA0014"/>
    <w:rsid w:val="00EA026D"/>
    <w:rsid w:val="00EA2D46"/>
    <w:rsid w:val="00EB169F"/>
    <w:rsid w:val="00EB5830"/>
    <w:rsid w:val="00EB627D"/>
    <w:rsid w:val="00EB6E44"/>
    <w:rsid w:val="00EC2D2B"/>
    <w:rsid w:val="00EC3586"/>
    <w:rsid w:val="00EC772A"/>
    <w:rsid w:val="00ED2F89"/>
    <w:rsid w:val="00ED54EE"/>
    <w:rsid w:val="00EE7EF2"/>
    <w:rsid w:val="00EF074C"/>
    <w:rsid w:val="00F07C56"/>
    <w:rsid w:val="00F12427"/>
    <w:rsid w:val="00F177BF"/>
    <w:rsid w:val="00F213A9"/>
    <w:rsid w:val="00F26877"/>
    <w:rsid w:val="00F416CE"/>
    <w:rsid w:val="00F52E06"/>
    <w:rsid w:val="00F61EA8"/>
    <w:rsid w:val="00F71C02"/>
    <w:rsid w:val="00F754BA"/>
    <w:rsid w:val="00F77BE6"/>
    <w:rsid w:val="00F87CBB"/>
    <w:rsid w:val="00F87F79"/>
    <w:rsid w:val="00F90163"/>
    <w:rsid w:val="00F924A3"/>
    <w:rsid w:val="00FB2961"/>
    <w:rsid w:val="00FB5EB1"/>
    <w:rsid w:val="00FC22C7"/>
    <w:rsid w:val="00FC4A35"/>
    <w:rsid w:val="00FD028E"/>
    <w:rsid w:val="00FD14C6"/>
    <w:rsid w:val="00FD703D"/>
    <w:rsid w:val="00FE05BE"/>
    <w:rsid w:val="00FE6CC7"/>
    <w:rsid w:val="00FE6D5D"/>
    <w:rsid w:val="00FE774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1955C-5547-40F8-9D5B-14CDC3AC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uiPriority w:val="99"/>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75165"/>
    <w:rPr>
      <w:rFonts w:cs="Times New Roman"/>
      <w:vertAlign w:val="superscript"/>
    </w:rPr>
  </w:style>
  <w:style w:type="paragraph" w:customStyle="1" w:styleId="Sinespaciado1">
    <w:name w:val="Sin espaciado1"/>
    <w:link w:val="NoSpacingChar"/>
    <w:uiPriority w:val="99"/>
    <w:qFormat/>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 w:type="paragraph" w:customStyle="1" w:styleId="Sinespaciado3">
    <w:name w:val="Sin espaciado3"/>
    <w:rsid w:val="00315135"/>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6F9A-893B-4311-923B-17B938ED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2688</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edder</dc:creator>
  <cp:lastModifiedBy>Henry Lora Rodriguez</cp:lastModifiedBy>
  <cp:revision>45</cp:revision>
  <cp:lastPrinted>2018-06-01T18:36:00Z</cp:lastPrinted>
  <dcterms:created xsi:type="dcterms:W3CDTF">2018-05-31T22:24:00Z</dcterms:created>
  <dcterms:modified xsi:type="dcterms:W3CDTF">2018-07-24T13:02:00Z</dcterms:modified>
</cp:coreProperties>
</file>