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5FD" w:rsidRPr="009A78CD" w:rsidRDefault="00F525FD" w:rsidP="00F525F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F525FD" w:rsidRPr="009A78CD" w:rsidRDefault="00F525FD" w:rsidP="00F525FD">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F525FD" w:rsidRPr="009A78CD" w:rsidRDefault="00F525FD" w:rsidP="00F525FD">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16 de julio</w:t>
      </w:r>
      <w:r w:rsidRPr="009A78CD">
        <w:rPr>
          <w:rFonts w:ascii="Arial" w:hAnsi="Arial" w:cs="Arial"/>
          <w:color w:val="222222"/>
          <w:sz w:val="18"/>
          <w:szCs w:val="18"/>
          <w:lang w:val="es-CO" w:eastAsia="fr-FR"/>
        </w:rPr>
        <w:t xml:space="preserve"> de 2018</w:t>
      </w:r>
    </w:p>
    <w:p w:rsidR="00F525FD" w:rsidRPr="009A78CD" w:rsidRDefault="00F525FD" w:rsidP="00F525FD">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F525FD" w:rsidRPr="009A78CD" w:rsidRDefault="00F525FD" w:rsidP="00F525FD">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F525FD">
        <w:rPr>
          <w:rFonts w:ascii="Arial" w:hAnsi="Arial" w:cs="Arial"/>
          <w:color w:val="222222"/>
          <w:sz w:val="18"/>
          <w:szCs w:val="18"/>
          <w:lang w:val="es-CO" w:eastAsia="fr-FR"/>
        </w:rPr>
        <w:t>66001-22-13-000-2018-00478-00</w:t>
      </w:r>
      <w:r>
        <w:rPr>
          <w:rFonts w:ascii="Arial" w:hAnsi="Arial" w:cs="Arial"/>
          <w:color w:val="222222"/>
          <w:sz w:val="18"/>
          <w:szCs w:val="18"/>
          <w:lang w:val="es-CO" w:eastAsia="fr-FR"/>
        </w:rPr>
        <w:t xml:space="preserve"> y 4 más</w:t>
      </w:r>
    </w:p>
    <w:p w:rsidR="00F525FD" w:rsidRPr="009A78CD" w:rsidRDefault="00F525FD" w:rsidP="00F525FD">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Pr>
          <w:rFonts w:ascii="Arial" w:hAnsi="Arial" w:cs="Arial"/>
          <w:bCs/>
          <w:iCs/>
          <w:color w:val="222222"/>
          <w:sz w:val="18"/>
          <w:szCs w:val="18"/>
          <w:lang w:eastAsia="fr-FR"/>
        </w:rPr>
        <w:t>JAVIER ELÍAS ARIAS IDÁRRAGA</w:t>
      </w:r>
    </w:p>
    <w:p w:rsidR="00F525FD" w:rsidRPr="009A78CD" w:rsidRDefault="00F525FD" w:rsidP="00F525FD">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 xml:space="preserve">JUZGADO </w:t>
      </w:r>
      <w:r>
        <w:rPr>
          <w:rFonts w:ascii="Arial" w:hAnsi="Arial" w:cs="Arial"/>
          <w:sz w:val="18"/>
          <w:szCs w:val="28"/>
        </w:rPr>
        <w:t>2</w:t>
      </w:r>
      <w:r>
        <w:rPr>
          <w:rFonts w:ascii="Arial" w:hAnsi="Arial" w:cs="Arial"/>
          <w:sz w:val="18"/>
          <w:szCs w:val="28"/>
        </w:rPr>
        <w:t xml:space="preserve">º </w:t>
      </w:r>
      <w:r w:rsidRPr="008721B0">
        <w:rPr>
          <w:rFonts w:ascii="Arial" w:hAnsi="Arial" w:cs="Arial"/>
          <w:sz w:val="18"/>
          <w:szCs w:val="28"/>
        </w:rPr>
        <w:t xml:space="preserve">CIVIL DEL CIRCUITO </w:t>
      </w:r>
      <w:r>
        <w:rPr>
          <w:rFonts w:ascii="Arial" w:hAnsi="Arial" w:cs="Arial"/>
          <w:sz w:val="18"/>
          <w:szCs w:val="28"/>
        </w:rPr>
        <w:t>PEREIRA</w:t>
      </w:r>
    </w:p>
    <w:p w:rsidR="00F525FD" w:rsidRPr="009A78CD" w:rsidRDefault="00F525FD" w:rsidP="00F525FD">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F525FD" w:rsidRDefault="00F525FD" w:rsidP="00F525FD">
      <w:pPr>
        <w:shd w:val="clear" w:color="auto" w:fill="FFFFFF"/>
        <w:tabs>
          <w:tab w:val="left" w:pos="1843"/>
          <w:tab w:val="left" w:pos="4755"/>
        </w:tabs>
        <w:ind w:left="1843" w:hanging="1843"/>
        <w:jc w:val="both"/>
        <w:rPr>
          <w:rFonts w:ascii="Arial" w:hAnsi="Arial" w:cs="Arial"/>
          <w:sz w:val="18"/>
          <w:szCs w:val="18"/>
          <w:lang w:val="es-CO" w:eastAsia="fr-FR"/>
        </w:rPr>
      </w:pPr>
    </w:p>
    <w:p w:rsidR="00F525FD" w:rsidRPr="009A78CD" w:rsidRDefault="00F525FD" w:rsidP="00F525FD">
      <w:pPr>
        <w:shd w:val="clear" w:color="auto" w:fill="FFFFFF"/>
        <w:tabs>
          <w:tab w:val="left" w:pos="1843"/>
          <w:tab w:val="left" w:pos="4755"/>
        </w:tabs>
        <w:ind w:left="1843" w:hanging="1843"/>
        <w:jc w:val="both"/>
        <w:rPr>
          <w:rFonts w:ascii="Arial" w:hAnsi="Arial" w:cs="Arial"/>
          <w:sz w:val="18"/>
          <w:szCs w:val="18"/>
          <w:lang w:val="es-CO" w:eastAsia="fr-FR"/>
        </w:rPr>
      </w:pPr>
    </w:p>
    <w:p w:rsidR="00F525FD" w:rsidRDefault="00F525FD" w:rsidP="00F525FD">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INEXISTENCIA DE SUPUESTOS FÁCTICOS ENUNCIADOS EN TUTELA / SE NIEGA / </w:t>
      </w:r>
      <w:bookmarkStart w:id="0" w:name="_GoBack"/>
      <w:bookmarkEnd w:id="0"/>
    </w:p>
    <w:p w:rsidR="00F525FD" w:rsidRDefault="00F525FD" w:rsidP="00F525FD">
      <w:pPr>
        <w:jc w:val="both"/>
        <w:rPr>
          <w:rFonts w:ascii="Arial" w:hAnsi="Arial" w:cs="Arial"/>
          <w:sz w:val="18"/>
          <w:szCs w:val="18"/>
        </w:rPr>
      </w:pPr>
    </w:p>
    <w:p w:rsidR="00F525FD" w:rsidRDefault="00F525FD" w:rsidP="00F525FD">
      <w:pPr>
        <w:jc w:val="both"/>
        <w:rPr>
          <w:rFonts w:ascii="Arial" w:hAnsi="Arial" w:cs="Arial"/>
          <w:sz w:val="18"/>
          <w:szCs w:val="18"/>
        </w:rPr>
      </w:pPr>
      <w:r w:rsidRPr="00F525FD">
        <w:rPr>
          <w:rFonts w:ascii="Arial" w:hAnsi="Arial" w:cs="Arial"/>
          <w:sz w:val="18"/>
          <w:szCs w:val="18"/>
        </w:rPr>
        <w:t xml:space="preserve">Vistas así las cosas, se advierte que la lesión de los derechos fundamentales invocados por el señor JAVIER ELÍAS ARIAS </w:t>
      </w:r>
      <w:proofErr w:type="spellStart"/>
      <w:r w:rsidRPr="00F525FD">
        <w:rPr>
          <w:rFonts w:ascii="Arial" w:hAnsi="Arial" w:cs="Arial"/>
          <w:sz w:val="18"/>
          <w:szCs w:val="18"/>
        </w:rPr>
        <w:t>IDÁRRGA</w:t>
      </w:r>
      <w:proofErr w:type="spellEnd"/>
      <w:r w:rsidRPr="00F525FD">
        <w:rPr>
          <w:rFonts w:ascii="Arial" w:hAnsi="Arial" w:cs="Arial"/>
          <w:sz w:val="18"/>
          <w:szCs w:val="18"/>
        </w:rPr>
        <w:t>, relacionada con que el juez llama tirilla de papel a sus memoriales, como lo afirma en el escrito de tutela, no ha tenido lugar; y, por lo tanto, debe negarse el amparo implorado por este aspecto, ya que, como se pudo comprobar, el funcionario judicial accionado en ninguna de sus providencias usa la expresión a la que hace alusión el accionante, de tal suerte que es inviable endilgar acción alguna al Juez Segundo Civil del Circuito cuando no es cierto lo manifestado por el actor.</w:t>
      </w:r>
    </w:p>
    <w:p w:rsidR="00F525FD" w:rsidRDefault="00F525FD" w:rsidP="00F525FD">
      <w:pPr>
        <w:jc w:val="both"/>
        <w:rPr>
          <w:rFonts w:ascii="Arial" w:hAnsi="Arial" w:cs="Arial"/>
          <w:sz w:val="18"/>
          <w:szCs w:val="18"/>
        </w:rPr>
      </w:pPr>
      <w:r>
        <w:rPr>
          <w:rFonts w:ascii="Arial" w:hAnsi="Arial" w:cs="Arial"/>
          <w:sz w:val="18"/>
          <w:szCs w:val="18"/>
        </w:rPr>
        <w:t>(…)</w:t>
      </w:r>
    </w:p>
    <w:p w:rsidR="00F525FD" w:rsidRDefault="00F525FD" w:rsidP="00F525FD">
      <w:pPr>
        <w:jc w:val="both"/>
        <w:rPr>
          <w:rFonts w:ascii="Arial" w:hAnsi="Arial" w:cs="Arial"/>
          <w:sz w:val="18"/>
          <w:szCs w:val="18"/>
        </w:rPr>
      </w:pPr>
      <w:r w:rsidRPr="00F525FD">
        <w:rPr>
          <w:rFonts w:ascii="Arial" w:hAnsi="Arial" w:cs="Arial"/>
          <w:sz w:val="18"/>
          <w:szCs w:val="18"/>
        </w:rPr>
        <w:t>Ahora bien, frente a las pretensiones del actor relacionadas con que se investigue disciplinariamente al operador judicial; y que este consigne todos los radicados de tutelas que en su contra han prosperado en acciones populares; los amparos resultan improcedentes, pues la acción de tutela no está consagrada para tramitar esa clase de solicitudes, las cuales deben ser elevadas directamente por el mismo interesado, ante las autoridades correspondientes.</w:t>
      </w:r>
    </w:p>
    <w:p w:rsidR="00C50FD6" w:rsidRDefault="00C50FD6" w:rsidP="00AE243A">
      <w:pPr>
        <w:spacing w:line="360" w:lineRule="auto"/>
        <w:jc w:val="center"/>
        <w:rPr>
          <w:rFonts w:ascii="Arial" w:hAnsi="Arial" w:cs="Arial"/>
          <w:b/>
          <w:bCs/>
          <w:sz w:val="24"/>
          <w:szCs w:val="26"/>
        </w:rPr>
      </w:pPr>
    </w:p>
    <w:p w:rsidR="00F525FD" w:rsidRDefault="00F525FD" w:rsidP="00AE243A">
      <w:pPr>
        <w:spacing w:line="360" w:lineRule="auto"/>
        <w:jc w:val="center"/>
        <w:rPr>
          <w:rFonts w:ascii="Arial" w:hAnsi="Arial" w:cs="Arial"/>
          <w:b/>
          <w:bCs/>
          <w:sz w:val="24"/>
          <w:szCs w:val="26"/>
        </w:rPr>
      </w:pPr>
    </w:p>
    <w:p w:rsidR="00F525FD" w:rsidRDefault="00F525FD" w:rsidP="00AE243A">
      <w:pPr>
        <w:spacing w:line="360" w:lineRule="auto"/>
        <w:jc w:val="center"/>
        <w:rPr>
          <w:rFonts w:ascii="Arial" w:hAnsi="Arial" w:cs="Arial"/>
          <w:b/>
          <w:bCs/>
          <w:sz w:val="24"/>
          <w:szCs w:val="26"/>
        </w:rPr>
      </w:pPr>
    </w:p>
    <w:p w:rsidR="00F525FD" w:rsidRDefault="00F525FD"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166C67" w:rsidRPr="00BE392C" w:rsidRDefault="00166C67" w:rsidP="00166C67">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dieciséis (16</w:t>
      </w:r>
      <w:r w:rsidRPr="00BE392C">
        <w:rPr>
          <w:rFonts w:ascii="Arial" w:hAnsi="Arial" w:cs="Arial"/>
          <w:bCs/>
          <w:sz w:val="24"/>
          <w:szCs w:val="24"/>
        </w:rPr>
        <w:t xml:space="preserve">) de </w:t>
      </w:r>
      <w:r>
        <w:rPr>
          <w:rFonts w:ascii="Arial" w:hAnsi="Arial" w:cs="Arial"/>
          <w:bCs/>
          <w:sz w:val="24"/>
          <w:szCs w:val="24"/>
        </w:rPr>
        <w:t>julio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166C67" w:rsidP="00166C67">
      <w:pPr>
        <w:spacing w:line="360" w:lineRule="auto"/>
        <w:jc w:val="center"/>
        <w:rPr>
          <w:rFonts w:ascii="Arial" w:hAnsi="Arial" w:cs="Arial"/>
          <w:sz w:val="24"/>
          <w:szCs w:val="24"/>
        </w:rPr>
      </w:pPr>
      <w:r w:rsidRPr="00BE392C">
        <w:rPr>
          <w:rFonts w:ascii="Arial" w:hAnsi="Arial" w:cs="Arial"/>
          <w:sz w:val="24"/>
          <w:szCs w:val="24"/>
        </w:rPr>
        <w:t xml:space="preserve">Acta Nº </w:t>
      </w:r>
      <w:r w:rsidR="009E62AE">
        <w:rPr>
          <w:rFonts w:ascii="Arial" w:hAnsi="Arial" w:cs="Arial"/>
          <w:sz w:val="24"/>
          <w:szCs w:val="24"/>
        </w:rPr>
        <w:t>258</w:t>
      </w:r>
      <w:r>
        <w:rPr>
          <w:rFonts w:ascii="Arial" w:hAnsi="Arial" w:cs="Arial"/>
          <w:sz w:val="24"/>
          <w:szCs w:val="24"/>
        </w:rPr>
        <w:t xml:space="preserve"> de 16</w:t>
      </w:r>
      <w:r w:rsidRPr="00BE392C">
        <w:rPr>
          <w:rFonts w:ascii="Arial" w:hAnsi="Arial" w:cs="Arial"/>
          <w:sz w:val="24"/>
          <w:szCs w:val="24"/>
        </w:rPr>
        <w:t>-</w:t>
      </w:r>
      <w:r>
        <w:rPr>
          <w:rFonts w:ascii="Arial" w:hAnsi="Arial" w:cs="Arial"/>
          <w:sz w:val="24"/>
          <w:szCs w:val="24"/>
        </w:rPr>
        <w:t>07</w:t>
      </w:r>
      <w:r w:rsidRPr="00BE392C">
        <w:rPr>
          <w:rFonts w:ascii="Arial" w:hAnsi="Arial" w:cs="Arial"/>
          <w:sz w:val="24"/>
          <w:szCs w:val="24"/>
        </w:rPr>
        <w:t>-201</w:t>
      </w:r>
      <w:r>
        <w:rPr>
          <w:rFonts w:ascii="Arial" w:hAnsi="Arial" w:cs="Arial"/>
          <w:sz w:val="24"/>
          <w:szCs w:val="24"/>
        </w:rPr>
        <w:t>8</w:t>
      </w:r>
    </w:p>
    <w:p w:rsidR="00AE243A" w:rsidRDefault="00166C67" w:rsidP="00AE243A">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r>
      <w:r w:rsidRPr="00166C67">
        <w:rPr>
          <w:rFonts w:ascii="Arial" w:hAnsi="Arial" w:cs="Arial"/>
          <w:sz w:val="24"/>
          <w:szCs w:val="24"/>
        </w:rPr>
        <w:t>66001-22-13-000-</w:t>
      </w:r>
      <w:r w:rsidRPr="00166C67">
        <w:rPr>
          <w:rFonts w:ascii="Arial" w:hAnsi="Arial" w:cs="Arial"/>
          <w:b/>
          <w:sz w:val="24"/>
          <w:szCs w:val="24"/>
        </w:rPr>
        <w:t>2018-00478</w:t>
      </w:r>
      <w:r w:rsidRPr="00166C67">
        <w:rPr>
          <w:rFonts w:ascii="Arial" w:hAnsi="Arial" w:cs="Arial"/>
          <w:sz w:val="24"/>
          <w:szCs w:val="24"/>
        </w:rPr>
        <w:t>-00</w:t>
      </w:r>
    </w:p>
    <w:p w:rsidR="00166C67" w:rsidRDefault="00166C67" w:rsidP="00166C67">
      <w:pPr>
        <w:spacing w:line="360" w:lineRule="auto"/>
        <w:ind w:left="708" w:firstLine="708"/>
        <w:jc w:val="center"/>
        <w:rPr>
          <w:rFonts w:ascii="Arial" w:hAnsi="Arial" w:cs="Arial"/>
          <w:sz w:val="24"/>
          <w:szCs w:val="24"/>
        </w:rPr>
      </w:pPr>
      <w:r w:rsidRPr="00166C67">
        <w:rPr>
          <w:rFonts w:ascii="Arial" w:hAnsi="Arial" w:cs="Arial"/>
          <w:sz w:val="24"/>
          <w:szCs w:val="24"/>
        </w:rPr>
        <w:t>66001-22-13-000-</w:t>
      </w:r>
      <w:r w:rsidRPr="00166C67">
        <w:rPr>
          <w:rFonts w:ascii="Arial" w:hAnsi="Arial" w:cs="Arial"/>
          <w:b/>
          <w:sz w:val="24"/>
          <w:szCs w:val="24"/>
        </w:rPr>
        <w:t>2018-0048</w:t>
      </w:r>
      <w:r>
        <w:rPr>
          <w:rFonts w:ascii="Arial" w:hAnsi="Arial" w:cs="Arial"/>
          <w:b/>
          <w:sz w:val="24"/>
          <w:szCs w:val="24"/>
        </w:rPr>
        <w:t>6</w:t>
      </w:r>
      <w:r w:rsidRPr="00166C67">
        <w:rPr>
          <w:rFonts w:ascii="Arial" w:hAnsi="Arial" w:cs="Arial"/>
          <w:sz w:val="24"/>
          <w:szCs w:val="24"/>
        </w:rPr>
        <w:t>-00</w:t>
      </w:r>
    </w:p>
    <w:p w:rsidR="00166C67" w:rsidRDefault="00166C67" w:rsidP="00166C67">
      <w:pPr>
        <w:spacing w:line="360" w:lineRule="auto"/>
        <w:ind w:left="708" w:firstLine="708"/>
        <w:jc w:val="center"/>
        <w:rPr>
          <w:rFonts w:ascii="Arial" w:hAnsi="Arial" w:cs="Arial"/>
          <w:sz w:val="24"/>
          <w:szCs w:val="24"/>
        </w:rPr>
      </w:pPr>
      <w:r w:rsidRPr="00166C67">
        <w:rPr>
          <w:rFonts w:ascii="Arial" w:hAnsi="Arial" w:cs="Arial"/>
          <w:sz w:val="24"/>
          <w:szCs w:val="24"/>
        </w:rPr>
        <w:t>66001-22-13-000-</w:t>
      </w:r>
      <w:r>
        <w:rPr>
          <w:rFonts w:ascii="Arial" w:hAnsi="Arial" w:cs="Arial"/>
          <w:b/>
          <w:sz w:val="24"/>
          <w:szCs w:val="24"/>
        </w:rPr>
        <w:t>2018-00490</w:t>
      </w:r>
      <w:r w:rsidRPr="00166C67">
        <w:rPr>
          <w:rFonts w:ascii="Arial" w:hAnsi="Arial" w:cs="Arial"/>
          <w:sz w:val="24"/>
          <w:szCs w:val="24"/>
        </w:rPr>
        <w:t>-00</w:t>
      </w:r>
    </w:p>
    <w:p w:rsidR="00166C67" w:rsidRDefault="00166C67" w:rsidP="00166C67">
      <w:pPr>
        <w:spacing w:line="360" w:lineRule="auto"/>
        <w:ind w:left="708" w:firstLine="708"/>
        <w:jc w:val="center"/>
        <w:rPr>
          <w:rFonts w:ascii="Arial" w:hAnsi="Arial" w:cs="Arial"/>
          <w:sz w:val="24"/>
          <w:szCs w:val="24"/>
        </w:rPr>
      </w:pPr>
      <w:r w:rsidRPr="00166C67">
        <w:rPr>
          <w:rFonts w:ascii="Arial" w:hAnsi="Arial" w:cs="Arial"/>
          <w:sz w:val="24"/>
          <w:szCs w:val="24"/>
        </w:rPr>
        <w:t>66001-22-13-000-</w:t>
      </w:r>
      <w:r>
        <w:rPr>
          <w:rFonts w:ascii="Arial" w:hAnsi="Arial" w:cs="Arial"/>
          <w:b/>
          <w:sz w:val="24"/>
          <w:szCs w:val="24"/>
        </w:rPr>
        <w:t>2018-00496</w:t>
      </w:r>
      <w:r w:rsidRPr="00166C67">
        <w:rPr>
          <w:rFonts w:ascii="Arial" w:hAnsi="Arial" w:cs="Arial"/>
          <w:sz w:val="24"/>
          <w:szCs w:val="24"/>
        </w:rPr>
        <w:t>-00</w:t>
      </w:r>
    </w:p>
    <w:p w:rsidR="00166C67" w:rsidRDefault="00166C67" w:rsidP="00166C67">
      <w:pPr>
        <w:spacing w:line="360" w:lineRule="auto"/>
        <w:ind w:left="708" w:firstLine="708"/>
        <w:jc w:val="center"/>
        <w:rPr>
          <w:rFonts w:ascii="Arial" w:hAnsi="Arial" w:cs="Arial"/>
          <w:sz w:val="24"/>
          <w:szCs w:val="24"/>
        </w:rPr>
      </w:pPr>
      <w:r w:rsidRPr="00166C67">
        <w:rPr>
          <w:rFonts w:ascii="Arial" w:hAnsi="Arial" w:cs="Arial"/>
          <w:sz w:val="24"/>
          <w:szCs w:val="24"/>
        </w:rPr>
        <w:t>66001-22-13-000-</w:t>
      </w:r>
      <w:r>
        <w:rPr>
          <w:rFonts w:ascii="Arial" w:hAnsi="Arial" w:cs="Arial"/>
          <w:b/>
          <w:sz w:val="24"/>
          <w:szCs w:val="24"/>
        </w:rPr>
        <w:t>2018-00499</w:t>
      </w:r>
      <w:r w:rsidRPr="00166C67">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FF6121">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FF6121">
        <w:rPr>
          <w:rFonts w:ascii="Arial" w:hAnsi="Arial" w:cs="Arial"/>
          <w:sz w:val="26"/>
          <w:szCs w:val="26"/>
          <w:lang w:val="es-ES" w:eastAsia="es-ES"/>
        </w:rPr>
        <w:t>s accio</w:t>
      </w:r>
      <w:r>
        <w:rPr>
          <w:rFonts w:ascii="Arial" w:hAnsi="Arial" w:cs="Arial"/>
          <w:sz w:val="26"/>
          <w:szCs w:val="26"/>
          <w:lang w:val="es-ES" w:eastAsia="es-ES"/>
        </w:rPr>
        <w:t>n</w:t>
      </w:r>
      <w:r w:rsidR="00FF6121">
        <w:rPr>
          <w:rFonts w:ascii="Arial" w:hAnsi="Arial" w:cs="Arial"/>
          <w:sz w:val="26"/>
          <w:szCs w:val="26"/>
          <w:lang w:val="es-ES" w:eastAsia="es-ES"/>
        </w:rPr>
        <w:t>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FF6121">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FC41C6">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F325FE" w:rsidRPr="000F2644">
        <w:rPr>
          <w:rFonts w:ascii="Arial" w:hAnsi="Arial" w:cs="Arial"/>
          <w:sz w:val="26"/>
          <w:szCs w:val="26"/>
          <w:lang w:val="es-ES" w:eastAsia="es-ES"/>
        </w:rPr>
        <w:t xml:space="preserve"> </w:t>
      </w:r>
      <w:r w:rsidR="00F325FE" w:rsidRPr="002C32B0">
        <w:rPr>
          <w:rFonts w:ascii="Arial" w:hAnsi="Arial" w:cs="Arial"/>
          <w:sz w:val="26"/>
          <w:szCs w:val="26"/>
          <w:lang w:val="es-ES" w:eastAsia="es-ES"/>
        </w:rPr>
        <w:t>la</w:t>
      </w:r>
      <w:r w:rsidR="00F325FE" w:rsidRPr="000F2644">
        <w:rPr>
          <w:rFonts w:ascii="Arial" w:hAnsi="Arial" w:cs="Arial"/>
          <w:sz w:val="28"/>
          <w:szCs w:val="28"/>
          <w:lang w:val="es-ES" w:eastAsia="es-ES"/>
        </w:rPr>
        <w:t xml:space="preserve"> </w:t>
      </w:r>
      <w:r w:rsidR="00F325FE">
        <w:rPr>
          <w:rFonts w:ascii="Arial" w:hAnsi="Arial" w:cs="Arial"/>
          <w:szCs w:val="28"/>
          <w:lang w:val="es-ES" w:eastAsia="es-ES"/>
        </w:rPr>
        <w:t>ALCALDÍA</w:t>
      </w:r>
      <w:r w:rsidR="00F325FE" w:rsidRPr="00DD0DA6">
        <w:rPr>
          <w:rFonts w:ascii="Arial" w:hAnsi="Arial" w:cs="Arial"/>
          <w:szCs w:val="26"/>
          <w:lang w:val="es-ES" w:eastAsia="es-ES"/>
        </w:rPr>
        <w:t xml:space="preserve"> DE </w:t>
      </w:r>
      <w:r w:rsidR="00F325FE">
        <w:rPr>
          <w:rFonts w:ascii="Arial" w:hAnsi="Arial" w:cs="Arial"/>
          <w:szCs w:val="26"/>
          <w:lang w:val="es-ES" w:eastAsia="es-ES"/>
        </w:rPr>
        <w:t>PEREIRA</w:t>
      </w:r>
      <w:r w:rsidR="00FC41C6">
        <w:rPr>
          <w:rFonts w:ascii="Arial" w:hAnsi="Arial" w:cs="Arial"/>
          <w:sz w:val="26"/>
          <w:szCs w:val="26"/>
          <w:lang w:val="es-ES" w:eastAsia="es-ES"/>
        </w:rPr>
        <w:t>,</w:t>
      </w:r>
      <w:r w:rsidR="00F325FE">
        <w:rPr>
          <w:rFonts w:ascii="Arial" w:hAnsi="Arial" w:cs="Arial"/>
          <w:sz w:val="26"/>
          <w:szCs w:val="26"/>
          <w:lang w:val="es-ES" w:eastAsia="es-ES"/>
        </w:rPr>
        <w:t xml:space="preserve"> la</w:t>
      </w:r>
      <w:r w:rsidR="00F325FE">
        <w:rPr>
          <w:rFonts w:ascii="Arial" w:hAnsi="Arial" w:cs="Arial"/>
          <w:szCs w:val="28"/>
          <w:lang w:val="es-ES" w:eastAsia="es-ES"/>
        </w:rPr>
        <w:t xml:space="preserve"> </w:t>
      </w:r>
      <w:r w:rsidR="00F325FE" w:rsidRPr="00541D87">
        <w:rPr>
          <w:rFonts w:ascii="Arial" w:hAnsi="Arial" w:cs="Arial"/>
          <w:szCs w:val="28"/>
          <w:lang w:val="es-ES" w:eastAsia="es-ES"/>
        </w:rPr>
        <w:t>DEFENSORÍA DEL PUEBLO</w:t>
      </w:r>
      <w:r w:rsidR="00F325FE" w:rsidRPr="000D15E9">
        <w:rPr>
          <w:rFonts w:ascii="Arial" w:hAnsi="Arial" w:cs="Arial"/>
          <w:sz w:val="26"/>
          <w:szCs w:val="26"/>
          <w:lang w:val="es-ES" w:eastAsia="es-ES"/>
        </w:rPr>
        <w:t xml:space="preserve"> </w:t>
      </w:r>
      <w:r w:rsidR="00FC41C6">
        <w:rPr>
          <w:rFonts w:ascii="Arial" w:hAnsi="Arial" w:cs="Arial"/>
          <w:sz w:val="26"/>
          <w:szCs w:val="26"/>
          <w:lang w:val="es-ES" w:eastAsia="es-ES"/>
        </w:rPr>
        <w:t>y l</w:t>
      </w:r>
      <w:r w:rsidR="00FC41C6" w:rsidRPr="00704815">
        <w:rPr>
          <w:rFonts w:ascii="Arial" w:hAnsi="Arial" w:cs="Arial"/>
          <w:sz w:val="26"/>
          <w:szCs w:val="26"/>
          <w:lang w:val="es-ES" w:eastAsia="es-ES"/>
        </w:rPr>
        <w:t>a</w:t>
      </w:r>
      <w:r w:rsidR="00FC41C6">
        <w:rPr>
          <w:rFonts w:ascii="Arial" w:hAnsi="Arial" w:cs="Arial"/>
          <w:szCs w:val="28"/>
          <w:lang w:val="es-ES" w:eastAsia="es-ES"/>
        </w:rPr>
        <w:t xml:space="preserve"> </w:t>
      </w:r>
      <w:r w:rsidR="00FC41C6" w:rsidRPr="00541D87">
        <w:rPr>
          <w:rFonts w:ascii="Arial" w:hAnsi="Arial" w:cs="Arial"/>
          <w:szCs w:val="28"/>
          <w:lang w:val="es-ES" w:eastAsia="es-ES"/>
        </w:rPr>
        <w:t>PROCURADURÍA GENERAL D</w:t>
      </w:r>
      <w:r w:rsidR="00FC41C6">
        <w:rPr>
          <w:rFonts w:ascii="Arial" w:hAnsi="Arial" w:cs="Arial"/>
          <w:szCs w:val="28"/>
          <w:lang w:val="es-ES" w:eastAsia="es-ES"/>
        </w:rPr>
        <w:t>E LA NACIÓN,</w:t>
      </w:r>
      <w:r w:rsidR="00FC41C6" w:rsidRPr="000C5807">
        <w:rPr>
          <w:rFonts w:ascii="Arial" w:hAnsi="Arial" w:cs="Arial"/>
          <w:sz w:val="26"/>
          <w:szCs w:val="26"/>
          <w:lang w:val="es-ES" w:eastAsia="es-ES"/>
        </w:rPr>
        <w:t xml:space="preserve"> ambas de la Regional Risaralda</w:t>
      </w:r>
      <w:r w:rsidR="00772089">
        <w:rPr>
          <w:rFonts w:ascii="Arial" w:hAnsi="Arial" w:cs="Arial"/>
          <w:sz w:val="26"/>
          <w:szCs w:val="26"/>
          <w:lang w:val="es-ES" w:eastAsia="es-ES"/>
        </w:rPr>
        <w:t xml:space="preserve"> y </w:t>
      </w:r>
      <w:r w:rsidR="00772089">
        <w:rPr>
          <w:rFonts w:ascii="Arial" w:hAnsi="Arial" w:cs="Arial"/>
          <w:sz w:val="26"/>
          <w:szCs w:val="26"/>
        </w:rPr>
        <w:t xml:space="preserve">el señor </w:t>
      </w:r>
      <w:proofErr w:type="spellStart"/>
      <w:r w:rsidR="00FF6121">
        <w:rPr>
          <w:rFonts w:ascii="Arial" w:hAnsi="Arial" w:cs="Arial"/>
        </w:rPr>
        <w:t>UNER</w:t>
      </w:r>
      <w:proofErr w:type="spellEnd"/>
      <w:r w:rsidR="00FF6121">
        <w:rPr>
          <w:rFonts w:ascii="Arial" w:hAnsi="Arial" w:cs="Arial"/>
        </w:rPr>
        <w:t xml:space="preserve"> AUGUSTO BECERRA LARGO</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F325FE" w:rsidRPr="000905F6">
        <w:rPr>
          <w:rFonts w:ascii="Arial" w:hAnsi="Arial" w:cs="Arial"/>
          <w:sz w:val="26"/>
          <w:szCs w:val="26"/>
        </w:rPr>
        <w:t xml:space="preserve"> </w:t>
      </w:r>
      <w:r w:rsidR="00F325FE" w:rsidRPr="007646B9">
        <w:rPr>
          <w:rFonts w:ascii="Arial" w:hAnsi="Arial" w:cs="Arial"/>
          <w:sz w:val="26"/>
          <w:szCs w:val="26"/>
        </w:rPr>
        <w:t>vulnera sus derechos fundamentales al</w:t>
      </w:r>
      <w:r w:rsidR="00F325FE">
        <w:rPr>
          <w:rFonts w:ascii="Arial" w:hAnsi="Arial" w:cs="Arial"/>
          <w:sz w:val="26"/>
          <w:szCs w:val="26"/>
        </w:rPr>
        <w:t xml:space="preserve"> debido proceso</w:t>
      </w:r>
      <w:r w:rsidR="00BB3EDF">
        <w:rPr>
          <w:rFonts w:ascii="Arial" w:hAnsi="Arial" w:cs="Arial"/>
          <w:sz w:val="26"/>
          <w:szCs w:val="26"/>
        </w:rPr>
        <w:t>,</w:t>
      </w:r>
      <w:r w:rsidR="00F325FE" w:rsidRPr="007646B9">
        <w:rPr>
          <w:rFonts w:ascii="Arial" w:hAnsi="Arial" w:cs="Arial"/>
          <w:sz w:val="26"/>
          <w:szCs w:val="26"/>
        </w:rPr>
        <w:t xml:space="preserve"> igualdad</w:t>
      </w:r>
      <w:r w:rsidR="00BB3EDF">
        <w:rPr>
          <w:rFonts w:ascii="Arial" w:hAnsi="Arial" w:cs="Arial"/>
          <w:sz w:val="26"/>
          <w:szCs w:val="26"/>
        </w:rPr>
        <w:t xml:space="preserve"> y presunción de la buena fe,</w:t>
      </w:r>
      <w:r w:rsidR="00F325FE">
        <w:rPr>
          <w:rFonts w:ascii="Arial" w:hAnsi="Arial" w:cs="Arial"/>
          <w:sz w:val="26"/>
          <w:szCs w:val="26"/>
        </w:rPr>
        <w:t xml:space="preserve"> dentro del trámite de la</w:t>
      </w:r>
      <w:r w:rsidR="00FF6121">
        <w:rPr>
          <w:rFonts w:ascii="Arial" w:hAnsi="Arial" w:cs="Arial"/>
          <w:sz w:val="26"/>
          <w:szCs w:val="26"/>
        </w:rPr>
        <w:t>s accio</w:t>
      </w:r>
      <w:r w:rsidR="00F325FE">
        <w:rPr>
          <w:rFonts w:ascii="Arial" w:hAnsi="Arial" w:cs="Arial"/>
          <w:sz w:val="26"/>
          <w:szCs w:val="26"/>
        </w:rPr>
        <w:t>n</w:t>
      </w:r>
      <w:r w:rsidR="00FF6121">
        <w:rPr>
          <w:rFonts w:ascii="Arial" w:hAnsi="Arial" w:cs="Arial"/>
          <w:sz w:val="26"/>
          <w:szCs w:val="26"/>
        </w:rPr>
        <w:t>es</w:t>
      </w:r>
      <w:r w:rsidR="00F325FE">
        <w:rPr>
          <w:rFonts w:ascii="Arial" w:hAnsi="Arial" w:cs="Arial"/>
          <w:sz w:val="26"/>
          <w:szCs w:val="26"/>
        </w:rPr>
        <w:t xml:space="preserve"> popular</w:t>
      </w:r>
      <w:r w:rsidR="00FF6121">
        <w:rPr>
          <w:rFonts w:ascii="Arial" w:hAnsi="Arial" w:cs="Arial"/>
          <w:sz w:val="26"/>
          <w:szCs w:val="26"/>
        </w:rPr>
        <w:t>es</w:t>
      </w:r>
      <w:r w:rsidR="00F325FE" w:rsidRPr="000905F6">
        <w:rPr>
          <w:rFonts w:ascii="Arial" w:hAnsi="Arial" w:cs="Arial"/>
          <w:sz w:val="26"/>
          <w:szCs w:val="26"/>
        </w:rPr>
        <w:t xml:space="preserve"> radicada</w:t>
      </w:r>
      <w:r w:rsidR="00FF6121">
        <w:rPr>
          <w:rFonts w:ascii="Arial" w:hAnsi="Arial" w:cs="Arial"/>
          <w:sz w:val="26"/>
          <w:szCs w:val="26"/>
        </w:rPr>
        <w:t>s</w:t>
      </w:r>
      <w:r w:rsidR="00F325FE" w:rsidRPr="000905F6">
        <w:rPr>
          <w:rFonts w:ascii="Arial" w:hAnsi="Arial" w:cs="Arial"/>
          <w:sz w:val="26"/>
          <w:szCs w:val="26"/>
        </w:rPr>
        <w:t xml:space="preserve"> bajo </w:t>
      </w:r>
      <w:r w:rsidR="00F325FE">
        <w:rPr>
          <w:rFonts w:ascii="Arial" w:hAnsi="Arial" w:cs="Arial"/>
          <w:sz w:val="26"/>
          <w:szCs w:val="26"/>
        </w:rPr>
        <w:t>l</w:t>
      </w:r>
      <w:r w:rsidR="00FF6121">
        <w:rPr>
          <w:rFonts w:ascii="Arial" w:hAnsi="Arial" w:cs="Arial"/>
          <w:sz w:val="26"/>
          <w:szCs w:val="26"/>
        </w:rPr>
        <w:t>os</w:t>
      </w:r>
      <w:r w:rsidR="00F325FE">
        <w:rPr>
          <w:rFonts w:ascii="Arial" w:hAnsi="Arial" w:cs="Arial"/>
          <w:sz w:val="26"/>
          <w:szCs w:val="26"/>
        </w:rPr>
        <w:t xml:space="preserve"> número</w:t>
      </w:r>
      <w:r w:rsidR="00FF6121">
        <w:rPr>
          <w:rFonts w:ascii="Arial" w:hAnsi="Arial" w:cs="Arial"/>
          <w:sz w:val="26"/>
          <w:szCs w:val="26"/>
        </w:rPr>
        <w:t>s</w:t>
      </w:r>
      <w:r>
        <w:rPr>
          <w:rFonts w:ascii="Arial" w:hAnsi="Arial" w:cs="Arial"/>
          <w:sz w:val="26"/>
          <w:szCs w:val="26"/>
        </w:rPr>
        <w:t xml:space="preserve"> </w:t>
      </w:r>
      <w:r w:rsidR="00FF6121" w:rsidRPr="00446662">
        <w:rPr>
          <w:rFonts w:ascii="Arial" w:hAnsi="Arial" w:cs="Arial"/>
          <w:b/>
          <w:sz w:val="26"/>
          <w:szCs w:val="26"/>
          <w:lang w:val="es-ES_tradnl"/>
        </w:rPr>
        <w:t>201</w:t>
      </w:r>
      <w:r w:rsidR="00FF6121">
        <w:rPr>
          <w:rFonts w:ascii="Arial" w:hAnsi="Arial" w:cs="Arial"/>
          <w:b/>
          <w:sz w:val="26"/>
          <w:szCs w:val="26"/>
          <w:lang w:val="es-ES_tradnl"/>
        </w:rPr>
        <w:t>8</w:t>
      </w:r>
      <w:r w:rsidR="00FF6121" w:rsidRPr="00446662">
        <w:rPr>
          <w:rFonts w:ascii="Arial" w:hAnsi="Arial" w:cs="Arial"/>
          <w:b/>
          <w:sz w:val="26"/>
          <w:szCs w:val="26"/>
          <w:lang w:val="es-ES_tradnl"/>
        </w:rPr>
        <w:t>-00</w:t>
      </w:r>
      <w:r w:rsidR="00FF6121">
        <w:rPr>
          <w:rFonts w:ascii="Arial" w:hAnsi="Arial" w:cs="Arial"/>
          <w:b/>
          <w:sz w:val="26"/>
          <w:szCs w:val="26"/>
          <w:lang w:val="es-ES_tradnl"/>
        </w:rPr>
        <w:t>441</w:t>
      </w:r>
      <w:r w:rsidR="00FF6121">
        <w:rPr>
          <w:rFonts w:ascii="Arial" w:hAnsi="Arial" w:cs="Arial"/>
          <w:sz w:val="26"/>
          <w:szCs w:val="26"/>
          <w:lang w:val="es-ES_tradnl"/>
        </w:rPr>
        <w:t xml:space="preserve">, </w:t>
      </w:r>
      <w:r w:rsidR="00FF6121" w:rsidRPr="00446662">
        <w:rPr>
          <w:rFonts w:ascii="Arial" w:hAnsi="Arial" w:cs="Arial"/>
          <w:b/>
          <w:sz w:val="26"/>
          <w:szCs w:val="26"/>
          <w:lang w:val="es-ES_tradnl"/>
        </w:rPr>
        <w:t>201</w:t>
      </w:r>
      <w:r w:rsidR="00FF6121">
        <w:rPr>
          <w:rFonts w:ascii="Arial" w:hAnsi="Arial" w:cs="Arial"/>
          <w:b/>
          <w:sz w:val="26"/>
          <w:szCs w:val="26"/>
          <w:lang w:val="es-ES_tradnl"/>
        </w:rPr>
        <w:t>8</w:t>
      </w:r>
      <w:r w:rsidR="00FF6121" w:rsidRPr="00446662">
        <w:rPr>
          <w:rFonts w:ascii="Arial" w:hAnsi="Arial" w:cs="Arial"/>
          <w:b/>
          <w:sz w:val="26"/>
          <w:szCs w:val="26"/>
          <w:lang w:val="es-ES_tradnl"/>
        </w:rPr>
        <w:t>-00</w:t>
      </w:r>
      <w:r w:rsidR="00FF6121">
        <w:rPr>
          <w:rFonts w:ascii="Arial" w:hAnsi="Arial" w:cs="Arial"/>
          <w:b/>
          <w:sz w:val="26"/>
          <w:szCs w:val="26"/>
          <w:lang w:val="es-ES_tradnl"/>
        </w:rPr>
        <w:t>449</w:t>
      </w:r>
      <w:r w:rsidR="00FF6121">
        <w:rPr>
          <w:rFonts w:ascii="Arial" w:hAnsi="Arial" w:cs="Arial"/>
          <w:sz w:val="26"/>
          <w:szCs w:val="26"/>
          <w:lang w:val="es-ES_tradnl"/>
        </w:rPr>
        <w:t xml:space="preserve">, </w:t>
      </w:r>
      <w:r w:rsidR="00FF6121" w:rsidRPr="00446662">
        <w:rPr>
          <w:rFonts w:ascii="Arial" w:hAnsi="Arial" w:cs="Arial"/>
          <w:b/>
          <w:sz w:val="26"/>
          <w:szCs w:val="26"/>
          <w:lang w:val="es-ES_tradnl"/>
        </w:rPr>
        <w:t>201</w:t>
      </w:r>
      <w:r w:rsidR="00FF6121">
        <w:rPr>
          <w:rFonts w:ascii="Arial" w:hAnsi="Arial" w:cs="Arial"/>
          <w:b/>
          <w:sz w:val="26"/>
          <w:szCs w:val="26"/>
          <w:lang w:val="es-ES_tradnl"/>
        </w:rPr>
        <w:t>8</w:t>
      </w:r>
      <w:r w:rsidR="00FF6121" w:rsidRPr="00446662">
        <w:rPr>
          <w:rFonts w:ascii="Arial" w:hAnsi="Arial" w:cs="Arial"/>
          <w:b/>
          <w:sz w:val="26"/>
          <w:szCs w:val="26"/>
          <w:lang w:val="es-ES_tradnl"/>
        </w:rPr>
        <w:t>-00</w:t>
      </w:r>
      <w:r w:rsidR="00FF6121">
        <w:rPr>
          <w:rFonts w:ascii="Arial" w:hAnsi="Arial" w:cs="Arial"/>
          <w:b/>
          <w:sz w:val="26"/>
          <w:szCs w:val="26"/>
          <w:lang w:val="es-ES_tradnl"/>
        </w:rPr>
        <w:t>456</w:t>
      </w:r>
      <w:r w:rsidR="00FF6121">
        <w:rPr>
          <w:rFonts w:ascii="Arial" w:hAnsi="Arial" w:cs="Arial"/>
          <w:sz w:val="26"/>
          <w:szCs w:val="26"/>
          <w:lang w:val="es-ES_tradnl"/>
        </w:rPr>
        <w:t xml:space="preserve">, </w:t>
      </w:r>
      <w:r w:rsidR="00FF6121" w:rsidRPr="00446662">
        <w:rPr>
          <w:rFonts w:ascii="Arial" w:hAnsi="Arial" w:cs="Arial"/>
          <w:b/>
          <w:sz w:val="26"/>
          <w:szCs w:val="26"/>
          <w:lang w:val="es-ES_tradnl"/>
        </w:rPr>
        <w:t>201</w:t>
      </w:r>
      <w:r w:rsidR="00FF6121">
        <w:rPr>
          <w:rFonts w:ascii="Arial" w:hAnsi="Arial" w:cs="Arial"/>
          <w:b/>
          <w:sz w:val="26"/>
          <w:szCs w:val="26"/>
          <w:lang w:val="es-ES_tradnl"/>
        </w:rPr>
        <w:t>8</w:t>
      </w:r>
      <w:r w:rsidR="00FF6121" w:rsidRPr="00446662">
        <w:rPr>
          <w:rFonts w:ascii="Arial" w:hAnsi="Arial" w:cs="Arial"/>
          <w:b/>
          <w:sz w:val="26"/>
          <w:szCs w:val="26"/>
          <w:lang w:val="es-ES_tradnl"/>
        </w:rPr>
        <w:t>-00</w:t>
      </w:r>
      <w:r w:rsidR="00FF6121">
        <w:rPr>
          <w:rFonts w:ascii="Arial" w:hAnsi="Arial" w:cs="Arial"/>
          <w:b/>
          <w:sz w:val="26"/>
          <w:szCs w:val="26"/>
          <w:lang w:val="es-ES_tradnl"/>
        </w:rPr>
        <w:t xml:space="preserve">459 </w:t>
      </w:r>
      <w:r w:rsidR="00FF6121">
        <w:rPr>
          <w:rFonts w:ascii="Arial" w:hAnsi="Arial" w:cs="Arial"/>
          <w:sz w:val="26"/>
          <w:szCs w:val="26"/>
          <w:lang w:val="es-ES_tradnl"/>
        </w:rPr>
        <w:t xml:space="preserve">y </w:t>
      </w:r>
      <w:r w:rsidR="00FF6121" w:rsidRPr="00446662">
        <w:rPr>
          <w:rFonts w:ascii="Arial" w:hAnsi="Arial" w:cs="Arial"/>
          <w:b/>
          <w:sz w:val="26"/>
          <w:szCs w:val="26"/>
          <w:lang w:val="es-ES_tradnl"/>
        </w:rPr>
        <w:t>201</w:t>
      </w:r>
      <w:r w:rsidR="00FF6121">
        <w:rPr>
          <w:rFonts w:ascii="Arial" w:hAnsi="Arial" w:cs="Arial"/>
          <w:b/>
          <w:sz w:val="26"/>
          <w:szCs w:val="26"/>
          <w:lang w:val="es-ES_tradnl"/>
        </w:rPr>
        <w:t>8</w:t>
      </w:r>
      <w:r w:rsidR="00FF6121" w:rsidRPr="00446662">
        <w:rPr>
          <w:rFonts w:ascii="Arial" w:hAnsi="Arial" w:cs="Arial"/>
          <w:b/>
          <w:sz w:val="26"/>
          <w:szCs w:val="26"/>
          <w:lang w:val="es-ES_tradnl"/>
        </w:rPr>
        <w:t>-00</w:t>
      </w:r>
      <w:r w:rsidR="00FF6121">
        <w:rPr>
          <w:rFonts w:ascii="Arial" w:hAnsi="Arial" w:cs="Arial"/>
          <w:b/>
          <w:sz w:val="26"/>
          <w:szCs w:val="26"/>
          <w:lang w:val="es-ES_tradnl"/>
        </w:rPr>
        <w:t>465</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w:t>
      </w:r>
      <w:r w:rsidR="00AD29E6">
        <w:rPr>
          <w:rFonts w:ascii="Arial" w:hAnsi="Arial" w:cs="Arial"/>
          <w:sz w:val="26"/>
          <w:szCs w:val="26"/>
        </w:rPr>
        <w:t>actúa en la</w:t>
      </w:r>
      <w:r w:rsidR="00FF6121">
        <w:rPr>
          <w:rFonts w:ascii="Arial" w:hAnsi="Arial" w:cs="Arial"/>
          <w:sz w:val="26"/>
          <w:szCs w:val="26"/>
        </w:rPr>
        <w:t>s</w:t>
      </w:r>
      <w:r w:rsidR="00AD29E6">
        <w:rPr>
          <w:rFonts w:ascii="Arial" w:hAnsi="Arial" w:cs="Arial"/>
          <w:sz w:val="26"/>
          <w:szCs w:val="26"/>
        </w:rPr>
        <w:t xml:space="preserve"> referida</w:t>
      </w:r>
      <w:r w:rsidR="00FF6121">
        <w:rPr>
          <w:rFonts w:ascii="Arial" w:hAnsi="Arial" w:cs="Arial"/>
          <w:sz w:val="26"/>
          <w:szCs w:val="26"/>
        </w:rPr>
        <w:t>s accio</w:t>
      </w:r>
      <w:r w:rsidR="00AD29E6">
        <w:rPr>
          <w:rFonts w:ascii="Arial" w:hAnsi="Arial" w:cs="Arial"/>
          <w:sz w:val="26"/>
          <w:szCs w:val="26"/>
        </w:rPr>
        <w:t>n</w:t>
      </w:r>
      <w:r w:rsidR="00FF6121">
        <w:rPr>
          <w:rFonts w:ascii="Arial" w:hAnsi="Arial" w:cs="Arial"/>
          <w:sz w:val="26"/>
          <w:szCs w:val="26"/>
        </w:rPr>
        <w:t>es</w:t>
      </w:r>
      <w:r w:rsidR="00AD29E6">
        <w:rPr>
          <w:rFonts w:ascii="Arial" w:hAnsi="Arial" w:cs="Arial"/>
          <w:sz w:val="26"/>
          <w:szCs w:val="26"/>
        </w:rPr>
        <w:t xml:space="preserve"> popular</w:t>
      </w:r>
      <w:r w:rsidR="00FF6121">
        <w:rPr>
          <w:rFonts w:ascii="Arial" w:hAnsi="Arial" w:cs="Arial"/>
          <w:sz w:val="26"/>
          <w:szCs w:val="26"/>
        </w:rPr>
        <w:t>es</w:t>
      </w:r>
      <w:r w:rsidR="00AD29E6">
        <w:rPr>
          <w:rFonts w:ascii="Arial" w:hAnsi="Arial" w:cs="Arial"/>
          <w:sz w:val="26"/>
          <w:szCs w:val="26"/>
        </w:rPr>
        <w:t xml:space="preserve">, donde el </w:t>
      </w:r>
      <w:r w:rsidR="007A1FD9">
        <w:rPr>
          <w:rFonts w:ascii="Arial" w:hAnsi="Arial" w:cs="Arial"/>
          <w:sz w:val="26"/>
          <w:szCs w:val="26"/>
        </w:rPr>
        <w:t>juez</w:t>
      </w:r>
      <w:r w:rsidR="00AD29E6">
        <w:rPr>
          <w:rFonts w:ascii="Arial" w:hAnsi="Arial" w:cs="Arial"/>
          <w:sz w:val="26"/>
          <w:szCs w:val="26"/>
        </w:rPr>
        <w:t xml:space="preserve"> </w:t>
      </w:r>
      <w:r w:rsidR="004C7382">
        <w:rPr>
          <w:rFonts w:ascii="Arial" w:hAnsi="Arial" w:cs="Arial"/>
          <w:sz w:val="26"/>
          <w:szCs w:val="26"/>
        </w:rPr>
        <w:t>llama tirilla de papel a su recurso o a su memorial, afectando su ánimo como usuario de la administración de justicia y vulnerando sus derechos, como la dignidad, entre otros</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 se ordene</w:t>
      </w:r>
      <w:r w:rsidR="004C7382">
        <w:rPr>
          <w:rFonts w:ascii="Arial" w:hAnsi="Arial" w:cs="Arial"/>
          <w:sz w:val="26"/>
          <w:szCs w:val="26"/>
        </w:rPr>
        <w:t xml:space="preserve"> al juez</w:t>
      </w:r>
      <w:r w:rsidR="006F2871">
        <w:rPr>
          <w:rFonts w:ascii="Arial" w:hAnsi="Arial" w:cs="Arial"/>
          <w:sz w:val="26"/>
          <w:szCs w:val="26"/>
        </w:rPr>
        <w:t xml:space="preserve">: (i) </w:t>
      </w:r>
      <w:r w:rsidR="004C7382">
        <w:rPr>
          <w:rFonts w:ascii="Arial" w:hAnsi="Arial" w:cs="Arial"/>
          <w:sz w:val="26"/>
          <w:szCs w:val="26"/>
        </w:rPr>
        <w:t>abstenerse de llamar tirillas de papel a su memoriales y de continuar haciéndolo, se investigue disciplinariamente al operador judicial</w:t>
      </w:r>
      <w:r w:rsidR="006F2871">
        <w:rPr>
          <w:rFonts w:ascii="Arial" w:hAnsi="Arial" w:cs="Arial"/>
          <w:sz w:val="26"/>
          <w:szCs w:val="26"/>
        </w:rPr>
        <w:t>;</w:t>
      </w:r>
      <w:r w:rsidR="007A4BAE">
        <w:rPr>
          <w:rFonts w:ascii="Arial" w:hAnsi="Arial" w:cs="Arial"/>
          <w:sz w:val="26"/>
          <w:szCs w:val="26"/>
        </w:rPr>
        <w:t xml:space="preserve"> y,</w:t>
      </w:r>
      <w:r w:rsidR="006F2871">
        <w:rPr>
          <w:rFonts w:ascii="Arial" w:hAnsi="Arial" w:cs="Arial"/>
          <w:sz w:val="26"/>
          <w:szCs w:val="26"/>
        </w:rPr>
        <w:t xml:space="preserve"> (ii)</w:t>
      </w:r>
      <w:r w:rsidR="000C7535">
        <w:rPr>
          <w:rFonts w:ascii="Arial" w:hAnsi="Arial" w:cs="Arial"/>
          <w:sz w:val="26"/>
          <w:szCs w:val="26"/>
        </w:rPr>
        <w:t xml:space="preserve"> </w:t>
      </w:r>
      <w:r w:rsidR="004C7382">
        <w:rPr>
          <w:rFonts w:ascii="Arial" w:hAnsi="Arial" w:cs="Arial"/>
          <w:sz w:val="26"/>
          <w:szCs w:val="26"/>
        </w:rPr>
        <w:t>consignar todos los radicados de tutelas que en su contra han prosperado en acciones populares</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w:t>
      </w:r>
      <w:r w:rsidR="00C51BF5">
        <w:rPr>
          <w:rFonts w:ascii="Arial" w:hAnsi="Arial" w:cs="Arial"/>
          <w:sz w:val="26"/>
          <w:szCs w:val="26"/>
          <w:lang w:val="es-ES"/>
        </w:rPr>
        <w:t>s</w:t>
      </w:r>
      <w:r w:rsidR="006F2871">
        <w:rPr>
          <w:rFonts w:ascii="Arial" w:hAnsi="Arial" w:cs="Arial"/>
          <w:sz w:val="26"/>
          <w:szCs w:val="26"/>
          <w:lang w:val="es-ES"/>
        </w:rPr>
        <w:t xml:space="preserve"> la</w:t>
      </w:r>
      <w:r w:rsidR="00C51BF5">
        <w:rPr>
          <w:rFonts w:ascii="Arial" w:hAnsi="Arial" w:cs="Arial"/>
          <w:sz w:val="26"/>
          <w:szCs w:val="26"/>
          <w:lang w:val="es-ES"/>
        </w:rPr>
        <w:t>s accio</w:t>
      </w:r>
      <w:r w:rsidR="006F2871">
        <w:rPr>
          <w:rFonts w:ascii="Arial" w:hAnsi="Arial" w:cs="Arial"/>
          <w:sz w:val="26"/>
          <w:szCs w:val="26"/>
          <w:lang w:val="es-ES"/>
        </w:rPr>
        <w:t>n</w:t>
      </w:r>
      <w:r w:rsidR="00C51BF5">
        <w:rPr>
          <w:rFonts w:ascii="Arial" w:hAnsi="Arial" w:cs="Arial"/>
          <w:sz w:val="26"/>
          <w:szCs w:val="26"/>
          <w:lang w:val="es-ES"/>
        </w:rPr>
        <w:t>es</w:t>
      </w:r>
      <w:r w:rsidR="006F2871">
        <w:rPr>
          <w:rFonts w:ascii="Arial" w:hAnsi="Arial" w:cs="Arial"/>
          <w:sz w:val="26"/>
          <w:szCs w:val="26"/>
          <w:lang w:val="es-ES"/>
        </w:rPr>
        <w:t xml:space="preserve"> de tutela</w:t>
      </w:r>
      <w:r w:rsidR="00C51BF5">
        <w:rPr>
          <w:rFonts w:ascii="Arial" w:hAnsi="Arial" w:cs="Arial"/>
          <w:sz w:val="26"/>
          <w:szCs w:val="26"/>
          <w:lang w:val="es-ES"/>
        </w:rPr>
        <w:t xml:space="preserve"> de manera acumulada,</w:t>
      </w:r>
      <w:r w:rsidR="006F2871">
        <w:rPr>
          <w:rFonts w:ascii="Arial" w:hAnsi="Arial" w:cs="Arial"/>
          <w:sz w:val="26"/>
          <w:szCs w:val="26"/>
          <w:lang w:val="es-ES"/>
        </w:rPr>
        <w:t xml:space="preserve"> se dispuso la vinculación de la Alcaldía de Pereira</w:t>
      </w:r>
      <w:r w:rsidR="00395803">
        <w:rPr>
          <w:rFonts w:ascii="Arial" w:hAnsi="Arial" w:cs="Arial"/>
          <w:sz w:val="26"/>
          <w:szCs w:val="26"/>
          <w:lang w:val="es-ES"/>
        </w:rPr>
        <w:t>,</w:t>
      </w:r>
      <w:r w:rsidR="006F2871">
        <w:rPr>
          <w:rFonts w:ascii="Arial" w:hAnsi="Arial" w:cs="Arial"/>
          <w:sz w:val="26"/>
          <w:szCs w:val="26"/>
          <w:lang w:val="es-ES"/>
        </w:rPr>
        <w:t xml:space="preserve"> la </w:t>
      </w:r>
      <w:r w:rsidR="00395803">
        <w:rPr>
          <w:rFonts w:ascii="Arial" w:hAnsi="Arial" w:cs="Arial"/>
          <w:sz w:val="26"/>
          <w:szCs w:val="26"/>
          <w:lang w:val="es-ES"/>
        </w:rPr>
        <w:t>Defensoría del Pueblo y la Procuraduría General de la Nación, ambas de la Regional Risaralda, ordenándose la notificación y traslado, además la remisión por parte del juzgado de copias de las actuaciones en la</w:t>
      </w:r>
      <w:r w:rsidR="00C51BF5">
        <w:rPr>
          <w:rFonts w:ascii="Arial" w:hAnsi="Arial" w:cs="Arial"/>
          <w:sz w:val="26"/>
          <w:szCs w:val="26"/>
          <w:lang w:val="es-ES"/>
        </w:rPr>
        <w:t>s</w:t>
      </w:r>
      <w:r w:rsidR="00395803">
        <w:rPr>
          <w:rFonts w:ascii="Arial" w:hAnsi="Arial" w:cs="Arial"/>
          <w:sz w:val="26"/>
          <w:szCs w:val="26"/>
          <w:lang w:val="es-ES"/>
        </w:rPr>
        <w:t xml:space="preserve"> referida</w:t>
      </w:r>
      <w:r w:rsidR="00C51BF5">
        <w:rPr>
          <w:rFonts w:ascii="Arial" w:hAnsi="Arial" w:cs="Arial"/>
          <w:sz w:val="26"/>
          <w:szCs w:val="26"/>
          <w:lang w:val="es-ES"/>
        </w:rPr>
        <w:t>s</w:t>
      </w:r>
      <w:r w:rsidR="00395803">
        <w:rPr>
          <w:rFonts w:ascii="Arial" w:hAnsi="Arial" w:cs="Arial"/>
          <w:sz w:val="26"/>
          <w:szCs w:val="26"/>
          <w:lang w:val="es-ES"/>
        </w:rPr>
        <w:t xml:space="preserve"> demanda</w:t>
      </w:r>
      <w:r w:rsidR="00C51BF5">
        <w:rPr>
          <w:rFonts w:ascii="Arial" w:hAnsi="Arial" w:cs="Arial"/>
          <w:sz w:val="26"/>
          <w:szCs w:val="26"/>
          <w:lang w:val="es-ES"/>
        </w:rPr>
        <w:t>s</w:t>
      </w:r>
      <w:r w:rsidR="00395803">
        <w:rPr>
          <w:rFonts w:ascii="Arial" w:hAnsi="Arial" w:cs="Arial"/>
          <w:sz w:val="26"/>
          <w:szCs w:val="26"/>
          <w:lang w:val="es-ES"/>
        </w:rPr>
        <w:t xml:space="preserve">. </w:t>
      </w:r>
      <w:r w:rsidR="00395803">
        <w:rPr>
          <w:rFonts w:ascii="Arial" w:hAnsi="Arial" w:cs="Arial"/>
          <w:sz w:val="26"/>
          <w:szCs w:val="26"/>
        </w:rPr>
        <w:lastRenderedPageBreak/>
        <w:t xml:space="preserve">Posteriormente se ordenó la vinculación del señor </w:t>
      </w:r>
      <w:proofErr w:type="spellStart"/>
      <w:r w:rsidR="00313648">
        <w:rPr>
          <w:rFonts w:ascii="Arial" w:hAnsi="Arial" w:cs="Arial"/>
        </w:rPr>
        <w:t>UNER</w:t>
      </w:r>
      <w:proofErr w:type="spellEnd"/>
      <w:r w:rsidR="00313648">
        <w:rPr>
          <w:rFonts w:ascii="Arial" w:hAnsi="Arial" w:cs="Arial"/>
        </w:rPr>
        <w:t xml:space="preserve"> AUGUSTO BECERRA LARGO</w:t>
      </w:r>
      <w:r w:rsidR="00395803">
        <w:rPr>
          <w:rFonts w:ascii="Arial" w:hAnsi="Arial" w:cs="Arial"/>
          <w:sz w:val="26"/>
          <w:szCs w:val="26"/>
        </w:rPr>
        <w:t>, demandante en la</w:t>
      </w:r>
      <w:r w:rsidR="00C51BF5">
        <w:rPr>
          <w:rFonts w:ascii="Arial" w:hAnsi="Arial" w:cs="Arial"/>
          <w:sz w:val="26"/>
          <w:szCs w:val="26"/>
        </w:rPr>
        <w:t>s</w:t>
      </w:r>
      <w:r w:rsidR="00395803">
        <w:rPr>
          <w:rFonts w:ascii="Arial" w:hAnsi="Arial" w:cs="Arial"/>
          <w:sz w:val="26"/>
          <w:szCs w:val="26"/>
        </w:rPr>
        <w:t xml:space="preserve"> </w:t>
      </w:r>
      <w:r w:rsidR="00C51BF5">
        <w:rPr>
          <w:rFonts w:ascii="Arial" w:hAnsi="Arial" w:cs="Arial"/>
          <w:sz w:val="26"/>
          <w:szCs w:val="26"/>
          <w:lang w:val="es-ES_tradnl"/>
        </w:rPr>
        <w:t>accio</w:t>
      </w:r>
      <w:r w:rsidR="00395803">
        <w:rPr>
          <w:rFonts w:ascii="Arial" w:hAnsi="Arial" w:cs="Arial"/>
          <w:sz w:val="26"/>
          <w:szCs w:val="26"/>
          <w:lang w:val="es-ES_tradnl"/>
        </w:rPr>
        <w:t>n</w:t>
      </w:r>
      <w:r w:rsidR="00C51BF5">
        <w:rPr>
          <w:rFonts w:ascii="Arial" w:hAnsi="Arial" w:cs="Arial"/>
          <w:sz w:val="26"/>
          <w:szCs w:val="26"/>
          <w:lang w:val="es-ES_tradnl"/>
        </w:rPr>
        <w:t>es</w:t>
      </w:r>
      <w:r w:rsidR="00395803">
        <w:rPr>
          <w:rFonts w:ascii="Arial" w:hAnsi="Arial" w:cs="Arial"/>
          <w:sz w:val="26"/>
          <w:szCs w:val="26"/>
          <w:lang w:val="es-ES_tradnl"/>
        </w:rPr>
        <w:t xml:space="preserve"> popular</w:t>
      </w:r>
      <w:r w:rsidR="00C51BF5">
        <w:rPr>
          <w:rFonts w:ascii="Arial" w:hAnsi="Arial" w:cs="Arial"/>
          <w:sz w:val="26"/>
          <w:szCs w:val="26"/>
          <w:lang w:val="es-ES_tradnl"/>
        </w:rPr>
        <w:t>es</w:t>
      </w:r>
      <w:r w:rsidR="00995F0F">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3A4B4D" w:rsidRDefault="003A4B4D" w:rsidP="003A4B4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w:t>
      </w:r>
      <w:r>
        <w:rPr>
          <w:rFonts w:ascii="Arial" w:hAnsi="Arial" w:cs="Arial"/>
          <w:sz w:val="26"/>
          <w:szCs w:val="26"/>
        </w:rPr>
        <w:t>La Alcaldía de Pere</w:t>
      </w:r>
      <w:r w:rsidR="003D13E4">
        <w:rPr>
          <w:rFonts w:ascii="Arial" w:hAnsi="Arial" w:cs="Arial"/>
          <w:sz w:val="26"/>
          <w:szCs w:val="26"/>
        </w:rPr>
        <w:t>ira, por intermedio de apoderado</w:t>
      </w:r>
      <w:r>
        <w:rPr>
          <w:rFonts w:ascii="Arial" w:hAnsi="Arial" w:cs="Arial"/>
          <w:sz w:val="26"/>
          <w:szCs w:val="26"/>
        </w:rPr>
        <w:t xml:space="preserve"> judicial, invoca como excepciones la falta de legitimación en la causa por pasiva y el principio de autonomía judicial. Pidió no tutelar las pretensiones de la parte accionante y su desvinculación. (</w:t>
      </w:r>
      <w:proofErr w:type="spellStart"/>
      <w:r>
        <w:rPr>
          <w:rFonts w:ascii="Arial" w:hAnsi="Arial" w:cs="Arial"/>
          <w:sz w:val="26"/>
          <w:szCs w:val="26"/>
        </w:rPr>
        <w:t>fls</w:t>
      </w:r>
      <w:proofErr w:type="spellEnd"/>
      <w:r>
        <w:rPr>
          <w:rFonts w:ascii="Arial" w:hAnsi="Arial" w:cs="Arial"/>
          <w:sz w:val="26"/>
          <w:szCs w:val="26"/>
        </w:rPr>
        <w:t xml:space="preserve">. </w:t>
      </w:r>
      <w:r w:rsidR="003D13E4">
        <w:rPr>
          <w:rFonts w:ascii="Arial" w:hAnsi="Arial" w:cs="Arial"/>
          <w:sz w:val="26"/>
          <w:szCs w:val="26"/>
        </w:rPr>
        <w:t>16-1</w:t>
      </w:r>
      <w:r>
        <w:rPr>
          <w:rFonts w:ascii="Arial" w:hAnsi="Arial" w:cs="Arial"/>
          <w:sz w:val="26"/>
          <w:szCs w:val="26"/>
        </w:rPr>
        <w:t>7).</w:t>
      </w:r>
    </w:p>
    <w:p w:rsidR="003A4B4D" w:rsidRPr="00B8748D" w:rsidRDefault="003A4B4D" w:rsidP="003A4B4D">
      <w:pPr>
        <w:pStyle w:val="Sinespaciado1"/>
        <w:spacing w:line="360" w:lineRule="auto"/>
        <w:ind w:firstLine="2832"/>
        <w:jc w:val="both"/>
        <w:rPr>
          <w:rFonts w:ascii="Arial" w:hAnsi="Arial" w:cs="Arial"/>
          <w:sz w:val="16"/>
          <w:szCs w:val="16"/>
          <w:lang w:val="es-ES"/>
        </w:rPr>
      </w:pPr>
    </w:p>
    <w:p w:rsidR="003A4B4D" w:rsidRPr="00185EFF" w:rsidRDefault="003A4B4D" w:rsidP="003A4B4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3D13E4">
        <w:rPr>
          <w:rFonts w:ascii="Arial" w:hAnsi="Arial" w:cs="Arial"/>
          <w:sz w:val="24"/>
          <w:szCs w:val="24"/>
          <w:lang w:val="es-ES"/>
        </w:rPr>
        <w:t>fl</w:t>
      </w:r>
      <w:proofErr w:type="spellEnd"/>
      <w:r w:rsidR="003D13E4">
        <w:rPr>
          <w:rFonts w:ascii="Arial" w:hAnsi="Arial" w:cs="Arial"/>
          <w:sz w:val="24"/>
          <w:szCs w:val="24"/>
          <w:lang w:val="es-ES"/>
        </w:rPr>
        <w:t>. 22</w:t>
      </w:r>
      <w:r w:rsidRPr="000905F6">
        <w:rPr>
          <w:rFonts w:ascii="Arial" w:hAnsi="Arial" w:cs="Arial"/>
          <w:sz w:val="28"/>
          <w:szCs w:val="28"/>
          <w:lang w:val="es-ES"/>
        </w:rPr>
        <w:t>).</w:t>
      </w:r>
    </w:p>
    <w:p w:rsidR="003A4B4D" w:rsidRPr="002B47D0" w:rsidRDefault="003A4B4D" w:rsidP="003A4B4D">
      <w:pPr>
        <w:pStyle w:val="Sinespaciado1"/>
        <w:spacing w:line="360" w:lineRule="auto"/>
        <w:ind w:firstLine="2832"/>
        <w:jc w:val="both"/>
        <w:rPr>
          <w:rFonts w:ascii="Arial" w:hAnsi="Arial" w:cs="Arial"/>
          <w:sz w:val="16"/>
          <w:szCs w:val="26"/>
          <w:lang w:val="es-ES"/>
        </w:rPr>
      </w:pPr>
    </w:p>
    <w:p w:rsidR="00AE243A" w:rsidRPr="008553CE" w:rsidRDefault="003A4B4D"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AE243A">
        <w:rPr>
          <w:rFonts w:ascii="Arial" w:hAnsi="Arial" w:cs="Arial"/>
          <w:sz w:val="26"/>
          <w:szCs w:val="26"/>
          <w:lang w:val="es-ES"/>
        </w:rPr>
        <w:t xml:space="preserve">Por su parte, el </w:t>
      </w:r>
      <w:r w:rsidR="00995F0F">
        <w:rPr>
          <w:rFonts w:ascii="Arial" w:hAnsi="Arial" w:cs="Arial"/>
          <w:sz w:val="26"/>
          <w:szCs w:val="26"/>
          <w:lang w:val="es-ES"/>
        </w:rPr>
        <w:t>Juzgado Segund</w:t>
      </w:r>
      <w:r w:rsidR="007D5894">
        <w:rPr>
          <w:rFonts w:ascii="Arial" w:hAnsi="Arial" w:cs="Arial"/>
          <w:sz w:val="26"/>
          <w:szCs w:val="26"/>
          <w:lang w:val="es-ES"/>
        </w:rPr>
        <w:t xml:space="preserve">o </w:t>
      </w:r>
      <w:r w:rsidR="00AE243A" w:rsidRPr="00AF5C8C">
        <w:rPr>
          <w:rFonts w:ascii="Arial" w:hAnsi="Arial" w:cs="Arial"/>
          <w:sz w:val="26"/>
          <w:szCs w:val="26"/>
          <w:lang w:val="es-ES"/>
        </w:rPr>
        <w:t>Civil</w:t>
      </w:r>
      <w:r w:rsidR="00AE243A">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3D13E4">
        <w:rPr>
          <w:rFonts w:ascii="Arial" w:hAnsi="Arial" w:cs="Arial"/>
          <w:sz w:val="26"/>
          <w:szCs w:val="26"/>
          <w:lang w:val="es-ES"/>
        </w:rPr>
        <w:t>s</w:t>
      </w:r>
      <w:r w:rsidR="00B96AD1">
        <w:rPr>
          <w:rFonts w:ascii="Arial" w:hAnsi="Arial" w:cs="Arial"/>
          <w:sz w:val="26"/>
          <w:szCs w:val="26"/>
          <w:lang w:val="es-ES"/>
        </w:rPr>
        <w:t xml:space="preserve"> mentada</w:t>
      </w:r>
      <w:r w:rsidR="003D13E4">
        <w:rPr>
          <w:rFonts w:ascii="Arial" w:hAnsi="Arial" w:cs="Arial"/>
          <w:sz w:val="26"/>
          <w:szCs w:val="26"/>
          <w:lang w:val="es-ES"/>
        </w:rPr>
        <w:t>s</w:t>
      </w:r>
      <w:r w:rsidR="00B96AD1">
        <w:rPr>
          <w:rFonts w:ascii="Arial" w:hAnsi="Arial" w:cs="Arial"/>
          <w:sz w:val="26"/>
          <w:szCs w:val="26"/>
          <w:lang w:val="es-ES"/>
        </w:rPr>
        <w:t xml:space="preserve"> </w:t>
      </w:r>
      <w:r w:rsidR="003D13E4">
        <w:rPr>
          <w:rFonts w:ascii="Arial" w:hAnsi="Arial" w:cs="Arial"/>
          <w:sz w:val="26"/>
          <w:szCs w:val="26"/>
          <w:lang w:val="es-ES"/>
        </w:rPr>
        <w:t>accio</w:t>
      </w:r>
      <w:r w:rsidR="007D5894">
        <w:rPr>
          <w:rFonts w:ascii="Arial" w:hAnsi="Arial" w:cs="Arial"/>
          <w:sz w:val="26"/>
          <w:szCs w:val="26"/>
          <w:lang w:val="es-ES"/>
        </w:rPr>
        <w:t>n</w:t>
      </w:r>
      <w:r w:rsidR="003D13E4">
        <w:rPr>
          <w:rFonts w:ascii="Arial" w:hAnsi="Arial" w:cs="Arial"/>
          <w:sz w:val="26"/>
          <w:szCs w:val="26"/>
          <w:lang w:val="es-ES"/>
        </w:rPr>
        <w:t>es</w:t>
      </w:r>
      <w:r w:rsidR="007D5894">
        <w:rPr>
          <w:rFonts w:ascii="Arial" w:hAnsi="Arial" w:cs="Arial"/>
          <w:sz w:val="26"/>
          <w:szCs w:val="26"/>
          <w:lang w:val="es-ES"/>
        </w:rPr>
        <w:t xml:space="preserve"> popular</w:t>
      </w:r>
      <w:r w:rsidR="003D13E4">
        <w:rPr>
          <w:rFonts w:ascii="Arial" w:hAnsi="Arial" w:cs="Arial"/>
          <w:sz w:val="26"/>
          <w:szCs w:val="26"/>
          <w:lang w:val="es-ES"/>
        </w:rPr>
        <w:t>es</w:t>
      </w:r>
      <w:r w:rsidR="00AE243A">
        <w:rPr>
          <w:rFonts w:ascii="Arial" w:hAnsi="Arial" w:cs="Arial"/>
          <w:sz w:val="26"/>
          <w:szCs w:val="26"/>
          <w:lang w:val="es-ES"/>
        </w:rPr>
        <w:t>. (</w:t>
      </w:r>
      <w:proofErr w:type="spellStart"/>
      <w:r w:rsidR="00AE243A">
        <w:rPr>
          <w:rFonts w:ascii="Arial" w:hAnsi="Arial" w:cs="Arial"/>
          <w:sz w:val="26"/>
          <w:szCs w:val="26"/>
          <w:lang w:val="es-ES"/>
        </w:rPr>
        <w:t>fl</w:t>
      </w:r>
      <w:proofErr w:type="spellEnd"/>
      <w:r w:rsidR="001C2400">
        <w:rPr>
          <w:rFonts w:ascii="Arial" w:hAnsi="Arial" w:cs="Arial"/>
          <w:sz w:val="26"/>
          <w:szCs w:val="26"/>
          <w:lang w:val="es-ES"/>
        </w:rPr>
        <w:t xml:space="preserve">. </w:t>
      </w:r>
      <w:r w:rsidR="00995F0F">
        <w:rPr>
          <w:rFonts w:ascii="Arial" w:hAnsi="Arial" w:cs="Arial"/>
          <w:sz w:val="26"/>
          <w:szCs w:val="26"/>
          <w:lang w:val="es-ES"/>
        </w:rPr>
        <w:t>1</w:t>
      </w:r>
      <w:r w:rsidR="003D13E4">
        <w:rPr>
          <w:rFonts w:ascii="Arial" w:hAnsi="Arial" w:cs="Arial"/>
          <w:sz w:val="26"/>
          <w:szCs w:val="26"/>
          <w:lang w:val="es-ES"/>
        </w:rPr>
        <w:t>4</w:t>
      </w:r>
      <w:r w:rsidR="00AE243A"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9701A4"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3D13E4">
        <w:rPr>
          <w:rFonts w:ascii="Arial" w:hAnsi="Arial" w:cs="Arial"/>
          <w:sz w:val="26"/>
          <w:szCs w:val="26"/>
          <w:lang w:val="es-ES"/>
        </w:rPr>
        <w:t>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51BF5">
        <w:rPr>
          <w:rFonts w:ascii="Arial" w:hAnsi="Arial" w:cs="Arial"/>
          <w:sz w:val="26"/>
          <w:szCs w:val="26"/>
        </w:rPr>
        <w:t>s</w:t>
      </w:r>
      <w:r>
        <w:rPr>
          <w:rFonts w:ascii="Arial" w:hAnsi="Arial" w:cs="Arial"/>
          <w:sz w:val="26"/>
          <w:szCs w:val="26"/>
        </w:rPr>
        <w:t xml:space="preserve"> tutela</w:t>
      </w:r>
      <w:r w:rsidR="00C51BF5">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740A04">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BB3EDF">
        <w:rPr>
          <w:rFonts w:ascii="Arial" w:hAnsi="Arial" w:cs="Arial"/>
          <w:sz w:val="26"/>
          <w:szCs w:val="26"/>
        </w:rPr>
        <w:t>vulneró lo</w:t>
      </w:r>
      <w:r w:rsidR="006A68C7">
        <w:rPr>
          <w:rFonts w:ascii="Arial" w:hAnsi="Arial" w:cs="Arial"/>
          <w:sz w:val="26"/>
          <w:szCs w:val="26"/>
        </w:rPr>
        <w:t xml:space="preserve">s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w:t>
      </w:r>
      <w:r w:rsidR="00BB3EDF">
        <w:rPr>
          <w:rFonts w:ascii="Arial" w:hAnsi="Arial" w:cs="Arial"/>
          <w:sz w:val="26"/>
          <w:szCs w:val="26"/>
        </w:rPr>
        <w:t>,</w:t>
      </w:r>
      <w:r w:rsidR="006A68C7" w:rsidRPr="007646B9">
        <w:rPr>
          <w:rFonts w:ascii="Arial" w:hAnsi="Arial" w:cs="Arial"/>
          <w:sz w:val="26"/>
          <w:szCs w:val="26"/>
        </w:rPr>
        <w:t xml:space="preserve"> igualdad</w:t>
      </w:r>
      <w:r w:rsidR="00BB3EDF">
        <w:rPr>
          <w:rFonts w:ascii="Arial" w:hAnsi="Arial" w:cs="Arial"/>
          <w:sz w:val="26"/>
          <w:szCs w:val="26"/>
        </w:rPr>
        <w:t xml:space="preserve"> y presunción de la buena fe</w:t>
      </w:r>
      <w:r w:rsidR="006A68C7">
        <w:rPr>
          <w:rFonts w:ascii="Arial" w:hAnsi="Arial" w:cs="Arial"/>
          <w:sz w:val="26"/>
          <w:szCs w:val="26"/>
        </w:rPr>
        <w:t>, en el trámite de la</w:t>
      </w:r>
      <w:r w:rsidR="00C51BF5">
        <w:rPr>
          <w:rFonts w:ascii="Arial" w:hAnsi="Arial" w:cs="Arial"/>
          <w:sz w:val="26"/>
          <w:szCs w:val="26"/>
        </w:rPr>
        <w:t>s accio</w:t>
      </w:r>
      <w:r w:rsidR="006A68C7">
        <w:rPr>
          <w:rFonts w:ascii="Arial" w:hAnsi="Arial" w:cs="Arial"/>
          <w:sz w:val="26"/>
          <w:szCs w:val="26"/>
        </w:rPr>
        <w:t>n</w:t>
      </w:r>
      <w:r w:rsidR="00C51BF5">
        <w:rPr>
          <w:rFonts w:ascii="Arial" w:hAnsi="Arial" w:cs="Arial"/>
          <w:sz w:val="26"/>
          <w:szCs w:val="26"/>
        </w:rPr>
        <w:t>es</w:t>
      </w:r>
      <w:r w:rsidR="006A68C7">
        <w:rPr>
          <w:rFonts w:ascii="Arial" w:hAnsi="Arial" w:cs="Arial"/>
          <w:sz w:val="26"/>
          <w:szCs w:val="26"/>
        </w:rPr>
        <w:t xml:space="preserve"> popular</w:t>
      </w:r>
      <w:r w:rsidR="00C51BF5">
        <w:rPr>
          <w:rFonts w:ascii="Arial" w:hAnsi="Arial" w:cs="Arial"/>
          <w:sz w:val="26"/>
          <w:szCs w:val="26"/>
        </w:rPr>
        <w:t>es</w:t>
      </w:r>
      <w:r w:rsidR="006A68C7">
        <w:rPr>
          <w:rFonts w:ascii="Arial" w:hAnsi="Arial" w:cs="Arial"/>
          <w:sz w:val="26"/>
          <w:szCs w:val="26"/>
        </w:rPr>
        <w:t xml:space="preserve"> </w:t>
      </w:r>
      <w:r>
        <w:rPr>
          <w:rFonts w:ascii="Arial" w:hAnsi="Arial" w:cs="Arial"/>
          <w:sz w:val="26"/>
          <w:szCs w:val="26"/>
        </w:rPr>
        <w:t>con radicado</w:t>
      </w:r>
      <w:r w:rsidR="00C51BF5">
        <w:rPr>
          <w:rFonts w:ascii="Arial" w:hAnsi="Arial" w:cs="Arial"/>
          <w:sz w:val="26"/>
          <w:szCs w:val="26"/>
        </w:rPr>
        <w:t>s</w:t>
      </w:r>
      <w:r>
        <w:rPr>
          <w:rFonts w:ascii="Arial" w:hAnsi="Arial" w:cs="Arial"/>
          <w:sz w:val="26"/>
          <w:szCs w:val="26"/>
        </w:rPr>
        <w:t xml:space="preserve"> número</w:t>
      </w:r>
      <w:r w:rsidR="00C51BF5">
        <w:rPr>
          <w:rFonts w:ascii="Arial" w:hAnsi="Arial" w:cs="Arial"/>
          <w:sz w:val="26"/>
          <w:szCs w:val="26"/>
        </w:rPr>
        <w:t>s</w:t>
      </w:r>
      <w:r>
        <w:rPr>
          <w:rFonts w:ascii="Arial" w:hAnsi="Arial" w:cs="Arial"/>
          <w:sz w:val="26"/>
          <w:szCs w:val="26"/>
        </w:rPr>
        <w:t xml:space="preserve"> </w:t>
      </w:r>
      <w:r w:rsidR="00C51BF5" w:rsidRPr="00446662">
        <w:rPr>
          <w:rFonts w:ascii="Arial" w:hAnsi="Arial" w:cs="Arial"/>
          <w:b/>
          <w:sz w:val="26"/>
          <w:szCs w:val="26"/>
          <w:lang w:val="es-ES_tradnl"/>
        </w:rPr>
        <w:t>201</w:t>
      </w:r>
      <w:r w:rsidR="00C51BF5">
        <w:rPr>
          <w:rFonts w:ascii="Arial" w:hAnsi="Arial" w:cs="Arial"/>
          <w:b/>
          <w:sz w:val="26"/>
          <w:szCs w:val="26"/>
          <w:lang w:val="es-ES_tradnl"/>
        </w:rPr>
        <w:t>8</w:t>
      </w:r>
      <w:r w:rsidR="00C51BF5" w:rsidRPr="00446662">
        <w:rPr>
          <w:rFonts w:ascii="Arial" w:hAnsi="Arial" w:cs="Arial"/>
          <w:b/>
          <w:sz w:val="26"/>
          <w:szCs w:val="26"/>
          <w:lang w:val="es-ES_tradnl"/>
        </w:rPr>
        <w:t>-00</w:t>
      </w:r>
      <w:r w:rsidR="00C51BF5">
        <w:rPr>
          <w:rFonts w:ascii="Arial" w:hAnsi="Arial" w:cs="Arial"/>
          <w:b/>
          <w:sz w:val="26"/>
          <w:szCs w:val="26"/>
          <w:lang w:val="es-ES_tradnl"/>
        </w:rPr>
        <w:t>441</w:t>
      </w:r>
      <w:r w:rsidR="00C51BF5">
        <w:rPr>
          <w:rFonts w:ascii="Arial" w:hAnsi="Arial" w:cs="Arial"/>
          <w:sz w:val="26"/>
          <w:szCs w:val="26"/>
          <w:lang w:val="es-ES_tradnl"/>
        </w:rPr>
        <w:t xml:space="preserve">, </w:t>
      </w:r>
      <w:r w:rsidR="00C51BF5" w:rsidRPr="00446662">
        <w:rPr>
          <w:rFonts w:ascii="Arial" w:hAnsi="Arial" w:cs="Arial"/>
          <w:b/>
          <w:sz w:val="26"/>
          <w:szCs w:val="26"/>
          <w:lang w:val="es-ES_tradnl"/>
        </w:rPr>
        <w:t>201</w:t>
      </w:r>
      <w:r w:rsidR="00C51BF5">
        <w:rPr>
          <w:rFonts w:ascii="Arial" w:hAnsi="Arial" w:cs="Arial"/>
          <w:b/>
          <w:sz w:val="26"/>
          <w:szCs w:val="26"/>
          <w:lang w:val="es-ES_tradnl"/>
        </w:rPr>
        <w:t>8</w:t>
      </w:r>
      <w:r w:rsidR="00C51BF5" w:rsidRPr="00446662">
        <w:rPr>
          <w:rFonts w:ascii="Arial" w:hAnsi="Arial" w:cs="Arial"/>
          <w:b/>
          <w:sz w:val="26"/>
          <w:szCs w:val="26"/>
          <w:lang w:val="es-ES_tradnl"/>
        </w:rPr>
        <w:t>-00</w:t>
      </w:r>
      <w:r w:rsidR="00C51BF5">
        <w:rPr>
          <w:rFonts w:ascii="Arial" w:hAnsi="Arial" w:cs="Arial"/>
          <w:b/>
          <w:sz w:val="26"/>
          <w:szCs w:val="26"/>
          <w:lang w:val="es-ES_tradnl"/>
        </w:rPr>
        <w:t>449</w:t>
      </w:r>
      <w:r w:rsidR="00C51BF5">
        <w:rPr>
          <w:rFonts w:ascii="Arial" w:hAnsi="Arial" w:cs="Arial"/>
          <w:sz w:val="26"/>
          <w:szCs w:val="26"/>
          <w:lang w:val="es-ES_tradnl"/>
        </w:rPr>
        <w:t xml:space="preserve">, </w:t>
      </w:r>
      <w:r w:rsidR="00C51BF5" w:rsidRPr="00446662">
        <w:rPr>
          <w:rFonts w:ascii="Arial" w:hAnsi="Arial" w:cs="Arial"/>
          <w:b/>
          <w:sz w:val="26"/>
          <w:szCs w:val="26"/>
          <w:lang w:val="es-ES_tradnl"/>
        </w:rPr>
        <w:t>201</w:t>
      </w:r>
      <w:r w:rsidR="00C51BF5">
        <w:rPr>
          <w:rFonts w:ascii="Arial" w:hAnsi="Arial" w:cs="Arial"/>
          <w:b/>
          <w:sz w:val="26"/>
          <w:szCs w:val="26"/>
          <w:lang w:val="es-ES_tradnl"/>
        </w:rPr>
        <w:t>8</w:t>
      </w:r>
      <w:r w:rsidR="00C51BF5" w:rsidRPr="00446662">
        <w:rPr>
          <w:rFonts w:ascii="Arial" w:hAnsi="Arial" w:cs="Arial"/>
          <w:b/>
          <w:sz w:val="26"/>
          <w:szCs w:val="26"/>
          <w:lang w:val="es-ES_tradnl"/>
        </w:rPr>
        <w:t>-00</w:t>
      </w:r>
      <w:r w:rsidR="00C51BF5">
        <w:rPr>
          <w:rFonts w:ascii="Arial" w:hAnsi="Arial" w:cs="Arial"/>
          <w:b/>
          <w:sz w:val="26"/>
          <w:szCs w:val="26"/>
          <w:lang w:val="es-ES_tradnl"/>
        </w:rPr>
        <w:t>456</w:t>
      </w:r>
      <w:r w:rsidR="00C51BF5">
        <w:rPr>
          <w:rFonts w:ascii="Arial" w:hAnsi="Arial" w:cs="Arial"/>
          <w:sz w:val="26"/>
          <w:szCs w:val="26"/>
          <w:lang w:val="es-ES_tradnl"/>
        </w:rPr>
        <w:t xml:space="preserve">, </w:t>
      </w:r>
      <w:r w:rsidR="00C51BF5" w:rsidRPr="00446662">
        <w:rPr>
          <w:rFonts w:ascii="Arial" w:hAnsi="Arial" w:cs="Arial"/>
          <w:b/>
          <w:sz w:val="26"/>
          <w:szCs w:val="26"/>
          <w:lang w:val="es-ES_tradnl"/>
        </w:rPr>
        <w:t>201</w:t>
      </w:r>
      <w:r w:rsidR="00C51BF5">
        <w:rPr>
          <w:rFonts w:ascii="Arial" w:hAnsi="Arial" w:cs="Arial"/>
          <w:b/>
          <w:sz w:val="26"/>
          <w:szCs w:val="26"/>
          <w:lang w:val="es-ES_tradnl"/>
        </w:rPr>
        <w:t>8</w:t>
      </w:r>
      <w:r w:rsidR="00C51BF5" w:rsidRPr="00446662">
        <w:rPr>
          <w:rFonts w:ascii="Arial" w:hAnsi="Arial" w:cs="Arial"/>
          <w:b/>
          <w:sz w:val="26"/>
          <w:szCs w:val="26"/>
          <w:lang w:val="es-ES_tradnl"/>
        </w:rPr>
        <w:t>-00</w:t>
      </w:r>
      <w:r w:rsidR="00C51BF5">
        <w:rPr>
          <w:rFonts w:ascii="Arial" w:hAnsi="Arial" w:cs="Arial"/>
          <w:b/>
          <w:sz w:val="26"/>
          <w:szCs w:val="26"/>
          <w:lang w:val="es-ES_tradnl"/>
        </w:rPr>
        <w:t xml:space="preserve">459 </w:t>
      </w:r>
      <w:r w:rsidR="00C51BF5">
        <w:rPr>
          <w:rFonts w:ascii="Arial" w:hAnsi="Arial" w:cs="Arial"/>
          <w:sz w:val="26"/>
          <w:szCs w:val="26"/>
          <w:lang w:val="es-ES_tradnl"/>
        </w:rPr>
        <w:t xml:space="preserve">y </w:t>
      </w:r>
      <w:r w:rsidR="00C51BF5" w:rsidRPr="00446662">
        <w:rPr>
          <w:rFonts w:ascii="Arial" w:hAnsi="Arial" w:cs="Arial"/>
          <w:b/>
          <w:sz w:val="26"/>
          <w:szCs w:val="26"/>
          <w:lang w:val="es-ES_tradnl"/>
        </w:rPr>
        <w:t>201</w:t>
      </w:r>
      <w:r w:rsidR="00C51BF5">
        <w:rPr>
          <w:rFonts w:ascii="Arial" w:hAnsi="Arial" w:cs="Arial"/>
          <w:b/>
          <w:sz w:val="26"/>
          <w:szCs w:val="26"/>
          <w:lang w:val="es-ES_tradnl"/>
        </w:rPr>
        <w:t>8</w:t>
      </w:r>
      <w:r w:rsidR="00C51BF5" w:rsidRPr="00446662">
        <w:rPr>
          <w:rFonts w:ascii="Arial" w:hAnsi="Arial" w:cs="Arial"/>
          <w:b/>
          <w:sz w:val="26"/>
          <w:szCs w:val="26"/>
          <w:lang w:val="es-ES_tradnl"/>
        </w:rPr>
        <w:t>-00</w:t>
      </w:r>
      <w:r w:rsidR="00C51BF5">
        <w:rPr>
          <w:rFonts w:ascii="Arial" w:hAnsi="Arial" w:cs="Arial"/>
          <w:b/>
          <w:sz w:val="26"/>
          <w:szCs w:val="26"/>
          <w:lang w:val="es-ES_tradnl"/>
        </w:rPr>
        <w:t>465</w:t>
      </w:r>
      <w:r>
        <w:rPr>
          <w:rFonts w:ascii="Arial" w:hAnsi="Arial" w:cs="Arial"/>
          <w:sz w:val="26"/>
          <w:szCs w:val="26"/>
        </w:rPr>
        <w:t>,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AE243A" w:rsidRPr="000905F6" w:rsidRDefault="00AE243A"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w:t>
      </w:r>
      <w:r w:rsidR="004C7382">
        <w:rPr>
          <w:rFonts w:ascii="Arial" w:hAnsi="Arial" w:cs="Arial"/>
          <w:sz w:val="26"/>
          <w:szCs w:val="26"/>
        </w:rPr>
        <w:t xml:space="preserve">en el disco compacto anexo </w:t>
      </w:r>
      <w:r>
        <w:rPr>
          <w:rFonts w:ascii="Arial" w:hAnsi="Arial" w:cs="Arial"/>
          <w:sz w:val="26"/>
          <w:szCs w:val="26"/>
        </w:rPr>
        <w:t>a folio</w:t>
      </w:r>
      <w:r w:rsidR="007D5894">
        <w:rPr>
          <w:rFonts w:ascii="Arial" w:hAnsi="Arial" w:cs="Arial"/>
          <w:sz w:val="26"/>
          <w:szCs w:val="26"/>
        </w:rPr>
        <w:t xml:space="preserve"> </w:t>
      </w:r>
      <w:r w:rsidR="00740A04">
        <w:rPr>
          <w:rFonts w:ascii="Arial" w:hAnsi="Arial" w:cs="Arial"/>
          <w:sz w:val="26"/>
          <w:szCs w:val="26"/>
        </w:rPr>
        <w:t>1</w:t>
      </w:r>
      <w:r w:rsidR="004C7382">
        <w:rPr>
          <w:rFonts w:ascii="Arial" w:hAnsi="Arial" w:cs="Arial"/>
          <w:sz w:val="26"/>
          <w:szCs w:val="26"/>
        </w:rPr>
        <w:t>4</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BB3EDF" w:rsidRDefault="00BB3EDF" w:rsidP="00BB3EDF">
      <w:pPr>
        <w:pStyle w:val="Sinespaciado1"/>
        <w:spacing w:line="360" w:lineRule="auto"/>
        <w:ind w:firstLine="2832"/>
        <w:jc w:val="both"/>
        <w:rPr>
          <w:rFonts w:ascii="Arial" w:hAnsi="Arial" w:cs="Arial"/>
          <w:sz w:val="26"/>
          <w:szCs w:val="26"/>
        </w:rPr>
      </w:pPr>
      <w:r>
        <w:rPr>
          <w:rFonts w:ascii="Arial" w:hAnsi="Arial" w:cs="Arial"/>
          <w:sz w:val="26"/>
          <w:szCs w:val="26"/>
        </w:rPr>
        <w:t>(i) En la</w:t>
      </w:r>
      <w:r w:rsidR="005C7695">
        <w:rPr>
          <w:rFonts w:ascii="Arial" w:hAnsi="Arial" w:cs="Arial"/>
          <w:sz w:val="26"/>
          <w:szCs w:val="26"/>
        </w:rPr>
        <w:t>s</w:t>
      </w:r>
      <w:r>
        <w:rPr>
          <w:rFonts w:ascii="Arial" w:hAnsi="Arial" w:cs="Arial"/>
          <w:sz w:val="26"/>
          <w:szCs w:val="26"/>
        </w:rPr>
        <w:t xml:space="preserve"> </w:t>
      </w:r>
      <w:r w:rsidR="005C7695">
        <w:rPr>
          <w:rFonts w:ascii="Arial" w:hAnsi="Arial" w:cs="Arial"/>
          <w:sz w:val="26"/>
          <w:szCs w:val="26"/>
          <w:lang w:val="es-ES_tradnl"/>
        </w:rPr>
        <w:t>accio</w:t>
      </w:r>
      <w:r w:rsidR="00354411">
        <w:rPr>
          <w:rFonts w:ascii="Arial" w:hAnsi="Arial" w:cs="Arial"/>
          <w:sz w:val="26"/>
          <w:szCs w:val="26"/>
          <w:lang w:val="es-ES_tradnl"/>
        </w:rPr>
        <w:t>n</w:t>
      </w:r>
      <w:r w:rsidR="005C7695">
        <w:rPr>
          <w:rFonts w:ascii="Arial" w:hAnsi="Arial" w:cs="Arial"/>
          <w:sz w:val="26"/>
          <w:szCs w:val="26"/>
          <w:lang w:val="es-ES_tradnl"/>
        </w:rPr>
        <w:t>es</w:t>
      </w:r>
      <w:r w:rsidR="00354411">
        <w:rPr>
          <w:rFonts w:ascii="Arial" w:hAnsi="Arial" w:cs="Arial"/>
          <w:sz w:val="26"/>
          <w:szCs w:val="26"/>
          <w:lang w:val="es-ES_tradnl"/>
        </w:rPr>
        <w:t xml:space="preserve"> </w:t>
      </w:r>
      <w:r w:rsidRPr="009E0AFC">
        <w:rPr>
          <w:rFonts w:ascii="Arial" w:hAnsi="Arial" w:cs="Arial"/>
          <w:sz w:val="26"/>
          <w:szCs w:val="26"/>
          <w:lang w:val="es-ES_tradnl"/>
        </w:rPr>
        <w:t>popular</w:t>
      </w:r>
      <w:r w:rsidR="005C7695">
        <w:rPr>
          <w:rFonts w:ascii="Arial" w:hAnsi="Arial" w:cs="Arial"/>
          <w:sz w:val="26"/>
          <w:szCs w:val="26"/>
          <w:lang w:val="es-ES_tradnl"/>
        </w:rPr>
        <w:t>es</w:t>
      </w:r>
      <w:r>
        <w:rPr>
          <w:rFonts w:ascii="Arial" w:hAnsi="Arial" w:cs="Arial"/>
          <w:sz w:val="26"/>
          <w:szCs w:val="26"/>
          <w:lang w:val="es-ES_tradnl"/>
        </w:rPr>
        <w:t xml:space="preserve"> referida</w:t>
      </w:r>
      <w:r w:rsidR="005C7695">
        <w:rPr>
          <w:rFonts w:ascii="Arial" w:hAnsi="Arial" w:cs="Arial"/>
          <w:sz w:val="26"/>
          <w:szCs w:val="26"/>
          <w:lang w:val="es-ES_tradnl"/>
        </w:rPr>
        <w:t>s</w:t>
      </w:r>
      <w:r>
        <w:rPr>
          <w:rFonts w:ascii="Arial" w:hAnsi="Arial" w:cs="Arial"/>
          <w:sz w:val="26"/>
          <w:szCs w:val="26"/>
          <w:lang w:val="es-ES_tradnl"/>
        </w:rPr>
        <w:t>,</w:t>
      </w:r>
      <w:r w:rsidRPr="009E0AFC">
        <w:rPr>
          <w:rFonts w:ascii="Arial" w:hAnsi="Arial" w:cs="Arial"/>
          <w:sz w:val="26"/>
          <w:szCs w:val="26"/>
        </w:rPr>
        <w:t xml:space="preserve"> en la</w:t>
      </w:r>
      <w:r w:rsidR="005C7695">
        <w:rPr>
          <w:rFonts w:ascii="Arial" w:hAnsi="Arial" w:cs="Arial"/>
          <w:sz w:val="26"/>
          <w:szCs w:val="26"/>
        </w:rPr>
        <w:t>s</w:t>
      </w:r>
      <w:r w:rsidRPr="009E0AFC">
        <w:rPr>
          <w:rFonts w:ascii="Arial" w:hAnsi="Arial" w:cs="Arial"/>
          <w:sz w:val="26"/>
          <w:szCs w:val="26"/>
        </w:rPr>
        <w:t xml:space="preserve"> que funge como demandante</w:t>
      </w:r>
      <w:r>
        <w:rPr>
          <w:rFonts w:ascii="Arial" w:hAnsi="Arial" w:cs="Arial"/>
          <w:sz w:val="26"/>
          <w:szCs w:val="26"/>
        </w:rPr>
        <w:t xml:space="preserve"> el señor </w:t>
      </w:r>
      <w:proofErr w:type="spellStart"/>
      <w:r w:rsidR="005C7695">
        <w:rPr>
          <w:rFonts w:ascii="Arial" w:hAnsi="Arial" w:cs="Arial"/>
        </w:rPr>
        <w:t>UNER</w:t>
      </w:r>
      <w:proofErr w:type="spellEnd"/>
      <w:r w:rsidR="005C7695">
        <w:rPr>
          <w:rFonts w:ascii="Arial" w:hAnsi="Arial" w:cs="Arial"/>
        </w:rPr>
        <w:t xml:space="preserve"> AUGUSTO BECERRA LARGO</w:t>
      </w:r>
      <w:r w:rsidR="005C7695" w:rsidRPr="009E0AFC">
        <w:rPr>
          <w:rFonts w:ascii="Arial" w:hAnsi="Arial" w:cs="Arial"/>
          <w:sz w:val="26"/>
          <w:szCs w:val="26"/>
          <w:lang w:val="es-ES_tradnl"/>
        </w:rPr>
        <w:t xml:space="preserve"> </w:t>
      </w:r>
      <w:r w:rsidRPr="009E0AFC">
        <w:rPr>
          <w:rFonts w:ascii="Arial" w:hAnsi="Arial" w:cs="Arial"/>
          <w:sz w:val="26"/>
          <w:szCs w:val="26"/>
          <w:lang w:val="es-ES_tradnl"/>
        </w:rPr>
        <w:t>y demandado</w:t>
      </w:r>
      <w:r>
        <w:rPr>
          <w:rFonts w:ascii="Arial" w:hAnsi="Arial" w:cs="Arial"/>
          <w:sz w:val="26"/>
          <w:szCs w:val="26"/>
          <w:lang w:val="es-ES_tradnl"/>
        </w:rPr>
        <w:t xml:space="preserve"> </w:t>
      </w:r>
      <w:r w:rsidRPr="00DD2110">
        <w:rPr>
          <w:rFonts w:ascii="Arial" w:hAnsi="Arial" w:cs="Arial"/>
          <w:szCs w:val="26"/>
          <w:lang w:val="es-ES_tradnl"/>
        </w:rPr>
        <w:t>BANCOLOMBIA</w:t>
      </w:r>
      <w:r w:rsidRPr="009E0AFC">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w:t>
      </w:r>
      <w:r w:rsidR="005C7695">
        <w:rPr>
          <w:rFonts w:ascii="Arial" w:hAnsi="Arial" w:cs="Arial"/>
          <w:sz w:val="26"/>
          <w:szCs w:val="26"/>
        </w:rPr>
        <w:t>s</w:t>
      </w:r>
      <w:r>
        <w:rPr>
          <w:rFonts w:ascii="Arial" w:hAnsi="Arial" w:cs="Arial"/>
          <w:sz w:val="26"/>
          <w:szCs w:val="26"/>
        </w:rPr>
        <w:t xml:space="preserve"> del 2</w:t>
      </w:r>
      <w:r w:rsidR="005C7695">
        <w:rPr>
          <w:rFonts w:ascii="Arial" w:hAnsi="Arial" w:cs="Arial"/>
          <w:sz w:val="26"/>
          <w:szCs w:val="26"/>
        </w:rPr>
        <w:t>4</w:t>
      </w:r>
      <w:r>
        <w:rPr>
          <w:rFonts w:ascii="Arial" w:hAnsi="Arial" w:cs="Arial"/>
          <w:sz w:val="26"/>
          <w:szCs w:val="26"/>
        </w:rPr>
        <w:t xml:space="preserve"> de ma</w:t>
      </w:r>
      <w:r w:rsidR="005C7695">
        <w:rPr>
          <w:rFonts w:ascii="Arial" w:hAnsi="Arial" w:cs="Arial"/>
          <w:sz w:val="26"/>
          <w:szCs w:val="26"/>
        </w:rPr>
        <w:t>y</w:t>
      </w:r>
      <w:r>
        <w:rPr>
          <w:rFonts w:ascii="Arial" w:hAnsi="Arial" w:cs="Arial"/>
          <w:sz w:val="26"/>
          <w:szCs w:val="26"/>
        </w:rPr>
        <w:t>o de 2018</w:t>
      </w:r>
      <w:r w:rsidRPr="009E0AFC">
        <w:rPr>
          <w:rFonts w:ascii="Arial" w:hAnsi="Arial" w:cs="Arial"/>
          <w:sz w:val="26"/>
          <w:szCs w:val="26"/>
        </w:rPr>
        <w:t>,</w:t>
      </w:r>
      <w:r>
        <w:rPr>
          <w:rFonts w:ascii="Arial" w:hAnsi="Arial" w:cs="Arial"/>
          <w:sz w:val="26"/>
          <w:szCs w:val="26"/>
        </w:rPr>
        <w:t xml:space="preserve"> </w:t>
      </w:r>
      <w:r w:rsidRPr="00E475F4">
        <w:rPr>
          <w:rFonts w:ascii="Arial" w:hAnsi="Arial" w:cs="Arial"/>
          <w:sz w:val="26"/>
          <w:szCs w:val="26"/>
        </w:rPr>
        <w:t>la</w:t>
      </w:r>
      <w:r w:rsidR="005C7695">
        <w:rPr>
          <w:rFonts w:ascii="Arial" w:hAnsi="Arial" w:cs="Arial"/>
          <w:sz w:val="26"/>
          <w:szCs w:val="26"/>
        </w:rPr>
        <w:t>s</w:t>
      </w:r>
      <w:r w:rsidRPr="00E475F4">
        <w:rPr>
          <w:rFonts w:ascii="Arial" w:hAnsi="Arial" w:cs="Arial"/>
          <w:sz w:val="26"/>
          <w:szCs w:val="26"/>
        </w:rPr>
        <w:t xml:space="preserve"> </w:t>
      </w:r>
      <w:r>
        <w:rPr>
          <w:rFonts w:ascii="Arial" w:hAnsi="Arial" w:cs="Arial"/>
          <w:sz w:val="26"/>
          <w:szCs w:val="26"/>
        </w:rPr>
        <w:t>inadmiti</w:t>
      </w:r>
      <w:r w:rsidRPr="00E475F4">
        <w:rPr>
          <w:rFonts w:ascii="Arial" w:hAnsi="Arial" w:cs="Arial"/>
          <w:sz w:val="26"/>
          <w:szCs w:val="26"/>
        </w:rPr>
        <w:t xml:space="preserve">ó </w:t>
      </w:r>
      <w:r>
        <w:rPr>
          <w:rFonts w:ascii="Arial" w:hAnsi="Arial" w:cs="Arial"/>
          <w:sz w:val="26"/>
          <w:szCs w:val="26"/>
        </w:rPr>
        <w:t>para que el actor la</w:t>
      </w:r>
      <w:r w:rsidR="005C7695">
        <w:rPr>
          <w:rFonts w:ascii="Arial" w:hAnsi="Arial" w:cs="Arial"/>
          <w:sz w:val="26"/>
          <w:szCs w:val="26"/>
        </w:rPr>
        <w:t>s</w:t>
      </w:r>
      <w:r>
        <w:rPr>
          <w:rFonts w:ascii="Arial" w:hAnsi="Arial" w:cs="Arial"/>
          <w:sz w:val="26"/>
          <w:szCs w:val="26"/>
        </w:rPr>
        <w:t xml:space="preserve"> corrigiera, indicando si la dirección señalada en la demanda, corresponde al domicilio principal de la entidad bancaria o si por el contrario se trata de una sucursal o agencia suya; proveído</w:t>
      </w:r>
      <w:r w:rsidR="005C7695">
        <w:rPr>
          <w:rFonts w:ascii="Arial" w:hAnsi="Arial" w:cs="Arial"/>
          <w:sz w:val="26"/>
          <w:szCs w:val="26"/>
        </w:rPr>
        <w:t>s</w:t>
      </w:r>
      <w:r w:rsidR="00354411">
        <w:rPr>
          <w:rFonts w:ascii="Arial" w:hAnsi="Arial" w:cs="Arial"/>
          <w:sz w:val="26"/>
          <w:szCs w:val="26"/>
        </w:rPr>
        <w:t xml:space="preserve"> </w:t>
      </w:r>
      <w:r>
        <w:rPr>
          <w:rFonts w:ascii="Arial" w:hAnsi="Arial" w:cs="Arial"/>
          <w:sz w:val="26"/>
          <w:szCs w:val="26"/>
        </w:rPr>
        <w:t>notificado</w:t>
      </w:r>
      <w:r w:rsidR="005C7695">
        <w:rPr>
          <w:rFonts w:ascii="Arial" w:hAnsi="Arial" w:cs="Arial"/>
          <w:sz w:val="26"/>
          <w:szCs w:val="26"/>
        </w:rPr>
        <w:t>s</w:t>
      </w:r>
      <w:r>
        <w:rPr>
          <w:rFonts w:ascii="Arial" w:hAnsi="Arial" w:cs="Arial"/>
          <w:sz w:val="26"/>
          <w:szCs w:val="26"/>
        </w:rPr>
        <w:t xml:space="preserve"> por estado del 2</w:t>
      </w:r>
      <w:r w:rsidR="005C7695">
        <w:rPr>
          <w:rFonts w:ascii="Arial" w:hAnsi="Arial" w:cs="Arial"/>
          <w:sz w:val="26"/>
          <w:szCs w:val="26"/>
        </w:rPr>
        <w:t>5</w:t>
      </w:r>
      <w:r>
        <w:rPr>
          <w:rFonts w:ascii="Arial" w:hAnsi="Arial" w:cs="Arial"/>
          <w:sz w:val="26"/>
          <w:szCs w:val="26"/>
        </w:rPr>
        <w:t xml:space="preserve"> de ma</w:t>
      </w:r>
      <w:r w:rsidR="005C7695">
        <w:rPr>
          <w:rFonts w:ascii="Arial" w:hAnsi="Arial" w:cs="Arial"/>
          <w:sz w:val="26"/>
          <w:szCs w:val="26"/>
        </w:rPr>
        <w:t>y</w:t>
      </w:r>
      <w:r>
        <w:rPr>
          <w:rFonts w:ascii="Arial" w:hAnsi="Arial" w:cs="Arial"/>
          <w:sz w:val="26"/>
          <w:szCs w:val="26"/>
        </w:rPr>
        <w:t>o pasado (</w:t>
      </w:r>
      <w:proofErr w:type="spellStart"/>
      <w:r>
        <w:rPr>
          <w:rFonts w:ascii="Arial" w:hAnsi="Arial" w:cs="Arial"/>
          <w:sz w:val="26"/>
          <w:szCs w:val="26"/>
        </w:rPr>
        <w:t>fl</w:t>
      </w:r>
      <w:r w:rsidR="007A1FD9">
        <w:rPr>
          <w:rFonts w:ascii="Arial" w:hAnsi="Arial" w:cs="Arial"/>
          <w:sz w:val="26"/>
          <w:szCs w:val="26"/>
        </w:rPr>
        <w:t>s</w:t>
      </w:r>
      <w:proofErr w:type="spellEnd"/>
      <w:r w:rsidR="00C34BE1">
        <w:rPr>
          <w:rFonts w:ascii="Arial" w:hAnsi="Arial" w:cs="Arial"/>
          <w:sz w:val="26"/>
          <w:szCs w:val="26"/>
        </w:rPr>
        <w:t>. 7-8 de los archivos obrantes en el disco compacto anexo a folio 14</w:t>
      </w:r>
      <w:r>
        <w:rPr>
          <w:rFonts w:ascii="Arial" w:hAnsi="Arial" w:cs="Arial"/>
          <w:sz w:val="26"/>
          <w:szCs w:val="26"/>
        </w:rPr>
        <w:t>).</w:t>
      </w:r>
    </w:p>
    <w:p w:rsidR="00BB3EDF" w:rsidRPr="00972E98" w:rsidRDefault="00BB3EDF" w:rsidP="00BB3EDF">
      <w:pPr>
        <w:pStyle w:val="Sinespaciado1"/>
        <w:spacing w:line="360" w:lineRule="auto"/>
        <w:ind w:firstLine="2832"/>
        <w:jc w:val="both"/>
        <w:rPr>
          <w:rFonts w:ascii="Arial" w:hAnsi="Arial" w:cs="Arial"/>
          <w:sz w:val="16"/>
          <w:szCs w:val="26"/>
        </w:rPr>
      </w:pPr>
    </w:p>
    <w:p w:rsidR="00BB3EDF" w:rsidRPr="001E5F68" w:rsidRDefault="00BB3EDF" w:rsidP="00354411">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233C6A">
        <w:rPr>
          <w:rFonts w:ascii="Arial" w:hAnsi="Arial" w:cs="Arial"/>
          <w:sz w:val="26"/>
          <w:szCs w:val="26"/>
        </w:rPr>
        <w:t xml:space="preserve">El 25 de mayo pasado, el señor </w:t>
      </w:r>
      <w:r w:rsidR="00233C6A" w:rsidRPr="00887324">
        <w:rPr>
          <w:rFonts w:ascii="Arial" w:hAnsi="Arial" w:cs="Arial"/>
          <w:sz w:val="22"/>
        </w:rPr>
        <w:t>JAVIER ELÍAS ARIAS IDÁRRAGA</w:t>
      </w:r>
      <w:r w:rsidR="00233C6A" w:rsidRPr="00363E16">
        <w:rPr>
          <w:rFonts w:ascii="Arial" w:hAnsi="Arial" w:cs="Arial"/>
          <w:sz w:val="26"/>
          <w:szCs w:val="26"/>
        </w:rPr>
        <w:t>, s</w:t>
      </w:r>
      <w:r w:rsidR="00233C6A">
        <w:rPr>
          <w:rFonts w:ascii="Arial" w:hAnsi="Arial" w:cs="Arial"/>
          <w:sz w:val="26"/>
          <w:szCs w:val="26"/>
        </w:rPr>
        <w:t>olicit</w:t>
      </w:r>
      <w:r w:rsidR="00233C6A" w:rsidRPr="00363E16">
        <w:rPr>
          <w:rFonts w:ascii="Arial" w:hAnsi="Arial" w:cs="Arial"/>
          <w:sz w:val="26"/>
          <w:szCs w:val="26"/>
        </w:rPr>
        <w:t>ó</w:t>
      </w:r>
      <w:r w:rsidR="00233C6A">
        <w:rPr>
          <w:rFonts w:ascii="Arial" w:hAnsi="Arial" w:cs="Arial"/>
          <w:sz w:val="26"/>
          <w:szCs w:val="26"/>
        </w:rPr>
        <w:t xml:space="preserve"> ser reconocido como coadyuvante. (</w:t>
      </w:r>
      <w:proofErr w:type="spellStart"/>
      <w:r w:rsidR="00233C6A">
        <w:rPr>
          <w:rFonts w:ascii="Arial" w:hAnsi="Arial" w:cs="Arial"/>
          <w:sz w:val="26"/>
          <w:szCs w:val="26"/>
        </w:rPr>
        <w:t>fls</w:t>
      </w:r>
      <w:proofErr w:type="spellEnd"/>
      <w:r w:rsidR="00233C6A">
        <w:rPr>
          <w:rFonts w:ascii="Arial" w:hAnsi="Arial" w:cs="Arial"/>
          <w:sz w:val="26"/>
          <w:szCs w:val="26"/>
        </w:rPr>
        <w:t xml:space="preserve">. 9 </w:t>
      </w:r>
      <w:proofErr w:type="gramStart"/>
      <w:r w:rsidR="00233C6A">
        <w:rPr>
          <w:rFonts w:ascii="Arial" w:hAnsi="Arial" w:cs="Arial"/>
          <w:sz w:val="26"/>
          <w:szCs w:val="26"/>
        </w:rPr>
        <w:t>ib.</w:t>
      </w:r>
      <w:proofErr w:type="gramEnd"/>
      <w:r w:rsidR="00233C6A">
        <w:rPr>
          <w:rFonts w:ascii="Arial" w:hAnsi="Arial" w:cs="Arial"/>
          <w:sz w:val="26"/>
          <w:szCs w:val="26"/>
        </w:rPr>
        <w:t>).</w:t>
      </w:r>
    </w:p>
    <w:p w:rsidR="00BB3EDF" w:rsidRDefault="00BB3EDF" w:rsidP="00BB3EDF">
      <w:pPr>
        <w:pStyle w:val="Sinespaciado1"/>
        <w:spacing w:line="360" w:lineRule="auto"/>
        <w:ind w:firstLine="2832"/>
        <w:jc w:val="both"/>
        <w:rPr>
          <w:rFonts w:ascii="Arial" w:hAnsi="Arial" w:cs="Arial"/>
          <w:sz w:val="16"/>
          <w:szCs w:val="26"/>
        </w:rPr>
      </w:pPr>
    </w:p>
    <w:p w:rsidR="00BB3EDF" w:rsidRPr="001E5F68" w:rsidRDefault="00354411" w:rsidP="00BB3EDF">
      <w:pPr>
        <w:pStyle w:val="Sinespaciado1"/>
        <w:spacing w:line="360" w:lineRule="auto"/>
        <w:ind w:firstLine="2832"/>
        <w:jc w:val="both"/>
        <w:rPr>
          <w:rFonts w:ascii="Arial" w:hAnsi="Arial" w:cs="Arial"/>
          <w:sz w:val="26"/>
          <w:szCs w:val="26"/>
        </w:rPr>
      </w:pPr>
      <w:r>
        <w:rPr>
          <w:rFonts w:ascii="Arial" w:hAnsi="Arial" w:cs="Arial"/>
          <w:sz w:val="26"/>
          <w:szCs w:val="26"/>
        </w:rPr>
        <w:t>(iii</w:t>
      </w:r>
      <w:r w:rsidR="00BB3EDF">
        <w:rPr>
          <w:rFonts w:ascii="Arial" w:hAnsi="Arial" w:cs="Arial"/>
          <w:sz w:val="26"/>
          <w:szCs w:val="26"/>
        </w:rPr>
        <w:t xml:space="preserve">) </w:t>
      </w:r>
      <w:r w:rsidR="001C1509">
        <w:rPr>
          <w:rFonts w:ascii="Arial" w:hAnsi="Arial" w:cs="Arial"/>
          <w:sz w:val="26"/>
          <w:szCs w:val="26"/>
        </w:rPr>
        <w:t xml:space="preserve">Mediante providencias del 8 de junio último, el despacho judicial rechazó las demandas populares, por considerar que carecía de competencia para conocer de estas. En ellas aceptó como coadyuvante al señor </w:t>
      </w:r>
      <w:r w:rsidR="001C1509" w:rsidRPr="00233C6A">
        <w:rPr>
          <w:rFonts w:ascii="Arial" w:hAnsi="Arial" w:cs="Arial"/>
          <w:lang w:val="es-ES_tradnl"/>
        </w:rPr>
        <w:t xml:space="preserve">JAVIER ELÍAS </w:t>
      </w:r>
      <w:r w:rsidR="001C1509" w:rsidRPr="00233C6A">
        <w:rPr>
          <w:rFonts w:ascii="Arial" w:hAnsi="Arial" w:cs="Arial"/>
        </w:rPr>
        <w:t xml:space="preserve">ARIAS </w:t>
      </w:r>
      <w:proofErr w:type="spellStart"/>
      <w:r w:rsidR="001C1509" w:rsidRPr="00233C6A">
        <w:rPr>
          <w:rFonts w:ascii="Arial" w:hAnsi="Arial" w:cs="Arial"/>
        </w:rPr>
        <w:t>IDÁRRGA</w:t>
      </w:r>
      <w:proofErr w:type="spellEnd"/>
      <w:r w:rsidR="001C1509">
        <w:rPr>
          <w:rFonts w:ascii="Arial" w:hAnsi="Arial" w:cs="Arial"/>
          <w:sz w:val="26"/>
          <w:szCs w:val="26"/>
        </w:rPr>
        <w:t>. Decisión notificada en estado del 12 de junio siguiente (</w:t>
      </w:r>
      <w:proofErr w:type="spellStart"/>
      <w:r w:rsidR="001C1509">
        <w:rPr>
          <w:rFonts w:ascii="Arial" w:hAnsi="Arial" w:cs="Arial"/>
          <w:sz w:val="26"/>
          <w:szCs w:val="26"/>
        </w:rPr>
        <w:t>fls</w:t>
      </w:r>
      <w:proofErr w:type="spellEnd"/>
      <w:r w:rsidR="001C1509">
        <w:rPr>
          <w:rFonts w:ascii="Arial" w:hAnsi="Arial" w:cs="Arial"/>
          <w:sz w:val="26"/>
          <w:szCs w:val="26"/>
        </w:rPr>
        <w:t>. 9-10 ib.).</w:t>
      </w:r>
    </w:p>
    <w:p w:rsidR="00BB3EDF" w:rsidRPr="006B6400" w:rsidRDefault="00BB3EDF" w:rsidP="00BB3EDF">
      <w:pPr>
        <w:pStyle w:val="Sinespaciado2"/>
        <w:spacing w:line="360" w:lineRule="auto"/>
        <w:ind w:firstLine="2835"/>
        <w:jc w:val="both"/>
        <w:rPr>
          <w:rFonts w:ascii="Arial" w:hAnsi="Arial" w:cs="Arial"/>
          <w:sz w:val="16"/>
          <w:szCs w:val="16"/>
        </w:rPr>
      </w:pPr>
      <w:r>
        <w:rPr>
          <w:rFonts w:ascii="Arial" w:hAnsi="Arial" w:cs="Arial"/>
          <w:sz w:val="26"/>
          <w:szCs w:val="26"/>
        </w:rPr>
        <w:t xml:space="preserve"> </w:t>
      </w:r>
    </w:p>
    <w:p w:rsidR="00C16469" w:rsidRDefault="00A27401" w:rsidP="00C16469">
      <w:pPr>
        <w:pStyle w:val="Sinespaciado2"/>
        <w:spacing w:line="360" w:lineRule="auto"/>
        <w:ind w:firstLine="2835"/>
        <w:jc w:val="both"/>
        <w:rPr>
          <w:rFonts w:ascii="Arial" w:hAnsi="Arial" w:cs="Arial"/>
          <w:sz w:val="26"/>
          <w:szCs w:val="26"/>
        </w:rPr>
      </w:pPr>
      <w:r>
        <w:rPr>
          <w:rFonts w:ascii="Arial" w:hAnsi="Arial" w:cs="Arial"/>
          <w:sz w:val="26"/>
          <w:szCs w:val="26"/>
        </w:rPr>
        <w:t xml:space="preserve"> </w:t>
      </w:r>
      <w:r w:rsidR="00C16469">
        <w:rPr>
          <w:rFonts w:ascii="Arial" w:hAnsi="Arial" w:cs="Arial"/>
          <w:sz w:val="26"/>
          <w:szCs w:val="26"/>
        </w:rPr>
        <w:t>(</w:t>
      </w:r>
      <w:r>
        <w:rPr>
          <w:rFonts w:ascii="Arial" w:hAnsi="Arial" w:cs="Arial"/>
          <w:sz w:val="26"/>
          <w:szCs w:val="26"/>
        </w:rPr>
        <w:t>i</w:t>
      </w:r>
      <w:r w:rsidR="00C16469">
        <w:rPr>
          <w:rFonts w:ascii="Arial" w:hAnsi="Arial" w:cs="Arial"/>
          <w:sz w:val="26"/>
          <w:szCs w:val="26"/>
        </w:rPr>
        <w:t xml:space="preserve">v) </w:t>
      </w:r>
      <w:r w:rsidR="001C1509">
        <w:rPr>
          <w:rFonts w:ascii="Arial" w:hAnsi="Arial" w:cs="Arial"/>
          <w:sz w:val="26"/>
          <w:szCs w:val="26"/>
        </w:rPr>
        <w:t xml:space="preserve">El </w:t>
      </w:r>
      <w:r w:rsidR="003B7A71">
        <w:rPr>
          <w:rFonts w:ascii="Arial" w:hAnsi="Arial" w:cs="Arial"/>
          <w:sz w:val="26"/>
          <w:szCs w:val="26"/>
        </w:rPr>
        <w:t>coadyuv</w:t>
      </w:r>
      <w:r w:rsidR="001C1509">
        <w:rPr>
          <w:rFonts w:ascii="Arial" w:hAnsi="Arial" w:cs="Arial"/>
          <w:sz w:val="26"/>
          <w:szCs w:val="26"/>
        </w:rPr>
        <w:t>ante</w:t>
      </w:r>
      <w:r w:rsidR="003B7A71">
        <w:rPr>
          <w:rFonts w:ascii="Arial" w:hAnsi="Arial" w:cs="Arial"/>
          <w:sz w:val="26"/>
          <w:szCs w:val="26"/>
        </w:rPr>
        <w:t xml:space="preserve">, señor </w:t>
      </w:r>
      <w:r w:rsidR="003B7A71" w:rsidRPr="00887324">
        <w:rPr>
          <w:rFonts w:ascii="Arial" w:hAnsi="Arial" w:cs="Arial"/>
          <w:sz w:val="22"/>
        </w:rPr>
        <w:t>JAVIER ELÍAS ARIAS IDÁRRAGA</w:t>
      </w:r>
      <w:r w:rsidR="003B7A71" w:rsidRPr="00363E16">
        <w:rPr>
          <w:rFonts w:ascii="Arial" w:hAnsi="Arial" w:cs="Arial"/>
          <w:sz w:val="26"/>
          <w:szCs w:val="26"/>
        </w:rPr>
        <w:t>, s</w:t>
      </w:r>
      <w:r w:rsidR="003B7A71">
        <w:rPr>
          <w:rFonts w:ascii="Arial" w:hAnsi="Arial" w:cs="Arial"/>
          <w:sz w:val="26"/>
          <w:szCs w:val="26"/>
        </w:rPr>
        <w:t>olicit</w:t>
      </w:r>
      <w:r w:rsidR="003B7A71" w:rsidRPr="00363E16">
        <w:rPr>
          <w:rFonts w:ascii="Arial" w:hAnsi="Arial" w:cs="Arial"/>
          <w:sz w:val="26"/>
          <w:szCs w:val="26"/>
        </w:rPr>
        <w:t>ó</w:t>
      </w:r>
      <w:r w:rsidR="003B7A71">
        <w:rPr>
          <w:rFonts w:ascii="Arial" w:hAnsi="Arial" w:cs="Arial"/>
          <w:sz w:val="26"/>
          <w:szCs w:val="26"/>
        </w:rPr>
        <w:t xml:space="preserve"> “</w:t>
      </w:r>
      <w:r w:rsidR="003B7A71" w:rsidRPr="00A27401">
        <w:rPr>
          <w:rFonts w:ascii="Arial" w:hAnsi="Arial" w:cs="Arial"/>
          <w:i/>
          <w:sz w:val="24"/>
          <w:szCs w:val="26"/>
        </w:rPr>
        <w:t>no se envíen las acciones a otro despacho judicial</w:t>
      </w:r>
      <w:r w:rsidR="003B7A71">
        <w:rPr>
          <w:rFonts w:ascii="Arial" w:hAnsi="Arial" w:cs="Arial"/>
          <w:sz w:val="26"/>
          <w:szCs w:val="26"/>
        </w:rPr>
        <w:t>”</w:t>
      </w:r>
      <w:r>
        <w:rPr>
          <w:rFonts w:ascii="Arial" w:hAnsi="Arial" w:cs="Arial"/>
          <w:sz w:val="26"/>
          <w:szCs w:val="26"/>
        </w:rPr>
        <w:t xml:space="preserve"> y “</w:t>
      </w:r>
      <w:r w:rsidRPr="00A27401">
        <w:rPr>
          <w:rFonts w:ascii="Arial" w:hAnsi="Arial" w:cs="Arial"/>
          <w:i/>
          <w:sz w:val="24"/>
          <w:szCs w:val="26"/>
        </w:rPr>
        <w:t>admitir la acción pues se presentó a prevención y se manifestó q el domicilio es Pereira</w:t>
      </w:r>
      <w:r>
        <w:rPr>
          <w:rFonts w:ascii="Arial" w:hAnsi="Arial" w:cs="Arial"/>
          <w:sz w:val="26"/>
          <w:szCs w:val="26"/>
        </w:rPr>
        <w:t>”</w:t>
      </w:r>
      <w:r w:rsidR="001C1509">
        <w:rPr>
          <w:rFonts w:ascii="Arial" w:hAnsi="Arial" w:cs="Arial"/>
          <w:sz w:val="26"/>
          <w:szCs w:val="26"/>
        </w:rPr>
        <w:t xml:space="preserve"> (</w:t>
      </w:r>
      <w:proofErr w:type="spellStart"/>
      <w:r w:rsidR="001C1509">
        <w:rPr>
          <w:rFonts w:ascii="Arial" w:hAnsi="Arial" w:cs="Arial"/>
          <w:sz w:val="26"/>
          <w:szCs w:val="26"/>
        </w:rPr>
        <w:t>fl</w:t>
      </w:r>
      <w:r>
        <w:rPr>
          <w:rFonts w:ascii="Arial" w:hAnsi="Arial" w:cs="Arial"/>
          <w:sz w:val="26"/>
          <w:szCs w:val="26"/>
        </w:rPr>
        <w:t>s</w:t>
      </w:r>
      <w:proofErr w:type="spellEnd"/>
      <w:r w:rsidR="001C1509">
        <w:rPr>
          <w:rFonts w:ascii="Arial" w:hAnsi="Arial" w:cs="Arial"/>
          <w:sz w:val="26"/>
          <w:szCs w:val="26"/>
        </w:rPr>
        <w:t>. 1</w:t>
      </w:r>
      <w:r>
        <w:rPr>
          <w:rFonts w:ascii="Arial" w:hAnsi="Arial" w:cs="Arial"/>
          <w:sz w:val="26"/>
          <w:szCs w:val="26"/>
        </w:rPr>
        <w:t>1 ib</w:t>
      </w:r>
      <w:r w:rsidR="001C1509">
        <w:rPr>
          <w:rFonts w:ascii="Arial" w:hAnsi="Arial" w:cs="Arial"/>
          <w:sz w:val="26"/>
          <w:szCs w:val="26"/>
        </w:rPr>
        <w:t>.).</w:t>
      </w:r>
    </w:p>
    <w:p w:rsidR="00C16469" w:rsidRPr="007D5E1F" w:rsidRDefault="00C16469" w:rsidP="00C16469">
      <w:pPr>
        <w:pStyle w:val="Sinespaciado2"/>
        <w:spacing w:line="360" w:lineRule="auto"/>
        <w:ind w:firstLine="2835"/>
        <w:jc w:val="both"/>
        <w:rPr>
          <w:rFonts w:ascii="Arial" w:hAnsi="Arial" w:cs="Arial"/>
          <w:sz w:val="16"/>
          <w:szCs w:val="16"/>
        </w:rPr>
      </w:pPr>
    </w:p>
    <w:p w:rsidR="00A27401" w:rsidRDefault="00A27401" w:rsidP="00A27401">
      <w:pPr>
        <w:pStyle w:val="Sinespaciado2"/>
        <w:spacing w:line="360" w:lineRule="auto"/>
        <w:ind w:firstLine="2835"/>
        <w:jc w:val="both"/>
        <w:rPr>
          <w:rFonts w:ascii="Arial" w:hAnsi="Arial" w:cs="Arial"/>
          <w:sz w:val="26"/>
          <w:szCs w:val="26"/>
        </w:rPr>
      </w:pPr>
      <w:r>
        <w:rPr>
          <w:rFonts w:ascii="Arial" w:hAnsi="Arial" w:cs="Arial"/>
          <w:sz w:val="26"/>
          <w:szCs w:val="26"/>
        </w:rPr>
        <w:t xml:space="preserve">(v) Con proveído del 20 de junio de 2018, el </w:t>
      </w:r>
      <w:r w:rsidRPr="00C640C5">
        <w:rPr>
          <w:rFonts w:ascii="Arial" w:hAnsi="Arial" w:cs="Arial"/>
          <w:sz w:val="26"/>
          <w:szCs w:val="26"/>
        </w:rPr>
        <w:t xml:space="preserve">juzgado </w:t>
      </w:r>
      <w:r>
        <w:rPr>
          <w:rFonts w:ascii="Arial" w:hAnsi="Arial" w:cs="Arial"/>
          <w:sz w:val="26"/>
          <w:szCs w:val="26"/>
        </w:rPr>
        <w:t>indicó que no era posible admitir la acción popular</w:t>
      </w:r>
      <w:r w:rsidRPr="00C640C5">
        <w:rPr>
          <w:rFonts w:ascii="Arial" w:hAnsi="Arial" w:cs="Arial"/>
          <w:sz w:val="26"/>
          <w:szCs w:val="26"/>
        </w:rPr>
        <w:t xml:space="preserve"> </w:t>
      </w:r>
      <w:r>
        <w:rPr>
          <w:rFonts w:ascii="Arial" w:hAnsi="Arial" w:cs="Arial"/>
          <w:sz w:val="26"/>
          <w:szCs w:val="26"/>
        </w:rPr>
        <w:t>y ordenó que una vez ejecutoriada esa providencia, se remitiera sin más dilaciones el expediente al lugar ordenando en el auto calendado 8 de junio de 2018 (</w:t>
      </w:r>
      <w:proofErr w:type="spellStart"/>
      <w:r>
        <w:rPr>
          <w:rFonts w:ascii="Arial" w:hAnsi="Arial" w:cs="Arial"/>
          <w:sz w:val="26"/>
          <w:szCs w:val="26"/>
        </w:rPr>
        <w:t>fls</w:t>
      </w:r>
      <w:proofErr w:type="spellEnd"/>
      <w:r>
        <w:rPr>
          <w:rFonts w:ascii="Arial" w:hAnsi="Arial" w:cs="Arial"/>
          <w:sz w:val="26"/>
          <w:szCs w:val="26"/>
        </w:rPr>
        <w:t>. 1</w:t>
      </w:r>
      <w:r w:rsidR="00D63D85">
        <w:rPr>
          <w:rFonts w:ascii="Arial" w:hAnsi="Arial" w:cs="Arial"/>
          <w:sz w:val="26"/>
          <w:szCs w:val="26"/>
        </w:rPr>
        <w:t>1</w:t>
      </w:r>
      <w:r>
        <w:rPr>
          <w:rFonts w:ascii="Arial" w:hAnsi="Arial" w:cs="Arial"/>
          <w:sz w:val="26"/>
          <w:szCs w:val="26"/>
        </w:rPr>
        <w:t>-1</w:t>
      </w:r>
      <w:r w:rsidR="00D63D85">
        <w:rPr>
          <w:rFonts w:ascii="Arial" w:hAnsi="Arial" w:cs="Arial"/>
          <w:sz w:val="26"/>
          <w:szCs w:val="26"/>
        </w:rPr>
        <w:t>2 ib.</w:t>
      </w:r>
      <w:r>
        <w:rPr>
          <w:rFonts w:ascii="Arial" w:hAnsi="Arial" w:cs="Arial"/>
          <w:sz w:val="26"/>
          <w:szCs w:val="26"/>
        </w:rPr>
        <w:t>).</w:t>
      </w:r>
    </w:p>
    <w:p w:rsidR="00C16469" w:rsidRDefault="00C16469" w:rsidP="00620372">
      <w:pPr>
        <w:pStyle w:val="Sinespaciado1"/>
        <w:spacing w:line="360" w:lineRule="auto"/>
        <w:ind w:firstLine="2832"/>
        <w:jc w:val="both"/>
        <w:rPr>
          <w:rFonts w:ascii="Arial" w:hAnsi="Arial" w:cs="Arial"/>
          <w:sz w:val="16"/>
          <w:szCs w:val="26"/>
        </w:rPr>
      </w:pPr>
    </w:p>
    <w:p w:rsidR="00C50FD6" w:rsidRPr="000905F6" w:rsidRDefault="00C50FD6" w:rsidP="00620372">
      <w:pPr>
        <w:pStyle w:val="Sinespaciado1"/>
        <w:spacing w:line="360" w:lineRule="auto"/>
        <w:ind w:firstLine="2832"/>
        <w:jc w:val="both"/>
        <w:rPr>
          <w:rFonts w:ascii="Arial" w:hAnsi="Arial" w:cs="Arial"/>
          <w:sz w:val="16"/>
          <w:szCs w:val="26"/>
        </w:rPr>
      </w:pPr>
    </w:p>
    <w:p w:rsidR="000E1DDE" w:rsidRPr="0048491C" w:rsidRDefault="006D2DC9" w:rsidP="000E1DDE">
      <w:pPr>
        <w:spacing w:line="360" w:lineRule="auto"/>
        <w:ind w:firstLine="2835"/>
        <w:jc w:val="both"/>
        <w:rPr>
          <w:rFonts w:ascii="Arial" w:hAnsi="Arial" w:cs="Arial"/>
          <w:sz w:val="26"/>
          <w:szCs w:val="26"/>
        </w:rPr>
      </w:pPr>
      <w:r>
        <w:rPr>
          <w:rFonts w:ascii="Arial" w:hAnsi="Arial" w:cs="Arial"/>
          <w:sz w:val="26"/>
          <w:szCs w:val="26"/>
        </w:rPr>
        <w:t>2</w:t>
      </w:r>
      <w:r w:rsidR="00B61F99" w:rsidRPr="001B1D0C">
        <w:rPr>
          <w:rFonts w:ascii="Arial" w:hAnsi="Arial" w:cs="Arial"/>
          <w:sz w:val="26"/>
          <w:szCs w:val="26"/>
        </w:rPr>
        <w:t>. Vistas así las cosas, se advierte que la lesión de l</w:t>
      </w:r>
      <w:r w:rsidR="00FB31B5">
        <w:rPr>
          <w:rFonts w:ascii="Arial" w:hAnsi="Arial" w:cs="Arial"/>
          <w:sz w:val="26"/>
          <w:szCs w:val="26"/>
        </w:rPr>
        <w:t>o</w:t>
      </w:r>
      <w:r w:rsidR="00B61F99" w:rsidRPr="001B1D0C">
        <w:rPr>
          <w:rFonts w:ascii="Arial" w:hAnsi="Arial" w:cs="Arial"/>
          <w:sz w:val="26"/>
          <w:szCs w:val="26"/>
        </w:rPr>
        <w:t>s</w:t>
      </w:r>
      <w:r w:rsidR="00B440D3" w:rsidRPr="007646B9">
        <w:rPr>
          <w:rFonts w:ascii="Arial" w:hAnsi="Arial" w:cs="Arial"/>
          <w:sz w:val="26"/>
          <w:szCs w:val="26"/>
        </w:rPr>
        <w:t xml:space="preserve"> derechos fundamentales </w:t>
      </w:r>
      <w:r w:rsidR="00B440D3">
        <w:rPr>
          <w:rFonts w:ascii="Arial" w:hAnsi="Arial" w:cs="Arial"/>
          <w:sz w:val="26"/>
          <w:szCs w:val="26"/>
        </w:rPr>
        <w:t>invocados</w:t>
      </w:r>
      <w:r w:rsidR="00AE1676">
        <w:rPr>
          <w:rFonts w:ascii="Arial" w:hAnsi="Arial" w:cs="Arial"/>
          <w:sz w:val="26"/>
          <w:szCs w:val="26"/>
        </w:rPr>
        <w:t xml:space="preserve"> por el </w:t>
      </w:r>
      <w:r w:rsidR="000E1DDE">
        <w:rPr>
          <w:rFonts w:ascii="Arial" w:hAnsi="Arial" w:cs="Arial"/>
          <w:sz w:val="26"/>
          <w:szCs w:val="26"/>
        </w:rPr>
        <w:t xml:space="preserve">señor </w:t>
      </w:r>
      <w:r w:rsidR="000E1DDE" w:rsidRPr="000E1DDE">
        <w:rPr>
          <w:rFonts w:ascii="Arial" w:hAnsi="Arial" w:cs="Arial"/>
          <w:sz w:val="22"/>
          <w:lang w:val="es-ES_tradnl"/>
        </w:rPr>
        <w:t xml:space="preserve">JAVIER ELÍAS </w:t>
      </w:r>
      <w:r w:rsidR="000E1DDE" w:rsidRPr="000E1DDE">
        <w:rPr>
          <w:rFonts w:ascii="Arial" w:hAnsi="Arial" w:cs="Arial"/>
          <w:sz w:val="22"/>
        </w:rPr>
        <w:t xml:space="preserve">ARIAS </w:t>
      </w:r>
      <w:proofErr w:type="spellStart"/>
      <w:r w:rsidR="000E1DDE" w:rsidRPr="000E1DDE">
        <w:rPr>
          <w:rFonts w:ascii="Arial" w:hAnsi="Arial" w:cs="Arial"/>
          <w:sz w:val="22"/>
        </w:rPr>
        <w:t>IDÁRRGA</w:t>
      </w:r>
      <w:proofErr w:type="spellEnd"/>
      <w:r w:rsidR="00A55E34">
        <w:rPr>
          <w:rFonts w:ascii="Arial" w:hAnsi="Arial" w:cs="Arial"/>
          <w:sz w:val="26"/>
          <w:szCs w:val="26"/>
        </w:rPr>
        <w:t>, relacionada</w:t>
      </w:r>
      <w:r w:rsidR="007A6E29">
        <w:rPr>
          <w:rFonts w:ascii="Arial" w:hAnsi="Arial" w:cs="Arial"/>
          <w:sz w:val="26"/>
          <w:szCs w:val="26"/>
        </w:rPr>
        <w:t xml:space="preserve"> con </w:t>
      </w:r>
      <w:r w:rsidR="00AE1676">
        <w:rPr>
          <w:rFonts w:ascii="Arial" w:hAnsi="Arial" w:cs="Arial"/>
          <w:sz w:val="26"/>
          <w:szCs w:val="26"/>
        </w:rPr>
        <w:t>que</w:t>
      </w:r>
      <w:r w:rsidR="007A1FD9">
        <w:rPr>
          <w:rFonts w:ascii="Arial" w:hAnsi="Arial" w:cs="Arial"/>
          <w:sz w:val="26"/>
          <w:szCs w:val="26"/>
        </w:rPr>
        <w:t xml:space="preserve"> el juez llama tirilla de papel a sus memoriales</w:t>
      </w:r>
      <w:r w:rsidR="007A6E29">
        <w:rPr>
          <w:rFonts w:ascii="Arial" w:hAnsi="Arial" w:cs="Arial"/>
          <w:spacing w:val="-3"/>
          <w:sz w:val="26"/>
          <w:szCs w:val="26"/>
        </w:rPr>
        <w:t xml:space="preserve">, </w:t>
      </w:r>
      <w:r w:rsidR="00A55E34">
        <w:rPr>
          <w:rFonts w:ascii="Arial" w:hAnsi="Arial" w:cs="Arial"/>
          <w:sz w:val="26"/>
          <w:szCs w:val="26"/>
        </w:rPr>
        <w:t xml:space="preserve">como lo afirma en </w:t>
      </w:r>
      <w:r w:rsidR="007A1FD9">
        <w:rPr>
          <w:rFonts w:ascii="Arial" w:hAnsi="Arial" w:cs="Arial"/>
          <w:sz w:val="26"/>
          <w:szCs w:val="26"/>
        </w:rPr>
        <w:t>el escrito de tutela, no ha</w:t>
      </w:r>
      <w:r w:rsidR="007A1FD9" w:rsidRPr="001B1D0C">
        <w:rPr>
          <w:rFonts w:ascii="Arial" w:hAnsi="Arial" w:cs="Arial"/>
          <w:sz w:val="26"/>
          <w:szCs w:val="26"/>
        </w:rPr>
        <w:t xml:space="preserve"> tenido lugar</w:t>
      </w:r>
      <w:r w:rsidR="007A1FD9">
        <w:rPr>
          <w:rFonts w:ascii="Arial" w:hAnsi="Arial" w:cs="Arial"/>
          <w:sz w:val="26"/>
          <w:szCs w:val="26"/>
        </w:rPr>
        <w:t>; y, por lo tanto, debe negarse el amparo implorado por este aspecto, ya que</w:t>
      </w:r>
      <w:r w:rsidR="00C10421">
        <w:rPr>
          <w:rFonts w:ascii="Arial" w:hAnsi="Arial" w:cs="Arial"/>
          <w:sz w:val="26"/>
          <w:szCs w:val="26"/>
        </w:rPr>
        <w:t>, como se pudo comprobar,</w:t>
      </w:r>
      <w:r w:rsidR="00ED5AD0">
        <w:rPr>
          <w:rFonts w:ascii="Arial" w:hAnsi="Arial" w:cs="Arial"/>
          <w:sz w:val="26"/>
          <w:szCs w:val="26"/>
        </w:rPr>
        <w:t xml:space="preserve"> el funcionario judicial accionado en ninguna de sus providencias</w:t>
      </w:r>
      <w:r w:rsidR="00FE565F">
        <w:rPr>
          <w:rFonts w:ascii="Arial" w:hAnsi="Arial" w:cs="Arial"/>
          <w:sz w:val="26"/>
          <w:szCs w:val="26"/>
        </w:rPr>
        <w:t xml:space="preserve"> usa la expresión </w:t>
      </w:r>
      <w:r w:rsidR="00C10421">
        <w:rPr>
          <w:rFonts w:ascii="Arial" w:hAnsi="Arial" w:cs="Arial"/>
          <w:sz w:val="26"/>
          <w:szCs w:val="26"/>
        </w:rPr>
        <w:t xml:space="preserve">a la </w:t>
      </w:r>
      <w:r w:rsidR="00FE565F">
        <w:rPr>
          <w:rFonts w:ascii="Arial" w:hAnsi="Arial" w:cs="Arial"/>
          <w:sz w:val="26"/>
          <w:szCs w:val="26"/>
        </w:rPr>
        <w:t>que</w:t>
      </w:r>
      <w:r w:rsidR="00C10421">
        <w:rPr>
          <w:rFonts w:ascii="Arial" w:hAnsi="Arial" w:cs="Arial"/>
          <w:sz w:val="26"/>
          <w:szCs w:val="26"/>
        </w:rPr>
        <w:t xml:space="preserve"> hace alusión</w:t>
      </w:r>
      <w:r w:rsidR="00FE565F">
        <w:rPr>
          <w:rFonts w:ascii="Arial" w:hAnsi="Arial" w:cs="Arial"/>
          <w:sz w:val="26"/>
          <w:szCs w:val="26"/>
        </w:rPr>
        <w:t xml:space="preserve"> el accionante</w:t>
      </w:r>
      <w:r w:rsidR="007A1FD9">
        <w:rPr>
          <w:rFonts w:ascii="Arial" w:hAnsi="Arial" w:cs="Arial"/>
          <w:sz w:val="26"/>
          <w:szCs w:val="26"/>
        </w:rPr>
        <w:t xml:space="preserve">, </w:t>
      </w:r>
      <w:r w:rsidR="007A1FD9" w:rsidRPr="00B440D3">
        <w:rPr>
          <w:rFonts w:ascii="Arial" w:hAnsi="Arial" w:cs="Arial"/>
          <w:sz w:val="26"/>
          <w:szCs w:val="26"/>
        </w:rPr>
        <w:t>de tal suerte que es inviable endilgar acción</w:t>
      </w:r>
      <w:r w:rsidR="007A1FD9">
        <w:rPr>
          <w:rFonts w:ascii="Arial" w:hAnsi="Arial" w:cs="Arial"/>
          <w:sz w:val="26"/>
          <w:szCs w:val="26"/>
        </w:rPr>
        <w:t xml:space="preserve"> </w:t>
      </w:r>
      <w:r w:rsidR="007A1FD9" w:rsidRPr="00B440D3">
        <w:rPr>
          <w:rFonts w:ascii="Arial" w:hAnsi="Arial" w:cs="Arial"/>
          <w:sz w:val="26"/>
          <w:szCs w:val="26"/>
        </w:rPr>
        <w:t xml:space="preserve">alguna al </w:t>
      </w:r>
      <w:r w:rsidR="00FE565F">
        <w:rPr>
          <w:rFonts w:ascii="Arial" w:hAnsi="Arial" w:cs="Arial"/>
          <w:sz w:val="26"/>
          <w:szCs w:val="26"/>
        </w:rPr>
        <w:t>Juez Segundo Civil del Circuito</w:t>
      </w:r>
      <w:r w:rsidR="007A1FD9" w:rsidRPr="00B440D3">
        <w:rPr>
          <w:rFonts w:ascii="Arial" w:hAnsi="Arial" w:cs="Arial"/>
          <w:sz w:val="26"/>
          <w:szCs w:val="26"/>
        </w:rPr>
        <w:t xml:space="preserve"> cuando n</w:t>
      </w:r>
      <w:r w:rsidR="007A1FD9">
        <w:rPr>
          <w:rFonts w:ascii="Arial" w:hAnsi="Arial" w:cs="Arial"/>
          <w:sz w:val="26"/>
          <w:szCs w:val="26"/>
        </w:rPr>
        <w:t>o es cierto lo manifestado por el ac</w:t>
      </w:r>
      <w:r w:rsidR="00FE565F">
        <w:rPr>
          <w:rFonts w:ascii="Arial" w:hAnsi="Arial" w:cs="Arial"/>
          <w:sz w:val="26"/>
          <w:szCs w:val="26"/>
        </w:rPr>
        <w:t>tor</w:t>
      </w:r>
      <w:r w:rsidR="0048491C">
        <w:rPr>
          <w:rFonts w:ascii="Arial" w:hAnsi="Arial" w:cs="Arial"/>
          <w:sz w:val="26"/>
          <w:szCs w:val="26"/>
        </w:rPr>
        <w:t>.</w:t>
      </w:r>
    </w:p>
    <w:p w:rsidR="000E1DDE" w:rsidRPr="00A762CD" w:rsidRDefault="000E1DDE" w:rsidP="000E1DDE">
      <w:pPr>
        <w:pStyle w:val="Sinespaciado2"/>
        <w:spacing w:line="360" w:lineRule="auto"/>
        <w:ind w:firstLine="2835"/>
        <w:jc w:val="both"/>
        <w:rPr>
          <w:rFonts w:ascii="Arial" w:hAnsi="Arial" w:cs="Arial"/>
          <w:sz w:val="16"/>
          <w:szCs w:val="26"/>
          <w:lang w:val="es-CO"/>
        </w:rPr>
      </w:pPr>
    </w:p>
    <w:p w:rsidR="00277886" w:rsidRDefault="00277886" w:rsidP="00153124">
      <w:pPr>
        <w:pStyle w:val="Sinespaciado2"/>
        <w:spacing w:line="360" w:lineRule="auto"/>
        <w:ind w:firstLine="2835"/>
        <w:jc w:val="both"/>
        <w:rPr>
          <w:rFonts w:ascii="Arial" w:hAnsi="Arial" w:cs="Arial"/>
          <w:sz w:val="26"/>
          <w:szCs w:val="26"/>
        </w:rPr>
      </w:pPr>
      <w:r>
        <w:rPr>
          <w:rFonts w:ascii="Arial" w:hAnsi="Arial" w:cs="Arial"/>
          <w:sz w:val="26"/>
          <w:szCs w:val="26"/>
        </w:rPr>
        <w:t>3.</w:t>
      </w:r>
      <w:r w:rsidRPr="00F779E5">
        <w:rPr>
          <w:rFonts w:ascii="Arial" w:hAnsi="Arial" w:cs="Arial"/>
          <w:sz w:val="26"/>
          <w:szCs w:val="26"/>
        </w:rPr>
        <w:t xml:space="preserve"> </w:t>
      </w:r>
      <w:r w:rsidR="00153124">
        <w:rPr>
          <w:rFonts w:ascii="Arial" w:hAnsi="Arial" w:cs="Arial"/>
          <w:sz w:val="26"/>
          <w:szCs w:val="26"/>
        </w:rPr>
        <w:t xml:space="preserve">Ahora bien, frente a las pretensiones del actor relacionadas con que se investigue disciplinariamente al operador judicial; y que este consigne todos los radicados de tutelas que en su contra han </w:t>
      </w:r>
      <w:r w:rsidR="00153124">
        <w:rPr>
          <w:rFonts w:ascii="Arial" w:hAnsi="Arial" w:cs="Arial"/>
          <w:sz w:val="26"/>
          <w:szCs w:val="26"/>
        </w:rPr>
        <w:lastRenderedPageBreak/>
        <w:t xml:space="preserve">prosperado en acciones populares; los amparos </w:t>
      </w:r>
      <w:r w:rsidR="00153124" w:rsidRPr="00413A6D">
        <w:rPr>
          <w:rFonts w:ascii="Arial" w:hAnsi="Arial" w:cs="Arial"/>
          <w:sz w:val="26"/>
          <w:szCs w:val="26"/>
        </w:rPr>
        <w:t>resulta</w:t>
      </w:r>
      <w:r w:rsidR="00153124">
        <w:rPr>
          <w:rFonts w:ascii="Arial" w:hAnsi="Arial" w:cs="Arial"/>
          <w:sz w:val="26"/>
          <w:szCs w:val="26"/>
        </w:rPr>
        <w:t>n</w:t>
      </w:r>
      <w:r w:rsidR="00153124" w:rsidRPr="00413A6D">
        <w:rPr>
          <w:rFonts w:ascii="Arial" w:hAnsi="Arial" w:cs="Arial"/>
          <w:sz w:val="26"/>
          <w:szCs w:val="26"/>
        </w:rPr>
        <w:t xml:space="preserve"> improcedente</w:t>
      </w:r>
      <w:r w:rsidR="00153124">
        <w:rPr>
          <w:rFonts w:ascii="Arial" w:hAnsi="Arial" w:cs="Arial"/>
          <w:sz w:val="26"/>
          <w:szCs w:val="26"/>
        </w:rPr>
        <w:t xml:space="preserve">s, pues la acción de tutela no </w:t>
      </w:r>
      <w:r w:rsidR="00153124" w:rsidRPr="00ED277C">
        <w:rPr>
          <w:rFonts w:ascii="Arial" w:hAnsi="Arial" w:cs="Arial"/>
          <w:sz w:val="26"/>
          <w:szCs w:val="26"/>
        </w:rPr>
        <w:t xml:space="preserve">está </w:t>
      </w:r>
      <w:r w:rsidR="00153124">
        <w:rPr>
          <w:rFonts w:ascii="Arial" w:hAnsi="Arial" w:cs="Arial"/>
          <w:sz w:val="26"/>
          <w:szCs w:val="26"/>
        </w:rPr>
        <w:t>consagrad</w:t>
      </w:r>
      <w:r w:rsidR="00153124" w:rsidRPr="00ED277C">
        <w:rPr>
          <w:rFonts w:ascii="Arial" w:hAnsi="Arial" w:cs="Arial"/>
          <w:sz w:val="26"/>
          <w:szCs w:val="26"/>
        </w:rPr>
        <w:t>a para tr</w:t>
      </w:r>
      <w:r w:rsidR="00153124">
        <w:rPr>
          <w:rFonts w:ascii="Arial" w:hAnsi="Arial" w:cs="Arial"/>
          <w:sz w:val="26"/>
          <w:szCs w:val="26"/>
        </w:rPr>
        <w:t xml:space="preserve">amitar esa clase de solicitudes, </w:t>
      </w:r>
      <w:r w:rsidR="00153124" w:rsidRPr="00ED277C">
        <w:rPr>
          <w:rFonts w:ascii="Arial" w:hAnsi="Arial" w:cs="Arial"/>
          <w:sz w:val="26"/>
          <w:szCs w:val="26"/>
        </w:rPr>
        <w:t>la</w:t>
      </w:r>
      <w:r w:rsidR="00153124">
        <w:rPr>
          <w:rFonts w:ascii="Arial" w:hAnsi="Arial" w:cs="Arial"/>
          <w:sz w:val="26"/>
          <w:szCs w:val="26"/>
        </w:rPr>
        <w:t>s</w:t>
      </w:r>
      <w:r w:rsidR="00153124" w:rsidRPr="00ED277C">
        <w:rPr>
          <w:rFonts w:ascii="Arial" w:hAnsi="Arial" w:cs="Arial"/>
          <w:sz w:val="26"/>
          <w:szCs w:val="26"/>
        </w:rPr>
        <w:t xml:space="preserve"> cual</w:t>
      </w:r>
      <w:r w:rsidR="00153124">
        <w:rPr>
          <w:rFonts w:ascii="Arial" w:hAnsi="Arial" w:cs="Arial"/>
          <w:sz w:val="26"/>
          <w:szCs w:val="26"/>
        </w:rPr>
        <w:t>es deben</w:t>
      </w:r>
      <w:r w:rsidR="00153124" w:rsidRPr="00ED277C">
        <w:rPr>
          <w:rFonts w:ascii="Arial" w:hAnsi="Arial" w:cs="Arial"/>
          <w:sz w:val="26"/>
          <w:szCs w:val="26"/>
        </w:rPr>
        <w:t xml:space="preserve"> ser elevada</w:t>
      </w:r>
      <w:r w:rsidR="00153124">
        <w:rPr>
          <w:rFonts w:ascii="Arial" w:hAnsi="Arial" w:cs="Arial"/>
          <w:sz w:val="26"/>
          <w:szCs w:val="26"/>
        </w:rPr>
        <w:t>s</w:t>
      </w:r>
      <w:r w:rsidR="00153124" w:rsidRPr="00ED277C">
        <w:rPr>
          <w:rFonts w:ascii="Arial" w:hAnsi="Arial" w:cs="Arial"/>
          <w:sz w:val="26"/>
          <w:szCs w:val="26"/>
        </w:rPr>
        <w:t xml:space="preserve"> directamente por el mismo interesado</w:t>
      </w:r>
      <w:r w:rsidR="00153124">
        <w:rPr>
          <w:rFonts w:ascii="Arial" w:hAnsi="Arial" w:cs="Arial"/>
          <w:sz w:val="26"/>
          <w:szCs w:val="26"/>
        </w:rPr>
        <w:t>, ante las autoridades correspondientes.</w:t>
      </w:r>
    </w:p>
    <w:p w:rsidR="00277886" w:rsidRPr="00B576FA" w:rsidRDefault="00277886" w:rsidP="00277886">
      <w:pPr>
        <w:pStyle w:val="Sinespaciado1"/>
        <w:spacing w:line="360" w:lineRule="auto"/>
        <w:ind w:firstLine="2832"/>
        <w:jc w:val="both"/>
        <w:rPr>
          <w:rFonts w:ascii="Arial" w:hAnsi="Arial" w:cs="Arial"/>
          <w:sz w:val="16"/>
          <w:szCs w:val="26"/>
        </w:rPr>
      </w:pPr>
    </w:p>
    <w:p w:rsidR="00977B7C" w:rsidRDefault="00277886" w:rsidP="00977B7C">
      <w:pPr>
        <w:pStyle w:val="Sinespaciado2"/>
        <w:spacing w:line="360" w:lineRule="auto"/>
        <w:ind w:firstLine="2835"/>
        <w:jc w:val="both"/>
        <w:rPr>
          <w:rFonts w:ascii="Arial" w:hAnsi="Arial" w:cs="Arial"/>
          <w:sz w:val="26"/>
          <w:szCs w:val="26"/>
        </w:rPr>
      </w:pPr>
      <w:r>
        <w:rPr>
          <w:rFonts w:ascii="Arial" w:hAnsi="Arial" w:cs="Arial"/>
          <w:sz w:val="26"/>
          <w:szCs w:val="26"/>
        </w:rPr>
        <w:t>4.</w:t>
      </w:r>
      <w:r w:rsidRPr="00413A6D">
        <w:rPr>
          <w:rFonts w:ascii="Arial" w:hAnsi="Arial" w:cs="Arial"/>
          <w:sz w:val="26"/>
          <w:szCs w:val="26"/>
        </w:rPr>
        <w:t xml:space="preserve"> </w:t>
      </w:r>
      <w:r w:rsidR="00977B7C">
        <w:rPr>
          <w:rFonts w:ascii="Arial" w:hAnsi="Arial" w:cs="Arial"/>
          <w:sz w:val="26"/>
          <w:szCs w:val="26"/>
        </w:rPr>
        <w:t xml:space="preserve">Con fundamento en lo dicho se negará la acción de tutela contra </w:t>
      </w:r>
      <w:r w:rsidR="00A24132">
        <w:rPr>
          <w:rFonts w:ascii="Arial" w:hAnsi="Arial" w:cs="Arial"/>
          <w:sz w:val="26"/>
          <w:szCs w:val="26"/>
        </w:rPr>
        <w:t>e</w:t>
      </w:r>
      <w:r w:rsidR="00977B7C">
        <w:rPr>
          <w:rFonts w:ascii="Arial" w:hAnsi="Arial" w:cs="Arial"/>
          <w:sz w:val="26"/>
          <w:szCs w:val="26"/>
        </w:rPr>
        <w:t xml:space="preserve">l Juzgado </w:t>
      </w:r>
      <w:r w:rsidR="006A3156">
        <w:rPr>
          <w:rFonts w:ascii="Arial" w:hAnsi="Arial" w:cs="Arial"/>
          <w:sz w:val="26"/>
          <w:szCs w:val="26"/>
        </w:rPr>
        <w:t>Segundo</w:t>
      </w:r>
      <w:r w:rsidR="00977B7C">
        <w:rPr>
          <w:rFonts w:ascii="Arial" w:hAnsi="Arial" w:cs="Arial"/>
          <w:sz w:val="26"/>
          <w:szCs w:val="26"/>
        </w:rPr>
        <w:t xml:space="preserve"> Civil del Circuito de Pereira en lo referente a que </w:t>
      </w:r>
      <w:r w:rsidR="00153124">
        <w:rPr>
          <w:rFonts w:ascii="Arial" w:hAnsi="Arial" w:cs="Arial"/>
          <w:sz w:val="26"/>
          <w:szCs w:val="26"/>
        </w:rPr>
        <w:t>el juez llama tirilla de papel a sus memoriales</w:t>
      </w:r>
      <w:r w:rsidR="00977B7C">
        <w:rPr>
          <w:rFonts w:ascii="Arial" w:hAnsi="Arial" w:cs="Arial"/>
          <w:sz w:val="26"/>
          <w:szCs w:val="26"/>
        </w:rPr>
        <w:t>; y, se declarará improcedente en todo lo demás. Se ordenará la desvinculación de los demás convocados a este trámite.</w:t>
      </w:r>
    </w:p>
    <w:p w:rsidR="001A7C70" w:rsidRPr="001A7C70" w:rsidRDefault="001A7C70" w:rsidP="001A7C70">
      <w:pPr>
        <w:pStyle w:val="Sinespaciado1"/>
        <w:spacing w:line="360" w:lineRule="auto"/>
        <w:ind w:firstLine="2832"/>
        <w:jc w:val="both"/>
        <w:rPr>
          <w:rFonts w:ascii="Arial" w:hAnsi="Arial" w:cs="Arial"/>
          <w:sz w:val="24"/>
          <w:szCs w:val="24"/>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6A3156" w:rsidRPr="006A3156" w:rsidRDefault="006A3156"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6A3156" w:rsidRDefault="00AE243A" w:rsidP="00AE243A">
      <w:pPr>
        <w:pStyle w:val="Sinespaciado1"/>
        <w:spacing w:line="360" w:lineRule="auto"/>
        <w:ind w:firstLine="2835"/>
        <w:jc w:val="both"/>
        <w:rPr>
          <w:rFonts w:ascii="Arial" w:hAnsi="Arial" w:cs="Arial"/>
          <w:spacing w:val="-3"/>
          <w:sz w:val="24"/>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NEGAR</w:t>
      </w:r>
      <w:r w:rsidR="00972E98">
        <w:rPr>
          <w:rFonts w:ascii="Arial" w:hAnsi="Arial" w:cs="Arial"/>
          <w:spacing w:val="-3"/>
          <w:sz w:val="26"/>
          <w:szCs w:val="26"/>
          <w:lang w:val="es-ES"/>
        </w:rPr>
        <w:t xml:space="preserve"> l</w:t>
      </w:r>
      <w:r w:rsidR="00FF6121">
        <w:rPr>
          <w:rFonts w:ascii="Arial" w:hAnsi="Arial" w:cs="Arial"/>
          <w:spacing w:val="-3"/>
          <w:sz w:val="26"/>
          <w:szCs w:val="26"/>
          <w:lang w:val="es-ES"/>
        </w:rPr>
        <w:t>os</w:t>
      </w:r>
      <w:r w:rsidR="00972E98">
        <w:rPr>
          <w:rFonts w:ascii="Arial" w:hAnsi="Arial" w:cs="Arial"/>
          <w:spacing w:val="-3"/>
          <w:sz w:val="26"/>
          <w:szCs w:val="26"/>
          <w:lang w:val="es-ES"/>
        </w:rPr>
        <w:t xml:space="preserve"> amparo</w:t>
      </w:r>
      <w:r w:rsidR="00FF6121">
        <w:rPr>
          <w:rFonts w:ascii="Arial" w:hAnsi="Arial" w:cs="Arial"/>
          <w:spacing w:val="-3"/>
          <w:sz w:val="26"/>
          <w:szCs w:val="26"/>
          <w:lang w:val="es-ES"/>
        </w:rPr>
        <w:t>s</w:t>
      </w:r>
      <w:r>
        <w:rPr>
          <w:rFonts w:ascii="Arial" w:hAnsi="Arial" w:cs="Arial"/>
          <w:spacing w:val="-3"/>
          <w:sz w:val="26"/>
          <w:szCs w:val="26"/>
          <w:lang w:val="es-ES"/>
        </w:rPr>
        <w:t xml:space="preserve"> constitucional</w:t>
      </w:r>
      <w:r w:rsidR="00FF6121">
        <w:rPr>
          <w:rFonts w:ascii="Arial" w:hAnsi="Arial" w:cs="Arial"/>
          <w:spacing w:val="-3"/>
          <w:sz w:val="26"/>
          <w:szCs w:val="26"/>
          <w:lang w:val="es-ES"/>
        </w:rPr>
        <w:t>es</w:t>
      </w:r>
      <w:r>
        <w:rPr>
          <w:rFonts w:ascii="Arial" w:hAnsi="Arial" w:cs="Arial"/>
          <w:spacing w:val="-3"/>
          <w:sz w:val="26"/>
          <w:szCs w:val="26"/>
          <w:lang w:val="es-ES"/>
        </w:rPr>
        <w:t xml:space="preserve"> invocado</w:t>
      </w:r>
      <w:r w:rsidR="00FF6121">
        <w:rPr>
          <w:rFonts w:ascii="Arial" w:hAnsi="Arial" w:cs="Arial"/>
          <w:spacing w:val="-3"/>
          <w:sz w:val="26"/>
          <w:szCs w:val="26"/>
          <w:lang w:val="es-ES"/>
        </w:rPr>
        <w:t>s</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001F596F">
        <w:rPr>
          <w:rFonts w:ascii="Arial" w:hAnsi="Arial" w:cs="Arial"/>
          <w:szCs w:val="28"/>
          <w:lang w:val="es-ES" w:eastAsia="es-ES"/>
        </w:rPr>
        <w:t>SEGUNDO</w:t>
      </w:r>
      <w:r>
        <w:rPr>
          <w:rFonts w:ascii="Arial" w:hAnsi="Arial" w:cs="Arial"/>
          <w:szCs w:val="28"/>
          <w:lang w:val="es-ES" w:eastAsia="es-ES"/>
        </w:rPr>
        <w:t xml:space="preserve"> </w:t>
      </w:r>
      <w:r w:rsidR="006A3156">
        <w:rPr>
          <w:rFonts w:ascii="Arial" w:hAnsi="Arial" w:cs="Arial"/>
          <w:szCs w:val="28"/>
          <w:lang w:val="es-ES" w:eastAsia="es-ES"/>
        </w:rPr>
        <w:t xml:space="preserve">CIVIL DEL CIRCUITO DE </w:t>
      </w:r>
      <w:r w:rsidR="006A3156" w:rsidRPr="000905F6">
        <w:rPr>
          <w:rFonts w:ascii="Arial" w:hAnsi="Arial" w:cs="Arial"/>
          <w:szCs w:val="28"/>
          <w:lang w:val="es-ES" w:eastAsia="es-ES"/>
        </w:rPr>
        <w:t>PEREIRA</w:t>
      </w:r>
      <w:r w:rsidR="006A3156">
        <w:rPr>
          <w:rFonts w:ascii="Arial" w:hAnsi="Arial" w:cs="Arial"/>
          <w:sz w:val="26"/>
          <w:szCs w:val="26"/>
        </w:rPr>
        <w:t xml:space="preserve">, en lo referente a que </w:t>
      </w:r>
      <w:r w:rsidR="00153124">
        <w:rPr>
          <w:rFonts w:ascii="Arial" w:hAnsi="Arial" w:cs="Arial"/>
          <w:sz w:val="26"/>
          <w:szCs w:val="26"/>
        </w:rPr>
        <w:t>el juez llama tirilla de papel a sus memoriales</w:t>
      </w:r>
      <w:r w:rsidR="006A3156">
        <w:rPr>
          <w:rFonts w:ascii="Arial" w:hAnsi="Arial" w:cs="Arial"/>
          <w:sz w:val="26"/>
          <w:szCs w:val="26"/>
        </w:rPr>
        <w:t xml:space="preserve">; y, se </w:t>
      </w:r>
      <w:r w:rsidR="006A3156" w:rsidRPr="009576D3">
        <w:rPr>
          <w:rFonts w:ascii="Arial" w:hAnsi="Arial" w:cs="Arial"/>
          <w:szCs w:val="24"/>
        </w:rPr>
        <w:t>DECLARA IMPROCEDENTE</w:t>
      </w:r>
      <w:r w:rsidR="006A3156">
        <w:rPr>
          <w:rFonts w:ascii="Arial" w:hAnsi="Arial" w:cs="Arial"/>
          <w:szCs w:val="24"/>
        </w:rPr>
        <w:t xml:space="preserve"> </w:t>
      </w:r>
      <w:r w:rsidR="006A3156">
        <w:rPr>
          <w:rFonts w:ascii="Arial" w:hAnsi="Arial" w:cs="Arial"/>
          <w:sz w:val="26"/>
          <w:szCs w:val="26"/>
        </w:rPr>
        <w:t>en todo lo demás</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772089">
        <w:rPr>
          <w:rFonts w:ascii="Arial" w:hAnsi="Arial" w:cs="Arial"/>
          <w:sz w:val="26"/>
          <w:szCs w:val="26"/>
          <w:lang w:val="es-ES" w:eastAsia="es-ES"/>
        </w:rPr>
        <w:t xml:space="preserve"> </w:t>
      </w:r>
      <w:r w:rsidR="00FF6121">
        <w:rPr>
          <w:rFonts w:ascii="Arial" w:hAnsi="Arial" w:cs="Arial"/>
          <w:sz w:val="26"/>
          <w:szCs w:val="26"/>
          <w:lang w:val="es-ES" w:eastAsia="es-ES"/>
        </w:rPr>
        <w:t xml:space="preserve">y </w:t>
      </w:r>
      <w:r w:rsidR="00FF6121">
        <w:rPr>
          <w:rFonts w:ascii="Arial" w:hAnsi="Arial" w:cs="Arial"/>
          <w:sz w:val="26"/>
          <w:szCs w:val="26"/>
        </w:rPr>
        <w:t xml:space="preserve">al señor </w:t>
      </w:r>
      <w:proofErr w:type="spellStart"/>
      <w:r w:rsidR="00FF6121">
        <w:rPr>
          <w:rFonts w:ascii="Arial" w:hAnsi="Arial" w:cs="Arial"/>
        </w:rPr>
        <w:t>UNER</w:t>
      </w:r>
      <w:proofErr w:type="spellEnd"/>
      <w:r w:rsidR="00FF6121">
        <w:rPr>
          <w:rFonts w:ascii="Arial" w:hAnsi="Arial" w:cs="Arial"/>
        </w:rPr>
        <w:t xml:space="preserve"> AUGUSTO BECERRA LARGO</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lastRenderedPageBreak/>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153124" w:rsidRDefault="00AE243A" w:rsidP="00153124">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6D2DC9" w:rsidRPr="00153124" w:rsidRDefault="006D2DC9" w:rsidP="00153124">
      <w:pPr>
        <w:pStyle w:val="Sinespaciado1"/>
        <w:ind w:firstLine="2835"/>
        <w:jc w:val="both"/>
        <w:rPr>
          <w:rFonts w:ascii="Arial" w:hAnsi="Arial" w:cs="Arial"/>
          <w:b/>
          <w:spacing w:val="-3"/>
        </w:rPr>
      </w:pPr>
    </w:p>
    <w:p w:rsidR="00AE243A" w:rsidRPr="00153124" w:rsidRDefault="00AE243A" w:rsidP="00153124">
      <w:pPr>
        <w:pStyle w:val="Sinespaciado1"/>
        <w:ind w:firstLine="2835"/>
        <w:jc w:val="both"/>
        <w:rPr>
          <w:rFonts w:ascii="Arial" w:hAnsi="Arial" w:cs="Arial"/>
          <w:b/>
          <w:spacing w:val="-3"/>
        </w:rPr>
      </w:pPr>
    </w:p>
    <w:p w:rsidR="00AE243A" w:rsidRPr="00153124" w:rsidRDefault="00AE243A" w:rsidP="00153124">
      <w:pPr>
        <w:pStyle w:val="Sinespaciado1"/>
        <w:ind w:firstLine="2835"/>
        <w:jc w:val="both"/>
        <w:rPr>
          <w:rFonts w:ascii="Arial" w:hAnsi="Arial" w:cs="Arial"/>
          <w:b/>
          <w:spacing w:val="-3"/>
        </w:rPr>
      </w:pPr>
    </w:p>
    <w:p w:rsidR="00153124" w:rsidRDefault="00153124" w:rsidP="00153124">
      <w:pPr>
        <w:pStyle w:val="Sinespaciado1"/>
        <w:ind w:firstLine="2835"/>
        <w:jc w:val="both"/>
        <w:rPr>
          <w:rFonts w:ascii="Arial" w:hAnsi="Arial" w:cs="Arial"/>
          <w:b/>
          <w:spacing w:val="-3"/>
        </w:rPr>
      </w:pPr>
    </w:p>
    <w:p w:rsidR="00153124" w:rsidRDefault="00153124" w:rsidP="00153124">
      <w:pPr>
        <w:pStyle w:val="Sinespaciado1"/>
        <w:ind w:firstLine="2835"/>
        <w:jc w:val="both"/>
        <w:rPr>
          <w:rFonts w:ascii="Arial" w:hAnsi="Arial" w:cs="Arial"/>
          <w:b/>
          <w:spacing w:val="-3"/>
        </w:rPr>
      </w:pPr>
    </w:p>
    <w:p w:rsidR="0065369F" w:rsidRPr="00153124" w:rsidRDefault="00AE243A" w:rsidP="00153124">
      <w:pPr>
        <w:pStyle w:val="Sinespaciado1"/>
        <w:ind w:firstLine="2835"/>
        <w:jc w:val="both"/>
        <w:rPr>
          <w:rFonts w:ascii="Arial" w:hAnsi="Arial" w:cs="Arial"/>
          <w:b/>
          <w:spacing w:val="-3"/>
        </w:rPr>
      </w:pPr>
      <w:proofErr w:type="spellStart"/>
      <w:r w:rsidRPr="00153124">
        <w:rPr>
          <w:rFonts w:ascii="Arial" w:hAnsi="Arial" w:cs="Arial"/>
          <w:b/>
          <w:spacing w:val="-3"/>
        </w:rPr>
        <w:t>EDDER</w:t>
      </w:r>
      <w:proofErr w:type="spellEnd"/>
      <w:r w:rsidRPr="00153124">
        <w:rPr>
          <w:rFonts w:ascii="Arial" w:hAnsi="Arial" w:cs="Arial"/>
          <w:b/>
          <w:spacing w:val="-3"/>
        </w:rPr>
        <w:t xml:space="preserve"> JIMMY SÁNCHEZ </w:t>
      </w:r>
      <w:proofErr w:type="spellStart"/>
      <w:r w:rsidRPr="00153124">
        <w:rPr>
          <w:rFonts w:ascii="Arial" w:hAnsi="Arial" w:cs="Arial"/>
          <w:b/>
          <w:spacing w:val="-3"/>
        </w:rPr>
        <w:t>CALAMBÁS</w:t>
      </w:r>
      <w:proofErr w:type="spellEnd"/>
    </w:p>
    <w:p w:rsidR="0065369F" w:rsidRDefault="0065369F" w:rsidP="00153124">
      <w:pPr>
        <w:pStyle w:val="Sinespaciado1"/>
        <w:ind w:firstLine="2835"/>
        <w:jc w:val="both"/>
        <w:rPr>
          <w:rFonts w:ascii="Arial" w:hAnsi="Arial" w:cs="Arial"/>
          <w:b/>
          <w:spacing w:val="-3"/>
        </w:rPr>
      </w:pPr>
    </w:p>
    <w:p w:rsidR="00153124" w:rsidRPr="00153124" w:rsidRDefault="00153124" w:rsidP="00153124">
      <w:pPr>
        <w:pStyle w:val="Sinespaciado1"/>
        <w:ind w:firstLine="2835"/>
        <w:jc w:val="both"/>
        <w:rPr>
          <w:rFonts w:ascii="Arial" w:hAnsi="Arial" w:cs="Arial"/>
          <w:b/>
          <w:spacing w:val="-3"/>
        </w:rPr>
      </w:pPr>
    </w:p>
    <w:p w:rsidR="0065369F" w:rsidRPr="00153124" w:rsidRDefault="0065369F" w:rsidP="00153124">
      <w:pPr>
        <w:pStyle w:val="Sinespaciado1"/>
        <w:ind w:firstLine="2835"/>
        <w:jc w:val="both"/>
        <w:rPr>
          <w:rFonts w:ascii="Arial" w:hAnsi="Arial" w:cs="Arial"/>
          <w:b/>
          <w:spacing w:val="-3"/>
        </w:rPr>
      </w:pPr>
    </w:p>
    <w:p w:rsidR="0065369F" w:rsidRPr="00153124" w:rsidRDefault="0065369F" w:rsidP="00153124">
      <w:pPr>
        <w:pStyle w:val="Sinespaciado1"/>
        <w:ind w:firstLine="2835"/>
        <w:jc w:val="both"/>
        <w:rPr>
          <w:rFonts w:ascii="Arial" w:hAnsi="Arial" w:cs="Arial"/>
          <w:b/>
          <w:spacing w:val="-3"/>
        </w:rPr>
      </w:pPr>
    </w:p>
    <w:p w:rsidR="0065369F" w:rsidRPr="00153124" w:rsidRDefault="0065369F" w:rsidP="00153124">
      <w:pPr>
        <w:pStyle w:val="Sinespaciado1"/>
        <w:ind w:firstLine="2835"/>
        <w:jc w:val="both"/>
        <w:rPr>
          <w:rFonts w:ascii="Arial" w:hAnsi="Arial" w:cs="Arial"/>
          <w:b/>
          <w:spacing w:val="-3"/>
        </w:rPr>
      </w:pPr>
    </w:p>
    <w:p w:rsidR="0065369F" w:rsidRPr="00153124" w:rsidRDefault="00AE243A" w:rsidP="00153124">
      <w:pPr>
        <w:pStyle w:val="Sinespaciado1"/>
        <w:ind w:firstLine="2835"/>
        <w:jc w:val="both"/>
        <w:rPr>
          <w:rFonts w:ascii="Arial" w:hAnsi="Arial" w:cs="Arial"/>
          <w:b/>
          <w:spacing w:val="-3"/>
        </w:rPr>
      </w:pPr>
      <w:r w:rsidRPr="00153124">
        <w:rPr>
          <w:rFonts w:ascii="Arial" w:hAnsi="Arial" w:cs="Arial"/>
          <w:b/>
          <w:spacing w:val="-3"/>
        </w:rPr>
        <w:t>JAIME ALBERTO SARAZA NARANJO</w:t>
      </w:r>
      <w:r w:rsidR="00BA20C9" w:rsidRPr="00153124">
        <w:rPr>
          <w:rFonts w:ascii="Arial" w:hAnsi="Arial" w:cs="Arial"/>
          <w:b/>
          <w:spacing w:val="-3"/>
        </w:rPr>
        <w:t xml:space="preserve">                                 </w:t>
      </w:r>
    </w:p>
    <w:p w:rsidR="0065369F" w:rsidRDefault="0065369F" w:rsidP="00153124">
      <w:pPr>
        <w:pStyle w:val="Sinespaciado1"/>
        <w:ind w:firstLine="2835"/>
        <w:jc w:val="both"/>
        <w:rPr>
          <w:rFonts w:ascii="Arial" w:hAnsi="Arial" w:cs="Arial"/>
          <w:b/>
          <w:spacing w:val="-3"/>
        </w:rPr>
      </w:pPr>
    </w:p>
    <w:p w:rsidR="00153124" w:rsidRPr="00153124" w:rsidRDefault="00153124" w:rsidP="00153124">
      <w:pPr>
        <w:pStyle w:val="Sinespaciado1"/>
        <w:ind w:firstLine="2835"/>
        <w:jc w:val="both"/>
        <w:rPr>
          <w:rFonts w:ascii="Arial" w:hAnsi="Arial" w:cs="Arial"/>
          <w:b/>
          <w:spacing w:val="-3"/>
        </w:rPr>
      </w:pPr>
    </w:p>
    <w:p w:rsidR="0065369F" w:rsidRPr="00153124" w:rsidRDefault="0065369F" w:rsidP="00153124">
      <w:pPr>
        <w:pStyle w:val="Sinespaciado1"/>
        <w:ind w:firstLine="2835"/>
        <w:jc w:val="both"/>
        <w:rPr>
          <w:rFonts w:ascii="Arial" w:hAnsi="Arial" w:cs="Arial"/>
          <w:b/>
          <w:spacing w:val="-3"/>
        </w:rPr>
      </w:pPr>
    </w:p>
    <w:p w:rsidR="0065369F" w:rsidRPr="00153124" w:rsidRDefault="0065369F" w:rsidP="00153124">
      <w:pPr>
        <w:pStyle w:val="Sinespaciado1"/>
        <w:ind w:firstLine="2835"/>
        <w:jc w:val="both"/>
        <w:rPr>
          <w:rFonts w:ascii="Arial" w:hAnsi="Arial" w:cs="Arial"/>
          <w:b/>
          <w:spacing w:val="-3"/>
        </w:rPr>
      </w:pPr>
    </w:p>
    <w:p w:rsidR="0065369F" w:rsidRPr="00153124" w:rsidRDefault="0065369F" w:rsidP="00153124">
      <w:pPr>
        <w:pStyle w:val="Sinespaciado1"/>
        <w:ind w:firstLine="2835"/>
        <w:jc w:val="both"/>
        <w:rPr>
          <w:rFonts w:ascii="Arial" w:hAnsi="Arial" w:cs="Arial"/>
          <w:b/>
        </w:rPr>
      </w:pPr>
    </w:p>
    <w:p w:rsidR="00153124" w:rsidRPr="00153124" w:rsidRDefault="00AE243A" w:rsidP="00153124">
      <w:pPr>
        <w:pStyle w:val="Sinespaciado1"/>
        <w:ind w:firstLine="2835"/>
        <w:jc w:val="both"/>
        <w:rPr>
          <w:rFonts w:ascii="Arial" w:hAnsi="Arial" w:cs="Arial"/>
          <w:b/>
        </w:rPr>
      </w:pPr>
      <w:r w:rsidRPr="00153124">
        <w:rPr>
          <w:rFonts w:ascii="Arial" w:hAnsi="Arial" w:cs="Arial"/>
          <w:b/>
        </w:rPr>
        <w:t>CLAUDIA MARÍA ARCILA RÍOS</w:t>
      </w:r>
    </w:p>
    <w:sectPr w:rsidR="00153124" w:rsidRPr="00153124" w:rsidSect="006A3156">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B7A" w:rsidRDefault="00827B7A" w:rsidP="00AE243A">
      <w:r>
        <w:separator/>
      </w:r>
    </w:p>
  </w:endnote>
  <w:endnote w:type="continuationSeparator" w:id="0">
    <w:p w:rsidR="00827B7A" w:rsidRDefault="00827B7A"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60339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525FD">
      <w:rPr>
        <w:rFonts w:ascii="Arial" w:hAnsi="Arial" w:cs="Arial"/>
        <w:noProof/>
        <w:sz w:val="22"/>
        <w:szCs w:val="22"/>
      </w:rPr>
      <w:t>7</w:t>
    </w:r>
    <w:r w:rsidRPr="00B97631">
      <w:rPr>
        <w:rFonts w:ascii="Arial" w:hAnsi="Arial" w:cs="Arial"/>
        <w:sz w:val="22"/>
        <w:szCs w:val="22"/>
      </w:rPr>
      <w:fldChar w:fldCharType="end"/>
    </w:r>
  </w:p>
  <w:p w:rsidR="0081398C" w:rsidRDefault="00827B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B7A" w:rsidRDefault="00827B7A" w:rsidP="00AE243A">
      <w:r>
        <w:separator/>
      </w:r>
    </w:p>
  </w:footnote>
  <w:footnote w:type="continuationSeparator" w:id="0">
    <w:p w:rsidR="00827B7A" w:rsidRDefault="00827B7A" w:rsidP="00AE243A">
      <w:r>
        <w:continuationSeparator/>
      </w:r>
    </w:p>
  </w:footnote>
  <w:footnote w:id="1">
    <w:p w:rsidR="00AE243A" w:rsidRPr="00EA21EB" w:rsidRDefault="00AE243A" w:rsidP="00AE243A">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827B7A" w:rsidP="002C5601">
    <w:pPr>
      <w:pStyle w:val="Sinespaciado1"/>
      <w:rPr>
        <w:rFonts w:ascii="Arial" w:hAnsi="Arial" w:cs="Arial"/>
        <w:sz w:val="16"/>
        <w:szCs w:val="16"/>
      </w:rPr>
    </w:pPr>
  </w:p>
  <w:p w:rsidR="0081398C" w:rsidRPr="005643A9" w:rsidRDefault="00827B7A"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B61F99">
      <w:rPr>
        <w:rFonts w:ascii="Arial" w:hAnsi="Arial" w:cs="Arial"/>
        <w:sz w:val="16"/>
        <w:szCs w:val="16"/>
      </w:rPr>
      <w:t>nte</w:t>
    </w:r>
    <w:r w:rsidR="00166C67">
      <w:rPr>
        <w:rFonts w:ascii="Arial" w:hAnsi="Arial" w:cs="Arial"/>
        <w:sz w:val="16"/>
        <w:szCs w:val="16"/>
      </w:rPr>
      <w:t>s</w:t>
    </w:r>
    <w:r w:rsidR="00B61F99">
      <w:rPr>
        <w:rFonts w:ascii="Arial" w:hAnsi="Arial" w:cs="Arial"/>
        <w:sz w:val="16"/>
        <w:szCs w:val="16"/>
      </w:rPr>
      <w:t>: 66001-22-13-000-201</w:t>
    </w:r>
    <w:r w:rsidR="00BB3EDF">
      <w:rPr>
        <w:rFonts w:ascii="Arial" w:hAnsi="Arial" w:cs="Arial"/>
        <w:sz w:val="16"/>
        <w:szCs w:val="16"/>
      </w:rPr>
      <w:t>8</w:t>
    </w:r>
    <w:r w:rsidR="00AE243A">
      <w:rPr>
        <w:rFonts w:ascii="Arial" w:hAnsi="Arial" w:cs="Arial"/>
        <w:sz w:val="16"/>
        <w:szCs w:val="16"/>
      </w:rPr>
      <w:t>-0</w:t>
    </w:r>
    <w:r w:rsidR="00B61F99">
      <w:rPr>
        <w:rFonts w:ascii="Arial" w:hAnsi="Arial" w:cs="Arial"/>
        <w:sz w:val="16"/>
        <w:szCs w:val="16"/>
      </w:rPr>
      <w:t>0</w:t>
    </w:r>
    <w:r w:rsidR="00166C67">
      <w:rPr>
        <w:rFonts w:ascii="Arial" w:hAnsi="Arial" w:cs="Arial"/>
        <w:sz w:val="16"/>
        <w:szCs w:val="16"/>
      </w:rPr>
      <w:t>47</w:t>
    </w:r>
    <w:r w:rsidR="00BB3EDF">
      <w:rPr>
        <w:rFonts w:ascii="Arial" w:hAnsi="Arial" w:cs="Arial"/>
        <w:sz w:val="16"/>
        <w:szCs w:val="16"/>
      </w:rPr>
      <w:t>8</w:t>
    </w:r>
    <w:r w:rsidR="00AE243A" w:rsidRPr="00014395">
      <w:rPr>
        <w:rFonts w:ascii="Arial" w:hAnsi="Arial" w:cs="Arial"/>
        <w:sz w:val="16"/>
        <w:szCs w:val="16"/>
      </w:rPr>
      <w:t>-00</w:t>
    </w:r>
  </w:p>
  <w:p w:rsidR="00166C67" w:rsidRDefault="00166C67"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66001-22-13-000-2018-00486</w:t>
    </w:r>
    <w:r w:rsidRPr="00014395">
      <w:rPr>
        <w:rFonts w:ascii="Arial" w:hAnsi="Arial" w:cs="Arial"/>
        <w:sz w:val="16"/>
        <w:szCs w:val="16"/>
      </w:rPr>
      <w:t>-00</w:t>
    </w:r>
  </w:p>
  <w:p w:rsidR="00166C67" w:rsidRDefault="00166C67"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66001-22-13-000-2018-00490</w:t>
    </w:r>
    <w:r w:rsidRPr="00014395">
      <w:rPr>
        <w:rFonts w:ascii="Arial" w:hAnsi="Arial" w:cs="Arial"/>
        <w:sz w:val="16"/>
        <w:szCs w:val="16"/>
      </w:rPr>
      <w:t>-00</w:t>
    </w:r>
  </w:p>
  <w:p w:rsidR="00166C67" w:rsidRDefault="00166C67"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66001-22-13-000-2018-00496</w:t>
    </w:r>
    <w:r w:rsidRPr="00014395">
      <w:rPr>
        <w:rFonts w:ascii="Arial" w:hAnsi="Arial" w:cs="Arial"/>
        <w:sz w:val="16"/>
        <w:szCs w:val="16"/>
      </w:rPr>
      <w:t>-00</w:t>
    </w:r>
  </w:p>
  <w:p w:rsidR="00166C67" w:rsidRPr="005643A9" w:rsidRDefault="00166C67"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66001-22-13-000-2018-00499</w:t>
    </w:r>
    <w:r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C7535"/>
    <w:rsid w:val="000D15E9"/>
    <w:rsid w:val="000E1DDE"/>
    <w:rsid w:val="000E3CFC"/>
    <w:rsid w:val="00132ABC"/>
    <w:rsid w:val="00153124"/>
    <w:rsid w:val="00164C0B"/>
    <w:rsid w:val="00166C67"/>
    <w:rsid w:val="001A4168"/>
    <w:rsid w:val="001A7C70"/>
    <w:rsid w:val="001B539D"/>
    <w:rsid w:val="001B7DE4"/>
    <w:rsid w:val="001C1509"/>
    <w:rsid w:val="001C2400"/>
    <w:rsid w:val="001F596F"/>
    <w:rsid w:val="00233C6A"/>
    <w:rsid w:val="00255F12"/>
    <w:rsid w:val="00277886"/>
    <w:rsid w:val="002E4B4A"/>
    <w:rsid w:val="002F7C30"/>
    <w:rsid w:val="00312D34"/>
    <w:rsid w:val="00313648"/>
    <w:rsid w:val="0034480D"/>
    <w:rsid w:val="00354411"/>
    <w:rsid w:val="00357698"/>
    <w:rsid w:val="00367510"/>
    <w:rsid w:val="00395803"/>
    <w:rsid w:val="003A4B4D"/>
    <w:rsid w:val="003B7A71"/>
    <w:rsid w:val="003C4D25"/>
    <w:rsid w:val="003D13E4"/>
    <w:rsid w:val="003E27A5"/>
    <w:rsid w:val="003F2EC4"/>
    <w:rsid w:val="00423C2B"/>
    <w:rsid w:val="00432137"/>
    <w:rsid w:val="004435C3"/>
    <w:rsid w:val="004747D5"/>
    <w:rsid w:val="0048491C"/>
    <w:rsid w:val="004A352C"/>
    <w:rsid w:val="004B0C81"/>
    <w:rsid w:val="004C7382"/>
    <w:rsid w:val="005305C1"/>
    <w:rsid w:val="00531EC7"/>
    <w:rsid w:val="0054132A"/>
    <w:rsid w:val="005830EA"/>
    <w:rsid w:val="005967CA"/>
    <w:rsid w:val="005A5FC9"/>
    <w:rsid w:val="005B36E7"/>
    <w:rsid w:val="005C7695"/>
    <w:rsid w:val="005F26B0"/>
    <w:rsid w:val="0060339E"/>
    <w:rsid w:val="006169E2"/>
    <w:rsid w:val="00620372"/>
    <w:rsid w:val="00635E5B"/>
    <w:rsid w:val="00650A47"/>
    <w:rsid w:val="0065369F"/>
    <w:rsid w:val="00665A4A"/>
    <w:rsid w:val="00674B15"/>
    <w:rsid w:val="00690547"/>
    <w:rsid w:val="00695158"/>
    <w:rsid w:val="006A3156"/>
    <w:rsid w:val="006A68C7"/>
    <w:rsid w:val="006A7EF2"/>
    <w:rsid w:val="006D172A"/>
    <w:rsid w:val="006D2DC9"/>
    <w:rsid w:val="006F2871"/>
    <w:rsid w:val="00740A04"/>
    <w:rsid w:val="00744E75"/>
    <w:rsid w:val="00767108"/>
    <w:rsid w:val="00772089"/>
    <w:rsid w:val="007A1FD9"/>
    <w:rsid w:val="007A4BAE"/>
    <w:rsid w:val="007A6E29"/>
    <w:rsid w:val="007D5894"/>
    <w:rsid w:val="007E30B0"/>
    <w:rsid w:val="00803058"/>
    <w:rsid w:val="00820B27"/>
    <w:rsid w:val="00827B7A"/>
    <w:rsid w:val="00857AD0"/>
    <w:rsid w:val="0086765B"/>
    <w:rsid w:val="008774BD"/>
    <w:rsid w:val="008D6BEF"/>
    <w:rsid w:val="008E7FEC"/>
    <w:rsid w:val="0091731B"/>
    <w:rsid w:val="00951055"/>
    <w:rsid w:val="009701A4"/>
    <w:rsid w:val="00972E98"/>
    <w:rsid w:val="00977B7C"/>
    <w:rsid w:val="009826AE"/>
    <w:rsid w:val="00995F0F"/>
    <w:rsid w:val="009A043E"/>
    <w:rsid w:val="009A3E9E"/>
    <w:rsid w:val="009E27CF"/>
    <w:rsid w:val="009E62AE"/>
    <w:rsid w:val="009F3A78"/>
    <w:rsid w:val="00A039DD"/>
    <w:rsid w:val="00A24132"/>
    <w:rsid w:val="00A27401"/>
    <w:rsid w:val="00A3179D"/>
    <w:rsid w:val="00A33337"/>
    <w:rsid w:val="00A55E34"/>
    <w:rsid w:val="00A64EFC"/>
    <w:rsid w:val="00AB3444"/>
    <w:rsid w:val="00AD29E6"/>
    <w:rsid w:val="00AE1676"/>
    <w:rsid w:val="00AE243A"/>
    <w:rsid w:val="00B1559F"/>
    <w:rsid w:val="00B440D3"/>
    <w:rsid w:val="00B50912"/>
    <w:rsid w:val="00B616A4"/>
    <w:rsid w:val="00B61F99"/>
    <w:rsid w:val="00B71639"/>
    <w:rsid w:val="00B84FC4"/>
    <w:rsid w:val="00B90BAF"/>
    <w:rsid w:val="00B96AD1"/>
    <w:rsid w:val="00BA20C9"/>
    <w:rsid w:val="00BB3EDF"/>
    <w:rsid w:val="00C10421"/>
    <w:rsid w:val="00C16469"/>
    <w:rsid w:val="00C34BE1"/>
    <w:rsid w:val="00C50FD6"/>
    <w:rsid w:val="00C51BF5"/>
    <w:rsid w:val="00C52D41"/>
    <w:rsid w:val="00CB0752"/>
    <w:rsid w:val="00CB5056"/>
    <w:rsid w:val="00CB631C"/>
    <w:rsid w:val="00CC3BFA"/>
    <w:rsid w:val="00D11191"/>
    <w:rsid w:val="00D3550E"/>
    <w:rsid w:val="00D53D70"/>
    <w:rsid w:val="00D54574"/>
    <w:rsid w:val="00D63D85"/>
    <w:rsid w:val="00D900B5"/>
    <w:rsid w:val="00DA00F7"/>
    <w:rsid w:val="00DB3464"/>
    <w:rsid w:val="00DB3710"/>
    <w:rsid w:val="00DD1E33"/>
    <w:rsid w:val="00DF72A3"/>
    <w:rsid w:val="00E34062"/>
    <w:rsid w:val="00ED5AD0"/>
    <w:rsid w:val="00EF054D"/>
    <w:rsid w:val="00F325FE"/>
    <w:rsid w:val="00F525FD"/>
    <w:rsid w:val="00F5507E"/>
    <w:rsid w:val="00F7103B"/>
    <w:rsid w:val="00F77800"/>
    <w:rsid w:val="00F835A7"/>
    <w:rsid w:val="00F90902"/>
    <w:rsid w:val="00F91129"/>
    <w:rsid w:val="00FB31B5"/>
    <w:rsid w:val="00FC41C6"/>
    <w:rsid w:val="00FE565F"/>
    <w:rsid w:val="00FF6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1619</Words>
  <Characters>8907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25</cp:revision>
  <cp:lastPrinted>2018-07-16T13:31:00Z</cp:lastPrinted>
  <dcterms:created xsi:type="dcterms:W3CDTF">2018-07-13T21:54:00Z</dcterms:created>
  <dcterms:modified xsi:type="dcterms:W3CDTF">2018-08-17T18:35:00Z</dcterms:modified>
</cp:coreProperties>
</file>