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8F" w:rsidRPr="009A78CD" w:rsidRDefault="0022028F" w:rsidP="0022028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w:t>
      </w:r>
      <w:r>
        <w:rPr>
          <w:rFonts w:ascii="Arial" w:hAnsi="Arial" w:cs="Arial"/>
          <w:color w:val="FF0000"/>
          <w:spacing w:val="-8"/>
          <w:sz w:val="18"/>
          <w:szCs w:val="18"/>
          <w:lang w:val="es-CO" w:eastAsia="fr-FR"/>
        </w:rPr>
        <w:t xml:space="preserve"> proferir la providencia dentro </w:t>
      </w:r>
      <w:r w:rsidRPr="009A78CD">
        <w:rPr>
          <w:rFonts w:ascii="Arial" w:hAnsi="Arial" w:cs="Arial"/>
          <w:color w:val="FF0000"/>
          <w:spacing w:val="-8"/>
          <w:sz w:val="18"/>
          <w:szCs w:val="18"/>
          <w:lang w:val="es-CO" w:eastAsia="fr-FR"/>
        </w:rPr>
        <w:t>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22028F" w:rsidRDefault="0022028F" w:rsidP="0022028F">
      <w:pPr>
        <w:shd w:val="clear" w:color="auto" w:fill="FFFFFF"/>
        <w:ind w:left="1843" w:hanging="1843"/>
        <w:jc w:val="both"/>
        <w:rPr>
          <w:rFonts w:ascii="Arial" w:hAnsi="Arial" w:cs="Arial"/>
          <w:color w:val="222222"/>
          <w:sz w:val="22"/>
          <w:szCs w:val="22"/>
          <w:lang w:val="es-CO" w:eastAsia="fr-FR"/>
        </w:rPr>
      </w:pPr>
    </w:p>
    <w:p w:rsidR="0022028F" w:rsidRPr="0022028F" w:rsidRDefault="0022028F" w:rsidP="0022028F">
      <w:pPr>
        <w:shd w:val="clear" w:color="auto" w:fill="FFFFFF"/>
        <w:ind w:left="1843" w:hanging="1843"/>
        <w:jc w:val="both"/>
        <w:rPr>
          <w:rFonts w:ascii="Arial" w:hAnsi="Arial" w:cs="Arial"/>
          <w:color w:val="222222"/>
          <w:sz w:val="22"/>
          <w:szCs w:val="22"/>
          <w:lang w:val="es-CO" w:eastAsia="fr-FR"/>
        </w:rPr>
      </w:pPr>
      <w:r w:rsidRPr="0022028F">
        <w:rPr>
          <w:rFonts w:ascii="Arial" w:hAnsi="Arial" w:cs="Arial"/>
          <w:color w:val="222222"/>
          <w:sz w:val="22"/>
          <w:szCs w:val="22"/>
          <w:lang w:val="es-CO" w:eastAsia="fr-FR"/>
        </w:rPr>
        <w:t>Providencia:</w:t>
      </w:r>
      <w:r w:rsidRPr="0022028F">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2028F">
        <w:rPr>
          <w:rFonts w:ascii="Arial" w:hAnsi="Arial" w:cs="Arial"/>
          <w:color w:val="222222"/>
          <w:sz w:val="22"/>
          <w:szCs w:val="22"/>
          <w:lang w:val="es-CO" w:eastAsia="fr-FR"/>
        </w:rPr>
        <w:t>Sentencia  – 1ª Instancia – 1</w:t>
      </w:r>
      <w:r w:rsidRPr="0022028F">
        <w:rPr>
          <w:rFonts w:ascii="Arial" w:hAnsi="Arial" w:cs="Arial"/>
          <w:color w:val="222222"/>
          <w:sz w:val="22"/>
          <w:szCs w:val="22"/>
          <w:lang w:val="es-CO" w:eastAsia="fr-FR"/>
        </w:rPr>
        <w:t xml:space="preserve"> a</w:t>
      </w:r>
      <w:r w:rsidRPr="0022028F">
        <w:rPr>
          <w:rFonts w:ascii="Arial" w:hAnsi="Arial" w:cs="Arial"/>
          <w:color w:val="222222"/>
          <w:sz w:val="22"/>
          <w:szCs w:val="22"/>
          <w:lang w:val="es-CO" w:eastAsia="fr-FR"/>
        </w:rPr>
        <w:t xml:space="preserve">gosto </w:t>
      </w:r>
      <w:r w:rsidRPr="0022028F">
        <w:rPr>
          <w:rFonts w:ascii="Arial" w:hAnsi="Arial" w:cs="Arial"/>
          <w:color w:val="222222"/>
          <w:sz w:val="22"/>
          <w:szCs w:val="22"/>
          <w:lang w:val="es-CO" w:eastAsia="fr-FR"/>
        </w:rPr>
        <w:t>d</w:t>
      </w:r>
      <w:r w:rsidRPr="0022028F">
        <w:rPr>
          <w:rFonts w:ascii="Arial" w:hAnsi="Arial" w:cs="Arial"/>
          <w:color w:val="222222"/>
          <w:sz w:val="22"/>
          <w:szCs w:val="22"/>
          <w:lang w:val="es-CO" w:eastAsia="fr-FR"/>
        </w:rPr>
        <w:t>e 2018</w:t>
      </w:r>
    </w:p>
    <w:p w:rsidR="0022028F" w:rsidRPr="0022028F" w:rsidRDefault="0022028F" w:rsidP="0022028F">
      <w:pPr>
        <w:shd w:val="clear" w:color="auto" w:fill="FFFFFF"/>
        <w:tabs>
          <w:tab w:val="left" w:pos="1843"/>
          <w:tab w:val="left" w:pos="4755"/>
        </w:tabs>
        <w:ind w:left="1843" w:hanging="1843"/>
        <w:jc w:val="both"/>
        <w:rPr>
          <w:rFonts w:ascii="Arial" w:hAnsi="Arial" w:cs="Arial"/>
          <w:color w:val="222222"/>
          <w:sz w:val="22"/>
          <w:szCs w:val="22"/>
          <w:lang w:eastAsia="fr-FR"/>
        </w:rPr>
      </w:pPr>
      <w:r w:rsidRPr="0022028F">
        <w:rPr>
          <w:rFonts w:ascii="Arial" w:hAnsi="Arial" w:cs="Arial"/>
          <w:color w:val="222222"/>
          <w:sz w:val="22"/>
          <w:szCs w:val="22"/>
          <w:lang w:val="es-CO" w:eastAsia="fr-FR"/>
        </w:rPr>
        <w:t>Proceso:    </w:t>
      </w:r>
      <w:r w:rsidRPr="0022028F">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2028F">
        <w:rPr>
          <w:rFonts w:ascii="Arial" w:hAnsi="Arial" w:cs="Arial"/>
          <w:color w:val="222222"/>
          <w:sz w:val="22"/>
          <w:szCs w:val="22"/>
          <w:lang w:val="es-CO" w:eastAsia="fr-FR"/>
        </w:rPr>
        <w:t xml:space="preserve">Acción de Tutela  </w:t>
      </w:r>
    </w:p>
    <w:p w:rsidR="0022028F" w:rsidRPr="0022028F" w:rsidRDefault="0022028F" w:rsidP="0022028F">
      <w:pPr>
        <w:rPr>
          <w:rFonts w:ascii="Arial" w:hAnsi="Arial" w:cs="Arial"/>
          <w:sz w:val="22"/>
          <w:szCs w:val="22"/>
        </w:rPr>
      </w:pPr>
      <w:r w:rsidRPr="0022028F">
        <w:rPr>
          <w:rFonts w:ascii="Arial" w:hAnsi="Arial" w:cs="Arial"/>
          <w:color w:val="222222"/>
          <w:sz w:val="22"/>
          <w:szCs w:val="22"/>
          <w:lang w:val="es-CO" w:eastAsia="fr-FR"/>
        </w:rPr>
        <w:t>Radicación Nro. :</w:t>
      </w:r>
      <w:r w:rsidRPr="0022028F">
        <w:rPr>
          <w:rFonts w:ascii="Arial" w:hAnsi="Arial" w:cs="Arial"/>
          <w:color w:val="222222"/>
          <w:sz w:val="22"/>
          <w:szCs w:val="22"/>
          <w:lang w:val="es-CO" w:eastAsia="fr-FR"/>
        </w:rPr>
        <w:t xml:space="preserve">  </w:t>
      </w:r>
      <w:r w:rsidRPr="0022028F">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r w:rsidRPr="0022028F">
        <w:rPr>
          <w:rFonts w:ascii="Arial" w:hAnsi="Arial" w:cs="Arial"/>
          <w:sz w:val="22"/>
          <w:szCs w:val="22"/>
        </w:rPr>
        <w:t>66001-22-13-000-2018-00526-00</w:t>
      </w:r>
    </w:p>
    <w:p w:rsidR="0022028F" w:rsidRPr="0022028F" w:rsidRDefault="0022028F" w:rsidP="0022028F">
      <w:pPr>
        <w:ind w:left="708" w:firstLine="708"/>
        <w:rPr>
          <w:rFonts w:ascii="Arial" w:hAnsi="Arial" w:cs="Arial"/>
          <w:sz w:val="22"/>
          <w:szCs w:val="22"/>
        </w:rPr>
      </w:pPr>
      <w:r w:rsidRPr="0022028F">
        <w:rPr>
          <w:rFonts w:ascii="Arial" w:hAnsi="Arial" w:cs="Arial"/>
          <w:sz w:val="22"/>
          <w:szCs w:val="22"/>
        </w:rPr>
        <w:t xml:space="preserve">             </w:t>
      </w:r>
      <w:r w:rsidRPr="0022028F">
        <w:rPr>
          <w:rFonts w:ascii="Arial" w:hAnsi="Arial" w:cs="Arial"/>
          <w:sz w:val="22"/>
          <w:szCs w:val="22"/>
        </w:rPr>
        <w:t>66001-22-13-000-2018-00528-00</w:t>
      </w:r>
    </w:p>
    <w:p w:rsidR="0022028F" w:rsidRPr="0022028F" w:rsidRDefault="0022028F" w:rsidP="0022028F">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22028F">
        <w:rPr>
          <w:rFonts w:ascii="Arial" w:hAnsi="Arial" w:cs="Arial"/>
          <w:bCs/>
          <w:iCs/>
          <w:color w:val="222222"/>
          <w:sz w:val="22"/>
          <w:szCs w:val="22"/>
          <w:lang w:eastAsia="fr-FR"/>
        </w:rPr>
        <w:t xml:space="preserve">Accionante: </w:t>
      </w:r>
      <w:r w:rsidRPr="0022028F">
        <w:rPr>
          <w:rFonts w:ascii="Arial" w:hAnsi="Arial" w:cs="Arial"/>
          <w:bCs/>
          <w:iCs/>
          <w:color w:val="222222"/>
          <w:sz w:val="22"/>
          <w:szCs w:val="22"/>
          <w:lang w:eastAsia="fr-FR"/>
        </w:rPr>
        <w:tab/>
      </w:r>
      <w:r w:rsidRPr="0022028F">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22028F">
        <w:rPr>
          <w:rFonts w:ascii="Arial" w:hAnsi="Arial" w:cs="Arial"/>
          <w:bCs/>
          <w:iCs/>
          <w:color w:val="222222"/>
          <w:sz w:val="22"/>
          <w:szCs w:val="22"/>
          <w:lang w:eastAsia="fr-FR"/>
        </w:rPr>
        <w:t xml:space="preserve">Javier Elías Arias </w:t>
      </w:r>
      <w:proofErr w:type="spellStart"/>
      <w:r w:rsidRPr="0022028F">
        <w:rPr>
          <w:rFonts w:ascii="Arial" w:hAnsi="Arial" w:cs="Arial"/>
          <w:bCs/>
          <w:iCs/>
          <w:color w:val="222222"/>
          <w:sz w:val="22"/>
          <w:szCs w:val="22"/>
          <w:lang w:eastAsia="fr-FR"/>
        </w:rPr>
        <w:t>Idárraga</w:t>
      </w:r>
      <w:proofErr w:type="spellEnd"/>
    </w:p>
    <w:p w:rsidR="0022028F" w:rsidRPr="0022028F" w:rsidRDefault="0022028F" w:rsidP="0022028F">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22028F">
        <w:rPr>
          <w:rFonts w:ascii="Arial" w:hAnsi="Arial" w:cs="Arial"/>
          <w:color w:val="222222"/>
          <w:sz w:val="22"/>
          <w:szCs w:val="22"/>
          <w:lang w:val="es-CO" w:eastAsia="fr-FR"/>
        </w:rPr>
        <w:t>Accionado:</w:t>
      </w:r>
      <w:r w:rsidRPr="0022028F">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2028F">
        <w:rPr>
          <w:rFonts w:ascii="Arial" w:hAnsi="Arial" w:cs="Arial"/>
          <w:sz w:val="22"/>
          <w:szCs w:val="22"/>
        </w:rPr>
        <w:t xml:space="preserve">Juzgado </w:t>
      </w:r>
      <w:r w:rsidRPr="0022028F">
        <w:rPr>
          <w:rFonts w:ascii="Arial" w:hAnsi="Arial" w:cs="Arial"/>
          <w:sz w:val="22"/>
          <w:szCs w:val="22"/>
        </w:rPr>
        <w:t>3</w:t>
      </w:r>
      <w:r w:rsidRPr="0022028F">
        <w:rPr>
          <w:rFonts w:ascii="Arial" w:hAnsi="Arial" w:cs="Arial"/>
          <w:sz w:val="22"/>
          <w:szCs w:val="22"/>
        </w:rPr>
        <w:t>º Civil del Circuito De Pereira</w:t>
      </w:r>
    </w:p>
    <w:p w:rsidR="0022028F" w:rsidRPr="0022028F" w:rsidRDefault="0022028F" w:rsidP="0022028F">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22028F">
        <w:rPr>
          <w:rFonts w:ascii="Arial" w:hAnsi="Arial" w:cs="Arial"/>
          <w:color w:val="222222"/>
          <w:sz w:val="22"/>
          <w:szCs w:val="22"/>
          <w:lang w:val="es-CO" w:eastAsia="fr-FR"/>
        </w:rPr>
        <w:t xml:space="preserve">Magistrado Ponente:  </w:t>
      </w:r>
      <w:r>
        <w:rPr>
          <w:rFonts w:ascii="Arial" w:hAnsi="Arial" w:cs="Arial"/>
          <w:color w:val="222222"/>
          <w:sz w:val="22"/>
          <w:szCs w:val="22"/>
          <w:lang w:val="es-CO" w:eastAsia="fr-FR"/>
        </w:rPr>
        <w:t xml:space="preserve"> </w:t>
      </w:r>
      <w:proofErr w:type="spellStart"/>
      <w:r w:rsidRPr="0022028F">
        <w:rPr>
          <w:rFonts w:ascii="Arial" w:hAnsi="Arial" w:cs="Arial"/>
          <w:bCs/>
          <w:iCs/>
          <w:color w:val="222222"/>
          <w:sz w:val="22"/>
          <w:szCs w:val="22"/>
          <w:lang w:val="es-CO" w:eastAsia="fr-FR"/>
        </w:rPr>
        <w:t>Edder</w:t>
      </w:r>
      <w:proofErr w:type="spellEnd"/>
      <w:r w:rsidRPr="0022028F">
        <w:rPr>
          <w:rFonts w:ascii="Arial" w:hAnsi="Arial" w:cs="Arial"/>
          <w:bCs/>
          <w:iCs/>
          <w:color w:val="222222"/>
          <w:sz w:val="22"/>
          <w:szCs w:val="22"/>
          <w:lang w:val="es-CO" w:eastAsia="fr-FR"/>
        </w:rPr>
        <w:t xml:space="preserve"> Jimmy Sánchez </w:t>
      </w:r>
      <w:proofErr w:type="spellStart"/>
      <w:r w:rsidRPr="0022028F">
        <w:rPr>
          <w:rFonts w:ascii="Arial" w:hAnsi="Arial" w:cs="Arial"/>
          <w:bCs/>
          <w:iCs/>
          <w:color w:val="222222"/>
          <w:sz w:val="22"/>
          <w:szCs w:val="22"/>
          <w:lang w:val="es-CO" w:eastAsia="fr-FR"/>
        </w:rPr>
        <w:t>Calambás</w:t>
      </w:r>
      <w:proofErr w:type="spellEnd"/>
    </w:p>
    <w:p w:rsidR="0022028F" w:rsidRDefault="0022028F" w:rsidP="0022028F">
      <w:pPr>
        <w:shd w:val="clear" w:color="auto" w:fill="FFFFFF"/>
        <w:tabs>
          <w:tab w:val="left" w:pos="1843"/>
          <w:tab w:val="left" w:pos="4755"/>
        </w:tabs>
        <w:ind w:left="1843" w:hanging="1843"/>
        <w:jc w:val="both"/>
        <w:rPr>
          <w:rFonts w:ascii="Arial" w:hAnsi="Arial" w:cs="Arial"/>
          <w:sz w:val="18"/>
          <w:szCs w:val="18"/>
          <w:lang w:val="es-CO" w:eastAsia="fr-FR"/>
        </w:rPr>
      </w:pPr>
    </w:p>
    <w:p w:rsidR="0022028F" w:rsidRPr="009A78CD" w:rsidRDefault="0022028F" w:rsidP="0022028F">
      <w:pPr>
        <w:shd w:val="clear" w:color="auto" w:fill="FFFFFF"/>
        <w:tabs>
          <w:tab w:val="left" w:pos="1843"/>
          <w:tab w:val="left" w:pos="4755"/>
        </w:tabs>
        <w:ind w:left="1843" w:hanging="1843"/>
        <w:jc w:val="both"/>
        <w:rPr>
          <w:rFonts w:ascii="Arial" w:hAnsi="Arial" w:cs="Arial"/>
          <w:sz w:val="18"/>
          <w:szCs w:val="18"/>
          <w:lang w:val="es-CO" w:eastAsia="fr-FR"/>
        </w:rPr>
      </w:pPr>
    </w:p>
    <w:p w:rsidR="0022028F" w:rsidRDefault="0022028F" w:rsidP="0022028F">
      <w:pPr>
        <w:spacing w:line="360" w:lineRule="auto"/>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SOLICITUD RESOLUCIÓN RECURSOS / NO FUERON INTERPUESTOS POR EL ACCIONANTE /HECHOS NO CIERTOS / SE NIEGA </w:t>
      </w:r>
    </w:p>
    <w:p w:rsidR="0022028F" w:rsidRDefault="0022028F" w:rsidP="0022028F">
      <w:pPr>
        <w:pStyle w:val="Sinespaciado1"/>
        <w:spacing w:line="360" w:lineRule="auto"/>
        <w:jc w:val="both"/>
        <w:rPr>
          <w:rFonts w:ascii="Arial" w:hAnsi="Arial" w:cs="Arial"/>
          <w:sz w:val="26"/>
          <w:szCs w:val="26"/>
        </w:rPr>
      </w:pPr>
    </w:p>
    <w:p w:rsidR="0022028F" w:rsidRPr="0022028F" w:rsidRDefault="0022028F" w:rsidP="0022028F">
      <w:pPr>
        <w:pStyle w:val="Sinespaciado1"/>
        <w:jc w:val="both"/>
        <w:rPr>
          <w:rFonts w:ascii="Arial" w:hAnsi="Arial" w:cs="Arial"/>
        </w:rPr>
      </w:pPr>
      <w:r w:rsidRPr="0022028F">
        <w:rPr>
          <w:rFonts w:ascii="Arial" w:hAnsi="Arial" w:cs="Arial"/>
        </w:rPr>
        <w:t>De lo informado por la funcionaria accionada</w:t>
      </w:r>
      <w:r w:rsidRPr="0022028F">
        <w:rPr>
          <w:rFonts w:ascii="Arial" w:hAnsi="Arial" w:cs="Arial"/>
          <w:lang w:val="es-ES"/>
        </w:rPr>
        <w:t>, se tiene que, el proceso radicado 2015-00633 no se trata de una acción popular, sino de una acción de tutela promovida por la señora Ángela María Uribe Botero (</w:t>
      </w:r>
      <w:proofErr w:type="spellStart"/>
      <w:r w:rsidRPr="0022028F">
        <w:rPr>
          <w:rFonts w:ascii="Arial" w:hAnsi="Arial" w:cs="Arial"/>
          <w:lang w:val="es-ES"/>
        </w:rPr>
        <w:t>Nohemy</w:t>
      </w:r>
      <w:proofErr w:type="spellEnd"/>
      <w:r w:rsidRPr="0022028F">
        <w:rPr>
          <w:rFonts w:ascii="Arial" w:hAnsi="Arial" w:cs="Arial"/>
          <w:lang w:val="es-ES"/>
        </w:rPr>
        <w:t xml:space="preserve"> Botero Botero) contra la NUEVA </w:t>
      </w:r>
      <w:proofErr w:type="spellStart"/>
      <w:r w:rsidRPr="0022028F">
        <w:rPr>
          <w:rFonts w:ascii="Arial" w:hAnsi="Arial" w:cs="Arial"/>
          <w:lang w:val="es-ES"/>
        </w:rPr>
        <w:t>EPS</w:t>
      </w:r>
      <w:proofErr w:type="spellEnd"/>
      <w:r w:rsidRPr="0022028F">
        <w:rPr>
          <w:rFonts w:ascii="Arial" w:hAnsi="Arial" w:cs="Arial"/>
          <w:lang w:val="es-ES"/>
        </w:rPr>
        <w:t>, de la que conoció ese juzgado en segunda instancia; y, la acción popular radicada 2015-00470, fue rechazada por falta de competencia y remitida a los Jueces Civiles del Circuito de Bogotá, desde el 25 de agosto de 2015. (</w:t>
      </w:r>
      <w:proofErr w:type="spellStart"/>
      <w:r w:rsidRPr="0022028F">
        <w:rPr>
          <w:rFonts w:ascii="Arial" w:hAnsi="Arial" w:cs="Arial"/>
          <w:lang w:val="es-ES"/>
        </w:rPr>
        <w:t>fl</w:t>
      </w:r>
      <w:proofErr w:type="spellEnd"/>
      <w:r w:rsidRPr="0022028F">
        <w:rPr>
          <w:rFonts w:ascii="Arial" w:hAnsi="Arial" w:cs="Arial"/>
          <w:lang w:val="es-ES"/>
        </w:rPr>
        <w:t>. 8).</w:t>
      </w:r>
    </w:p>
    <w:p w:rsidR="0022028F" w:rsidRPr="0022028F" w:rsidRDefault="0022028F" w:rsidP="0022028F">
      <w:pPr>
        <w:pStyle w:val="Sinespaciado2"/>
        <w:jc w:val="both"/>
        <w:rPr>
          <w:rFonts w:ascii="Arial" w:hAnsi="Arial" w:cs="Arial"/>
          <w:sz w:val="22"/>
          <w:szCs w:val="22"/>
          <w:lang w:val="es-CO" w:eastAsia="en-US"/>
        </w:rPr>
      </w:pPr>
      <w:r w:rsidRPr="0022028F">
        <w:rPr>
          <w:rFonts w:ascii="Arial" w:hAnsi="Arial" w:cs="Arial"/>
          <w:sz w:val="22"/>
          <w:szCs w:val="22"/>
          <w:lang w:val="es-CO" w:eastAsia="en-US"/>
        </w:rPr>
        <w:t>(…)</w:t>
      </w:r>
    </w:p>
    <w:p w:rsidR="0022028F" w:rsidRPr="0022028F" w:rsidRDefault="0022028F" w:rsidP="0022028F">
      <w:pPr>
        <w:pStyle w:val="Sinespaciado2"/>
        <w:jc w:val="both"/>
        <w:rPr>
          <w:rFonts w:ascii="Arial" w:hAnsi="Arial" w:cs="Arial"/>
          <w:sz w:val="22"/>
          <w:szCs w:val="22"/>
        </w:rPr>
      </w:pPr>
      <w:r w:rsidRPr="0022028F">
        <w:rPr>
          <w:rFonts w:ascii="Arial" w:hAnsi="Arial" w:cs="Arial"/>
          <w:sz w:val="22"/>
          <w:szCs w:val="22"/>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22028F">
        <w:rPr>
          <w:rStyle w:val="Refdenotaalpie"/>
          <w:rFonts w:ascii="Arial" w:hAnsi="Arial" w:cs="Arial"/>
          <w:sz w:val="22"/>
          <w:szCs w:val="22"/>
        </w:rPr>
        <w:footnoteReference w:id="1"/>
      </w:r>
      <w:r w:rsidRPr="0022028F">
        <w:rPr>
          <w:rFonts w:ascii="Arial" w:hAnsi="Arial" w:cs="Arial"/>
          <w:sz w:val="22"/>
          <w:szCs w:val="22"/>
        </w:rPr>
        <w:t>.</w:t>
      </w:r>
    </w:p>
    <w:p w:rsidR="0022028F" w:rsidRPr="0022028F" w:rsidRDefault="0022028F" w:rsidP="0022028F">
      <w:pPr>
        <w:pStyle w:val="Sinespaciado2"/>
        <w:ind w:firstLine="2835"/>
        <w:jc w:val="both"/>
        <w:rPr>
          <w:rFonts w:ascii="Arial" w:hAnsi="Arial" w:cs="Arial"/>
          <w:sz w:val="22"/>
          <w:szCs w:val="22"/>
          <w:lang w:val="es-CO"/>
        </w:rPr>
      </w:pPr>
    </w:p>
    <w:p w:rsidR="0022028F" w:rsidRPr="0022028F" w:rsidRDefault="0022028F" w:rsidP="0022028F">
      <w:pPr>
        <w:pStyle w:val="Sinespaciado2"/>
        <w:jc w:val="both"/>
        <w:rPr>
          <w:rFonts w:ascii="Arial" w:hAnsi="Arial" w:cs="Arial"/>
          <w:sz w:val="22"/>
          <w:szCs w:val="22"/>
        </w:rPr>
      </w:pPr>
      <w:r w:rsidRPr="0022028F">
        <w:rPr>
          <w:rFonts w:ascii="Arial" w:hAnsi="Arial" w:cs="Arial"/>
          <w:sz w:val="22"/>
          <w:szCs w:val="22"/>
        </w:rPr>
        <w:t xml:space="preserve">Vistas así las cosas, se advierte que la lesión de las garantías constitucionales invocadas no ha tenido lugar y, por lo tanto, debe negarse el amparo implorado, como claramente se evidencia de lo explicado en el numeral anterior. </w:t>
      </w:r>
    </w:p>
    <w:p w:rsidR="0022028F" w:rsidRDefault="0022028F" w:rsidP="0022028F">
      <w:pPr>
        <w:spacing w:line="360" w:lineRule="auto"/>
        <w:jc w:val="both"/>
        <w:rPr>
          <w:rFonts w:ascii="Arial" w:hAnsi="Arial" w:cs="Arial"/>
          <w:b/>
          <w:bCs/>
          <w:iCs/>
          <w:color w:val="222222"/>
          <w:sz w:val="18"/>
          <w:szCs w:val="18"/>
          <w:lang w:eastAsia="fr-FR"/>
        </w:rPr>
      </w:pPr>
    </w:p>
    <w:p w:rsidR="0022028F" w:rsidRDefault="0022028F" w:rsidP="0022028F">
      <w:pPr>
        <w:spacing w:line="360" w:lineRule="auto"/>
        <w:jc w:val="center"/>
        <w:rPr>
          <w:rFonts w:ascii="Arial" w:hAnsi="Arial" w:cs="Arial"/>
          <w:b/>
          <w:bCs/>
          <w:iCs/>
          <w:color w:val="222222"/>
          <w:sz w:val="18"/>
          <w:szCs w:val="18"/>
          <w:lang w:eastAsia="fr-FR"/>
        </w:rPr>
      </w:pPr>
      <w:bookmarkStart w:id="0" w:name="_GoBack"/>
      <w:bookmarkEnd w:id="0"/>
    </w:p>
    <w:p w:rsidR="00AE243A" w:rsidRPr="00984F63" w:rsidRDefault="00AE243A" w:rsidP="0022028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22492">
        <w:rPr>
          <w:rFonts w:ascii="Arial" w:hAnsi="Arial" w:cs="Arial"/>
          <w:bCs/>
          <w:sz w:val="24"/>
          <w:szCs w:val="24"/>
        </w:rPr>
        <w:t>primer</w:t>
      </w:r>
      <w:r w:rsidR="00B928F2">
        <w:rPr>
          <w:rFonts w:ascii="Arial" w:hAnsi="Arial" w:cs="Arial"/>
          <w:bCs/>
          <w:sz w:val="24"/>
          <w:szCs w:val="24"/>
        </w:rPr>
        <w:t>o</w:t>
      </w:r>
      <w:r>
        <w:rPr>
          <w:rFonts w:ascii="Arial" w:hAnsi="Arial" w:cs="Arial"/>
          <w:bCs/>
          <w:sz w:val="24"/>
          <w:szCs w:val="24"/>
        </w:rPr>
        <w:t xml:space="preserve"> (</w:t>
      </w:r>
      <w:r w:rsidR="00B928F2">
        <w:rPr>
          <w:rFonts w:ascii="Arial" w:hAnsi="Arial" w:cs="Arial"/>
          <w:bCs/>
          <w:sz w:val="24"/>
          <w:szCs w:val="24"/>
        </w:rPr>
        <w:t>1</w:t>
      </w:r>
      <w:r w:rsidR="00322492">
        <w:rPr>
          <w:rFonts w:ascii="Arial" w:hAnsi="Arial" w:cs="Arial"/>
          <w:bCs/>
          <w:sz w:val="24"/>
          <w:szCs w:val="24"/>
        </w:rPr>
        <w:t>º</w:t>
      </w:r>
      <w:r w:rsidRPr="00BE392C">
        <w:rPr>
          <w:rFonts w:ascii="Arial" w:hAnsi="Arial" w:cs="Arial"/>
          <w:bCs/>
          <w:sz w:val="24"/>
          <w:szCs w:val="24"/>
        </w:rPr>
        <w:t xml:space="preserve">) de </w:t>
      </w:r>
      <w:r w:rsidR="00322492">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892F3F">
        <w:rPr>
          <w:rFonts w:ascii="Arial" w:hAnsi="Arial" w:cs="Arial"/>
          <w:sz w:val="24"/>
          <w:szCs w:val="24"/>
        </w:rPr>
        <w:t>277</w:t>
      </w:r>
      <w:r>
        <w:rPr>
          <w:rFonts w:ascii="Arial" w:hAnsi="Arial" w:cs="Arial"/>
          <w:sz w:val="24"/>
          <w:szCs w:val="24"/>
        </w:rPr>
        <w:t xml:space="preserve"> de </w:t>
      </w:r>
      <w:r w:rsidR="00322492">
        <w:rPr>
          <w:rFonts w:ascii="Arial" w:hAnsi="Arial" w:cs="Arial"/>
          <w:sz w:val="24"/>
          <w:szCs w:val="24"/>
        </w:rPr>
        <w:t>0</w:t>
      </w:r>
      <w:r>
        <w:rPr>
          <w:rFonts w:ascii="Arial" w:hAnsi="Arial" w:cs="Arial"/>
          <w:sz w:val="24"/>
          <w:szCs w:val="24"/>
        </w:rPr>
        <w:t>1</w:t>
      </w:r>
      <w:r w:rsidRPr="00BE392C">
        <w:rPr>
          <w:rFonts w:ascii="Arial" w:hAnsi="Arial" w:cs="Arial"/>
          <w:sz w:val="24"/>
          <w:szCs w:val="24"/>
        </w:rPr>
        <w:t>-</w:t>
      </w:r>
      <w:r>
        <w:rPr>
          <w:rFonts w:ascii="Arial" w:hAnsi="Arial" w:cs="Arial"/>
          <w:sz w:val="24"/>
          <w:szCs w:val="24"/>
        </w:rPr>
        <w:t>0</w:t>
      </w:r>
      <w:r w:rsidR="00322492">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166C67"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B928F2">
        <w:rPr>
          <w:rFonts w:ascii="Arial" w:hAnsi="Arial" w:cs="Arial"/>
          <w:b/>
          <w:sz w:val="24"/>
          <w:szCs w:val="24"/>
        </w:rPr>
        <w:t>526</w:t>
      </w:r>
      <w:r w:rsidRPr="00166C67">
        <w:rPr>
          <w:rFonts w:ascii="Arial" w:hAnsi="Arial" w:cs="Arial"/>
          <w:sz w:val="24"/>
          <w:szCs w:val="24"/>
        </w:rPr>
        <w:t>-00</w:t>
      </w:r>
    </w:p>
    <w:p w:rsidR="00166C67" w:rsidRDefault="00166C67" w:rsidP="00166C67">
      <w:pPr>
        <w:spacing w:line="360" w:lineRule="auto"/>
        <w:ind w:left="708" w:firstLine="708"/>
        <w:jc w:val="center"/>
        <w:rPr>
          <w:rFonts w:ascii="Arial" w:hAnsi="Arial" w:cs="Arial"/>
          <w:sz w:val="24"/>
          <w:szCs w:val="24"/>
        </w:rPr>
      </w:pPr>
      <w:r w:rsidRPr="00166C67">
        <w:rPr>
          <w:rFonts w:ascii="Arial" w:hAnsi="Arial" w:cs="Arial"/>
          <w:sz w:val="24"/>
          <w:szCs w:val="24"/>
        </w:rPr>
        <w:lastRenderedPageBreak/>
        <w:t>66001-22-13-000-</w:t>
      </w:r>
      <w:r w:rsidR="00B928F2">
        <w:rPr>
          <w:rFonts w:ascii="Arial" w:hAnsi="Arial" w:cs="Arial"/>
          <w:b/>
          <w:sz w:val="24"/>
          <w:szCs w:val="24"/>
        </w:rPr>
        <w:t>2018-00528</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F6121">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F6121">
        <w:rPr>
          <w:rFonts w:ascii="Arial" w:hAnsi="Arial" w:cs="Arial"/>
          <w:sz w:val="26"/>
          <w:szCs w:val="26"/>
          <w:lang w:val="es-ES" w:eastAsia="es-ES"/>
        </w:rPr>
        <w:t>s accio</w:t>
      </w:r>
      <w:r>
        <w:rPr>
          <w:rFonts w:ascii="Arial" w:hAnsi="Arial" w:cs="Arial"/>
          <w:sz w:val="26"/>
          <w:szCs w:val="26"/>
          <w:lang w:val="es-ES" w:eastAsia="es-ES"/>
        </w:rPr>
        <w:t>n</w:t>
      </w:r>
      <w:r w:rsidR="00FF6121">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F6121">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928F2">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C2504A">
        <w:rPr>
          <w:rFonts w:ascii="Arial" w:hAnsi="Arial" w:cs="Arial"/>
          <w:sz w:val="26"/>
          <w:szCs w:val="26"/>
        </w:rPr>
        <w:t xml:space="preserve"> e</w:t>
      </w:r>
      <w:r w:rsidR="00F325FE" w:rsidRPr="007646B9">
        <w:rPr>
          <w:rFonts w:ascii="Arial" w:hAnsi="Arial" w:cs="Arial"/>
          <w:sz w:val="26"/>
          <w:szCs w:val="26"/>
        </w:rPr>
        <w:t xml:space="preserve"> igualdad</w:t>
      </w:r>
      <w:r w:rsidR="00BB3EDF">
        <w:rPr>
          <w:rFonts w:ascii="Arial" w:hAnsi="Arial" w:cs="Arial"/>
          <w:sz w:val="26"/>
          <w:szCs w:val="26"/>
        </w:rPr>
        <w:t>,</w:t>
      </w:r>
      <w:r w:rsidR="00F325FE">
        <w:rPr>
          <w:rFonts w:ascii="Arial" w:hAnsi="Arial" w:cs="Arial"/>
          <w:sz w:val="26"/>
          <w:szCs w:val="26"/>
        </w:rPr>
        <w:t xml:space="preserve"> dentro del trámite de la</w:t>
      </w:r>
      <w:r w:rsidR="00FF6121">
        <w:rPr>
          <w:rFonts w:ascii="Arial" w:hAnsi="Arial" w:cs="Arial"/>
          <w:sz w:val="26"/>
          <w:szCs w:val="26"/>
        </w:rPr>
        <w:t>s accio</w:t>
      </w:r>
      <w:r w:rsidR="00F325FE">
        <w:rPr>
          <w:rFonts w:ascii="Arial" w:hAnsi="Arial" w:cs="Arial"/>
          <w:sz w:val="26"/>
          <w:szCs w:val="26"/>
        </w:rPr>
        <w:t>n</w:t>
      </w:r>
      <w:r w:rsidR="00FF6121">
        <w:rPr>
          <w:rFonts w:ascii="Arial" w:hAnsi="Arial" w:cs="Arial"/>
          <w:sz w:val="26"/>
          <w:szCs w:val="26"/>
        </w:rPr>
        <w:t>es</w:t>
      </w:r>
      <w:r w:rsidR="00F325FE">
        <w:rPr>
          <w:rFonts w:ascii="Arial" w:hAnsi="Arial" w:cs="Arial"/>
          <w:sz w:val="26"/>
          <w:szCs w:val="26"/>
        </w:rPr>
        <w:t xml:space="preserve"> popular</w:t>
      </w:r>
      <w:r w:rsidR="00FF6121">
        <w:rPr>
          <w:rFonts w:ascii="Arial" w:hAnsi="Arial" w:cs="Arial"/>
          <w:sz w:val="26"/>
          <w:szCs w:val="26"/>
        </w:rPr>
        <w:t>es</w:t>
      </w:r>
      <w:r w:rsidR="00F325FE" w:rsidRPr="000905F6">
        <w:rPr>
          <w:rFonts w:ascii="Arial" w:hAnsi="Arial" w:cs="Arial"/>
          <w:sz w:val="26"/>
          <w:szCs w:val="26"/>
        </w:rPr>
        <w:t xml:space="preserve"> radicada</w:t>
      </w:r>
      <w:r w:rsidR="00FF6121">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FF6121">
        <w:rPr>
          <w:rFonts w:ascii="Arial" w:hAnsi="Arial" w:cs="Arial"/>
          <w:sz w:val="26"/>
          <w:szCs w:val="26"/>
        </w:rPr>
        <w:t>os</w:t>
      </w:r>
      <w:r w:rsidR="00F325FE">
        <w:rPr>
          <w:rFonts w:ascii="Arial" w:hAnsi="Arial" w:cs="Arial"/>
          <w:sz w:val="26"/>
          <w:szCs w:val="26"/>
        </w:rPr>
        <w:t xml:space="preserve"> número</w:t>
      </w:r>
      <w:r w:rsidR="00FF6121">
        <w:rPr>
          <w:rFonts w:ascii="Arial" w:hAnsi="Arial" w:cs="Arial"/>
          <w:sz w:val="26"/>
          <w:szCs w:val="26"/>
        </w:rPr>
        <w:t>s</w:t>
      </w:r>
      <w:r>
        <w:rPr>
          <w:rFonts w:ascii="Arial" w:hAnsi="Arial" w:cs="Arial"/>
          <w:sz w:val="26"/>
          <w:szCs w:val="26"/>
        </w:rPr>
        <w:t xml:space="preserve"> </w:t>
      </w:r>
      <w:r w:rsidR="00FF6121" w:rsidRPr="00446662">
        <w:rPr>
          <w:rFonts w:ascii="Arial" w:hAnsi="Arial" w:cs="Arial"/>
          <w:b/>
          <w:sz w:val="26"/>
          <w:szCs w:val="26"/>
          <w:lang w:val="es-ES_tradnl"/>
        </w:rPr>
        <w:t>201</w:t>
      </w:r>
      <w:r w:rsidR="00C2504A">
        <w:rPr>
          <w:rFonts w:ascii="Arial" w:hAnsi="Arial" w:cs="Arial"/>
          <w:b/>
          <w:sz w:val="26"/>
          <w:szCs w:val="26"/>
          <w:lang w:val="es-ES_tradnl"/>
        </w:rPr>
        <w:t>5</w:t>
      </w:r>
      <w:r w:rsidR="00FF6121" w:rsidRPr="00446662">
        <w:rPr>
          <w:rFonts w:ascii="Arial" w:hAnsi="Arial" w:cs="Arial"/>
          <w:b/>
          <w:sz w:val="26"/>
          <w:szCs w:val="26"/>
          <w:lang w:val="es-ES_tradnl"/>
        </w:rPr>
        <w:t>-00</w:t>
      </w:r>
      <w:r w:rsidR="00C2504A">
        <w:rPr>
          <w:rFonts w:ascii="Arial" w:hAnsi="Arial" w:cs="Arial"/>
          <w:b/>
          <w:sz w:val="26"/>
          <w:szCs w:val="26"/>
          <w:lang w:val="es-ES_tradnl"/>
        </w:rPr>
        <w:t>633</w:t>
      </w:r>
      <w:r w:rsidR="00FF6121">
        <w:rPr>
          <w:rFonts w:ascii="Arial" w:hAnsi="Arial" w:cs="Arial"/>
          <w:b/>
          <w:sz w:val="26"/>
          <w:szCs w:val="26"/>
          <w:lang w:val="es-ES_tradnl"/>
        </w:rPr>
        <w:t xml:space="preserve"> </w:t>
      </w:r>
      <w:r w:rsidR="00FF6121">
        <w:rPr>
          <w:rFonts w:ascii="Arial" w:hAnsi="Arial" w:cs="Arial"/>
          <w:sz w:val="26"/>
          <w:szCs w:val="26"/>
          <w:lang w:val="es-ES_tradnl"/>
        </w:rPr>
        <w:t xml:space="preserve">y </w:t>
      </w:r>
      <w:r w:rsidR="00FF6121" w:rsidRPr="00446662">
        <w:rPr>
          <w:rFonts w:ascii="Arial" w:hAnsi="Arial" w:cs="Arial"/>
          <w:b/>
          <w:sz w:val="26"/>
          <w:szCs w:val="26"/>
          <w:lang w:val="es-ES_tradnl"/>
        </w:rPr>
        <w:t>201</w:t>
      </w:r>
      <w:r w:rsidR="00C2504A">
        <w:rPr>
          <w:rFonts w:ascii="Arial" w:hAnsi="Arial" w:cs="Arial"/>
          <w:b/>
          <w:sz w:val="26"/>
          <w:szCs w:val="26"/>
          <w:lang w:val="es-ES_tradnl"/>
        </w:rPr>
        <w:t>5</w:t>
      </w:r>
      <w:r w:rsidR="00FF6121" w:rsidRPr="00446662">
        <w:rPr>
          <w:rFonts w:ascii="Arial" w:hAnsi="Arial" w:cs="Arial"/>
          <w:b/>
          <w:sz w:val="26"/>
          <w:szCs w:val="26"/>
          <w:lang w:val="es-ES_tradnl"/>
        </w:rPr>
        <w:t>-00</w:t>
      </w:r>
      <w:r w:rsidR="00FF6121">
        <w:rPr>
          <w:rFonts w:ascii="Arial" w:hAnsi="Arial" w:cs="Arial"/>
          <w:b/>
          <w:sz w:val="26"/>
          <w:szCs w:val="26"/>
          <w:lang w:val="es-ES_tradnl"/>
        </w:rPr>
        <w:t>4</w:t>
      </w:r>
      <w:r w:rsidR="00C2504A">
        <w:rPr>
          <w:rFonts w:ascii="Arial" w:hAnsi="Arial" w:cs="Arial"/>
          <w:b/>
          <w:sz w:val="26"/>
          <w:szCs w:val="26"/>
          <w:lang w:val="es-ES_tradnl"/>
        </w:rPr>
        <w:t>70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actúa en la</w:t>
      </w:r>
      <w:r w:rsidR="00FF6121">
        <w:rPr>
          <w:rFonts w:ascii="Arial" w:hAnsi="Arial" w:cs="Arial"/>
          <w:sz w:val="26"/>
          <w:szCs w:val="26"/>
        </w:rPr>
        <w:t>s</w:t>
      </w:r>
      <w:r w:rsidR="00AD29E6">
        <w:rPr>
          <w:rFonts w:ascii="Arial" w:hAnsi="Arial" w:cs="Arial"/>
          <w:sz w:val="26"/>
          <w:szCs w:val="26"/>
        </w:rPr>
        <w:t xml:space="preserve"> referida</w:t>
      </w:r>
      <w:r w:rsidR="00FF6121">
        <w:rPr>
          <w:rFonts w:ascii="Arial" w:hAnsi="Arial" w:cs="Arial"/>
          <w:sz w:val="26"/>
          <w:szCs w:val="26"/>
        </w:rPr>
        <w:t>s accio</w:t>
      </w:r>
      <w:r w:rsidR="00AD29E6">
        <w:rPr>
          <w:rFonts w:ascii="Arial" w:hAnsi="Arial" w:cs="Arial"/>
          <w:sz w:val="26"/>
          <w:szCs w:val="26"/>
        </w:rPr>
        <w:t>n</w:t>
      </w:r>
      <w:r w:rsidR="00FF6121">
        <w:rPr>
          <w:rFonts w:ascii="Arial" w:hAnsi="Arial" w:cs="Arial"/>
          <w:sz w:val="26"/>
          <w:szCs w:val="26"/>
        </w:rPr>
        <w:t>es</w:t>
      </w:r>
      <w:r w:rsidR="00AD29E6">
        <w:rPr>
          <w:rFonts w:ascii="Arial" w:hAnsi="Arial" w:cs="Arial"/>
          <w:sz w:val="26"/>
          <w:szCs w:val="26"/>
        </w:rPr>
        <w:t xml:space="preserve"> popular</w:t>
      </w:r>
      <w:r w:rsidR="00FF6121">
        <w:rPr>
          <w:rFonts w:ascii="Arial" w:hAnsi="Arial" w:cs="Arial"/>
          <w:sz w:val="26"/>
          <w:szCs w:val="26"/>
        </w:rPr>
        <w:t>es</w:t>
      </w:r>
      <w:r w:rsidR="00AD29E6">
        <w:rPr>
          <w:rFonts w:ascii="Arial" w:hAnsi="Arial" w:cs="Arial"/>
          <w:sz w:val="26"/>
          <w:szCs w:val="26"/>
        </w:rPr>
        <w:t>, donde l</w:t>
      </w:r>
      <w:r w:rsidR="00291117">
        <w:rPr>
          <w:rFonts w:ascii="Arial" w:hAnsi="Arial" w:cs="Arial"/>
          <w:sz w:val="26"/>
          <w:szCs w:val="26"/>
        </w:rPr>
        <w:t xml:space="preserve">a funcionaria accionada no aplica el artículo 84 de la ley 472 de 1998, y </w:t>
      </w:r>
      <w:r w:rsidR="00AB0586">
        <w:rPr>
          <w:rFonts w:ascii="Arial" w:hAnsi="Arial" w:cs="Arial"/>
          <w:sz w:val="26"/>
          <w:szCs w:val="26"/>
        </w:rPr>
        <w:t>corre traslado d</w:t>
      </w:r>
      <w:r w:rsidR="00291117">
        <w:rPr>
          <w:rFonts w:ascii="Arial" w:hAnsi="Arial" w:cs="Arial"/>
          <w:sz w:val="26"/>
          <w:szCs w:val="26"/>
        </w:rPr>
        <w:t xml:space="preserve">e su recurso de reposición, </w:t>
      </w:r>
      <w:r w:rsidR="00AB0586">
        <w:rPr>
          <w:rFonts w:ascii="Arial" w:hAnsi="Arial" w:cs="Arial"/>
          <w:sz w:val="26"/>
          <w:szCs w:val="26"/>
        </w:rPr>
        <w:t>pero</w:t>
      </w:r>
      <w:r w:rsidR="00291117">
        <w:rPr>
          <w:rFonts w:ascii="Arial" w:hAnsi="Arial" w:cs="Arial"/>
          <w:sz w:val="26"/>
          <w:szCs w:val="26"/>
        </w:rPr>
        <w:t xml:space="preserve"> la men</w:t>
      </w:r>
      <w:r w:rsidR="00AB0586">
        <w:rPr>
          <w:rFonts w:ascii="Arial" w:hAnsi="Arial" w:cs="Arial"/>
          <w:sz w:val="26"/>
          <w:szCs w:val="26"/>
        </w:rPr>
        <w:t>cion</w:t>
      </w:r>
      <w:r w:rsidR="00291117">
        <w:rPr>
          <w:rFonts w:ascii="Arial" w:hAnsi="Arial" w:cs="Arial"/>
          <w:sz w:val="26"/>
          <w:szCs w:val="26"/>
        </w:rPr>
        <w:t>ada ley no dice que se</w:t>
      </w:r>
      <w:r w:rsidR="00BC2080">
        <w:rPr>
          <w:rFonts w:ascii="Arial" w:hAnsi="Arial" w:cs="Arial"/>
          <w:sz w:val="26"/>
          <w:szCs w:val="26"/>
        </w:rPr>
        <w:t xml:space="preserve"> deba proceder en tal forma</w:t>
      </w:r>
      <w:r w:rsidR="00291117">
        <w:rPr>
          <w:rFonts w:ascii="Arial" w:hAnsi="Arial" w:cs="Arial"/>
          <w:sz w:val="26"/>
          <w:szCs w:val="26"/>
        </w:rPr>
        <w:t>; además, nunca lo ha hecho cuando repone el auto de falta de competencia, entre otros</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 se ordene</w:t>
      </w:r>
      <w:r w:rsidR="004C7382">
        <w:rPr>
          <w:rFonts w:ascii="Arial" w:hAnsi="Arial" w:cs="Arial"/>
          <w:sz w:val="26"/>
          <w:szCs w:val="26"/>
        </w:rPr>
        <w:t xml:space="preserve"> a</w:t>
      </w:r>
      <w:r w:rsidR="006F0296">
        <w:rPr>
          <w:rFonts w:ascii="Arial" w:hAnsi="Arial" w:cs="Arial"/>
          <w:sz w:val="26"/>
          <w:szCs w:val="26"/>
        </w:rPr>
        <w:t xml:space="preserve"> </w:t>
      </w:r>
      <w:r w:rsidR="004C7382">
        <w:rPr>
          <w:rFonts w:ascii="Arial" w:hAnsi="Arial" w:cs="Arial"/>
          <w:sz w:val="26"/>
          <w:szCs w:val="26"/>
        </w:rPr>
        <w:t>l</w:t>
      </w:r>
      <w:r w:rsidR="006F0296">
        <w:rPr>
          <w:rFonts w:ascii="Arial" w:hAnsi="Arial" w:cs="Arial"/>
          <w:sz w:val="26"/>
          <w:szCs w:val="26"/>
        </w:rPr>
        <w:t>a autoridad accionada</w:t>
      </w:r>
      <w:r w:rsidR="006F2871">
        <w:rPr>
          <w:rFonts w:ascii="Arial" w:hAnsi="Arial" w:cs="Arial"/>
          <w:sz w:val="26"/>
          <w:szCs w:val="26"/>
        </w:rPr>
        <w:t xml:space="preserve">: (i) </w:t>
      </w:r>
      <w:r w:rsidR="006F0296">
        <w:rPr>
          <w:rFonts w:ascii="Arial" w:hAnsi="Arial" w:cs="Arial"/>
          <w:sz w:val="26"/>
          <w:szCs w:val="26"/>
        </w:rPr>
        <w:t>resolver su reposición, pues la ley 472 de 1998 no habla de correr traslado alguno</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6F0296">
        <w:rPr>
          <w:rFonts w:ascii="Arial" w:hAnsi="Arial" w:cs="Arial"/>
          <w:sz w:val="26"/>
          <w:szCs w:val="26"/>
        </w:rPr>
        <w:t>aplicar en acciones populares únicamente dicha ley y no CGP; y, (iii) probar si el CGP derogó tácita o expresamente lo regulado en los artículos 5 y 84 de la mentada ley</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 xml:space="preserve">Defensoría del Pueblo y la Procuraduría General de la Nación, ambas de la Regional </w:t>
      </w:r>
      <w:r w:rsidR="00395803">
        <w:rPr>
          <w:rFonts w:ascii="Arial" w:hAnsi="Arial" w:cs="Arial"/>
          <w:sz w:val="26"/>
          <w:szCs w:val="26"/>
          <w:lang w:val="es-ES"/>
        </w:rPr>
        <w:lastRenderedPageBreak/>
        <w:t>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E87373">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D47ACA" w:rsidRPr="008553CE" w:rsidRDefault="00D47ACA" w:rsidP="00D47AC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Jueza Tercera </w:t>
      </w:r>
      <w:r w:rsidRPr="00AF5C8C">
        <w:rPr>
          <w:rFonts w:ascii="Arial" w:hAnsi="Arial" w:cs="Arial"/>
          <w:sz w:val="26"/>
          <w:szCs w:val="26"/>
          <w:lang w:val="es-ES"/>
        </w:rPr>
        <w:t>Civil</w:t>
      </w:r>
      <w:r>
        <w:rPr>
          <w:rFonts w:ascii="Arial" w:hAnsi="Arial" w:cs="Arial"/>
          <w:sz w:val="26"/>
          <w:szCs w:val="26"/>
          <w:lang w:val="es-ES"/>
        </w:rPr>
        <w:t xml:space="preserve"> del Circuito de Pereira informó </w:t>
      </w:r>
      <w:r w:rsidRPr="00D47ACA">
        <w:rPr>
          <w:rFonts w:ascii="Arial" w:hAnsi="Arial" w:cs="Arial"/>
          <w:sz w:val="26"/>
          <w:szCs w:val="26"/>
          <w:lang w:val="es-ES"/>
        </w:rPr>
        <w:t xml:space="preserve">que una vez consultado el sistema siglo XXI, pudo constatar </w:t>
      </w:r>
      <w:r>
        <w:rPr>
          <w:rFonts w:ascii="Arial" w:hAnsi="Arial" w:cs="Arial"/>
          <w:sz w:val="26"/>
          <w:szCs w:val="26"/>
          <w:lang w:val="es-ES"/>
        </w:rPr>
        <w:t xml:space="preserve">que </w:t>
      </w:r>
      <w:r w:rsidRPr="00D47ACA">
        <w:rPr>
          <w:rFonts w:ascii="Arial" w:hAnsi="Arial" w:cs="Arial"/>
          <w:sz w:val="26"/>
          <w:szCs w:val="26"/>
          <w:lang w:val="es-ES"/>
        </w:rPr>
        <w:t xml:space="preserve">el radicado 2015-00633, no corresponde a una </w:t>
      </w:r>
      <w:r>
        <w:rPr>
          <w:rFonts w:ascii="Arial" w:hAnsi="Arial" w:cs="Arial"/>
          <w:sz w:val="26"/>
          <w:szCs w:val="26"/>
          <w:lang w:val="es-ES"/>
        </w:rPr>
        <w:t>acción popular, sino a una acción de t</w:t>
      </w:r>
      <w:r w:rsidRPr="00D47ACA">
        <w:rPr>
          <w:rFonts w:ascii="Arial" w:hAnsi="Arial" w:cs="Arial"/>
          <w:sz w:val="26"/>
          <w:szCs w:val="26"/>
          <w:lang w:val="es-ES"/>
        </w:rPr>
        <w:t xml:space="preserve">utela promovida por la señora </w:t>
      </w:r>
      <w:r w:rsidR="005B2FDA" w:rsidRPr="00D47ACA">
        <w:rPr>
          <w:rFonts w:ascii="Arial" w:hAnsi="Arial" w:cs="Arial"/>
          <w:sz w:val="26"/>
          <w:szCs w:val="26"/>
          <w:lang w:val="es-ES"/>
        </w:rPr>
        <w:t>Ángela María U</w:t>
      </w:r>
      <w:r w:rsidR="005B2FDA">
        <w:rPr>
          <w:rFonts w:ascii="Arial" w:hAnsi="Arial" w:cs="Arial"/>
          <w:sz w:val="26"/>
          <w:szCs w:val="26"/>
          <w:lang w:val="es-ES"/>
        </w:rPr>
        <w:t>r</w:t>
      </w:r>
      <w:r w:rsidR="005B2FDA" w:rsidRPr="00D47ACA">
        <w:rPr>
          <w:rFonts w:ascii="Arial" w:hAnsi="Arial" w:cs="Arial"/>
          <w:sz w:val="26"/>
          <w:szCs w:val="26"/>
          <w:lang w:val="es-ES"/>
        </w:rPr>
        <w:t xml:space="preserve">ibe </w:t>
      </w:r>
      <w:r w:rsidR="000D2582">
        <w:rPr>
          <w:rFonts w:ascii="Arial" w:hAnsi="Arial" w:cs="Arial"/>
          <w:sz w:val="26"/>
          <w:szCs w:val="26"/>
          <w:lang w:val="es-ES"/>
        </w:rPr>
        <w:t>B</w:t>
      </w:r>
      <w:r w:rsidR="005B2FDA" w:rsidRPr="00D47ACA">
        <w:rPr>
          <w:rFonts w:ascii="Arial" w:hAnsi="Arial" w:cs="Arial"/>
          <w:sz w:val="26"/>
          <w:szCs w:val="26"/>
          <w:lang w:val="es-ES"/>
        </w:rPr>
        <w:t xml:space="preserve">otero </w:t>
      </w:r>
      <w:r w:rsidRPr="00D47ACA">
        <w:rPr>
          <w:rFonts w:ascii="Arial" w:hAnsi="Arial" w:cs="Arial"/>
          <w:sz w:val="26"/>
          <w:szCs w:val="26"/>
          <w:lang w:val="es-ES"/>
        </w:rPr>
        <w:t xml:space="preserve">(Nohemy Botero Botero) contra </w:t>
      </w:r>
      <w:r w:rsidR="005B2FDA">
        <w:rPr>
          <w:rFonts w:ascii="Arial" w:hAnsi="Arial" w:cs="Arial"/>
          <w:sz w:val="26"/>
          <w:szCs w:val="26"/>
          <w:lang w:val="es-ES"/>
        </w:rPr>
        <w:t>la</w:t>
      </w:r>
      <w:r w:rsidRPr="00D47ACA">
        <w:rPr>
          <w:rFonts w:ascii="Arial" w:hAnsi="Arial" w:cs="Arial"/>
          <w:sz w:val="26"/>
          <w:szCs w:val="26"/>
          <w:lang w:val="es-ES"/>
        </w:rPr>
        <w:t xml:space="preserve"> </w:t>
      </w:r>
      <w:r w:rsidRPr="005B2FDA">
        <w:rPr>
          <w:rFonts w:ascii="Arial" w:hAnsi="Arial" w:cs="Arial"/>
          <w:szCs w:val="26"/>
          <w:lang w:val="es-ES"/>
        </w:rPr>
        <w:t>NUEVA EPS</w:t>
      </w:r>
      <w:r>
        <w:rPr>
          <w:rFonts w:ascii="Arial" w:hAnsi="Arial" w:cs="Arial"/>
          <w:sz w:val="26"/>
          <w:szCs w:val="26"/>
          <w:lang w:val="es-ES"/>
        </w:rPr>
        <w:t>, d</w:t>
      </w:r>
      <w:r w:rsidRPr="00D47ACA">
        <w:rPr>
          <w:rFonts w:ascii="Arial" w:hAnsi="Arial" w:cs="Arial"/>
          <w:sz w:val="26"/>
          <w:szCs w:val="26"/>
          <w:lang w:val="es-ES"/>
        </w:rPr>
        <w:t>e la que conoció es</w:t>
      </w:r>
      <w:r>
        <w:rPr>
          <w:rFonts w:ascii="Arial" w:hAnsi="Arial" w:cs="Arial"/>
          <w:sz w:val="26"/>
          <w:szCs w:val="26"/>
          <w:lang w:val="es-ES"/>
        </w:rPr>
        <w:t>e juzgado en segunda instancia</w:t>
      </w:r>
      <w:r w:rsidRPr="00D47ACA">
        <w:rPr>
          <w:rFonts w:ascii="Arial" w:hAnsi="Arial" w:cs="Arial"/>
          <w:sz w:val="26"/>
          <w:szCs w:val="26"/>
          <w:lang w:val="es-ES"/>
        </w:rPr>
        <w:t>.</w:t>
      </w:r>
      <w:r w:rsidR="005B2FDA">
        <w:rPr>
          <w:rFonts w:ascii="Arial" w:hAnsi="Arial" w:cs="Arial"/>
          <w:sz w:val="26"/>
          <w:szCs w:val="26"/>
          <w:lang w:val="es-ES"/>
        </w:rPr>
        <w:t xml:space="preserve"> </w:t>
      </w:r>
      <w:r w:rsidRPr="00D47ACA">
        <w:rPr>
          <w:rFonts w:ascii="Arial" w:hAnsi="Arial" w:cs="Arial"/>
          <w:sz w:val="26"/>
          <w:szCs w:val="26"/>
          <w:lang w:val="es-ES"/>
        </w:rPr>
        <w:t xml:space="preserve">La </w:t>
      </w:r>
      <w:r w:rsidR="005B2FDA">
        <w:rPr>
          <w:rFonts w:ascii="Arial" w:hAnsi="Arial" w:cs="Arial"/>
          <w:sz w:val="26"/>
          <w:szCs w:val="26"/>
          <w:lang w:val="es-ES"/>
        </w:rPr>
        <w:t>a</w:t>
      </w:r>
      <w:r w:rsidRPr="00D47ACA">
        <w:rPr>
          <w:rFonts w:ascii="Arial" w:hAnsi="Arial" w:cs="Arial"/>
          <w:sz w:val="26"/>
          <w:szCs w:val="26"/>
          <w:lang w:val="es-ES"/>
        </w:rPr>
        <w:t xml:space="preserve">cción </w:t>
      </w:r>
      <w:r w:rsidR="005B2FDA">
        <w:rPr>
          <w:rFonts w:ascii="Arial" w:hAnsi="Arial" w:cs="Arial"/>
          <w:sz w:val="26"/>
          <w:szCs w:val="26"/>
          <w:lang w:val="es-ES"/>
        </w:rPr>
        <w:t>p</w:t>
      </w:r>
      <w:r w:rsidRPr="00D47ACA">
        <w:rPr>
          <w:rFonts w:ascii="Arial" w:hAnsi="Arial" w:cs="Arial"/>
          <w:sz w:val="26"/>
          <w:szCs w:val="26"/>
          <w:lang w:val="es-ES"/>
        </w:rPr>
        <w:t>opular radicada 2015-00470, fue rechazada por falta de competencia y remitida a los Jueces Civiles del Circuito de Bogotá</w:t>
      </w:r>
      <w:r w:rsidR="005B2FDA">
        <w:rPr>
          <w:rFonts w:ascii="Arial" w:hAnsi="Arial" w:cs="Arial"/>
          <w:sz w:val="26"/>
          <w:szCs w:val="26"/>
          <w:lang w:val="es-ES"/>
        </w:rPr>
        <w:t>,</w:t>
      </w:r>
      <w:r w:rsidRPr="00D47ACA">
        <w:rPr>
          <w:rFonts w:ascii="Arial" w:hAnsi="Arial" w:cs="Arial"/>
          <w:sz w:val="26"/>
          <w:szCs w:val="26"/>
          <w:lang w:val="es-ES"/>
        </w:rPr>
        <w:t xml:space="preserve"> desde el 25 de agosto de 2015, sin que se tenga conocimiento a que </w:t>
      </w:r>
      <w:r w:rsidR="005B2FDA">
        <w:rPr>
          <w:rFonts w:ascii="Arial" w:hAnsi="Arial" w:cs="Arial"/>
          <w:sz w:val="26"/>
          <w:szCs w:val="26"/>
          <w:lang w:val="es-ES"/>
        </w:rPr>
        <w:t>j</w:t>
      </w:r>
      <w:r w:rsidRPr="00D47ACA">
        <w:rPr>
          <w:rFonts w:ascii="Arial" w:hAnsi="Arial" w:cs="Arial"/>
          <w:sz w:val="26"/>
          <w:szCs w:val="26"/>
          <w:lang w:val="es-ES"/>
        </w:rPr>
        <w:t>uzgado de esa ciudad le correspondió conocer de la misma</w:t>
      </w:r>
      <w:r>
        <w:rPr>
          <w:rFonts w:ascii="Arial" w:hAnsi="Arial" w:cs="Arial"/>
          <w:sz w:val="26"/>
          <w:szCs w:val="26"/>
          <w:lang w:val="es-ES"/>
        </w:rPr>
        <w:t>. (fl. 8</w:t>
      </w:r>
      <w:r w:rsidRPr="00AF5C8C">
        <w:rPr>
          <w:rFonts w:ascii="Arial" w:hAnsi="Arial" w:cs="Arial"/>
          <w:sz w:val="26"/>
          <w:szCs w:val="26"/>
          <w:lang w:val="es-ES"/>
        </w:rPr>
        <w:t>).</w:t>
      </w:r>
    </w:p>
    <w:p w:rsidR="00D47ACA" w:rsidRPr="000905F6" w:rsidRDefault="00D47ACA" w:rsidP="00D47ACA">
      <w:pPr>
        <w:pStyle w:val="Sinespaciado1"/>
        <w:spacing w:line="360" w:lineRule="auto"/>
        <w:ind w:firstLine="2832"/>
        <w:jc w:val="both"/>
        <w:rPr>
          <w:rFonts w:ascii="Arial" w:hAnsi="Arial" w:cs="Arial"/>
          <w:sz w:val="16"/>
          <w:szCs w:val="26"/>
          <w:lang w:val="es-ES"/>
        </w:rPr>
      </w:pPr>
    </w:p>
    <w:p w:rsidR="003A4B4D" w:rsidRDefault="00D47ACA" w:rsidP="003A4B4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3A4B4D">
        <w:rPr>
          <w:rFonts w:ascii="Arial" w:hAnsi="Arial" w:cs="Arial"/>
          <w:sz w:val="26"/>
          <w:szCs w:val="26"/>
          <w:lang w:val="es-ES"/>
        </w:rPr>
        <w:t xml:space="preserve">. </w:t>
      </w:r>
      <w:r w:rsidR="003A4B4D">
        <w:rPr>
          <w:rFonts w:ascii="Arial" w:hAnsi="Arial" w:cs="Arial"/>
          <w:sz w:val="26"/>
          <w:szCs w:val="26"/>
        </w:rPr>
        <w:t>La Alcaldía de Pere</w:t>
      </w:r>
      <w:r>
        <w:rPr>
          <w:rFonts w:ascii="Arial" w:hAnsi="Arial" w:cs="Arial"/>
          <w:sz w:val="26"/>
          <w:szCs w:val="26"/>
        </w:rPr>
        <w:t>ira, por intermedio de apoderada</w:t>
      </w:r>
      <w:r w:rsidR="003A4B4D">
        <w:rPr>
          <w:rFonts w:ascii="Arial" w:hAnsi="Arial" w:cs="Arial"/>
          <w:sz w:val="26"/>
          <w:szCs w:val="26"/>
        </w:rPr>
        <w:t xml:space="preserve"> judicial, invoca como excepciones la falta de legitimación en la causa por pasiva y el principio de autonomía judicial. Pidió no tutelar las pretensiones de la parte accionante y su desvinculación. (fls. </w:t>
      </w:r>
      <w:r w:rsidR="003D13E4">
        <w:rPr>
          <w:rFonts w:ascii="Arial" w:hAnsi="Arial" w:cs="Arial"/>
          <w:sz w:val="26"/>
          <w:szCs w:val="26"/>
        </w:rPr>
        <w:t>1</w:t>
      </w:r>
      <w:r>
        <w:rPr>
          <w:rFonts w:ascii="Arial" w:hAnsi="Arial" w:cs="Arial"/>
          <w:sz w:val="26"/>
          <w:szCs w:val="26"/>
        </w:rPr>
        <w:t>0</w:t>
      </w:r>
      <w:r w:rsidR="003D13E4">
        <w:rPr>
          <w:rFonts w:ascii="Arial" w:hAnsi="Arial" w:cs="Arial"/>
          <w:sz w:val="26"/>
          <w:szCs w:val="26"/>
        </w:rPr>
        <w:t>-1</w:t>
      </w:r>
      <w:r>
        <w:rPr>
          <w:rFonts w:ascii="Arial" w:hAnsi="Arial" w:cs="Arial"/>
          <w:sz w:val="26"/>
          <w:szCs w:val="26"/>
        </w:rPr>
        <w:t>1</w:t>
      </w:r>
      <w:r w:rsidR="003A4B4D">
        <w:rPr>
          <w:rFonts w:ascii="Arial" w:hAnsi="Arial" w:cs="Arial"/>
          <w:sz w:val="26"/>
          <w:szCs w:val="26"/>
        </w:rPr>
        <w:t>).</w:t>
      </w:r>
    </w:p>
    <w:p w:rsidR="003A4B4D" w:rsidRPr="00B8748D" w:rsidRDefault="003A4B4D" w:rsidP="003A4B4D">
      <w:pPr>
        <w:pStyle w:val="Sinespaciado1"/>
        <w:spacing w:line="360" w:lineRule="auto"/>
        <w:ind w:firstLine="2832"/>
        <w:jc w:val="both"/>
        <w:rPr>
          <w:rFonts w:ascii="Arial" w:hAnsi="Arial" w:cs="Arial"/>
          <w:sz w:val="16"/>
          <w:szCs w:val="16"/>
          <w:lang w:val="es-ES"/>
        </w:rPr>
      </w:pPr>
    </w:p>
    <w:p w:rsidR="003A4B4D" w:rsidRPr="00185EFF" w:rsidRDefault="00D47ACA"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003A4B4D" w:rsidRPr="00AF5C8C">
        <w:rPr>
          <w:rFonts w:ascii="Arial" w:hAnsi="Arial" w:cs="Arial"/>
          <w:sz w:val="26"/>
          <w:szCs w:val="26"/>
          <w:lang w:val="es-ES"/>
        </w:rPr>
        <w:t xml:space="preserve">. </w:t>
      </w:r>
      <w:r w:rsidR="003A4B4D" w:rsidRPr="000905F6">
        <w:rPr>
          <w:rFonts w:ascii="Arial" w:hAnsi="Arial" w:cs="Arial"/>
          <w:sz w:val="26"/>
          <w:szCs w:val="26"/>
          <w:lang w:val="es-ES"/>
        </w:rPr>
        <w:t>La Pro</w:t>
      </w:r>
      <w:r w:rsidR="003A4B4D">
        <w:rPr>
          <w:rFonts w:ascii="Arial" w:hAnsi="Arial" w:cs="Arial"/>
          <w:sz w:val="26"/>
          <w:szCs w:val="26"/>
          <w:lang w:val="es-ES"/>
        </w:rPr>
        <w:t xml:space="preserve">curaduría Regional de Risaralda señaló </w:t>
      </w:r>
      <w:r w:rsidR="003A4B4D" w:rsidRPr="000905F6">
        <w:rPr>
          <w:rFonts w:ascii="Arial" w:hAnsi="Arial" w:cs="Arial"/>
          <w:sz w:val="26"/>
          <w:szCs w:val="26"/>
          <w:lang w:val="es-ES"/>
        </w:rPr>
        <w:t>que</w:t>
      </w:r>
      <w:r w:rsidR="003A4B4D">
        <w:rPr>
          <w:rFonts w:ascii="Arial" w:hAnsi="Arial" w:cs="Arial"/>
          <w:sz w:val="26"/>
          <w:szCs w:val="26"/>
          <w:lang w:val="es-ES"/>
        </w:rPr>
        <w:t xml:space="preserve"> la situación planteada por el señor </w:t>
      </w:r>
      <w:r w:rsidR="003A4B4D" w:rsidRPr="00AE243A">
        <w:rPr>
          <w:rFonts w:ascii="Arial" w:hAnsi="Arial" w:cs="Arial"/>
          <w:szCs w:val="26"/>
          <w:lang w:val="es-ES"/>
        </w:rPr>
        <w:t>ARIAS IDÁRRAGA</w:t>
      </w:r>
      <w:r w:rsidR="003A4B4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3A4B4D" w:rsidRPr="000905F6">
        <w:rPr>
          <w:rFonts w:ascii="Arial" w:hAnsi="Arial" w:cs="Arial"/>
          <w:sz w:val="26"/>
          <w:szCs w:val="26"/>
          <w:lang w:val="es-ES"/>
        </w:rPr>
        <w:t>.</w:t>
      </w:r>
      <w:r w:rsidR="003A4B4D" w:rsidRPr="000905F6">
        <w:rPr>
          <w:rFonts w:ascii="Arial" w:hAnsi="Arial" w:cs="Arial"/>
          <w:sz w:val="28"/>
          <w:szCs w:val="28"/>
          <w:lang w:val="es-ES"/>
        </w:rPr>
        <w:t xml:space="preserve"> (</w:t>
      </w:r>
      <w:r w:rsidR="003D13E4">
        <w:rPr>
          <w:rFonts w:ascii="Arial" w:hAnsi="Arial" w:cs="Arial"/>
          <w:sz w:val="24"/>
          <w:szCs w:val="24"/>
          <w:lang w:val="es-ES"/>
        </w:rPr>
        <w:t xml:space="preserve">fl. </w:t>
      </w:r>
      <w:r>
        <w:rPr>
          <w:rFonts w:ascii="Arial" w:hAnsi="Arial" w:cs="Arial"/>
          <w:sz w:val="24"/>
          <w:szCs w:val="24"/>
          <w:lang w:val="es-ES"/>
        </w:rPr>
        <w:t>19</w:t>
      </w:r>
      <w:r w:rsidR="003A4B4D" w:rsidRPr="000905F6">
        <w:rPr>
          <w:rFonts w:ascii="Arial" w:hAnsi="Arial" w:cs="Arial"/>
          <w:sz w:val="28"/>
          <w:szCs w:val="28"/>
          <w:lang w:val="es-ES"/>
        </w:rPr>
        <w:t>).</w:t>
      </w:r>
    </w:p>
    <w:p w:rsidR="003A4B4D" w:rsidRDefault="003A4B4D" w:rsidP="003A4B4D">
      <w:pPr>
        <w:pStyle w:val="Sinespaciado1"/>
        <w:spacing w:line="360" w:lineRule="auto"/>
        <w:ind w:firstLine="2832"/>
        <w:jc w:val="both"/>
        <w:rPr>
          <w:rFonts w:ascii="Arial" w:hAnsi="Arial" w:cs="Arial"/>
          <w:sz w:val="16"/>
          <w:szCs w:val="26"/>
          <w:lang w:val="es-ES"/>
        </w:rPr>
      </w:pPr>
    </w:p>
    <w:p w:rsidR="00646814" w:rsidRPr="002B47D0" w:rsidRDefault="00646814" w:rsidP="003A4B4D">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D13E4">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51BF5">
        <w:rPr>
          <w:rFonts w:ascii="Arial" w:hAnsi="Arial" w:cs="Arial"/>
          <w:sz w:val="26"/>
          <w:szCs w:val="26"/>
        </w:rPr>
        <w:t>s</w:t>
      </w:r>
      <w:r>
        <w:rPr>
          <w:rFonts w:ascii="Arial" w:hAnsi="Arial" w:cs="Arial"/>
          <w:sz w:val="26"/>
          <w:szCs w:val="26"/>
        </w:rPr>
        <w:t xml:space="preserve"> tutela</w:t>
      </w:r>
      <w:r w:rsidR="00C51BF5">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321C3B">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773CBD">
        <w:rPr>
          <w:rFonts w:ascii="Arial" w:hAnsi="Arial" w:cs="Arial"/>
          <w:sz w:val="26"/>
          <w:szCs w:val="26"/>
        </w:rPr>
        <w:t xml:space="preserve"> e</w:t>
      </w:r>
      <w:r w:rsidR="006A68C7" w:rsidRPr="007646B9">
        <w:rPr>
          <w:rFonts w:ascii="Arial" w:hAnsi="Arial" w:cs="Arial"/>
          <w:sz w:val="26"/>
          <w:szCs w:val="26"/>
        </w:rPr>
        <w:t xml:space="preserve"> igualdad</w:t>
      </w:r>
      <w:r w:rsidR="006A68C7">
        <w:rPr>
          <w:rFonts w:ascii="Arial" w:hAnsi="Arial" w:cs="Arial"/>
          <w:sz w:val="26"/>
          <w:szCs w:val="26"/>
        </w:rPr>
        <w:t>, en el trámite de la</w:t>
      </w:r>
      <w:r w:rsidR="00C51BF5">
        <w:rPr>
          <w:rFonts w:ascii="Arial" w:hAnsi="Arial" w:cs="Arial"/>
          <w:sz w:val="26"/>
          <w:szCs w:val="26"/>
        </w:rPr>
        <w:t>s accio</w:t>
      </w:r>
      <w:r w:rsidR="006A68C7">
        <w:rPr>
          <w:rFonts w:ascii="Arial" w:hAnsi="Arial" w:cs="Arial"/>
          <w:sz w:val="26"/>
          <w:szCs w:val="26"/>
        </w:rPr>
        <w:t>n</w:t>
      </w:r>
      <w:r w:rsidR="00C51BF5">
        <w:rPr>
          <w:rFonts w:ascii="Arial" w:hAnsi="Arial" w:cs="Arial"/>
          <w:sz w:val="26"/>
          <w:szCs w:val="26"/>
        </w:rPr>
        <w:t>es</w:t>
      </w:r>
      <w:r w:rsidR="006A68C7">
        <w:rPr>
          <w:rFonts w:ascii="Arial" w:hAnsi="Arial" w:cs="Arial"/>
          <w:sz w:val="26"/>
          <w:szCs w:val="26"/>
        </w:rPr>
        <w:t xml:space="preserve"> popular</w:t>
      </w:r>
      <w:r w:rsidR="00C51BF5">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C51BF5">
        <w:rPr>
          <w:rFonts w:ascii="Arial" w:hAnsi="Arial" w:cs="Arial"/>
          <w:sz w:val="26"/>
          <w:szCs w:val="26"/>
        </w:rPr>
        <w:t>s</w:t>
      </w:r>
      <w:r>
        <w:rPr>
          <w:rFonts w:ascii="Arial" w:hAnsi="Arial" w:cs="Arial"/>
          <w:sz w:val="26"/>
          <w:szCs w:val="26"/>
        </w:rPr>
        <w:t xml:space="preserve"> número</w:t>
      </w:r>
      <w:r w:rsidR="00C51BF5">
        <w:rPr>
          <w:rFonts w:ascii="Arial" w:hAnsi="Arial" w:cs="Arial"/>
          <w:sz w:val="26"/>
          <w:szCs w:val="26"/>
        </w:rPr>
        <w:t>s</w:t>
      </w:r>
      <w:r>
        <w:rPr>
          <w:rFonts w:ascii="Arial" w:hAnsi="Arial" w:cs="Arial"/>
          <w:sz w:val="26"/>
          <w:szCs w:val="26"/>
        </w:rPr>
        <w:t xml:space="preserve"> </w:t>
      </w:r>
      <w:r w:rsidR="00773CBD" w:rsidRPr="00446662">
        <w:rPr>
          <w:rFonts w:ascii="Arial" w:hAnsi="Arial" w:cs="Arial"/>
          <w:b/>
          <w:sz w:val="26"/>
          <w:szCs w:val="26"/>
          <w:lang w:val="es-ES_tradnl"/>
        </w:rPr>
        <w:t>201</w:t>
      </w:r>
      <w:r w:rsidR="00773CBD">
        <w:rPr>
          <w:rFonts w:ascii="Arial" w:hAnsi="Arial" w:cs="Arial"/>
          <w:b/>
          <w:sz w:val="26"/>
          <w:szCs w:val="26"/>
          <w:lang w:val="es-ES_tradnl"/>
        </w:rPr>
        <w:t>5</w:t>
      </w:r>
      <w:r w:rsidR="00773CBD" w:rsidRPr="00446662">
        <w:rPr>
          <w:rFonts w:ascii="Arial" w:hAnsi="Arial" w:cs="Arial"/>
          <w:b/>
          <w:sz w:val="26"/>
          <w:szCs w:val="26"/>
          <w:lang w:val="es-ES_tradnl"/>
        </w:rPr>
        <w:t>-00</w:t>
      </w:r>
      <w:r w:rsidR="00773CBD">
        <w:rPr>
          <w:rFonts w:ascii="Arial" w:hAnsi="Arial" w:cs="Arial"/>
          <w:b/>
          <w:sz w:val="26"/>
          <w:szCs w:val="26"/>
          <w:lang w:val="es-ES_tradnl"/>
        </w:rPr>
        <w:t xml:space="preserve">633 </w:t>
      </w:r>
      <w:r w:rsidR="00773CBD">
        <w:rPr>
          <w:rFonts w:ascii="Arial" w:hAnsi="Arial" w:cs="Arial"/>
          <w:sz w:val="26"/>
          <w:szCs w:val="26"/>
          <w:lang w:val="es-ES_tradnl"/>
        </w:rPr>
        <w:t xml:space="preserve">y </w:t>
      </w:r>
      <w:r w:rsidR="00773CBD" w:rsidRPr="00446662">
        <w:rPr>
          <w:rFonts w:ascii="Arial" w:hAnsi="Arial" w:cs="Arial"/>
          <w:b/>
          <w:sz w:val="26"/>
          <w:szCs w:val="26"/>
          <w:lang w:val="es-ES_tradnl"/>
        </w:rPr>
        <w:t>201</w:t>
      </w:r>
      <w:r w:rsidR="00773CBD">
        <w:rPr>
          <w:rFonts w:ascii="Arial" w:hAnsi="Arial" w:cs="Arial"/>
          <w:b/>
          <w:sz w:val="26"/>
          <w:szCs w:val="26"/>
          <w:lang w:val="es-ES_tradnl"/>
        </w:rPr>
        <w:t>5</w:t>
      </w:r>
      <w:r w:rsidR="00773CBD" w:rsidRPr="00446662">
        <w:rPr>
          <w:rFonts w:ascii="Arial" w:hAnsi="Arial" w:cs="Arial"/>
          <w:b/>
          <w:sz w:val="26"/>
          <w:szCs w:val="26"/>
          <w:lang w:val="es-ES_tradnl"/>
        </w:rPr>
        <w:t>-00</w:t>
      </w:r>
      <w:r w:rsidR="00773CBD">
        <w:rPr>
          <w:rFonts w:ascii="Arial" w:hAnsi="Arial" w:cs="Arial"/>
          <w:b/>
          <w:sz w:val="26"/>
          <w:szCs w:val="26"/>
          <w:lang w:val="es-ES_tradnl"/>
        </w:rPr>
        <w:t>470</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2"/>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8424CA" w:rsidRDefault="008424CA"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512C80" w:rsidRDefault="00512C80" w:rsidP="00512C80">
      <w:pPr>
        <w:pStyle w:val="Sinespaciado1"/>
        <w:spacing w:line="360" w:lineRule="auto"/>
        <w:ind w:firstLine="2832"/>
        <w:jc w:val="both"/>
        <w:rPr>
          <w:rFonts w:ascii="Arial" w:hAnsi="Arial" w:cs="Arial"/>
          <w:sz w:val="26"/>
          <w:szCs w:val="26"/>
        </w:rPr>
      </w:pPr>
      <w:r>
        <w:rPr>
          <w:rFonts w:ascii="Arial" w:hAnsi="Arial" w:cs="Arial"/>
          <w:sz w:val="26"/>
          <w:szCs w:val="26"/>
        </w:rPr>
        <w:t xml:space="preserve">1. De lo informado por la </w:t>
      </w:r>
      <w:r w:rsidR="000D2582">
        <w:rPr>
          <w:rFonts w:ascii="Arial" w:hAnsi="Arial" w:cs="Arial"/>
          <w:sz w:val="26"/>
          <w:szCs w:val="26"/>
        </w:rPr>
        <w:t>funcionaria accionada</w:t>
      </w:r>
      <w:r>
        <w:rPr>
          <w:rFonts w:ascii="Arial" w:hAnsi="Arial" w:cs="Arial"/>
          <w:sz w:val="26"/>
          <w:szCs w:val="26"/>
          <w:lang w:val="es-ES"/>
        </w:rPr>
        <w:t>, se tiene que, el proceso radicado 2015-006</w:t>
      </w:r>
      <w:r w:rsidR="000D2582">
        <w:rPr>
          <w:rFonts w:ascii="Arial" w:hAnsi="Arial" w:cs="Arial"/>
          <w:sz w:val="26"/>
          <w:szCs w:val="26"/>
          <w:lang w:val="es-ES"/>
        </w:rPr>
        <w:t>33</w:t>
      </w:r>
      <w:r>
        <w:rPr>
          <w:rFonts w:ascii="Arial" w:hAnsi="Arial" w:cs="Arial"/>
          <w:sz w:val="26"/>
          <w:szCs w:val="26"/>
          <w:lang w:val="es-ES"/>
        </w:rPr>
        <w:t xml:space="preserve"> no se trata de una acción popular, sino de un</w:t>
      </w:r>
      <w:r w:rsidR="000D2582">
        <w:rPr>
          <w:rFonts w:ascii="Arial" w:hAnsi="Arial" w:cs="Arial"/>
          <w:sz w:val="26"/>
          <w:szCs w:val="26"/>
          <w:lang w:val="es-ES"/>
        </w:rPr>
        <w:t>a acción de tutela</w:t>
      </w:r>
      <w:r>
        <w:rPr>
          <w:rFonts w:ascii="Arial" w:hAnsi="Arial" w:cs="Arial"/>
          <w:sz w:val="26"/>
          <w:szCs w:val="26"/>
          <w:lang w:val="es-ES"/>
        </w:rPr>
        <w:t xml:space="preserve"> </w:t>
      </w:r>
      <w:r w:rsidR="000D2582" w:rsidRPr="00D47ACA">
        <w:rPr>
          <w:rFonts w:ascii="Arial" w:hAnsi="Arial" w:cs="Arial"/>
          <w:sz w:val="26"/>
          <w:szCs w:val="26"/>
          <w:lang w:val="es-ES"/>
        </w:rPr>
        <w:t>promovida por la señora Ángela María U</w:t>
      </w:r>
      <w:r w:rsidR="000D2582">
        <w:rPr>
          <w:rFonts w:ascii="Arial" w:hAnsi="Arial" w:cs="Arial"/>
          <w:sz w:val="26"/>
          <w:szCs w:val="26"/>
          <w:lang w:val="es-ES"/>
        </w:rPr>
        <w:t>r</w:t>
      </w:r>
      <w:r w:rsidR="000D2582" w:rsidRPr="00D47ACA">
        <w:rPr>
          <w:rFonts w:ascii="Arial" w:hAnsi="Arial" w:cs="Arial"/>
          <w:sz w:val="26"/>
          <w:szCs w:val="26"/>
          <w:lang w:val="es-ES"/>
        </w:rPr>
        <w:t xml:space="preserve">ibe </w:t>
      </w:r>
      <w:r w:rsidR="000D2582">
        <w:rPr>
          <w:rFonts w:ascii="Arial" w:hAnsi="Arial" w:cs="Arial"/>
          <w:sz w:val="26"/>
          <w:szCs w:val="26"/>
          <w:lang w:val="es-ES"/>
        </w:rPr>
        <w:t>B</w:t>
      </w:r>
      <w:r w:rsidR="000D2582" w:rsidRPr="00D47ACA">
        <w:rPr>
          <w:rFonts w:ascii="Arial" w:hAnsi="Arial" w:cs="Arial"/>
          <w:sz w:val="26"/>
          <w:szCs w:val="26"/>
          <w:lang w:val="es-ES"/>
        </w:rPr>
        <w:t xml:space="preserve">otero (Nohemy Botero Botero) contra </w:t>
      </w:r>
      <w:r w:rsidR="000D2582">
        <w:rPr>
          <w:rFonts w:ascii="Arial" w:hAnsi="Arial" w:cs="Arial"/>
          <w:sz w:val="26"/>
          <w:szCs w:val="26"/>
          <w:lang w:val="es-ES"/>
        </w:rPr>
        <w:t>la</w:t>
      </w:r>
      <w:r w:rsidR="000D2582" w:rsidRPr="00D47ACA">
        <w:rPr>
          <w:rFonts w:ascii="Arial" w:hAnsi="Arial" w:cs="Arial"/>
          <w:sz w:val="26"/>
          <w:szCs w:val="26"/>
          <w:lang w:val="es-ES"/>
        </w:rPr>
        <w:t xml:space="preserve"> </w:t>
      </w:r>
      <w:r w:rsidR="000D2582" w:rsidRPr="005B2FDA">
        <w:rPr>
          <w:rFonts w:ascii="Arial" w:hAnsi="Arial" w:cs="Arial"/>
          <w:szCs w:val="26"/>
          <w:lang w:val="es-ES"/>
        </w:rPr>
        <w:t>NUEVA EPS</w:t>
      </w:r>
      <w:r w:rsidR="000D2582">
        <w:rPr>
          <w:rFonts w:ascii="Arial" w:hAnsi="Arial" w:cs="Arial"/>
          <w:sz w:val="26"/>
          <w:szCs w:val="26"/>
          <w:lang w:val="es-ES"/>
        </w:rPr>
        <w:t>, d</w:t>
      </w:r>
      <w:r w:rsidR="000D2582" w:rsidRPr="00D47ACA">
        <w:rPr>
          <w:rFonts w:ascii="Arial" w:hAnsi="Arial" w:cs="Arial"/>
          <w:sz w:val="26"/>
          <w:szCs w:val="26"/>
          <w:lang w:val="es-ES"/>
        </w:rPr>
        <w:t>e la que conoció es</w:t>
      </w:r>
      <w:r w:rsidR="000D2582">
        <w:rPr>
          <w:rFonts w:ascii="Arial" w:hAnsi="Arial" w:cs="Arial"/>
          <w:sz w:val="26"/>
          <w:szCs w:val="26"/>
          <w:lang w:val="es-ES"/>
        </w:rPr>
        <w:t>e juzgado en segunda instancia; y, la</w:t>
      </w:r>
      <w:r w:rsidR="000D2582" w:rsidRPr="00D47ACA">
        <w:rPr>
          <w:rFonts w:ascii="Arial" w:hAnsi="Arial" w:cs="Arial"/>
          <w:sz w:val="26"/>
          <w:szCs w:val="26"/>
          <w:lang w:val="es-ES"/>
        </w:rPr>
        <w:t xml:space="preserve"> </w:t>
      </w:r>
      <w:r w:rsidR="000D2582">
        <w:rPr>
          <w:rFonts w:ascii="Arial" w:hAnsi="Arial" w:cs="Arial"/>
          <w:sz w:val="26"/>
          <w:szCs w:val="26"/>
          <w:lang w:val="es-ES"/>
        </w:rPr>
        <w:t>a</w:t>
      </w:r>
      <w:r w:rsidR="000D2582" w:rsidRPr="00D47ACA">
        <w:rPr>
          <w:rFonts w:ascii="Arial" w:hAnsi="Arial" w:cs="Arial"/>
          <w:sz w:val="26"/>
          <w:szCs w:val="26"/>
          <w:lang w:val="es-ES"/>
        </w:rPr>
        <w:t xml:space="preserve">cción </w:t>
      </w:r>
      <w:r w:rsidR="000D2582">
        <w:rPr>
          <w:rFonts w:ascii="Arial" w:hAnsi="Arial" w:cs="Arial"/>
          <w:sz w:val="26"/>
          <w:szCs w:val="26"/>
          <w:lang w:val="es-ES"/>
        </w:rPr>
        <w:t>p</w:t>
      </w:r>
      <w:r w:rsidR="000D2582" w:rsidRPr="00D47ACA">
        <w:rPr>
          <w:rFonts w:ascii="Arial" w:hAnsi="Arial" w:cs="Arial"/>
          <w:sz w:val="26"/>
          <w:szCs w:val="26"/>
          <w:lang w:val="es-ES"/>
        </w:rPr>
        <w:t xml:space="preserve">opular radicada 2015-00470, fue </w:t>
      </w:r>
      <w:r w:rsidR="000D2582" w:rsidRPr="00D47ACA">
        <w:rPr>
          <w:rFonts w:ascii="Arial" w:hAnsi="Arial" w:cs="Arial"/>
          <w:sz w:val="26"/>
          <w:szCs w:val="26"/>
          <w:lang w:val="es-ES"/>
        </w:rPr>
        <w:lastRenderedPageBreak/>
        <w:t>rechazada por falta de competencia y remitida a los Jueces Civiles del Circuito de Bogotá</w:t>
      </w:r>
      <w:r w:rsidR="000D2582">
        <w:rPr>
          <w:rFonts w:ascii="Arial" w:hAnsi="Arial" w:cs="Arial"/>
          <w:sz w:val="26"/>
          <w:szCs w:val="26"/>
          <w:lang w:val="es-ES"/>
        </w:rPr>
        <w:t>,</w:t>
      </w:r>
      <w:r w:rsidR="000D2582" w:rsidRPr="00D47ACA">
        <w:rPr>
          <w:rFonts w:ascii="Arial" w:hAnsi="Arial" w:cs="Arial"/>
          <w:sz w:val="26"/>
          <w:szCs w:val="26"/>
          <w:lang w:val="es-ES"/>
        </w:rPr>
        <w:t xml:space="preserve"> desde el 25 de agosto de 2015</w:t>
      </w:r>
      <w:r w:rsidR="000D2582">
        <w:rPr>
          <w:rFonts w:ascii="Arial" w:hAnsi="Arial" w:cs="Arial"/>
          <w:sz w:val="26"/>
          <w:szCs w:val="26"/>
          <w:lang w:val="es-ES"/>
        </w:rPr>
        <w:t xml:space="preserve">. (fl. </w:t>
      </w:r>
      <w:r>
        <w:rPr>
          <w:rFonts w:ascii="Arial" w:hAnsi="Arial" w:cs="Arial"/>
          <w:sz w:val="26"/>
          <w:szCs w:val="26"/>
          <w:lang w:val="es-ES"/>
        </w:rPr>
        <w:t>8).</w:t>
      </w:r>
    </w:p>
    <w:p w:rsidR="00512C80" w:rsidRPr="00915BDE" w:rsidRDefault="00512C80" w:rsidP="00512C80">
      <w:pPr>
        <w:pStyle w:val="Sinespaciado1"/>
        <w:spacing w:line="360" w:lineRule="auto"/>
        <w:ind w:firstLine="2832"/>
        <w:jc w:val="both"/>
        <w:rPr>
          <w:rFonts w:ascii="Arial" w:hAnsi="Arial" w:cs="Arial"/>
          <w:sz w:val="16"/>
          <w:szCs w:val="26"/>
        </w:rPr>
      </w:pPr>
    </w:p>
    <w:p w:rsidR="00512C80" w:rsidRPr="00EC2B78" w:rsidRDefault="00512C80" w:rsidP="00512C80">
      <w:pPr>
        <w:pStyle w:val="Sinespaciado2"/>
        <w:spacing w:line="360" w:lineRule="auto"/>
        <w:ind w:firstLine="2835"/>
        <w:jc w:val="both"/>
        <w:rPr>
          <w:rFonts w:ascii="Arial" w:hAnsi="Arial" w:cs="Arial"/>
          <w:sz w:val="16"/>
          <w:szCs w:val="26"/>
        </w:rPr>
      </w:pPr>
      <w:r>
        <w:rPr>
          <w:rFonts w:ascii="Arial" w:hAnsi="Arial" w:cs="Arial"/>
          <w:sz w:val="26"/>
          <w:szCs w:val="26"/>
        </w:rPr>
        <w:t>2</w:t>
      </w:r>
      <w:r w:rsidRPr="001B1D0C">
        <w:rPr>
          <w:rFonts w:ascii="Arial" w:hAnsi="Arial" w:cs="Arial"/>
          <w:sz w:val="26"/>
          <w:szCs w:val="26"/>
        </w:rPr>
        <w:t xml:space="preserve">. </w:t>
      </w:r>
      <w:r w:rsidRPr="008D7D51">
        <w:rPr>
          <w:rFonts w:ascii="Arial" w:hAnsi="Arial" w:cs="Arial"/>
          <w:sz w:val="26"/>
          <w:szCs w:val="26"/>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8D7D51">
        <w:rPr>
          <w:rStyle w:val="Refdenotaalpie"/>
          <w:rFonts w:ascii="Arial" w:hAnsi="Arial" w:cs="Arial"/>
          <w:sz w:val="26"/>
          <w:szCs w:val="26"/>
        </w:rPr>
        <w:footnoteReference w:id="3"/>
      </w:r>
      <w:r w:rsidRPr="008D7D51">
        <w:rPr>
          <w:rFonts w:ascii="Arial" w:hAnsi="Arial" w:cs="Arial"/>
          <w:sz w:val="26"/>
          <w:szCs w:val="26"/>
        </w:rPr>
        <w:t>.</w:t>
      </w:r>
    </w:p>
    <w:p w:rsidR="00512C80" w:rsidRPr="000905F6" w:rsidRDefault="00512C80" w:rsidP="00512C80">
      <w:pPr>
        <w:pStyle w:val="Sinespaciado2"/>
        <w:spacing w:line="360" w:lineRule="auto"/>
        <w:ind w:firstLine="2835"/>
        <w:jc w:val="both"/>
        <w:rPr>
          <w:rFonts w:ascii="Arial" w:hAnsi="Arial" w:cs="Arial"/>
          <w:sz w:val="16"/>
          <w:szCs w:val="26"/>
          <w:lang w:val="es-CO"/>
        </w:rPr>
      </w:pPr>
    </w:p>
    <w:p w:rsidR="00512C80" w:rsidRDefault="00512C80" w:rsidP="00512C80">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512C80" w:rsidRPr="006D2DC9" w:rsidRDefault="00512C80" w:rsidP="00512C80">
      <w:pPr>
        <w:pStyle w:val="Sinespaciado2"/>
        <w:spacing w:line="360" w:lineRule="auto"/>
        <w:ind w:firstLine="2835"/>
        <w:jc w:val="both"/>
        <w:rPr>
          <w:rFonts w:ascii="Arial" w:hAnsi="Arial" w:cs="Arial"/>
          <w:sz w:val="16"/>
          <w:szCs w:val="16"/>
        </w:rPr>
      </w:pPr>
    </w:p>
    <w:p w:rsidR="008424CA" w:rsidRDefault="00512C80" w:rsidP="008424CA">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dicho se negará</w:t>
      </w:r>
      <w:r w:rsidR="00610308">
        <w:rPr>
          <w:rFonts w:ascii="Arial" w:hAnsi="Arial" w:cs="Arial"/>
          <w:sz w:val="26"/>
          <w:szCs w:val="26"/>
        </w:rPr>
        <w:t xml:space="preserve">n </w:t>
      </w:r>
      <w:r w:rsidR="00610308">
        <w:rPr>
          <w:rFonts w:ascii="Arial" w:hAnsi="Arial" w:cs="Arial"/>
          <w:spacing w:val="-3"/>
          <w:sz w:val="26"/>
          <w:szCs w:val="26"/>
          <w:lang w:val="es-ES"/>
        </w:rPr>
        <w:t>los amparos constitucionales invocados</w:t>
      </w:r>
      <w:r>
        <w:rPr>
          <w:rFonts w:ascii="Arial" w:hAnsi="Arial" w:cs="Arial"/>
          <w:sz w:val="26"/>
          <w:szCs w:val="26"/>
        </w:rPr>
        <w:t xml:space="preserve"> frente al</w:t>
      </w:r>
      <w:r w:rsidR="00977B7C">
        <w:rPr>
          <w:rFonts w:ascii="Arial" w:hAnsi="Arial" w:cs="Arial"/>
          <w:sz w:val="26"/>
          <w:szCs w:val="26"/>
        </w:rPr>
        <w:t xml:space="preserve"> Juzgado </w:t>
      </w:r>
      <w:r w:rsidR="00321C3B">
        <w:rPr>
          <w:rFonts w:ascii="Arial" w:hAnsi="Arial" w:cs="Arial"/>
          <w:sz w:val="26"/>
          <w:szCs w:val="26"/>
        </w:rPr>
        <w:t>Tercer</w:t>
      </w:r>
      <w:r w:rsidR="006A3156">
        <w:rPr>
          <w:rFonts w:ascii="Arial" w:hAnsi="Arial" w:cs="Arial"/>
          <w:sz w:val="26"/>
          <w:szCs w:val="26"/>
        </w:rPr>
        <w:t>o</w:t>
      </w:r>
      <w:r w:rsidR="00977B7C">
        <w:rPr>
          <w:rFonts w:ascii="Arial" w:hAnsi="Arial" w:cs="Arial"/>
          <w:sz w:val="26"/>
          <w:szCs w:val="26"/>
        </w:rPr>
        <w:t xml:space="preserve"> Civil del Circuito de Pereira. </w:t>
      </w:r>
    </w:p>
    <w:p w:rsidR="008424CA" w:rsidRPr="008424CA" w:rsidRDefault="008424CA" w:rsidP="008424CA">
      <w:pPr>
        <w:pStyle w:val="Sinespaciado1"/>
        <w:spacing w:line="360" w:lineRule="auto"/>
        <w:ind w:firstLine="2832"/>
        <w:jc w:val="both"/>
        <w:rPr>
          <w:rFonts w:ascii="Arial" w:hAnsi="Arial" w:cs="Arial"/>
          <w:sz w:val="16"/>
          <w:szCs w:val="16"/>
        </w:rPr>
      </w:pPr>
    </w:p>
    <w:p w:rsidR="008424CA" w:rsidRDefault="008424CA" w:rsidP="008424CA">
      <w:pPr>
        <w:pStyle w:val="Sinespaciado1"/>
        <w:spacing w:line="360" w:lineRule="auto"/>
        <w:ind w:firstLine="2832"/>
        <w:jc w:val="both"/>
        <w:rPr>
          <w:rFonts w:ascii="Arial" w:hAnsi="Arial" w:cs="Arial"/>
          <w:sz w:val="16"/>
          <w:szCs w:val="16"/>
        </w:rPr>
      </w:pPr>
      <w:r>
        <w:rPr>
          <w:rFonts w:ascii="Arial" w:hAnsi="Arial" w:cs="Arial"/>
          <w:sz w:val="26"/>
          <w:szCs w:val="26"/>
        </w:rPr>
        <w:t xml:space="preserve">4. </w:t>
      </w:r>
      <w:r w:rsidR="00977B7C">
        <w:rPr>
          <w:rFonts w:ascii="Arial" w:hAnsi="Arial" w:cs="Arial"/>
          <w:sz w:val="26"/>
          <w:szCs w:val="26"/>
        </w:rPr>
        <w:t xml:space="preserve">Se ordenará la desvinculación de los </w:t>
      </w:r>
      <w:r>
        <w:rPr>
          <w:rFonts w:ascii="Arial" w:hAnsi="Arial" w:cs="Arial"/>
          <w:sz w:val="26"/>
          <w:szCs w:val="26"/>
        </w:rPr>
        <w:t>demás convocados a este trámite.</w:t>
      </w:r>
    </w:p>
    <w:p w:rsidR="008424CA" w:rsidRPr="0037447B" w:rsidRDefault="008424CA" w:rsidP="008424CA">
      <w:pPr>
        <w:pStyle w:val="Sinespaciado1"/>
        <w:spacing w:line="360" w:lineRule="auto"/>
        <w:ind w:firstLine="2832"/>
        <w:jc w:val="both"/>
        <w:rPr>
          <w:rFonts w:ascii="Arial" w:hAnsi="Arial" w:cs="Arial"/>
          <w:sz w:val="16"/>
          <w:szCs w:val="16"/>
        </w:rPr>
      </w:pPr>
    </w:p>
    <w:p w:rsidR="008424CA" w:rsidRDefault="008424CA" w:rsidP="008424CA">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97666" w:rsidRPr="00AE7B55">
        <w:rPr>
          <w:rFonts w:ascii="Arial" w:hAnsi="Arial" w:cs="Arial"/>
          <w:sz w:val="26"/>
          <w:szCs w:val="26"/>
        </w:rPr>
        <w:t xml:space="preserve">Por último, </w:t>
      </w:r>
      <w:r w:rsidR="00597666">
        <w:rPr>
          <w:rFonts w:ascii="Arial" w:hAnsi="Arial" w:cs="Arial"/>
          <w:sz w:val="26"/>
          <w:szCs w:val="26"/>
        </w:rPr>
        <w:t>envíese</w:t>
      </w:r>
      <w:r w:rsidR="00597666" w:rsidRPr="007105B8">
        <w:rPr>
          <w:rFonts w:ascii="Arial" w:hAnsi="Arial" w:cs="Arial"/>
          <w:sz w:val="26"/>
          <w:szCs w:val="26"/>
        </w:rPr>
        <w:t xml:space="preserve"> a</w:t>
      </w:r>
      <w:r w:rsidR="00597666">
        <w:rPr>
          <w:rFonts w:ascii="Arial" w:hAnsi="Arial" w:cs="Arial"/>
          <w:sz w:val="26"/>
          <w:szCs w:val="26"/>
        </w:rPr>
        <w:t>l</w:t>
      </w:r>
      <w:r w:rsidR="00597666" w:rsidRPr="007105B8">
        <w:rPr>
          <w:rFonts w:ascii="Arial" w:hAnsi="Arial" w:cs="Arial"/>
          <w:sz w:val="26"/>
          <w:szCs w:val="26"/>
        </w:rPr>
        <w:t xml:space="preserve"> correo electrónico </w:t>
      </w:r>
      <w:r w:rsidR="00597666">
        <w:rPr>
          <w:rFonts w:ascii="Arial" w:hAnsi="Arial" w:cs="Arial"/>
          <w:sz w:val="26"/>
          <w:szCs w:val="26"/>
        </w:rPr>
        <w:t>del accionante copia</w:t>
      </w:r>
      <w:r w:rsidR="00597666" w:rsidRPr="007105B8">
        <w:rPr>
          <w:rFonts w:ascii="Arial" w:hAnsi="Arial" w:cs="Arial"/>
          <w:sz w:val="26"/>
          <w:szCs w:val="26"/>
        </w:rPr>
        <w:t xml:space="preserve"> </w:t>
      </w:r>
      <w:r w:rsidR="00597666">
        <w:rPr>
          <w:rFonts w:ascii="Arial" w:hAnsi="Arial" w:cs="Arial"/>
          <w:sz w:val="26"/>
          <w:szCs w:val="26"/>
        </w:rPr>
        <w:t>de todo lo actuado en este amparo constitucional</w:t>
      </w:r>
      <w:r w:rsidR="00597666" w:rsidRPr="007105B8">
        <w:rPr>
          <w:rFonts w:ascii="Arial" w:hAnsi="Arial" w:cs="Arial"/>
          <w:sz w:val="26"/>
          <w:szCs w:val="26"/>
        </w:rPr>
        <w:t>, de conformidad con lo establecido en el 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por el Consejo Superior de la Judicatura y artículo 114 numeral 4 del CGP</w:t>
      </w:r>
      <w:r w:rsidR="00597666">
        <w:rPr>
          <w:rFonts w:ascii="Arial" w:hAnsi="Arial" w:cs="Arial"/>
          <w:sz w:val="26"/>
          <w:szCs w:val="26"/>
        </w:rPr>
        <w:t>, previo el pago de las expensas necesarias</w:t>
      </w:r>
      <w:r w:rsidR="00597666">
        <w:rPr>
          <w:rStyle w:val="Refdenotaalpie"/>
          <w:rFonts w:ascii="Arial" w:hAnsi="Arial"/>
          <w:sz w:val="26"/>
          <w:szCs w:val="26"/>
        </w:rPr>
        <w:footnoteReference w:id="4"/>
      </w:r>
      <w:r w:rsidR="00597666">
        <w:rPr>
          <w:rFonts w:ascii="Arial" w:hAnsi="Arial" w:cs="Arial"/>
          <w:sz w:val="26"/>
          <w:szCs w:val="26"/>
        </w:rPr>
        <w:t>.</w:t>
      </w:r>
    </w:p>
    <w:p w:rsidR="008424CA" w:rsidRPr="00577A1F" w:rsidRDefault="008424CA" w:rsidP="008424CA">
      <w:pPr>
        <w:pStyle w:val="Sinespaciado1"/>
        <w:spacing w:line="360" w:lineRule="auto"/>
        <w:ind w:firstLine="2832"/>
        <w:jc w:val="both"/>
        <w:rPr>
          <w:rFonts w:ascii="Arial" w:hAnsi="Arial" w:cs="Arial"/>
          <w:sz w:val="24"/>
          <w:szCs w:val="24"/>
          <w:lang w:val="es-ES"/>
        </w:rPr>
      </w:pPr>
    </w:p>
    <w:p w:rsidR="008424CA" w:rsidRPr="000905F6" w:rsidRDefault="008424CA" w:rsidP="008424C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8424CA" w:rsidRPr="001A7C70" w:rsidRDefault="008424CA" w:rsidP="008424CA">
      <w:pPr>
        <w:pStyle w:val="Sinespaciado1"/>
        <w:spacing w:line="360" w:lineRule="auto"/>
        <w:ind w:firstLine="2835"/>
        <w:jc w:val="both"/>
        <w:rPr>
          <w:rFonts w:ascii="Arial" w:hAnsi="Arial" w:cs="Arial"/>
          <w:bCs/>
          <w:sz w:val="24"/>
          <w:szCs w:val="24"/>
        </w:rPr>
      </w:pPr>
    </w:p>
    <w:p w:rsidR="008424CA" w:rsidRDefault="008424CA" w:rsidP="008424C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424CA" w:rsidRPr="006A3156" w:rsidRDefault="008424CA" w:rsidP="008424CA">
      <w:pPr>
        <w:pStyle w:val="Sinespaciado1"/>
        <w:spacing w:line="360" w:lineRule="auto"/>
        <w:ind w:firstLine="2835"/>
        <w:jc w:val="both"/>
        <w:rPr>
          <w:rFonts w:ascii="Arial" w:hAnsi="Arial" w:cs="Arial"/>
          <w:sz w:val="24"/>
          <w:szCs w:val="26"/>
        </w:rPr>
      </w:pPr>
    </w:p>
    <w:p w:rsidR="008424CA" w:rsidRPr="00984F63" w:rsidRDefault="008424CA" w:rsidP="008424C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8424CA" w:rsidRPr="006A3156" w:rsidRDefault="008424CA" w:rsidP="008424C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l</w:t>
      </w:r>
      <w:r w:rsidR="00FF6121">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FF6121">
        <w:rPr>
          <w:rFonts w:ascii="Arial" w:hAnsi="Arial" w:cs="Arial"/>
          <w:spacing w:val="-3"/>
          <w:sz w:val="26"/>
          <w:szCs w:val="26"/>
          <w:lang w:val="es-ES"/>
        </w:rPr>
        <w:t>s</w:t>
      </w:r>
      <w:r>
        <w:rPr>
          <w:rFonts w:ascii="Arial" w:hAnsi="Arial" w:cs="Arial"/>
          <w:spacing w:val="-3"/>
          <w:sz w:val="26"/>
          <w:szCs w:val="26"/>
          <w:lang w:val="es-ES"/>
        </w:rPr>
        <w:t xml:space="preserve"> constitucional</w:t>
      </w:r>
      <w:r w:rsidR="00FF6121">
        <w:rPr>
          <w:rFonts w:ascii="Arial" w:hAnsi="Arial" w:cs="Arial"/>
          <w:spacing w:val="-3"/>
          <w:sz w:val="26"/>
          <w:szCs w:val="26"/>
          <w:lang w:val="es-ES"/>
        </w:rPr>
        <w:t>es</w:t>
      </w:r>
      <w:r>
        <w:rPr>
          <w:rFonts w:ascii="Arial" w:hAnsi="Arial" w:cs="Arial"/>
          <w:spacing w:val="-3"/>
          <w:sz w:val="26"/>
          <w:szCs w:val="26"/>
          <w:lang w:val="es-ES"/>
        </w:rPr>
        <w:t xml:space="preserve"> invocado</w:t>
      </w:r>
      <w:r w:rsidR="00FF6121">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321C3B">
        <w:rPr>
          <w:rFonts w:ascii="Arial" w:hAnsi="Arial" w:cs="Arial"/>
          <w:szCs w:val="28"/>
          <w:lang w:val="es-ES" w:eastAsia="es-ES"/>
        </w:rPr>
        <w:t>TERCER</w:t>
      </w:r>
      <w:r w:rsidR="001F596F">
        <w:rPr>
          <w:rFonts w:ascii="Arial" w:hAnsi="Arial" w:cs="Arial"/>
          <w:szCs w:val="28"/>
          <w:lang w:val="es-ES" w:eastAsia="es-ES"/>
        </w:rPr>
        <w:t>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xml:space="preserve">, de conformidad con lo establecido en el </w:t>
      </w:r>
      <w:r w:rsidR="00597666" w:rsidRPr="007105B8">
        <w:rPr>
          <w:rFonts w:ascii="Arial" w:hAnsi="Arial" w:cs="Arial"/>
          <w:sz w:val="26"/>
          <w:szCs w:val="26"/>
        </w:rPr>
        <w:t>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w:t>
      </w:r>
      <w:r w:rsidRPr="007105B8">
        <w:rPr>
          <w:rFonts w:ascii="Arial" w:hAnsi="Arial" w:cs="Arial"/>
          <w:sz w:val="26"/>
          <w:szCs w:val="26"/>
        </w:rPr>
        <w:t>por el Consejo Superior de la Judicatura y artículo 114 numeral 4 del CGP</w:t>
      </w:r>
      <w:r>
        <w:rPr>
          <w:rFonts w:ascii="Arial" w:hAnsi="Arial" w:cs="Arial"/>
          <w:sz w:val="26"/>
          <w:szCs w:val="26"/>
        </w:rPr>
        <w:t>.</w:t>
      </w:r>
    </w:p>
    <w:p w:rsidR="008424CA" w:rsidRPr="007F75B8" w:rsidRDefault="008424CA" w:rsidP="008424CA">
      <w:pPr>
        <w:pStyle w:val="Sinespaciado1"/>
        <w:spacing w:line="360" w:lineRule="auto"/>
        <w:jc w:val="both"/>
        <w:rPr>
          <w:rFonts w:ascii="Arial" w:hAnsi="Arial" w:cs="Arial"/>
          <w:spacing w:val="-3"/>
          <w:sz w:val="16"/>
          <w:szCs w:val="16"/>
        </w:rPr>
      </w:pPr>
    </w:p>
    <w:p w:rsidR="008424CA" w:rsidRPr="000905F6" w:rsidRDefault="008424CA" w:rsidP="008424CA">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424CA" w:rsidRPr="000905F6" w:rsidRDefault="008424CA" w:rsidP="008424C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8424CA" w:rsidRPr="00163794" w:rsidRDefault="008424CA" w:rsidP="008424CA">
      <w:pPr>
        <w:tabs>
          <w:tab w:val="left" w:pos="-720"/>
        </w:tabs>
        <w:suppressAutoHyphens/>
        <w:spacing w:line="360" w:lineRule="auto"/>
        <w:ind w:firstLine="2835"/>
        <w:jc w:val="both"/>
        <w:rPr>
          <w:rFonts w:ascii="Arial" w:hAnsi="Arial" w:cs="Arial"/>
          <w:spacing w:val="-3"/>
          <w:sz w:val="16"/>
          <w:szCs w:val="16"/>
        </w:rPr>
      </w:pPr>
    </w:p>
    <w:p w:rsidR="008424CA" w:rsidRPr="00EC2B78" w:rsidRDefault="008424CA" w:rsidP="008424CA">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8424CA" w:rsidRPr="000905F6" w:rsidRDefault="008424CA" w:rsidP="008424C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AE243A" w:rsidRPr="00153124" w:rsidRDefault="008424CA" w:rsidP="008424CA">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6D2DC9" w:rsidRPr="00153124" w:rsidRDefault="006D2DC9"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8424CA" w:rsidRDefault="008424CA"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65369F" w:rsidRDefault="0065369F"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8424CA" w:rsidRDefault="008424CA"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r w:rsidRPr="00153124">
        <w:rPr>
          <w:rFonts w:ascii="Arial" w:hAnsi="Arial" w:cs="Arial"/>
          <w:b/>
          <w:spacing w:val="-3"/>
        </w:rPr>
        <w:t>JAIME ALBERTO SARAZA NARANJO</w:t>
      </w:r>
      <w:r w:rsidR="00BA20C9" w:rsidRPr="00153124">
        <w:rPr>
          <w:rFonts w:ascii="Arial" w:hAnsi="Arial" w:cs="Arial"/>
          <w:b/>
          <w:spacing w:val="-3"/>
        </w:rPr>
        <w:t xml:space="preserve">                                 </w:t>
      </w:r>
    </w:p>
    <w:p w:rsidR="0065369F" w:rsidRDefault="0065369F"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rPr>
      </w:pPr>
    </w:p>
    <w:p w:rsidR="008424CA" w:rsidRDefault="008424CA" w:rsidP="00153124">
      <w:pPr>
        <w:pStyle w:val="Sinespaciado1"/>
        <w:ind w:firstLine="2835"/>
        <w:jc w:val="both"/>
        <w:rPr>
          <w:rFonts w:ascii="Arial" w:hAnsi="Arial" w:cs="Arial"/>
          <w:b/>
        </w:rPr>
      </w:pPr>
    </w:p>
    <w:p w:rsidR="00585000" w:rsidRPr="00153124" w:rsidRDefault="00AE243A" w:rsidP="00585000">
      <w:pPr>
        <w:pStyle w:val="Sinespaciado1"/>
        <w:ind w:firstLine="2835"/>
        <w:jc w:val="both"/>
        <w:rPr>
          <w:rFonts w:ascii="Arial" w:hAnsi="Arial" w:cs="Arial"/>
          <w:b/>
        </w:rPr>
      </w:pPr>
      <w:r w:rsidRPr="00153124">
        <w:rPr>
          <w:rFonts w:ascii="Arial" w:hAnsi="Arial" w:cs="Arial"/>
          <w:b/>
        </w:rPr>
        <w:t>CLAUDIA MARÍA ARCILA RÍOS</w:t>
      </w:r>
    </w:p>
    <w:sectPr w:rsidR="00585000" w:rsidRPr="00153124"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6C" w:rsidRDefault="00AE096C" w:rsidP="00AE243A">
      <w:r>
        <w:separator/>
      </w:r>
    </w:p>
  </w:endnote>
  <w:endnote w:type="continuationSeparator" w:id="0">
    <w:p w:rsidR="00AE096C" w:rsidRDefault="00AE096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028F">
      <w:rPr>
        <w:rFonts w:ascii="Arial" w:hAnsi="Arial" w:cs="Arial"/>
        <w:noProof/>
        <w:sz w:val="22"/>
        <w:szCs w:val="22"/>
      </w:rPr>
      <w:t>1</w:t>
    </w:r>
    <w:r w:rsidRPr="00B97631">
      <w:rPr>
        <w:rFonts w:ascii="Arial" w:hAnsi="Arial" w:cs="Arial"/>
        <w:sz w:val="22"/>
        <w:szCs w:val="22"/>
      </w:rPr>
      <w:fldChar w:fldCharType="end"/>
    </w:r>
  </w:p>
  <w:p w:rsidR="0081398C" w:rsidRDefault="00AE09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6C" w:rsidRDefault="00AE096C" w:rsidP="00AE243A">
      <w:r>
        <w:separator/>
      </w:r>
    </w:p>
  </w:footnote>
  <w:footnote w:type="continuationSeparator" w:id="0">
    <w:p w:rsidR="00AE096C" w:rsidRDefault="00AE096C" w:rsidP="00AE243A">
      <w:r>
        <w:continuationSeparator/>
      </w:r>
    </w:p>
  </w:footnote>
  <w:footnote w:id="1">
    <w:p w:rsidR="0022028F" w:rsidRPr="00586310" w:rsidRDefault="0022028F" w:rsidP="0022028F">
      <w:pPr>
        <w:pStyle w:val="Textonotapie"/>
        <w:rPr>
          <w:rFonts w:ascii="Arial" w:hAnsi="Arial" w:cs="Arial"/>
          <w:lang w:val="es-CO"/>
        </w:rPr>
      </w:pPr>
      <w:r w:rsidRPr="00586310">
        <w:rPr>
          <w:rStyle w:val="Refdenotaalpie"/>
          <w:rFonts w:ascii="Arial" w:hAnsi="Arial" w:cs="Arial"/>
        </w:rPr>
        <w:footnoteRef/>
      </w:r>
      <w:r w:rsidRPr="00586310">
        <w:rPr>
          <w:rFonts w:ascii="Arial" w:hAnsi="Arial" w:cs="Arial"/>
          <w:lang w:val="es-CO"/>
        </w:rPr>
        <w:t>Ver por ejemplo sentencia T-238 de 2016 y SU-918 de 2013, entre muchas más</w:t>
      </w:r>
    </w:p>
  </w:footnote>
  <w:footnote w:id="2">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512C80" w:rsidRPr="00586310" w:rsidRDefault="00512C80" w:rsidP="00512C80">
      <w:pPr>
        <w:pStyle w:val="Textonotapie"/>
        <w:rPr>
          <w:rFonts w:ascii="Arial" w:hAnsi="Arial" w:cs="Arial"/>
          <w:lang w:val="es-CO"/>
        </w:rPr>
      </w:pPr>
      <w:r w:rsidRPr="00586310">
        <w:rPr>
          <w:rStyle w:val="Refdenotaalpie"/>
          <w:rFonts w:ascii="Arial" w:hAnsi="Arial" w:cs="Arial"/>
        </w:rPr>
        <w:footnoteRef/>
      </w:r>
      <w:r w:rsidRPr="00586310">
        <w:rPr>
          <w:rFonts w:ascii="Arial" w:hAnsi="Arial" w:cs="Arial"/>
          <w:lang w:val="es-CO"/>
        </w:rPr>
        <w:t>Ver por ejemplo sentencia T-238 de 2016 y SU-918 de 2013, entre muchas más</w:t>
      </w:r>
    </w:p>
  </w:footnote>
  <w:footnote w:id="4">
    <w:p w:rsidR="00597666" w:rsidRPr="00873ABC" w:rsidRDefault="00597666" w:rsidP="00597666">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AE096C" w:rsidP="002C5601">
    <w:pPr>
      <w:pStyle w:val="Sinespaciado1"/>
      <w:rPr>
        <w:rFonts w:ascii="Arial" w:hAnsi="Arial" w:cs="Arial"/>
        <w:sz w:val="16"/>
        <w:szCs w:val="16"/>
      </w:rPr>
    </w:pPr>
  </w:p>
  <w:p w:rsidR="0081398C" w:rsidRPr="005643A9" w:rsidRDefault="00AE096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B928F2">
      <w:rPr>
        <w:rFonts w:ascii="Arial" w:hAnsi="Arial" w:cs="Arial"/>
        <w:sz w:val="16"/>
        <w:szCs w:val="16"/>
      </w:rPr>
      <w:t>526</w:t>
    </w:r>
    <w:r w:rsidR="00AE243A" w:rsidRPr="00014395">
      <w:rPr>
        <w:rFonts w:ascii="Arial" w:hAnsi="Arial" w:cs="Arial"/>
        <w:sz w:val="16"/>
        <w:szCs w:val="16"/>
      </w:rPr>
      <w:t>-00</w:t>
    </w:r>
  </w:p>
  <w:p w:rsidR="00166C67" w:rsidRPr="005643A9"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B928F2">
      <w:rPr>
        <w:rFonts w:ascii="Arial" w:hAnsi="Arial" w:cs="Arial"/>
        <w:sz w:val="16"/>
        <w:szCs w:val="16"/>
      </w:rPr>
      <w:tab/>
    </w:r>
    <w:r w:rsidR="00B928F2">
      <w:rPr>
        <w:rFonts w:ascii="Arial" w:hAnsi="Arial" w:cs="Arial"/>
        <w:sz w:val="16"/>
        <w:szCs w:val="16"/>
      </w:rPr>
      <w:tab/>
    </w:r>
    <w:r w:rsidR="00B928F2">
      <w:rPr>
        <w:rFonts w:ascii="Arial" w:hAnsi="Arial" w:cs="Arial"/>
        <w:sz w:val="16"/>
        <w:szCs w:val="16"/>
      </w:rPr>
      <w:tab/>
    </w:r>
    <w:r w:rsidR="00B928F2">
      <w:rPr>
        <w:rFonts w:ascii="Arial" w:hAnsi="Arial" w:cs="Arial"/>
        <w:sz w:val="16"/>
        <w:szCs w:val="16"/>
      </w:rPr>
      <w:tab/>
    </w:r>
    <w:r w:rsidR="00B928F2">
      <w:rPr>
        <w:rFonts w:ascii="Arial" w:hAnsi="Arial" w:cs="Arial"/>
        <w:sz w:val="16"/>
        <w:szCs w:val="16"/>
      </w:rPr>
      <w:tab/>
    </w:r>
    <w:r w:rsidR="00B928F2">
      <w:rPr>
        <w:rFonts w:ascii="Arial" w:hAnsi="Arial" w:cs="Arial"/>
        <w:sz w:val="16"/>
        <w:szCs w:val="16"/>
      </w:rPr>
      <w:tab/>
      <w:t>66001-22-13-000-2018-00528</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C7535"/>
    <w:rsid w:val="000D15E9"/>
    <w:rsid w:val="000D2582"/>
    <w:rsid w:val="000E1DDE"/>
    <w:rsid w:val="000E3CFC"/>
    <w:rsid w:val="00132ABC"/>
    <w:rsid w:val="00153124"/>
    <w:rsid w:val="00164C0B"/>
    <w:rsid w:val="00166C67"/>
    <w:rsid w:val="001A4168"/>
    <w:rsid w:val="001A7C70"/>
    <w:rsid w:val="001B44D0"/>
    <w:rsid w:val="001B539D"/>
    <w:rsid w:val="001B7DE4"/>
    <w:rsid w:val="001C1509"/>
    <w:rsid w:val="001C2400"/>
    <w:rsid w:val="001F027D"/>
    <w:rsid w:val="001F596F"/>
    <w:rsid w:val="00215D91"/>
    <w:rsid w:val="0022028F"/>
    <w:rsid w:val="00233C6A"/>
    <w:rsid w:val="00255F12"/>
    <w:rsid w:val="00265F9C"/>
    <w:rsid w:val="00277886"/>
    <w:rsid w:val="00291117"/>
    <w:rsid w:val="002E4B4A"/>
    <w:rsid w:val="002F7C30"/>
    <w:rsid w:val="00312D34"/>
    <w:rsid w:val="00313648"/>
    <w:rsid w:val="00321C3B"/>
    <w:rsid w:val="00322492"/>
    <w:rsid w:val="00340BA5"/>
    <w:rsid w:val="0034480D"/>
    <w:rsid w:val="00354411"/>
    <w:rsid w:val="00357698"/>
    <w:rsid w:val="00367510"/>
    <w:rsid w:val="00395803"/>
    <w:rsid w:val="003A4B4D"/>
    <w:rsid w:val="003B7A71"/>
    <w:rsid w:val="003C4D25"/>
    <w:rsid w:val="003D13E4"/>
    <w:rsid w:val="003E27A5"/>
    <w:rsid w:val="003F2EC4"/>
    <w:rsid w:val="00423C2B"/>
    <w:rsid w:val="00432137"/>
    <w:rsid w:val="004435C3"/>
    <w:rsid w:val="004747D5"/>
    <w:rsid w:val="0048491C"/>
    <w:rsid w:val="004A352C"/>
    <w:rsid w:val="004B0C81"/>
    <w:rsid w:val="004B6807"/>
    <w:rsid w:val="004C7382"/>
    <w:rsid w:val="00512C80"/>
    <w:rsid w:val="005305C1"/>
    <w:rsid w:val="00531EC7"/>
    <w:rsid w:val="0054132A"/>
    <w:rsid w:val="005830EA"/>
    <w:rsid w:val="00585000"/>
    <w:rsid w:val="005967CA"/>
    <w:rsid w:val="00597666"/>
    <w:rsid w:val="005A5FC9"/>
    <w:rsid w:val="005B2FDA"/>
    <w:rsid w:val="005B36E7"/>
    <w:rsid w:val="005C7695"/>
    <w:rsid w:val="005F26B0"/>
    <w:rsid w:val="0060339E"/>
    <w:rsid w:val="00610308"/>
    <w:rsid w:val="006169E2"/>
    <w:rsid w:val="00620372"/>
    <w:rsid w:val="00635E5B"/>
    <w:rsid w:val="00646814"/>
    <w:rsid w:val="00650A47"/>
    <w:rsid w:val="0065369F"/>
    <w:rsid w:val="006567B1"/>
    <w:rsid w:val="00665A4A"/>
    <w:rsid w:val="00674B15"/>
    <w:rsid w:val="00685ABC"/>
    <w:rsid w:val="00690547"/>
    <w:rsid w:val="00695158"/>
    <w:rsid w:val="006A3156"/>
    <w:rsid w:val="006A68C7"/>
    <w:rsid w:val="006A7EF2"/>
    <w:rsid w:val="006D172A"/>
    <w:rsid w:val="006D2DC9"/>
    <w:rsid w:val="006F0296"/>
    <w:rsid w:val="006F2871"/>
    <w:rsid w:val="00740A04"/>
    <w:rsid w:val="00744E75"/>
    <w:rsid w:val="00767108"/>
    <w:rsid w:val="00772089"/>
    <w:rsid w:val="00773CBD"/>
    <w:rsid w:val="007A1FD9"/>
    <w:rsid w:val="007A4BAE"/>
    <w:rsid w:val="007A6E29"/>
    <w:rsid w:val="007D5894"/>
    <w:rsid w:val="007E30B0"/>
    <w:rsid w:val="007E3A2E"/>
    <w:rsid w:val="00803058"/>
    <w:rsid w:val="00820B27"/>
    <w:rsid w:val="008424CA"/>
    <w:rsid w:val="00857AD0"/>
    <w:rsid w:val="00862A3E"/>
    <w:rsid w:val="00865F5E"/>
    <w:rsid w:val="0086765B"/>
    <w:rsid w:val="00873ABC"/>
    <w:rsid w:val="008774BD"/>
    <w:rsid w:val="00892F3F"/>
    <w:rsid w:val="008D6BEF"/>
    <w:rsid w:val="008E7FEC"/>
    <w:rsid w:val="0091731B"/>
    <w:rsid w:val="00951055"/>
    <w:rsid w:val="009701A4"/>
    <w:rsid w:val="00972E98"/>
    <w:rsid w:val="00977B7C"/>
    <w:rsid w:val="009826AE"/>
    <w:rsid w:val="00995F0F"/>
    <w:rsid w:val="009A043E"/>
    <w:rsid w:val="009A3E9E"/>
    <w:rsid w:val="009C628F"/>
    <w:rsid w:val="009D4076"/>
    <w:rsid w:val="009E27CF"/>
    <w:rsid w:val="009E62AE"/>
    <w:rsid w:val="009F3A78"/>
    <w:rsid w:val="00A039DD"/>
    <w:rsid w:val="00A24132"/>
    <w:rsid w:val="00A27401"/>
    <w:rsid w:val="00A3179D"/>
    <w:rsid w:val="00A33337"/>
    <w:rsid w:val="00A55E34"/>
    <w:rsid w:val="00A64EFC"/>
    <w:rsid w:val="00AB0586"/>
    <w:rsid w:val="00AB3444"/>
    <w:rsid w:val="00AD29E6"/>
    <w:rsid w:val="00AE096C"/>
    <w:rsid w:val="00AE1676"/>
    <w:rsid w:val="00AE243A"/>
    <w:rsid w:val="00B04CA2"/>
    <w:rsid w:val="00B1559F"/>
    <w:rsid w:val="00B440D3"/>
    <w:rsid w:val="00B50912"/>
    <w:rsid w:val="00B616A4"/>
    <w:rsid w:val="00B61F99"/>
    <w:rsid w:val="00B71639"/>
    <w:rsid w:val="00B84FC4"/>
    <w:rsid w:val="00B90BAF"/>
    <w:rsid w:val="00B928F2"/>
    <w:rsid w:val="00B96AD1"/>
    <w:rsid w:val="00BA20C9"/>
    <w:rsid w:val="00BB3EDF"/>
    <w:rsid w:val="00BC2080"/>
    <w:rsid w:val="00BF335C"/>
    <w:rsid w:val="00C10421"/>
    <w:rsid w:val="00C16469"/>
    <w:rsid w:val="00C2504A"/>
    <w:rsid w:val="00C34BE1"/>
    <w:rsid w:val="00C50FD6"/>
    <w:rsid w:val="00C51BF5"/>
    <w:rsid w:val="00C52D41"/>
    <w:rsid w:val="00CB0752"/>
    <w:rsid w:val="00CB5056"/>
    <w:rsid w:val="00CB631C"/>
    <w:rsid w:val="00CC3BFA"/>
    <w:rsid w:val="00CD1701"/>
    <w:rsid w:val="00D11191"/>
    <w:rsid w:val="00D32616"/>
    <w:rsid w:val="00D3550E"/>
    <w:rsid w:val="00D47ACA"/>
    <w:rsid w:val="00D53D70"/>
    <w:rsid w:val="00D54574"/>
    <w:rsid w:val="00D63D85"/>
    <w:rsid w:val="00D900B5"/>
    <w:rsid w:val="00DA00F7"/>
    <w:rsid w:val="00DB3464"/>
    <w:rsid w:val="00DB3710"/>
    <w:rsid w:val="00DD1E33"/>
    <w:rsid w:val="00DF72A3"/>
    <w:rsid w:val="00E34062"/>
    <w:rsid w:val="00E87373"/>
    <w:rsid w:val="00ED5AD0"/>
    <w:rsid w:val="00EF054D"/>
    <w:rsid w:val="00F325FE"/>
    <w:rsid w:val="00F5507E"/>
    <w:rsid w:val="00F7103B"/>
    <w:rsid w:val="00F77800"/>
    <w:rsid w:val="00F835A7"/>
    <w:rsid w:val="00F90902"/>
    <w:rsid w:val="00F91129"/>
    <w:rsid w:val="00F92F04"/>
    <w:rsid w:val="00FB31B5"/>
    <w:rsid w:val="00FC41C6"/>
    <w:rsid w:val="00FD7F9B"/>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BF08-AB0F-4B5B-BB68-641805C3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24</cp:revision>
  <cp:lastPrinted>2018-08-01T18:37:00Z</cp:lastPrinted>
  <dcterms:created xsi:type="dcterms:W3CDTF">2018-07-30T20:35:00Z</dcterms:created>
  <dcterms:modified xsi:type="dcterms:W3CDTF">2018-10-19T12:31:00Z</dcterms:modified>
</cp:coreProperties>
</file>