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B4C" w:rsidRPr="009A78CD" w:rsidRDefault="00E30B4C" w:rsidP="00E30B4C">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color w:val="222222"/>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E30B4C" w:rsidRDefault="00E30B4C" w:rsidP="00E30B4C">
      <w:pPr>
        <w:shd w:val="clear" w:color="auto" w:fill="FFFFFF"/>
        <w:ind w:left="1843" w:hanging="1843"/>
        <w:jc w:val="both"/>
        <w:rPr>
          <w:rFonts w:ascii="Arial" w:hAnsi="Arial" w:cs="Arial"/>
          <w:color w:val="222222"/>
          <w:sz w:val="18"/>
          <w:szCs w:val="18"/>
          <w:lang w:val="es-CO" w:eastAsia="fr-FR"/>
        </w:rPr>
      </w:pPr>
    </w:p>
    <w:p w:rsidR="00E30B4C" w:rsidRDefault="00E30B4C" w:rsidP="00E30B4C">
      <w:pPr>
        <w:shd w:val="clear" w:color="auto" w:fill="FFFFFF"/>
        <w:ind w:left="1843" w:hanging="1843"/>
        <w:jc w:val="both"/>
        <w:rPr>
          <w:rFonts w:ascii="Arial" w:hAnsi="Arial" w:cs="Arial"/>
          <w:color w:val="222222"/>
          <w:sz w:val="18"/>
          <w:szCs w:val="18"/>
          <w:lang w:val="es-CO" w:eastAsia="fr-FR"/>
        </w:rPr>
      </w:pPr>
    </w:p>
    <w:p w:rsidR="00E30B4C" w:rsidRPr="00E30B4C" w:rsidRDefault="00E30B4C" w:rsidP="00E30B4C">
      <w:pPr>
        <w:shd w:val="clear" w:color="auto" w:fill="FFFFFF"/>
        <w:ind w:left="1843" w:hanging="1843"/>
        <w:jc w:val="both"/>
        <w:rPr>
          <w:rFonts w:ascii="Arial" w:hAnsi="Arial" w:cs="Arial"/>
          <w:color w:val="222222"/>
          <w:sz w:val="22"/>
          <w:szCs w:val="22"/>
          <w:lang w:val="es-CO" w:eastAsia="fr-FR"/>
        </w:rPr>
      </w:pPr>
      <w:r w:rsidRPr="00E30B4C">
        <w:rPr>
          <w:rFonts w:ascii="Arial" w:hAnsi="Arial" w:cs="Arial"/>
          <w:color w:val="222222"/>
          <w:sz w:val="22"/>
          <w:szCs w:val="22"/>
          <w:lang w:val="es-CO" w:eastAsia="fr-FR"/>
        </w:rPr>
        <w:t>Providencia:</w:t>
      </w:r>
      <w:r w:rsidRPr="00E30B4C">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r w:rsidR="00824E53">
        <w:rPr>
          <w:rFonts w:ascii="Arial" w:hAnsi="Arial" w:cs="Arial"/>
          <w:color w:val="222222"/>
          <w:sz w:val="22"/>
          <w:szCs w:val="22"/>
          <w:lang w:val="es-CO" w:eastAsia="fr-FR"/>
        </w:rPr>
        <w:t xml:space="preserve"> </w:t>
      </w:r>
      <w:r w:rsidRPr="00E30B4C">
        <w:rPr>
          <w:rFonts w:ascii="Arial" w:hAnsi="Arial" w:cs="Arial"/>
          <w:color w:val="222222"/>
          <w:sz w:val="22"/>
          <w:szCs w:val="22"/>
          <w:lang w:val="es-CO" w:eastAsia="fr-FR"/>
        </w:rPr>
        <w:t>Sentencia  –</w:t>
      </w:r>
      <w:r w:rsidRPr="00E30B4C">
        <w:rPr>
          <w:rFonts w:ascii="Arial" w:hAnsi="Arial" w:cs="Arial"/>
          <w:color w:val="222222"/>
          <w:sz w:val="22"/>
          <w:szCs w:val="22"/>
          <w:lang w:val="es-CO" w:eastAsia="fr-FR"/>
        </w:rPr>
        <w:t>1</w:t>
      </w:r>
      <w:r w:rsidRPr="00E30B4C">
        <w:rPr>
          <w:rFonts w:ascii="Arial" w:hAnsi="Arial" w:cs="Arial"/>
          <w:color w:val="222222"/>
          <w:sz w:val="22"/>
          <w:szCs w:val="22"/>
          <w:lang w:val="es-CO" w:eastAsia="fr-FR"/>
        </w:rPr>
        <w:t xml:space="preserve">ª instancia – </w:t>
      </w:r>
      <w:r w:rsidRPr="00E30B4C">
        <w:rPr>
          <w:rFonts w:ascii="Arial" w:hAnsi="Arial" w:cs="Arial"/>
          <w:color w:val="222222"/>
          <w:sz w:val="22"/>
          <w:szCs w:val="22"/>
          <w:lang w:val="es-CO" w:eastAsia="fr-FR"/>
        </w:rPr>
        <w:t>27</w:t>
      </w:r>
      <w:r w:rsidRPr="00E30B4C">
        <w:rPr>
          <w:rFonts w:ascii="Arial" w:hAnsi="Arial" w:cs="Arial"/>
          <w:color w:val="222222"/>
          <w:sz w:val="22"/>
          <w:szCs w:val="22"/>
          <w:lang w:val="es-CO" w:eastAsia="fr-FR"/>
        </w:rPr>
        <w:t xml:space="preserve"> de </w:t>
      </w:r>
      <w:r w:rsidRPr="00E30B4C">
        <w:rPr>
          <w:rFonts w:ascii="Arial" w:hAnsi="Arial" w:cs="Arial"/>
          <w:color w:val="222222"/>
          <w:sz w:val="22"/>
          <w:szCs w:val="22"/>
          <w:lang w:val="es-CO" w:eastAsia="fr-FR"/>
        </w:rPr>
        <w:t xml:space="preserve">septiembre </w:t>
      </w:r>
      <w:r w:rsidRPr="00E30B4C">
        <w:rPr>
          <w:rFonts w:ascii="Arial" w:hAnsi="Arial" w:cs="Arial"/>
          <w:color w:val="222222"/>
          <w:sz w:val="22"/>
          <w:szCs w:val="22"/>
          <w:lang w:val="es-CO" w:eastAsia="fr-FR"/>
        </w:rPr>
        <w:t>de 2018</w:t>
      </w:r>
    </w:p>
    <w:p w:rsidR="00E30B4C" w:rsidRPr="00E30B4C" w:rsidRDefault="00E30B4C" w:rsidP="00E30B4C">
      <w:pPr>
        <w:shd w:val="clear" w:color="auto" w:fill="FFFFFF"/>
        <w:tabs>
          <w:tab w:val="left" w:pos="1843"/>
          <w:tab w:val="left" w:pos="4755"/>
        </w:tabs>
        <w:ind w:left="1843" w:hanging="1843"/>
        <w:jc w:val="both"/>
        <w:rPr>
          <w:rFonts w:ascii="Arial" w:hAnsi="Arial" w:cs="Arial"/>
          <w:color w:val="222222"/>
          <w:sz w:val="22"/>
          <w:szCs w:val="22"/>
          <w:lang w:eastAsia="fr-FR"/>
        </w:rPr>
      </w:pPr>
      <w:r w:rsidRPr="00E30B4C">
        <w:rPr>
          <w:rFonts w:ascii="Arial" w:hAnsi="Arial" w:cs="Arial"/>
          <w:color w:val="222222"/>
          <w:sz w:val="22"/>
          <w:szCs w:val="22"/>
          <w:lang w:val="es-CO" w:eastAsia="fr-FR"/>
        </w:rPr>
        <w:t>Proceso:    </w:t>
      </w:r>
      <w:r w:rsidRPr="00E30B4C">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r w:rsidR="00824E53">
        <w:rPr>
          <w:rFonts w:ascii="Arial" w:hAnsi="Arial" w:cs="Arial"/>
          <w:color w:val="222222"/>
          <w:sz w:val="22"/>
          <w:szCs w:val="22"/>
          <w:lang w:val="es-CO" w:eastAsia="fr-FR"/>
        </w:rPr>
        <w:t xml:space="preserve"> </w:t>
      </w:r>
      <w:r w:rsidRPr="00E30B4C">
        <w:rPr>
          <w:rFonts w:ascii="Arial" w:hAnsi="Arial" w:cs="Arial"/>
          <w:color w:val="222222"/>
          <w:sz w:val="22"/>
          <w:szCs w:val="22"/>
          <w:lang w:val="es-CO" w:eastAsia="fr-FR"/>
        </w:rPr>
        <w:t xml:space="preserve">Acción de Tutela  </w:t>
      </w:r>
    </w:p>
    <w:p w:rsidR="00E30B4C" w:rsidRPr="00E30B4C" w:rsidRDefault="00E30B4C" w:rsidP="00E30B4C">
      <w:pPr>
        <w:rPr>
          <w:rFonts w:ascii="Arial" w:hAnsi="Arial" w:cs="Arial"/>
          <w:sz w:val="22"/>
          <w:szCs w:val="22"/>
        </w:rPr>
      </w:pPr>
      <w:r w:rsidRPr="00E30B4C">
        <w:rPr>
          <w:rFonts w:ascii="Arial" w:hAnsi="Arial" w:cs="Arial"/>
          <w:color w:val="222222"/>
          <w:sz w:val="22"/>
          <w:szCs w:val="22"/>
          <w:lang w:val="es-CO" w:eastAsia="fr-FR"/>
        </w:rPr>
        <w:t>Radicación Nro. :</w:t>
      </w:r>
      <w:r>
        <w:rPr>
          <w:rFonts w:ascii="Arial" w:hAnsi="Arial" w:cs="Arial"/>
          <w:color w:val="222222"/>
          <w:sz w:val="22"/>
          <w:szCs w:val="22"/>
          <w:lang w:val="es-CO" w:eastAsia="fr-FR"/>
        </w:rPr>
        <w:t xml:space="preserve"> </w:t>
      </w:r>
      <w:r w:rsidRPr="00E30B4C">
        <w:rPr>
          <w:rFonts w:ascii="Arial" w:hAnsi="Arial" w:cs="Arial"/>
          <w:color w:val="222222"/>
          <w:sz w:val="22"/>
          <w:szCs w:val="22"/>
          <w:lang w:val="es-CO" w:eastAsia="fr-FR"/>
        </w:rPr>
        <w:t xml:space="preserve"> </w:t>
      </w:r>
      <w:r>
        <w:rPr>
          <w:rFonts w:ascii="Arial" w:hAnsi="Arial" w:cs="Arial"/>
          <w:color w:val="222222"/>
          <w:sz w:val="22"/>
          <w:szCs w:val="22"/>
          <w:lang w:val="es-CO" w:eastAsia="fr-FR"/>
        </w:rPr>
        <w:t xml:space="preserve">      </w:t>
      </w:r>
      <w:r w:rsidR="00824E53">
        <w:rPr>
          <w:rFonts w:ascii="Arial" w:hAnsi="Arial" w:cs="Arial"/>
          <w:color w:val="222222"/>
          <w:sz w:val="22"/>
          <w:szCs w:val="22"/>
          <w:lang w:val="es-CO" w:eastAsia="fr-FR"/>
        </w:rPr>
        <w:t xml:space="preserve"> </w:t>
      </w:r>
      <w:r w:rsidRPr="00E30B4C">
        <w:rPr>
          <w:rFonts w:ascii="Arial" w:hAnsi="Arial" w:cs="Arial"/>
          <w:sz w:val="22"/>
          <w:szCs w:val="22"/>
        </w:rPr>
        <w:t>66001-22-13-000-</w:t>
      </w:r>
      <w:r w:rsidRPr="00E30B4C">
        <w:rPr>
          <w:rFonts w:ascii="Arial" w:hAnsi="Arial" w:cs="Arial"/>
          <w:b/>
          <w:sz w:val="22"/>
          <w:szCs w:val="22"/>
        </w:rPr>
        <w:t>2018-00779</w:t>
      </w:r>
      <w:r w:rsidRPr="00E30B4C">
        <w:rPr>
          <w:rFonts w:ascii="Arial" w:hAnsi="Arial" w:cs="Arial"/>
          <w:sz w:val="22"/>
          <w:szCs w:val="22"/>
        </w:rPr>
        <w:t>-00</w:t>
      </w:r>
    </w:p>
    <w:p w:rsidR="00E30B4C" w:rsidRPr="00E30B4C" w:rsidRDefault="00E30B4C" w:rsidP="00E30B4C">
      <w:pPr>
        <w:ind w:left="1416"/>
        <w:rPr>
          <w:rFonts w:ascii="Arial" w:hAnsi="Arial" w:cs="Arial"/>
          <w:sz w:val="22"/>
          <w:szCs w:val="22"/>
        </w:rPr>
      </w:pPr>
      <w:r>
        <w:rPr>
          <w:rFonts w:ascii="Arial" w:hAnsi="Arial" w:cs="Arial"/>
          <w:sz w:val="22"/>
          <w:szCs w:val="22"/>
        </w:rPr>
        <w:t xml:space="preserve">             </w:t>
      </w:r>
      <w:r w:rsidRPr="00E30B4C">
        <w:rPr>
          <w:rFonts w:ascii="Arial" w:hAnsi="Arial" w:cs="Arial"/>
          <w:sz w:val="22"/>
          <w:szCs w:val="22"/>
        </w:rPr>
        <w:t>66001-22-13-000-</w:t>
      </w:r>
      <w:r w:rsidRPr="00E30B4C">
        <w:rPr>
          <w:rFonts w:ascii="Arial" w:hAnsi="Arial" w:cs="Arial"/>
          <w:b/>
          <w:sz w:val="22"/>
          <w:szCs w:val="22"/>
        </w:rPr>
        <w:t>2018-00781</w:t>
      </w:r>
      <w:r w:rsidRPr="00E30B4C">
        <w:rPr>
          <w:rFonts w:ascii="Arial" w:hAnsi="Arial" w:cs="Arial"/>
          <w:sz w:val="22"/>
          <w:szCs w:val="22"/>
        </w:rPr>
        <w:t>-00</w:t>
      </w:r>
    </w:p>
    <w:p w:rsidR="00E30B4C" w:rsidRPr="00E30B4C" w:rsidRDefault="00E30B4C" w:rsidP="00E30B4C">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lang w:eastAsia="fr-FR"/>
        </w:rPr>
      </w:pPr>
      <w:r w:rsidRPr="00E30B4C">
        <w:rPr>
          <w:rFonts w:ascii="Arial" w:hAnsi="Arial" w:cs="Arial"/>
          <w:bCs/>
          <w:iCs/>
          <w:color w:val="222222"/>
          <w:sz w:val="22"/>
          <w:szCs w:val="22"/>
          <w:lang w:eastAsia="fr-FR"/>
        </w:rPr>
        <w:t xml:space="preserve">Accionante: </w:t>
      </w:r>
      <w:r w:rsidRPr="00E30B4C">
        <w:rPr>
          <w:rFonts w:ascii="Arial" w:hAnsi="Arial" w:cs="Arial"/>
          <w:bCs/>
          <w:iCs/>
          <w:color w:val="222222"/>
          <w:sz w:val="22"/>
          <w:szCs w:val="22"/>
          <w:lang w:eastAsia="fr-FR"/>
        </w:rPr>
        <w:tab/>
      </w:r>
      <w:r w:rsidRPr="00E30B4C">
        <w:rPr>
          <w:rFonts w:ascii="Arial" w:hAnsi="Arial" w:cs="Arial"/>
          <w:bCs/>
          <w:iCs/>
          <w:color w:val="222222"/>
          <w:sz w:val="22"/>
          <w:szCs w:val="22"/>
          <w:lang w:eastAsia="fr-FR"/>
        </w:rPr>
        <w:tab/>
      </w:r>
      <w:r>
        <w:rPr>
          <w:rFonts w:ascii="Arial" w:hAnsi="Arial" w:cs="Arial"/>
          <w:bCs/>
          <w:iCs/>
          <w:color w:val="222222"/>
          <w:sz w:val="22"/>
          <w:szCs w:val="22"/>
          <w:lang w:eastAsia="fr-FR"/>
        </w:rPr>
        <w:t xml:space="preserve">      J</w:t>
      </w:r>
      <w:r w:rsidRPr="00E30B4C">
        <w:rPr>
          <w:rFonts w:ascii="Arial" w:hAnsi="Arial" w:cs="Arial"/>
          <w:bCs/>
          <w:iCs/>
          <w:color w:val="222222"/>
          <w:sz w:val="22"/>
          <w:szCs w:val="22"/>
          <w:lang w:eastAsia="fr-FR"/>
        </w:rPr>
        <w:t xml:space="preserve">avier Elías Arias </w:t>
      </w:r>
      <w:proofErr w:type="spellStart"/>
      <w:r w:rsidRPr="00E30B4C">
        <w:rPr>
          <w:rFonts w:ascii="Arial" w:hAnsi="Arial" w:cs="Arial"/>
          <w:bCs/>
          <w:iCs/>
          <w:color w:val="222222"/>
          <w:sz w:val="22"/>
          <w:szCs w:val="22"/>
          <w:lang w:eastAsia="fr-FR"/>
        </w:rPr>
        <w:t>Idárraga</w:t>
      </w:r>
      <w:bookmarkStart w:id="0" w:name="_GoBack"/>
      <w:bookmarkEnd w:id="0"/>
      <w:proofErr w:type="spellEnd"/>
    </w:p>
    <w:p w:rsidR="00E30B4C" w:rsidRPr="00E30B4C" w:rsidRDefault="00E30B4C" w:rsidP="00E30B4C">
      <w:pPr>
        <w:shd w:val="clear" w:color="auto" w:fill="FFFFFF"/>
        <w:tabs>
          <w:tab w:val="left" w:pos="1790"/>
          <w:tab w:val="left" w:pos="1816"/>
          <w:tab w:val="left" w:pos="1843"/>
          <w:tab w:val="left" w:pos="4755"/>
        </w:tabs>
        <w:ind w:left="1843" w:hanging="1843"/>
        <w:jc w:val="both"/>
        <w:rPr>
          <w:rFonts w:ascii="Arial" w:hAnsi="Arial" w:cs="Arial"/>
          <w:color w:val="222222"/>
          <w:spacing w:val="-6"/>
          <w:sz w:val="22"/>
          <w:szCs w:val="22"/>
          <w:lang w:val="es-ES_tradnl" w:eastAsia="fr-FR"/>
        </w:rPr>
      </w:pPr>
      <w:r w:rsidRPr="00E30B4C">
        <w:rPr>
          <w:rFonts w:ascii="Arial" w:hAnsi="Arial" w:cs="Arial"/>
          <w:color w:val="222222"/>
          <w:sz w:val="22"/>
          <w:szCs w:val="22"/>
          <w:lang w:val="es-CO" w:eastAsia="fr-FR"/>
        </w:rPr>
        <w:t>Accionado:</w:t>
      </w:r>
      <w:r w:rsidRPr="00E30B4C">
        <w:rPr>
          <w:rFonts w:ascii="Arial" w:hAnsi="Arial" w:cs="Arial"/>
          <w:color w:val="222222"/>
          <w:sz w:val="22"/>
          <w:szCs w:val="22"/>
          <w:lang w:val="es-CO" w:eastAsia="fr-FR"/>
        </w:rPr>
        <w:tab/>
        <w:t xml:space="preserve"> </w:t>
      </w:r>
      <w:r>
        <w:rPr>
          <w:rFonts w:ascii="Arial" w:hAnsi="Arial" w:cs="Arial"/>
          <w:color w:val="222222"/>
          <w:sz w:val="22"/>
          <w:szCs w:val="22"/>
          <w:lang w:val="es-CO" w:eastAsia="fr-FR"/>
        </w:rPr>
        <w:t xml:space="preserve">     </w:t>
      </w:r>
      <w:r w:rsidRPr="00E30B4C">
        <w:rPr>
          <w:rFonts w:ascii="Arial" w:hAnsi="Arial" w:cs="Arial"/>
          <w:color w:val="222222"/>
          <w:sz w:val="22"/>
          <w:szCs w:val="22"/>
          <w:lang w:val="es-CO" w:eastAsia="fr-FR"/>
        </w:rPr>
        <w:t>Juzgado Promiscuo del Circuito de la Virginia</w:t>
      </w:r>
    </w:p>
    <w:p w:rsidR="00E30B4C" w:rsidRPr="00E30B4C" w:rsidRDefault="00E30B4C" w:rsidP="00E30B4C">
      <w:pPr>
        <w:shd w:val="clear" w:color="auto" w:fill="FFFFFF"/>
        <w:tabs>
          <w:tab w:val="left" w:pos="1790"/>
          <w:tab w:val="left" w:pos="1816"/>
          <w:tab w:val="left" w:pos="1843"/>
          <w:tab w:val="left" w:pos="4755"/>
        </w:tabs>
        <w:ind w:left="1843" w:hanging="1843"/>
        <w:jc w:val="both"/>
        <w:rPr>
          <w:rFonts w:ascii="Arial" w:hAnsi="Arial" w:cs="Arial"/>
          <w:b/>
          <w:bCs/>
          <w:iCs/>
          <w:color w:val="222222"/>
          <w:sz w:val="22"/>
          <w:szCs w:val="22"/>
          <w:lang w:val="es-CO" w:eastAsia="fr-FR"/>
        </w:rPr>
      </w:pPr>
      <w:r w:rsidRPr="00E30B4C">
        <w:rPr>
          <w:rFonts w:ascii="Arial" w:hAnsi="Arial" w:cs="Arial"/>
          <w:color w:val="222222"/>
          <w:sz w:val="22"/>
          <w:szCs w:val="22"/>
          <w:lang w:val="es-CO" w:eastAsia="fr-FR"/>
        </w:rPr>
        <w:t xml:space="preserve">Magistrado Ponente: </w:t>
      </w:r>
      <w:r>
        <w:rPr>
          <w:rFonts w:ascii="Arial" w:hAnsi="Arial" w:cs="Arial"/>
          <w:color w:val="222222"/>
          <w:sz w:val="22"/>
          <w:szCs w:val="22"/>
          <w:lang w:val="es-CO" w:eastAsia="fr-FR"/>
        </w:rPr>
        <w:t xml:space="preserve"> </w:t>
      </w:r>
      <w:r w:rsidRPr="00E30B4C">
        <w:rPr>
          <w:rFonts w:ascii="Arial" w:hAnsi="Arial" w:cs="Arial"/>
          <w:color w:val="222222"/>
          <w:sz w:val="22"/>
          <w:szCs w:val="22"/>
          <w:lang w:val="es-CO" w:eastAsia="fr-FR"/>
        </w:rPr>
        <w:t xml:space="preserve"> </w:t>
      </w:r>
      <w:proofErr w:type="spellStart"/>
      <w:r w:rsidRPr="00E30B4C">
        <w:rPr>
          <w:rFonts w:ascii="Arial" w:hAnsi="Arial" w:cs="Arial"/>
          <w:bCs/>
          <w:iCs/>
          <w:color w:val="222222"/>
          <w:sz w:val="22"/>
          <w:szCs w:val="22"/>
          <w:lang w:val="es-CO" w:eastAsia="fr-FR"/>
        </w:rPr>
        <w:t>Edder</w:t>
      </w:r>
      <w:proofErr w:type="spellEnd"/>
      <w:r w:rsidRPr="00E30B4C">
        <w:rPr>
          <w:rFonts w:ascii="Arial" w:hAnsi="Arial" w:cs="Arial"/>
          <w:bCs/>
          <w:iCs/>
          <w:color w:val="222222"/>
          <w:sz w:val="22"/>
          <w:szCs w:val="22"/>
          <w:lang w:val="es-CO" w:eastAsia="fr-FR"/>
        </w:rPr>
        <w:t xml:space="preserve"> Jimmy Sánchez </w:t>
      </w:r>
      <w:proofErr w:type="spellStart"/>
      <w:r w:rsidRPr="00E30B4C">
        <w:rPr>
          <w:rFonts w:ascii="Arial" w:hAnsi="Arial" w:cs="Arial"/>
          <w:bCs/>
          <w:iCs/>
          <w:color w:val="222222"/>
          <w:sz w:val="22"/>
          <w:szCs w:val="22"/>
          <w:lang w:val="es-CO" w:eastAsia="fr-FR"/>
        </w:rPr>
        <w:t>Calambás</w:t>
      </w:r>
      <w:proofErr w:type="spellEnd"/>
    </w:p>
    <w:p w:rsidR="00E30B4C" w:rsidRPr="00E30B4C" w:rsidRDefault="00E30B4C" w:rsidP="00E30B4C">
      <w:pPr>
        <w:shd w:val="clear" w:color="auto" w:fill="FFFFFF"/>
        <w:tabs>
          <w:tab w:val="left" w:pos="1843"/>
          <w:tab w:val="left" w:pos="4755"/>
        </w:tabs>
        <w:ind w:left="1843" w:hanging="1843"/>
        <w:jc w:val="both"/>
        <w:rPr>
          <w:rFonts w:ascii="Arial" w:hAnsi="Arial" w:cs="Arial"/>
          <w:sz w:val="22"/>
          <w:szCs w:val="22"/>
          <w:lang w:val="es-CO" w:eastAsia="fr-FR"/>
        </w:rPr>
      </w:pPr>
    </w:p>
    <w:p w:rsidR="00E30B4C" w:rsidRPr="009A78CD" w:rsidRDefault="00E30B4C" w:rsidP="00E30B4C">
      <w:pPr>
        <w:shd w:val="clear" w:color="auto" w:fill="FFFFFF"/>
        <w:tabs>
          <w:tab w:val="left" w:pos="1843"/>
          <w:tab w:val="left" w:pos="4755"/>
        </w:tabs>
        <w:jc w:val="both"/>
        <w:rPr>
          <w:rFonts w:ascii="Arial" w:hAnsi="Arial" w:cs="Arial"/>
          <w:sz w:val="18"/>
          <w:szCs w:val="18"/>
          <w:lang w:val="es-CO" w:eastAsia="fr-FR"/>
        </w:rPr>
      </w:pPr>
    </w:p>
    <w:p w:rsidR="00E30B4C" w:rsidRPr="00E30B4C" w:rsidRDefault="00E30B4C" w:rsidP="00E30B4C">
      <w:pPr>
        <w:jc w:val="both"/>
        <w:rPr>
          <w:rFonts w:ascii="Arial" w:hAnsi="Arial" w:cs="Arial"/>
          <w:sz w:val="22"/>
          <w:szCs w:val="22"/>
        </w:rPr>
      </w:pPr>
      <w:r w:rsidRPr="00E30B4C">
        <w:rPr>
          <w:rFonts w:ascii="Arial" w:hAnsi="Arial" w:cs="Arial"/>
          <w:b/>
          <w:bCs/>
          <w:iCs/>
          <w:color w:val="222222"/>
          <w:sz w:val="22"/>
          <w:szCs w:val="22"/>
          <w:lang w:val="es-CO" w:eastAsia="fr-FR"/>
        </w:rPr>
        <w:t xml:space="preserve">Temas: </w:t>
      </w:r>
      <w:r w:rsidRPr="00E30B4C">
        <w:rPr>
          <w:rFonts w:ascii="Arial" w:hAnsi="Arial" w:cs="Arial"/>
          <w:b/>
          <w:bCs/>
          <w:iCs/>
          <w:color w:val="222222"/>
          <w:sz w:val="22"/>
          <w:szCs w:val="22"/>
          <w:lang w:val="es-CO" w:eastAsia="fr-FR"/>
        </w:rPr>
        <w:tab/>
      </w:r>
      <w:r w:rsidRPr="00E30B4C">
        <w:rPr>
          <w:rFonts w:ascii="Arial" w:hAnsi="Arial" w:cs="Arial"/>
          <w:b/>
          <w:bCs/>
          <w:iCs/>
          <w:color w:val="222222"/>
          <w:sz w:val="22"/>
          <w:szCs w:val="22"/>
          <w:lang w:val="es-CO" w:eastAsia="fr-FR"/>
        </w:rPr>
        <w:tab/>
        <w:t xml:space="preserve">         </w:t>
      </w:r>
      <w:r w:rsidRPr="00E30B4C">
        <w:rPr>
          <w:rFonts w:ascii="Arial" w:hAnsi="Arial" w:cs="Arial"/>
          <w:b/>
          <w:bCs/>
          <w:iCs/>
          <w:color w:val="222222"/>
          <w:sz w:val="22"/>
          <w:szCs w:val="22"/>
          <w:lang w:val="es-CO" w:eastAsia="fr-FR"/>
        </w:rPr>
        <w:t>DEBIDO PROCESO</w:t>
      </w:r>
      <w:r w:rsidRPr="00E30B4C">
        <w:rPr>
          <w:rFonts w:ascii="Arial" w:hAnsi="Arial" w:cs="Arial"/>
          <w:b/>
          <w:bCs/>
          <w:iCs/>
          <w:color w:val="222222"/>
          <w:sz w:val="22"/>
          <w:szCs w:val="22"/>
          <w:lang w:eastAsia="fr-FR"/>
        </w:rPr>
        <w:t xml:space="preserve"> / </w:t>
      </w:r>
      <w:r w:rsidRPr="00E30B4C">
        <w:rPr>
          <w:rFonts w:ascii="Arial" w:hAnsi="Arial" w:cs="Arial"/>
          <w:b/>
          <w:bCs/>
          <w:iCs/>
          <w:color w:val="222222"/>
          <w:sz w:val="22"/>
          <w:szCs w:val="22"/>
          <w:lang w:eastAsia="fr-FR"/>
        </w:rPr>
        <w:t>ADMISIÓN ACCIONES POPULARES</w:t>
      </w:r>
      <w:r w:rsidRPr="00E30B4C">
        <w:rPr>
          <w:rFonts w:ascii="Arial" w:hAnsi="Arial" w:cs="Arial"/>
          <w:b/>
          <w:bCs/>
          <w:iCs/>
          <w:color w:val="222222"/>
          <w:sz w:val="22"/>
          <w:szCs w:val="22"/>
          <w:lang w:eastAsia="fr-FR"/>
        </w:rPr>
        <w:t xml:space="preserve">/ HECHO SUPERADO / </w:t>
      </w:r>
      <w:r w:rsidRPr="00E30B4C">
        <w:rPr>
          <w:rFonts w:ascii="Arial" w:hAnsi="Arial" w:cs="Arial"/>
          <w:b/>
          <w:bCs/>
          <w:iCs/>
          <w:color w:val="222222"/>
          <w:sz w:val="22"/>
          <w:szCs w:val="22"/>
          <w:lang w:eastAsia="fr-FR"/>
        </w:rPr>
        <w:t xml:space="preserve"> </w:t>
      </w:r>
      <w:r w:rsidRPr="00E30B4C">
        <w:rPr>
          <w:rFonts w:ascii="Arial" w:hAnsi="Arial" w:cs="Arial"/>
          <w:sz w:val="22"/>
          <w:szCs w:val="22"/>
        </w:rPr>
        <w:t xml:space="preserve">Así las cosas, frente a la pretensión del actor de que se admitan sus acciones populares, se presenta una carencia actual de objeto por hecho superado, ya que, mediante providencias del 19 y 18 de septiembre último, el despacho judicial así procedió. </w:t>
      </w:r>
    </w:p>
    <w:p w:rsidR="00E30B4C" w:rsidRPr="00E30B4C" w:rsidRDefault="00E30B4C" w:rsidP="00E30B4C">
      <w:pPr>
        <w:pStyle w:val="Sinespaciado2"/>
        <w:jc w:val="both"/>
        <w:rPr>
          <w:rFonts w:ascii="Arial" w:hAnsi="Arial" w:cs="Arial"/>
          <w:i/>
          <w:sz w:val="22"/>
          <w:szCs w:val="22"/>
          <w:lang w:val="pt-BR"/>
        </w:rPr>
      </w:pPr>
      <w:r w:rsidRPr="00E30B4C">
        <w:rPr>
          <w:rFonts w:ascii="Arial" w:hAnsi="Arial" w:cs="Arial"/>
          <w:sz w:val="22"/>
          <w:szCs w:val="22"/>
        </w:rPr>
        <w:t>(…)</w:t>
      </w:r>
      <w:r w:rsidRPr="00E30B4C">
        <w:rPr>
          <w:rFonts w:ascii="Arial" w:hAnsi="Arial" w:cs="Arial"/>
          <w:i/>
          <w:sz w:val="22"/>
          <w:szCs w:val="22"/>
          <w:lang w:val="pt-BR"/>
        </w:rPr>
        <w:t xml:space="preserve"> </w:t>
      </w:r>
    </w:p>
    <w:p w:rsidR="00E30B4C" w:rsidRPr="00E30B4C" w:rsidRDefault="00E30B4C" w:rsidP="00E30B4C">
      <w:pPr>
        <w:pStyle w:val="Sinespaciado1"/>
        <w:jc w:val="both"/>
        <w:rPr>
          <w:rFonts w:ascii="Arial" w:hAnsi="Arial" w:cs="Arial"/>
        </w:rPr>
      </w:pPr>
      <w:r w:rsidRPr="00E30B4C">
        <w:rPr>
          <w:rFonts w:ascii="Arial" w:hAnsi="Arial" w:cs="Arial"/>
        </w:rPr>
        <w:t xml:space="preserve">Con fundamento en lo dicho se declarará la carencia actual de objeto por hecho superado, respecto de la pretensión del actor de que se admitan las acciones populares, en </w:t>
      </w:r>
      <w:r w:rsidRPr="00E30B4C">
        <w:rPr>
          <w:rFonts w:ascii="Arial" w:hAnsi="Arial" w:cs="Arial"/>
          <w:spacing w:val="-3"/>
          <w:lang w:val="es-ES"/>
        </w:rPr>
        <w:t xml:space="preserve">los amparos constitucionales invocados </w:t>
      </w:r>
      <w:r w:rsidRPr="00E30B4C">
        <w:rPr>
          <w:rFonts w:ascii="Arial" w:hAnsi="Arial" w:cs="Arial"/>
        </w:rPr>
        <w:t>por este,</w:t>
      </w:r>
      <w:r w:rsidRPr="00E30B4C">
        <w:rPr>
          <w:rFonts w:ascii="Arial" w:hAnsi="Arial" w:cs="Arial"/>
          <w:lang w:val="es-ES" w:eastAsia="es-ES"/>
        </w:rPr>
        <w:t xml:space="preserve"> contra e</w:t>
      </w:r>
      <w:r w:rsidRPr="00E30B4C">
        <w:rPr>
          <w:rFonts w:ascii="Arial" w:hAnsi="Arial" w:cs="Arial"/>
        </w:rPr>
        <w:t>l Juzgado Civil del Circuito de Dosquebradas. Se ordenará la desvinculación de los demás convocados a este trámite.</w:t>
      </w:r>
    </w:p>
    <w:p w:rsidR="00E30B4C" w:rsidRPr="00E30B4C" w:rsidRDefault="00E30B4C" w:rsidP="00E30B4C">
      <w:pPr>
        <w:jc w:val="center"/>
        <w:rPr>
          <w:rFonts w:ascii="Arial" w:hAnsi="Arial" w:cs="Arial"/>
          <w:b/>
          <w:bCs/>
          <w:sz w:val="22"/>
          <w:szCs w:val="22"/>
        </w:rPr>
      </w:pPr>
    </w:p>
    <w:p w:rsidR="00E30B4C" w:rsidRDefault="00E30B4C"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675A7D" w:rsidRDefault="00AE243A" w:rsidP="00AE243A">
      <w:pPr>
        <w:spacing w:line="360" w:lineRule="auto"/>
        <w:jc w:val="center"/>
        <w:rPr>
          <w:rFonts w:ascii="Arial" w:hAnsi="Arial" w:cs="Arial"/>
          <w:bCs/>
          <w:sz w:val="24"/>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675A7D" w:rsidRDefault="00AE243A" w:rsidP="00AE243A">
      <w:pPr>
        <w:spacing w:line="360" w:lineRule="auto"/>
        <w:jc w:val="center"/>
        <w:rPr>
          <w:rFonts w:ascii="Arial" w:hAnsi="Arial" w:cs="Arial"/>
          <w:bCs/>
          <w:sz w:val="24"/>
          <w:szCs w:val="24"/>
        </w:rPr>
      </w:pPr>
    </w:p>
    <w:p w:rsidR="00AE243A" w:rsidRPr="00675A7D" w:rsidRDefault="00AE243A" w:rsidP="00AE243A">
      <w:pPr>
        <w:spacing w:line="360" w:lineRule="auto"/>
        <w:jc w:val="center"/>
        <w:rPr>
          <w:rFonts w:ascii="Arial" w:hAnsi="Arial" w:cs="Arial"/>
          <w:bCs/>
          <w:sz w:val="24"/>
          <w:szCs w:val="24"/>
        </w:rPr>
      </w:pPr>
    </w:p>
    <w:p w:rsidR="005C02AA" w:rsidRPr="00BE392C" w:rsidRDefault="005C02AA" w:rsidP="005C02AA">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04046B">
        <w:rPr>
          <w:rFonts w:ascii="Arial" w:hAnsi="Arial" w:cs="Arial"/>
          <w:bCs/>
          <w:sz w:val="24"/>
          <w:szCs w:val="24"/>
        </w:rPr>
        <w:t>veintisiete</w:t>
      </w:r>
      <w:r>
        <w:rPr>
          <w:rFonts w:ascii="Arial" w:hAnsi="Arial" w:cs="Arial"/>
          <w:bCs/>
          <w:sz w:val="24"/>
          <w:szCs w:val="24"/>
        </w:rPr>
        <w:t xml:space="preserve"> (</w:t>
      </w:r>
      <w:r w:rsidR="0004046B">
        <w:rPr>
          <w:rFonts w:ascii="Arial" w:hAnsi="Arial" w:cs="Arial"/>
          <w:bCs/>
          <w:sz w:val="24"/>
          <w:szCs w:val="24"/>
        </w:rPr>
        <w:t>27</w:t>
      </w:r>
      <w:r w:rsidRPr="00BE392C">
        <w:rPr>
          <w:rFonts w:ascii="Arial" w:hAnsi="Arial" w:cs="Arial"/>
          <w:bCs/>
          <w:sz w:val="24"/>
          <w:szCs w:val="24"/>
        </w:rPr>
        <w:t xml:space="preserve">) de </w:t>
      </w:r>
      <w:r w:rsidR="00895863">
        <w:rPr>
          <w:rFonts w:ascii="Arial" w:hAnsi="Arial" w:cs="Arial"/>
          <w:bCs/>
          <w:sz w:val="24"/>
          <w:szCs w:val="24"/>
        </w:rPr>
        <w:t xml:space="preserve">septiembre </w:t>
      </w:r>
      <w:r w:rsidRPr="00BE392C">
        <w:rPr>
          <w:rFonts w:ascii="Arial" w:hAnsi="Arial" w:cs="Arial"/>
          <w:bCs/>
          <w:sz w:val="24"/>
          <w:szCs w:val="24"/>
        </w:rPr>
        <w:t>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254051" w:rsidRPr="00984F63" w:rsidRDefault="005C02AA" w:rsidP="005C02AA">
      <w:pPr>
        <w:spacing w:line="360" w:lineRule="auto"/>
        <w:jc w:val="center"/>
        <w:rPr>
          <w:rFonts w:ascii="Arial" w:hAnsi="Arial" w:cs="Arial"/>
          <w:sz w:val="24"/>
          <w:szCs w:val="24"/>
        </w:rPr>
      </w:pPr>
      <w:r w:rsidRPr="00BE392C">
        <w:rPr>
          <w:rFonts w:ascii="Arial" w:hAnsi="Arial" w:cs="Arial"/>
          <w:sz w:val="24"/>
          <w:szCs w:val="24"/>
        </w:rPr>
        <w:t xml:space="preserve">Acta Nº </w:t>
      </w:r>
      <w:r w:rsidR="00BD7959">
        <w:rPr>
          <w:rFonts w:ascii="Arial" w:hAnsi="Arial" w:cs="Arial"/>
          <w:sz w:val="24"/>
          <w:szCs w:val="24"/>
        </w:rPr>
        <w:t>374</w:t>
      </w:r>
      <w:r>
        <w:rPr>
          <w:rFonts w:ascii="Arial" w:hAnsi="Arial" w:cs="Arial"/>
          <w:sz w:val="24"/>
          <w:szCs w:val="24"/>
        </w:rPr>
        <w:t xml:space="preserve"> de </w:t>
      </w:r>
      <w:r w:rsidR="0004046B">
        <w:rPr>
          <w:rFonts w:ascii="Arial" w:hAnsi="Arial" w:cs="Arial"/>
          <w:sz w:val="24"/>
          <w:szCs w:val="24"/>
        </w:rPr>
        <w:t>27</w:t>
      </w:r>
      <w:r w:rsidRPr="00BE392C">
        <w:rPr>
          <w:rFonts w:ascii="Arial" w:hAnsi="Arial" w:cs="Arial"/>
          <w:sz w:val="24"/>
          <w:szCs w:val="24"/>
        </w:rPr>
        <w:t>-</w:t>
      </w:r>
      <w:r w:rsidR="00895863">
        <w:rPr>
          <w:rFonts w:ascii="Arial" w:hAnsi="Arial" w:cs="Arial"/>
          <w:sz w:val="24"/>
          <w:szCs w:val="24"/>
        </w:rPr>
        <w:t>09</w:t>
      </w:r>
      <w:r w:rsidRPr="00BE392C">
        <w:rPr>
          <w:rFonts w:ascii="Arial" w:hAnsi="Arial" w:cs="Arial"/>
          <w:sz w:val="24"/>
          <w:szCs w:val="24"/>
        </w:rPr>
        <w:t>-201</w:t>
      </w:r>
      <w:r>
        <w:rPr>
          <w:rFonts w:ascii="Arial" w:hAnsi="Arial" w:cs="Arial"/>
          <w:sz w:val="24"/>
          <w:szCs w:val="24"/>
        </w:rPr>
        <w:t>8</w:t>
      </w:r>
    </w:p>
    <w:p w:rsidR="00385F98" w:rsidRDefault="00254051" w:rsidP="00254051">
      <w:pPr>
        <w:spacing w:line="360" w:lineRule="auto"/>
        <w:jc w:val="center"/>
        <w:rPr>
          <w:rFonts w:ascii="Arial" w:hAnsi="Arial" w:cs="Arial"/>
          <w:sz w:val="24"/>
          <w:szCs w:val="24"/>
        </w:rPr>
      </w:pPr>
      <w:r>
        <w:rPr>
          <w:rFonts w:ascii="Arial" w:hAnsi="Arial" w:cs="Arial"/>
          <w:sz w:val="24"/>
          <w:szCs w:val="24"/>
        </w:rPr>
        <w:t>Expediente</w:t>
      </w:r>
      <w:r w:rsidR="00172065">
        <w:rPr>
          <w:rFonts w:ascii="Arial" w:hAnsi="Arial" w:cs="Arial"/>
          <w:sz w:val="24"/>
          <w:szCs w:val="24"/>
        </w:rPr>
        <w:t>s</w:t>
      </w:r>
      <w:r>
        <w:rPr>
          <w:rFonts w:ascii="Arial" w:hAnsi="Arial" w:cs="Arial"/>
          <w:sz w:val="24"/>
          <w:szCs w:val="24"/>
        </w:rPr>
        <w:t>: 66001-22-13-000-</w:t>
      </w:r>
      <w:r w:rsidRPr="00BB3EDF">
        <w:rPr>
          <w:rFonts w:ascii="Arial" w:hAnsi="Arial" w:cs="Arial"/>
          <w:b/>
          <w:sz w:val="24"/>
          <w:szCs w:val="24"/>
        </w:rPr>
        <w:t>2018-00</w:t>
      </w:r>
      <w:r w:rsidR="00895863">
        <w:rPr>
          <w:rFonts w:ascii="Arial" w:hAnsi="Arial" w:cs="Arial"/>
          <w:b/>
          <w:sz w:val="24"/>
          <w:szCs w:val="24"/>
        </w:rPr>
        <w:t>779</w:t>
      </w:r>
      <w:r w:rsidRPr="00984F63">
        <w:rPr>
          <w:rFonts w:ascii="Arial" w:hAnsi="Arial" w:cs="Arial"/>
          <w:sz w:val="24"/>
          <w:szCs w:val="24"/>
        </w:rPr>
        <w:t>-00</w:t>
      </w:r>
    </w:p>
    <w:p w:rsidR="00577760" w:rsidRDefault="00577760" w:rsidP="00577760">
      <w:pPr>
        <w:spacing w:line="360" w:lineRule="auto"/>
        <w:ind w:left="1416"/>
        <w:jc w:val="center"/>
        <w:rPr>
          <w:rFonts w:ascii="Arial" w:hAnsi="Arial" w:cs="Arial"/>
          <w:sz w:val="24"/>
          <w:szCs w:val="24"/>
        </w:rPr>
      </w:pPr>
      <w:r>
        <w:rPr>
          <w:rFonts w:ascii="Arial" w:hAnsi="Arial" w:cs="Arial"/>
          <w:sz w:val="24"/>
          <w:szCs w:val="24"/>
        </w:rPr>
        <w:t xml:space="preserve"> 66001-22-13-000-</w:t>
      </w:r>
      <w:r w:rsidR="00895863">
        <w:rPr>
          <w:rFonts w:ascii="Arial" w:hAnsi="Arial" w:cs="Arial"/>
          <w:b/>
          <w:sz w:val="24"/>
          <w:szCs w:val="24"/>
        </w:rPr>
        <w:t>2018-00781</w:t>
      </w:r>
      <w:r w:rsidRPr="00984F63">
        <w:rPr>
          <w:rFonts w:ascii="Arial" w:hAnsi="Arial" w:cs="Arial"/>
          <w:sz w:val="24"/>
          <w:szCs w:val="24"/>
        </w:rPr>
        <w:t>-00</w:t>
      </w:r>
    </w:p>
    <w:p w:rsidR="00AE243A" w:rsidRPr="00675A7D" w:rsidRDefault="00AE243A" w:rsidP="00B96AD1">
      <w:pPr>
        <w:spacing w:line="360" w:lineRule="auto"/>
        <w:rPr>
          <w:rFonts w:ascii="Arial" w:hAnsi="Arial" w:cs="Arial"/>
          <w:sz w:val="24"/>
          <w:szCs w:val="28"/>
        </w:rPr>
      </w:pPr>
    </w:p>
    <w:p w:rsidR="00AE243A" w:rsidRPr="00675A7D" w:rsidRDefault="00AE243A" w:rsidP="00AE243A">
      <w:pPr>
        <w:pStyle w:val="Sinespaciado1"/>
        <w:spacing w:line="360" w:lineRule="auto"/>
        <w:ind w:left="705" w:firstLine="2130"/>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2845AC">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2845AC">
        <w:rPr>
          <w:rFonts w:ascii="Arial" w:hAnsi="Arial" w:cs="Arial"/>
          <w:sz w:val="26"/>
          <w:szCs w:val="26"/>
          <w:lang w:val="es-ES" w:eastAsia="es-ES"/>
        </w:rPr>
        <w:t>s</w:t>
      </w:r>
      <w:r w:rsidR="00385F98">
        <w:rPr>
          <w:rFonts w:ascii="Arial" w:hAnsi="Arial" w:cs="Arial"/>
          <w:sz w:val="26"/>
          <w:szCs w:val="26"/>
          <w:lang w:val="es-ES" w:eastAsia="es-ES"/>
        </w:rPr>
        <w:t xml:space="preserve"> </w:t>
      </w:r>
      <w:r w:rsidR="002845AC">
        <w:rPr>
          <w:rFonts w:ascii="Arial" w:hAnsi="Arial" w:cs="Arial"/>
          <w:sz w:val="26"/>
          <w:szCs w:val="26"/>
          <w:lang w:val="es-ES" w:eastAsia="es-ES"/>
        </w:rPr>
        <w:t>accio</w:t>
      </w:r>
      <w:r w:rsidR="00E73D5D">
        <w:rPr>
          <w:rFonts w:ascii="Arial" w:hAnsi="Arial" w:cs="Arial"/>
          <w:sz w:val="26"/>
          <w:szCs w:val="26"/>
          <w:lang w:val="es-ES" w:eastAsia="es-ES"/>
        </w:rPr>
        <w:t>n</w:t>
      </w:r>
      <w:r w:rsidR="002845AC">
        <w:rPr>
          <w:rFonts w:ascii="Arial" w:hAnsi="Arial" w:cs="Arial"/>
          <w:sz w:val="26"/>
          <w:szCs w:val="26"/>
          <w:lang w:val="es-ES" w:eastAsia="es-ES"/>
        </w:rPr>
        <w:t>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2845AC">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95863">
        <w:rPr>
          <w:rFonts w:ascii="Arial" w:hAnsi="Arial" w:cs="Arial"/>
          <w:szCs w:val="24"/>
          <w:lang w:val="es-ES" w:eastAsia="es-ES"/>
        </w:rPr>
        <w:t>JAVIER ELÍAS ARIAS IDÁRRAGA</w:t>
      </w:r>
      <w:r>
        <w:rPr>
          <w:rFonts w:ascii="Arial" w:hAnsi="Arial" w:cs="Arial"/>
          <w:szCs w:val="26"/>
          <w:lang w:val="es-ES" w:eastAsia="es-ES"/>
        </w:rPr>
        <w:t>,</w:t>
      </w:r>
      <w:r w:rsidR="00385F98">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CIVIL DEL CIRCUITO DE </w:t>
      </w:r>
      <w:r w:rsidR="009A3A85">
        <w:rPr>
          <w:rFonts w:ascii="Arial" w:hAnsi="Arial" w:cs="Arial"/>
          <w:szCs w:val="26"/>
          <w:lang w:val="es-ES" w:eastAsia="es-ES"/>
        </w:rPr>
        <w:t>DOSQUEBRADAS</w:t>
      </w:r>
      <w:r w:rsidR="00C05F65" w:rsidRPr="005E77B0">
        <w:rPr>
          <w:rFonts w:ascii="Arial" w:hAnsi="Arial" w:cs="Arial"/>
          <w:sz w:val="26"/>
          <w:szCs w:val="26"/>
        </w:rPr>
        <w:t>,</w:t>
      </w:r>
      <w:r w:rsidR="00C05F65" w:rsidRPr="000F2644">
        <w:rPr>
          <w:rFonts w:ascii="Arial" w:hAnsi="Arial" w:cs="Arial"/>
          <w:sz w:val="26"/>
          <w:szCs w:val="26"/>
          <w:lang w:val="es-ES" w:eastAsia="es-ES"/>
        </w:rPr>
        <w:t xml:space="preserve"> </w:t>
      </w:r>
      <w:r w:rsidR="00F325FE" w:rsidRPr="000F2644">
        <w:rPr>
          <w:rFonts w:ascii="Arial" w:hAnsi="Arial" w:cs="Arial"/>
          <w:sz w:val="26"/>
          <w:szCs w:val="26"/>
          <w:lang w:val="es-ES" w:eastAsia="es-ES"/>
        </w:rPr>
        <w:t xml:space="preserve">trámite al que </w:t>
      </w:r>
      <w:r w:rsidR="00FC41C6">
        <w:rPr>
          <w:rFonts w:ascii="Arial" w:hAnsi="Arial" w:cs="Arial"/>
          <w:sz w:val="26"/>
          <w:szCs w:val="26"/>
          <w:lang w:val="es-ES" w:eastAsia="es-ES"/>
        </w:rPr>
        <w:t>fueron vinculada</w:t>
      </w:r>
      <w:r w:rsidR="00F325FE">
        <w:rPr>
          <w:rFonts w:ascii="Arial" w:hAnsi="Arial" w:cs="Arial"/>
          <w:sz w:val="26"/>
          <w:szCs w:val="26"/>
          <w:lang w:val="es-ES" w:eastAsia="es-ES"/>
        </w:rPr>
        <w:t>s</w:t>
      </w:r>
      <w:r w:rsidR="00385F98">
        <w:rPr>
          <w:rFonts w:ascii="Arial" w:hAnsi="Arial" w:cs="Arial"/>
          <w:sz w:val="26"/>
          <w:szCs w:val="26"/>
          <w:lang w:val="es-ES" w:eastAsia="es-ES"/>
        </w:rPr>
        <w:t xml:space="preserve"> </w:t>
      </w:r>
      <w:r w:rsidR="00C05F65" w:rsidRPr="002C32B0">
        <w:rPr>
          <w:rFonts w:ascii="Arial" w:hAnsi="Arial" w:cs="Arial"/>
          <w:sz w:val="26"/>
          <w:szCs w:val="26"/>
          <w:lang w:val="es-ES" w:eastAsia="es-ES"/>
        </w:rPr>
        <w:t>la</w:t>
      </w:r>
      <w:r w:rsidR="00C05F65" w:rsidRPr="000F2644">
        <w:rPr>
          <w:rFonts w:ascii="Arial" w:hAnsi="Arial" w:cs="Arial"/>
          <w:sz w:val="28"/>
          <w:szCs w:val="28"/>
          <w:lang w:val="es-ES" w:eastAsia="es-ES"/>
        </w:rPr>
        <w:t xml:space="preserve"> </w:t>
      </w:r>
      <w:r w:rsidR="00C05F65">
        <w:rPr>
          <w:rFonts w:ascii="Arial" w:hAnsi="Arial" w:cs="Arial"/>
          <w:szCs w:val="28"/>
          <w:lang w:val="es-ES" w:eastAsia="es-ES"/>
        </w:rPr>
        <w:t>ALCALDÍA</w:t>
      </w:r>
      <w:r w:rsidR="00895863">
        <w:rPr>
          <w:rFonts w:ascii="Arial" w:hAnsi="Arial" w:cs="Arial"/>
          <w:szCs w:val="28"/>
          <w:lang w:val="es-ES" w:eastAsia="es-ES"/>
        </w:rPr>
        <w:t xml:space="preserve"> </w:t>
      </w:r>
      <w:r w:rsidR="00895863" w:rsidRPr="00895863">
        <w:rPr>
          <w:rFonts w:ascii="Arial" w:hAnsi="Arial" w:cs="Arial"/>
          <w:sz w:val="26"/>
          <w:szCs w:val="26"/>
          <w:lang w:val="es-ES" w:eastAsia="es-ES"/>
        </w:rPr>
        <w:t>y la</w:t>
      </w:r>
      <w:r w:rsidR="00895863">
        <w:rPr>
          <w:rFonts w:ascii="Arial" w:hAnsi="Arial" w:cs="Arial"/>
          <w:szCs w:val="28"/>
          <w:lang w:val="es-ES" w:eastAsia="es-ES"/>
        </w:rPr>
        <w:t xml:space="preserve"> PERSONERÍA MUNICIPAL</w:t>
      </w:r>
      <w:r w:rsidR="00895863" w:rsidRPr="00DD0DA6">
        <w:rPr>
          <w:rFonts w:ascii="Arial" w:hAnsi="Arial" w:cs="Arial"/>
          <w:szCs w:val="26"/>
          <w:lang w:val="es-ES" w:eastAsia="es-ES"/>
        </w:rPr>
        <w:t xml:space="preserve"> </w:t>
      </w:r>
      <w:r w:rsidR="00C05F65" w:rsidRPr="00DD0DA6">
        <w:rPr>
          <w:rFonts w:ascii="Arial" w:hAnsi="Arial" w:cs="Arial"/>
          <w:szCs w:val="26"/>
          <w:lang w:val="es-ES" w:eastAsia="es-ES"/>
        </w:rPr>
        <w:t xml:space="preserve">DE </w:t>
      </w:r>
      <w:r w:rsidR="009A3A85">
        <w:rPr>
          <w:rFonts w:ascii="Arial" w:hAnsi="Arial" w:cs="Arial"/>
          <w:szCs w:val="26"/>
          <w:lang w:val="es-ES" w:eastAsia="es-ES"/>
        </w:rPr>
        <w:t>DOSQUEBRADAS</w:t>
      </w:r>
      <w:r w:rsidR="00C05F65">
        <w:rPr>
          <w:rFonts w:ascii="Arial" w:hAnsi="Arial" w:cs="Arial"/>
          <w:szCs w:val="28"/>
          <w:lang w:val="es-ES" w:eastAsia="es-ES"/>
        </w:rPr>
        <w:t>,</w:t>
      </w:r>
      <w:r w:rsidR="00C05F65">
        <w:rPr>
          <w:rFonts w:ascii="Arial" w:hAnsi="Arial" w:cs="Arial"/>
          <w:sz w:val="26"/>
          <w:szCs w:val="26"/>
          <w:lang w:val="es-ES" w:eastAsia="es-ES"/>
        </w:rPr>
        <w:t xml:space="preserve"> la</w:t>
      </w:r>
      <w:r w:rsidR="00C05F65">
        <w:rPr>
          <w:rFonts w:ascii="Arial" w:hAnsi="Arial" w:cs="Arial"/>
          <w:szCs w:val="28"/>
          <w:lang w:val="es-ES" w:eastAsia="es-ES"/>
        </w:rPr>
        <w:t xml:space="preserve"> </w:t>
      </w:r>
      <w:r w:rsidR="00C05F65" w:rsidRPr="00541D87">
        <w:rPr>
          <w:rFonts w:ascii="Arial" w:hAnsi="Arial" w:cs="Arial"/>
          <w:szCs w:val="28"/>
          <w:lang w:val="es-ES" w:eastAsia="es-ES"/>
        </w:rPr>
        <w:lastRenderedPageBreak/>
        <w:t>DEFENSORÍA DEL PUEBLO</w:t>
      </w:r>
      <w:r w:rsidR="00C05F65" w:rsidRPr="000D15E9">
        <w:rPr>
          <w:rFonts w:ascii="Arial" w:hAnsi="Arial" w:cs="Arial"/>
          <w:sz w:val="26"/>
          <w:szCs w:val="26"/>
          <w:lang w:val="es-ES" w:eastAsia="es-ES"/>
        </w:rPr>
        <w:t xml:space="preserve"> </w:t>
      </w:r>
      <w:r w:rsidR="00C05F65">
        <w:rPr>
          <w:rFonts w:ascii="Arial" w:hAnsi="Arial" w:cs="Arial"/>
          <w:sz w:val="26"/>
          <w:szCs w:val="26"/>
          <w:lang w:val="es-ES" w:eastAsia="es-ES"/>
        </w:rPr>
        <w:t xml:space="preserve">y </w:t>
      </w:r>
      <w:r w:rsidR="00C05F65" w:rsidRPr="000D15E9">
        <w:rPr>
          <w:rFonts w:ascii="Arial" w:hAnsi="Arial" w:cs="Arial"/>
          <w:sz w:val="26"/>
          <w:szCs w:val="26"/>
          <w:lang w:val="es-ES" w:eastAsia="es-ES"/>
        </w:rPr>
        <w:t>la</w:t>
      </w:r>
      <w:r w:rsidR="00C05F65">
        <w:rPr>
          <w:rFonts w:ascii="Arial" w:hAnsi="Arial" w:cs="Arial"/>
          <w:szCs w:val="28"/>
          <w:lang w:val="es-ES" w:eastAsia="es-ES"/>
        </w:rPr>
        <w:t xml:space="preserve"> PROCURADURÍA GENERAL DE LA NACIÓN, </w:t>
      </w:r>
      <w:r w:rsidR="00C05F65">
        <w:rPr>
          <w:rFonts w:ascii="Arial" w:hAnsi="Arial" w:cs="Arial"/>
          <w:sz w:val="26"/>
          <w:szCs w:val="26"/>
          <w:lang w:val="es-ES" w:eastAsia="es-ES"/>
        </w:rPr>
        <w:t>ambas de la R</w:t>
      </w:r>
      <w:r w:rsidR="00C05F65"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1691" w:rsidRPr="00E75165" w:rsidRDefault="00AE1691" w:rsidP="00AE1691">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w:t>
      </w:r>
      <w:r w:rsidRPr="007646B9">
        <w:rPr>
          <w:rFonts w:ascii="Arial" w:hAnsi="Arial" w:cs="Arial"/>
          <w:sz w:val="26"/>
          <w:szCs w:val="26"/>
        </w:rPr>
        <w:t>encartada</w:t>
      </w:r>
      <w:r w:rsidRPr="000905F6">
        <w:rPr>
          <w:rFonts w:ascii="Arial" w:hAnsi="Arial" w:cs="Arial"/>
          <w:sz w:val="26"/>
          <w:szCs w:val="26"/>
        </w:rPr>
        <w:t xml:space="preserve"> </w:t>
      </w:r>
      <w:r w:rsidR="002845AC">
        <w:rPr>
          <w:rFonts w:ascii="Arial" w:hAnsi="Arial" w:cs="Arial"/>
          <w:sz w:val="26"/>
          <w:szCs w:val="26"/>
        </w:rPr>
        <w:t>vulnera su</w:t>
      </w:r>
      <w:r w:rsidRPr="007646B9">
        <w:rPr>
          <w:rFonts w:ascii="Arial" w:hAnsi="Arial" w:cs="Arial"/>
          <w:sz w:val="26"/>
          <w:szCs w:val="26"/>
        </w:rPr>
        <w:t xml:space="preserve"> derecho fundamental a</w:t>
      </w:r>
      <w:r>
        <w:rPr>
          <w:rFonts w:ascii="Arial" w:hAnsi="Arial" w:cs="Arial"/>
          <w:sz w:val="26"/>
          <w:szCs w:val="26"/>
        </w:rPr>
        <w:t xml:space="preserve"> </w:t>
      </w:r>
      <w:r w:rsidRPr="007646B9">
        <w:rPr>
          <w:rFonts w:ascii="Arial" w:hAnsi="Arial" w:cs="Arial"/>
          <w:sz w:val="26"/>
          <w:szCs w:val="26"/>
        </w:rPr>
        <w:t>l</w:t>
      </w:r>
      <w:r>
        <w:rPr>
          <w:rFonts w:ascii="Arial" w:hAnsi="Arial" w:cs="Arial"/>
          <w:sz w:val="26"/>
          <w:szCs w:val="26"/>
        </w:rPr>
        <w:t xml:space="preserve">a </w:t>
      </w:r>
      <w:r w:rsidRPr="007646B9">
        <w:rPr>
          <w:rFonts w:ascii="Arial" w:hAnsi="Arial" w:cs="Arial"/>
          <w:sz w:val="26"/>
          <w:szCs w:val="26"/>
        </w:rPr>
        <w:t>igualdad</w:t>
      </w:r>
      <w:r>
        <w:rPr>
          <w:rFonts w:ascii="Arial" w:hAnsi="Arial" w:cs="Arial"/>
          <w:sz w:val="26"/>
          <w:szCs w:val="26"/>
        </w:rPr>
        <w:t>, dentro del trámite de la</w:t>
      </w:r>
      <w:r w:rsidR="002845AC">
        <w:rPr>
          <w:rFonts w:ascii="Arial" w:hAnsi="Arial" w:cs="Arial"/>
          <w:sz w:val="26"/>
          <w:szCs w:val="26"/>
        </w:rPr>
        <w:t>s accio</w:t>
      </w:r>
      <w:r>
        <w:rPr>
          <w:rFonts w:ascii="Arial" w:hAnsi="Arial" w:cs="Arial"/>
          <w:sz w:val="26"/>
          <w:szCs w:val="26"/>
        </w:rPr>
        <w:t>n</w:t>
      </w:r>
      <w:r w:rsidR="002845AC">
        <w:rPr>
          <w:rFonts w:ascii="Arial" w:hAnsi="Arial" w:cs="Arial"/>
          <w:sz w:val="26"/>
          <w:szCs w:val="26"/>
        </w:rPr>
        <w:t>es</w:t>
      </w:r>
      <w:r>
        <w:rPr>
          <w:rFonts w:ascii="Arial" w:hAnsi="Arial" w:cs="Arial"/>
          <w:sz w:val="26"/>
          <w:szCs w:val="26"/>
        </w:rPr>
        <w:t xml:space="preserve"> popular</w:t>
      </w:r>
      <w:r w:rsidR="002845AC">
        <w:rPr>
          <w:rFonts w:ascii="Arial" w:hAnsi="Arial" w:cs="Arial"/>
          <w:sz w:val="26"/>
          <w:szCs w:val="26"/>
        </w:rPr>
        <w:t>es</w:t>
      </w:r>
      <w:r w:rsidRPr="000905F6">
        <w:rPr>
          <w:rFonts w:ascii="Arial" w:hAnsi="Arial" w:cs="Arial"/>
          <w:sz w:val="26"/>
          <w:szCs w:val="26"/>
        </w:rPr>
        <w:t xml:space="preserve"> radicada</w:t>
      </w:r>
      <w:r w:rsidR="002845AC">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l</w:t>
      </w:r>
      <w:r w:rsidR="002845AC">
        <w:rPr>
          <w:rFonts w:ascii="Arial" w:hAnsi="Arial" w:cs="Arial"/>
          <w:sz w:val="26"/>
          <w:szCs w:val="26"/>
        </w:rPr>
        <w:t>os</w:t>
      </w:r>
      <w:r>
        <w:rPr>
          <w:rFonts w:ascii="Arial" w:hAnsi="Arial" w:cs="Arial"/>
          <w:sz w:val="26"/>
          <w:szCs w:val="26"/>
        </w:rPr>
        <w:t xml:space="preserve"> número</w:t>
      </w:r>
      <w:r w:rsidR="002845AC">
        <w:rPr>
          <w:rFonts w:ascii="Arial" w:hAnsi="Arial" w:cs="Arial"/>
          <w:sz w:val="26"/>
          <w:szCs w:val="26"/>
        </w:rPr>
        <w:t>s</w:t>
      </w:r>
      <w:r>
        <w:rPr>
          <w:rFonts w:ascii="Arial" w:hAnsi="Arial" w:cs="Arial"/>
          <w:sz w:val="26"/>
          <w:szCs w:val="26"/>
        </w:rPr>
        <w:t xml:space="preserve"> </w:t>
      </w:r>
      <w:r w:rsidRPr="00BB3EDF">
        <w:rPr>
          <w:rFonts w:ascii="Arial" w:hAnsi="Arial" w:cs="Arial"/>
          <w:b/>
          <w:sz w:val="26"/>
          <w:szCs w:val="26"/>
          <w:lang w:val="es-ES" w:eastAsia="es-ES"/>
        </w:rPr>
        <w:t>201</w:t>
      </w:r>
      <w:r w:rsidR="00E26E87">
        <w:rPr>
          <w:rFonts w:ascii="Arial" w:hAnsi="Arial" w:cs="Arial"/>
          <w:b/>
          <w:sz w:val="26"/>
          <w:szCs w:val="26"/>
          <w:lang w:val="es-ES" w:eastAsia="es-ES"/>
        </w:rPr>
        <w:t>8</w:t>
      </w:r>
      <w:r w:rsidRPr="00BB3EDF">
        <w:rPr>
          <w:rFonts w:ascii="Arial" w:hAnsi="Arial" w:cs="Arial"/>
          <w:b/>
          <w:sz w:val="26"/>
          <w:szCs w:val="26"/>
          <w:lang w:val="es-ES" w:eastAsia="es-ES"/>
        </w:rPr>
        <w:t>-00</w:t>
      </w:r>
      <w:r w:rsidR="002D3D9E">
        <w:rPr>
          <w:rFonts w:ascii="Arial" w:hAnsi="Arial" w:cs="Arial"/>
          <w:b/>
          <w:sz w:val="26"/>
          <w:szCs w:val="26"/>
          <w:lang w:val="es-ES" w:eastAsia="es-ES"/>
        </w:rPr>
        <w:t>1</w:t>
      </w:r>
      <w:r w:rsidR="0073753A">
        <w:rPr>
          <w:rFonts w:ascii="Arial" w:hAnsi="Arial" w:cs="Arial"/>
          <w:b/>
          <w:sz w:val="26"/>
          <w:szCs w:val="26"/>
          <w:lang w:val="es-ES" w:eastAsia="es-ES"/>
        </w:rPr>
        <w:t>29</w:t>
      </w:r>
      <w:r w:rsidR="002845AC">
        <w:rPr>
          <w:rFonts w:ascii="Arial" w:hAnsi="Arial" w:cs="Arial"/>
          <w:spacing w:val="-3"/>
          <w:sz w:val="24"/>
          <w:szCs w:val="26"/>
        </w:rPr>
        <w:t xml:space="preserve"> y </w:t>
      </w:r>
      <w:r w:rsidR="002845AC" w:rsidRPr="00BB3EDF">
        <w:rPr>
          <w:rFonts w:ascii="Arial" w:hAnsi="Arial" w:cs="Arial"/>
          <w:b/>
          <w:sz w:val="26"/>
          <w:szCs w:val="26"/>
          <w:lang w:val="es-ES" w:eastAsia="es-ES"/>
        </w:rPr>
        <w:t>201</w:t>
      </w:r>
      <w:r w:rsidR="002845AC">
        <w:rPr>
          <w:rFonts w:ascii="Arial" w:hAnsi="Arial" w:cs="Arial"/>
          <w:b/>
          <w:sz w:val="26"/>
          <w:szCs w:val="26"/>
          <w:lang w:val="es-ES" w:eastAsia="es-ES"/>
        </w:rPr>
        <w:t>8</w:t>
      </w:r>
      <w:r w:rsidR="002845AC" w:rsidRPr="00BB3EDF">
        <w:rPr>
          <w:rFonts w:ascii="Arial" w:hAnsi="Arial" w:cs="Arial"/>
          <w:b/>
          <w:sz w:val="26"/>
          <w:szCs w:val="26"/>
          <w:lang w:val="es-ES" w:eastAsia="es-ES"/>
        </w:rPr>
        <w:t>-00</w:t>
      </w:r>
      <w:r w:rsidR="002D3D9E">
        <w:rPr>
          <w:rFonts w:ascii="Arial" w:hAnsi="Arial" w:cs="Arial"/>
          <w:b/>
          <w:sz w:val="26"/>
          <w:szCs w:val="26"/>
          <w:lang w:val="es-ES" w:eastAsia="es-ES"/>
        </w:rPr>
        <w:t>1</w:t>
      </w:r>
      <w:r w:rsidR="0073753A">
        <w:rPr>
          <w:rFonts w:ascii="Arial" w:hAnsi="Arial" w:cs="Arial"/>
          <w:b/>
          <w:sz w:val="26"/>
          <w:szCs w:val="26"/>
          <w:lang w:val="es-ES" w:eastAsia="es-ES"/>
        </w:rPr>
        <w:t>31</w:t>
      </w:r>
      <w:r w:rsidR="002845AC" w:rsidRPr="00244EF2">
        <w:rPr>
          <w:rFonts w:ascii="Arial" w:hAnsi="Arial" w:cs="Arial"/>
          <w:spacing w:val="-3"/>
          <w:sz w:val="24"/>
          <w:szCs w:val="26"/>
        </w:rPr>
        <w:t>.</w:t>
      </w:r>
    </w:p>
    <w:p w:rsidR="00AE1691" w:rsidRPr="000905F6" w:rsidRDefault="00AE1691" w:rsidP="00AE1691">
      <w:pPr>
        <w:pStyle w:val="Sinespaciado1"/>
        <w:spacing w:line="360" w:lineRule="auto"/>
        <w:ind w:firstLine="2832"/>
        <w:jc w:val="both"/>
        <w:rPr>
          <w:rFonts w:ascii="Arial" w:hAnsi="Arial" w:cs="Arial"/>
          <w:sz w:val="16"/>
          <w:szCs w:val="26"/>
          <w:lang w:val="es-ES" w:eastAsia="es-ES"/>
        </w:rPr>
      </w:pPr>
    </w:p>
    <w:p w:rsidR="00AE1691" w:rsidRPr="00AE243A" w:rsidRDefault="00AE1691" w:rsidP="00AE1691">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que </w:t>
      </w:r>
      <w:r w:rsidR="002845AC">
        <w:rPr>
          <w:rFonts w:ascii="Arial" w:hAnsi="Arial" w:cs="Arial"/>
          <w:sz w:val="26"/>
          <w:szCs w:val="26"/>
        </w:rPr>
        <w:t>actúa en las</w:t>
      </w:r>
      <w:r>
        <w:rPr>
          <w:rFonts w:ascii="Arial" w:hAnsi="Arial" w:cs="Arial"/>
          <w:sz w:val="26"/>
          <w:szCs w:val="26"/>
        </w:rPr>
        <w:t xml:space="preserve"> referida</w:t>
      </w:r>
      <w:r w:rsidR="002845AC">
        <w:rPr>
          <w:rFonts w:ascii="Arial" w:hAnsi="Arial" w:cs="Arial"/>
          <w:sz w:val="26"/>
          <w:szCs w:val="26"/>
        </w:rPr>
        <w:t>s accio</w:t>
      </w:r>
      <w:r>
        <w:rPr>
          <w:rFonts w:ascii="Arial" w:hAnsi="Arial" w:cs="Arial"/>
          <w:sz w:val="26"/>
          <w:szCs w:val="26"/>
        </w:rPr>
        <w:t>n</w:t>
      </w:r>
      <w:r w:rsidR="002845AC">
        <w:rPr>
          <w:rFonts w:ascii="Arial" w:hAnsi="Arial" w:cs="Arial"/>
          <w:sz w:val="26"/>
          <w:szCs w:val="26"/>
        </w:rPr>
        <w:t>es</w:t>
      </w:r>
      <w:r>
        <w:rPr>
          <w:rFonts w:ascii="Arial" w:hAnsi="Arial" w:cs="Arial"/>
          <w:sz w:val="26"/>
          <w:szCs w:val="26"/>
        </w:rPr>
        <w:t xml:space="preserve"> popular</w:t>
      </w:r>
      <w:r w:rsidR="002845AC">
        <w:rPr>
          <w:rFonts w:ascii="Arial" w:hAnsi="Arial" w:cs="Arial"/>
          <w:sz w:val="26"/>
          <w:szCs w:val="26"/>
        </w:rPr>
        <w:t>es</w:t>
      </w:r>
      <w:r>
        <w:rPr>
          <w:rFonts w:ascii="Arial" w:hAnsi="Arial" w:cs="Arial"/>
          <w:sz w:val="26"/>
          <w:szCs w:val="26"/>
        </w:rPr>
        <w:t xml:space="preserve">, </w:t>
      </w:r>
      <w:r w:rsidR="002D3D9E">
        <w:rPr>
          <w:rFonts w:ascii="Arial" w:hAnsi="Arial" w:cs="Arial"/>
          <w:sz w:val="26"/>
          <w:szCs w:val="26"/>
        </w:rPr>
        <w:t xml:space="preserve">donde el funcionario </w:t>
      </w:r>
      <w:r w:rsidR="00B83342">
        <w:rPr>
          <w:rFonts w:ascii="Arial" w:hAnsi="Arial" w:cs="Arial"/>
          <w:sz w:val="26"/>
          <w:szCs w:val="26"/>
        </w:rPr>
        <w:t>accionado</w:t>
      </w:r>
      <w:r w:rsidR="002D3D9E">
        <w:rPr>
          <w:rFonts w:ascii="Arial" w:hAnsi="Arial" w:cs="Arial"/>
          <w:sz w:val="26"/>
          <w:szCs w:val="26"/>
        </w:rPr>
        <w:t xml:space="preserve"> se niega a cumplir las leyes 734 de 2002 y 472 de 1998</w:t>
      </w:r>
      <w:r w:rsidR="00B83342">
        <w:rPr>
          <w:rFonts w:ascii="Arial" w:hAnsi="Arial" w:cs="Arial"/>
          <w:sz w:val="26"/>
          <w:szCs w:val="26"/>
        </w:rPr>
        <w:t>, artículo 18,</w:t>
      </w:r>
      <w:r w:rsidR="002D3D9E">
        <w:rPr>
          <w:rFonts w:ascii="Arial" w:hAnsi="Arial" w:cs="Arial"/>
          <w:sz w:val="26"/>
          <w:szCs w:val="26"/>
        </w:rPr>
        <w:t xml:space="preserve"> y cambia los términos para corregirlas, de 3 a 5 días</w:t>
      </w:r>
      <w:r>
        <w:rPr>
          <w:rFonts w:ascii="Arial" w:hAnsi="Arial" w:cs="Arial"/>
          <w:sz w:val="26"/>
          <w:szCs w:val="26"/>
        </w:rPr>
        <w:t>.</w:t>
      </w:r>
    </w:p>
    <w:p w:rsidR="00AE1691" w:rsidRDefault="00AE1691" w:rsidP="00AE1691">
      <w:pPr>
        <w:pStyle w:val="Sinespaciado1"/>
        <w:spacing w:line="360" w:lineRule="auto"/>
        <w:ind w:firstLine="2835"/>
        <w:jc w:val="both"/>
        <w:rPr>
          <w:rFonts w:ascii="Arial" w:hAnsi="Arial" w:cs="Arial"/>
          <w:sz w:val="16"/>
          <w:szCs w:val="26"/>
        </w:rPr>
      </w:pPr>
    </w:p>
    <w:p w:rsidR="00AE1691" w:rsidRDefault="00AE1691" w:rsidP="00AE1691">
      <w:pPr>
        <w:pStyle w:val="Sinespaciado1"/>
        <w:spacing w:line="360" w:lineRule="auto"/>
        <w:ind w:firstLine="2832"/>
        <w:jc w:val="both"/>
        <w:rPr>
          <w:rFonts w:ascii="Arial" w:hAnsi="Arial" w:cs="Arial"/>
          <w:sz w:val="26"/>
          <w:szCs w:val="26"/>
        </w:rPr>
      </w:pPr>
      <w:r>
        <w:rPr>
          <w:rFonts w:ascii="Arial" w:hAnsi="Arial" w:cs="Arial"/>
          <w:sz w:val="26"/>
          <w:szCs w:val="26"/>
        </w:rPr>
        <w:t>3. Con fundamento en lo relatado, solicita</w:t>
      </w:r>
      <w:r w:rsidR="00A75FB7">
        <w:rPr>
          <w:rFonts w:ascii="Arial" w:hAnsi="Arial" w:cs="Arial"/>
          <w:sz w:val="26"/>
          <w:szCs w:val="26"/>
        </w:rPr>
        <w:t>: (i) admitir sus acciones populares</w:t>
      </w:r>
      <w:r w:rsidR="00EC085F">
        <w:rPr>
          <w:rFonts w:ascii="Arial" w:hAnsi="Arial" w:cs="Arial"/>
          <w:sz w:val="26"/>
          <w:szCs w:val="26"/>
        </w:rPr>
        <w:t>, conforme al artículo 18 de la ley 472 de 1998 y ley 734 de 2002</w:t>
      </w:r>
      <w:r w:rsidR="006B1C1C">
        <w:rPr>
          <w:rFonts w:ascii="Arial" w:hAnsi="Arial" w:cs="Arial"/>
          <w:sz w:val="26"/>
          <w:szCs w:val="26"/>
        </w:rPr>
        <w:t xml:space="preserve">; y, (ii) </w:t>
      </w:r>
      <w:r w:rsidR="002D3D9E">
        <w:rPr>
          <w:rFonts w:ascii="Arial" w:hAnsi="Arial" w:cs="Arial"/>
          <w:sz w:val="26"/>
          <w:szCs w:val="26"/>
        </w:rPr>
        <w:t xml:space="preserve">probar </w:t>
      </w:r>
      <w:r w:rsidR="002D3D9E">
        <w:rPr>
          <w:rFonts w:ascii="Arial" w:hAnsi="Arial" w:cs="Arial"/>
          <w:spacing w:val="-3"/>
          <w:sz w:val="26"/>
          <w:szCs w:val="26"/>
        </w:rPr>
        <w:t xml:space="preserve">a través de que medio idóneo se informará a los terceros interesados </w:t>
      </w:r>
      <w:r w:rsidR="002D3D9E" w:rsidRPr="00417B3B">
        <w:rPr>
          <w:rFonts w:ascii="Arial" w:hAnsi="Arial" w:cs="Arial"/>
          <w:spacing w:val="-3"/>
          <w:sz w:val="26"/>
          <w:szCs w:val="26"/>
        </w:rPr>
        <w:t>en esta acción de tutela</w:t>
      </w:r>
      <w:r w:rsidR="002D3D9E">
        <w:rPr>
          <w:rFonts w:ascii="Arial" w:hAnsi="Arial" w:cs="Arial"/>
          <w:spacing w:val="-3"/>
          <w:sz w:val="26"/>
          <w:szCs w:val="26"/>
        </w:rPr>
        <w:t xml:space="preserve"> o </w:t>
      </w:r>
      <w:r w:rsidR="002D3D9E" w:rsidRPr="002F2C71">
        <w:rPr>
          <w:rFonts w:ascii="Arial" w:hAnsi="Arial" w:cs="Arial"/>
          <w:spacing w:val="-3"/>
          <w:sz w:val="26"/>
          <w:szCs w:val="26"/>
        </w:rPr>
        <w:t>se declare la nulidad de lo actuado, por</w:t>
      </w:r>
      <w:r w:rsidR="002D3D9E">
        <w:rPr>
          <w:rFonts w:ascii="Arial" w:hAnsi="Arial" w:cs="Arial"/>
          <w:spacing w:val="-3"/>
          <w:sz w:val="26"/>
          <w:szCs w:val="26"/>
        </w:rPr>
        <w:t xml:space="preserve"> indebida notificación</w:t>
      </w:r>
      <w:r>
        <w:rPr>
          <w:rFonts w:ascii="Arial" w:hAnsi="Arial" w:cs="Arial"/>
          <w:sz w:val="26"/>
          <w:szCs w:val="26"/>
        </w:rPr>
        <w:t>.</w:t>
      </w:r>
    </w:p>
    <w:p w:rsidR="00AE1691" w:rsidRPr="00B61F99" w:rsidRDefault="00AE1691" w:rsidP="00AE1691">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w:t>
      </w:r>
      <w:r w:rsidR="00D70059">
        <w:rPr>
          <w:rFonts w:ascii="Arial" w:hAnsi="Arial" w:cs="Arial"/>
          <w:sz w:val="26"/>
          <w:szCs w:val="26"/>
          <w:lang w:val="es-ES"/>
        </w:rPr>
        <w:t>s</w:t>
      </w:r>
      <w:r w:rsidR="006F2871">
        <w:rPr>
          <w:rFonts w:ascii="Arial" w:hAnsi="Arial" w:cs="Arial"/>
          <w:sz w:val="26"/>
          <w:szCs w:val="26"/>
          <w:lang w:val="es-ES"/>
        </w:rPr>
        <w:t xml:space="preserve"> la</w:t>
      </w:r>
      <w:r w:rsidR="00D70059">
        <w:rPr>
          <w:rFonts w:ascii="Arial" w:hAnsi="Arial" w:cs="Arial"/>
          <w:sz w:val="26"/>
          <w:szCs w:val="26"/>
          <w:lang w:val="es-ES"/>
        </w:rPr>
        <w:t>s</w:t>
      </w:r>
      <w:r w:rsidR="00D37307">
        <w:rPr>
          <w:rFonts w:ascii="Arial" w:hAnsi="Arial" w:cs="Arial"/>
          <w:sz w:val="26"/>
          <w:szCs w:val="26"/>
          <w:lang w:val="es-ES"/>
        </w:rPr>
        <w:t xml:space="preserve"> </w:t>
      </w:r>
      <w:r w:rsidR="00D70059">
        <w:rPr>
          <w:rFonts w:ascii="Arial" w:hAnsi="Arial" w:cs="Arial"/>
          <w:sz w:val="26"/>
          <w:szCs w:val="26"/>
          <w:lang w:val="es-ES"/>
        </w:rPr>
        <w:t>accio</w:t>
      </w:r>
      <w:r w:rsidR="00FC379C">
        <w:rPr>
          <w:rFonts w:ascii="Arial" w:hAnsi="Arial" w:cs="Arial"/>
          <w:sz w:val="26"/>
          <w:szCs w:val="26"/>
          <w:lang w:val="es-ES"/>
        </w:rPr>
        <w:t>n</w:t>
      </w:r>
      <w:r w:rsidR="00D70059">
        <w:rPr>
          <w:rFonts w:ascii="Arial" w:hAnsi="Arial" w:cs="Arial"/>
          <w:sz w:val="26"/>
          <w:szCs w:val="26"/>
          <w:lang w:val="es-ES"/>
        </w:rPr>
        <w:t>es</w:t>
      </w:r>
      <w:r w:rsidR="006F2871">
        <w:rPr>
          <w:rFonts w:ascii="Arial" w:hAnsi="Arial" w:cs="Arial"/>
          <w:sz w:val="26"/>
          <w:szCs w:val="26"/>
          <w:lang w:val="es-ES"/>
        </w:rPr>
        <w:t xml:space="preserve"> de tutela </w:t>
      </w:r>
      <w:r w:rsidR="00D70059">
        <w:rPr>
          <w:rFonts w:ascii="Arial" w:hAnsi="Arial" w:cs="Arial"/>
          <w:sz w:val="26"/>
          <w:szCs w:val="26"/>
          <w:lang w:val="es-ES"/>
        </w:rPr>
        <w:t xml:space="preserve">de manera acumulada, </w:t>
      </w:r>
      <w:r w:rsidR="006F2871">
        <w:rPr>
          <w:rFonts w:ascii="Arial" w:hAnsi="Arial" w:cs="Arial"/>
          <w:sz w:val="26"/>
          <w:szCs w:val="26"/>
          <w:lang w:val="es-ES"/>
        </w:rPr>
        <w:t xml:space="preserve">se dispuso la vinculación </w:t>
      </w:r>
      <w:r w:rsidR="004F7F09">
        <w:rPr>
          <w:rFonts w:ascii="Arial" w:hAnsi="Arial" w:cs="Arial"/>
          <w:sz w:val="26"/>
          <w:szCs w:val="26"/>
          <w:lang w:val="es-ES"/>
        </w:rPr>
        <w:t xml:space="preserve">de la Alcaldía </w:t>
      </w:r>
      <w:r w:rsidR="00D70059">
        <w:rPr>
          <w:rFonts w:ascii="Arial" w:hAnsi="Arial" w:cs="Arial"/>
          <w:sz w:val="26"/>
          <w:szCs w:val="26"/>
          <w:lang w:val="es-ES"/>
        </w:rPr>
        <w:t xml:space="preserve">y la Personería Municipal </w:t>
      </w:r>
      <w:r w:rsidR="004F7F09">
        <w:rPr>
          <w:rFonts w:ascii="Arial" w:hAnsi="Arial" w:cs="Arial"/>
          <w:sz w:val="26"/>
          <w:szCs w:val="26"/>
          <w:lang w:val="es-ES"/>
        </w:rPr>
        <w:t xml:space="preserve">de </w:t>
      </w:r>
      <w:r w:rsidR="00104344">
        <w:rPr>
          <w:rFonts w:ascii="Arial" w:hAnsi="Arial" w:cs="Arial"/>
          <w:sz w:val="26"/>
          <w:szCs w:val="26"/>
          <w:lang w:val="es-ES"/>
        </w:rPr>
        <w:t>Dosquebradas</w:t>
      </w:r>
      <w:r w:rsidR="004F7F09">
        <w:rPr>
          <w:rFonts w:ascii="Arial" w:hAnsi="Arial" w:cs="Arial"/>
          <w:sz w:val="26"/>
          <w:szCs w:val="26"/>
          <w:lang w:val="es-ES"/>
        </w:rPr>
        <w:t xml:space="preserve">, la Defensoría del Pueblo y la Procuraduría General de la Nación, ambas de la Regional Risaralda, ordenándose la notificación y traslado, además la remisión por parte del juzgado de copias de las actuaciones </w:t>
      </w:r>
      <w:r w:rsidR="006F2871">
        <w:rPr>
          <w:rFonts w:ascii="Arial" w:hAnsi="Arial" w:cs="Arial"/>
          <w:sz w:val="26"/>
          <w:szCs w:val="26"/>
          <w:lang w:val="es-ES"/>
        </w:rPr>
        <w:t>en la referi</w:t>
      </w:r>
      <w:r w:rsidR="00995F0F">
        <w:rPr>
          <w:rFonts w:ascii="Arial" w:hAnsi="Arial" w:cs="Arial"/>
          <w:sz w:val="26"/>
          <w:szCs w:val="26"/>
          <w:lang w:val="es-ES"/>
        </w:rPr>
        <w:t>da demanda.</w:t>
      </w:r>
    </w:p>
    <w:p w:rsidR="00AE243A" w:rsidRDefault="00AE243A" w:rsidP="00AE243A">
      <w:pPr>
        <w:pStyle w:val="Sinespaciado1"/>
        <w:spacing w:line="360" w:lineRule="auto"/>
        <w:ind w:firstLine="2832"/>
        <w:jc w:val="both"/>
        <w:rPr>
          <w:rFonts w:ascii="Arial" w:hAnsi="Arial" w:cs="Arial"/>
          <w:sz w:val="16"/>
          <w:szCs w:val="26"/>
          <w:lang w:val="es-ES"/>
        </w:rPr>
      </w:pPr>
    </w:p>
    <w:p w:rsidR="00995F0F" w:rsidRPr="00185EFF" w:rsidRDefault="00995F0F" w:rsidP="00995F0F">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2E6D88">
        <w:rPr>
          <w:rFonts w:ascii="Arial" w:hAnsi="Arial" w:cs="Arial"/>
          <w:sz w:val="26"/>
          <w:szCs w:val="26"/>
          <w:lang w:val="es-ES"/>
        </w:rPr>
        <w:t>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00E26E87">
        <w:rPr>
          <w:rFonts w:ascii="Arial" w:hAnsi="Arial" w:cs="Arial"/>
          <w:szCs w:val="24"/>
          <w:lang w:val="es-ES" w:eastAsia="es-ES"/>
        </w:rPr>
        <w:t>A</w:t>
      </w:r>
      <w:r w:rsidR="00D70059">
        <w:rPr>
          <w:rFonts w:ascii="Arial" w:hAnsi="Arial" w:cs="Arial"/>
          <w:szCs w:val="24"/>
          <w:lang w:val="es-ES" w:eastAsia="es-ES"/>
        </w:rPr>
        <w:t>RIAS IDÁRRAGA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xml:space="preserve">. </w:t>
      </w:r>
      <w:r w:rsidR="00D70059">
        <w:rPr>
          <w:rFonts w:ascii="Arial" w:hAnsi="Arial" w:cs="Arial"/>
          <w:sz w:val="24"/>
          <w:szCs w:val="24"/>
          <w:lang w:val="es-ES"/>
        </w:rPr>
        <w:t>9</w:t>
      </w:r>
      <w:r w:rsidRPr="000905F6">
        <w:rPr>
          <w:rFonts w:ascii="Arial" w:hAnsi="Arial" w:cs="Arial"/>
          <w:sz w:val="28"/>
          <w:szCs w:val="28"/>
          <w:lang w:val="es-ES"/>
        </w:rPr>
        <w:t>).</w:t>
      </w:r>
    </w:p>
    <w:p w:rsidR="00995F0F" w:rsidRPr="002B47D0" w:rsidRDefault="00995F0F" w:rsidP="00995F0F">
      <w:pPr>
        <w:pStyle w:val="Sinespaciado1"/>
        <w:spacing w:line="360" w:lineRule="auto"/>
        <w:ind w:firstLine="2832"/>
        <w:jc w:val="both"/>
        <w:rPr>
          <w:rFonts w:ascii="Arial" w:hAnsi="Arial" w:cs="Arial"/>
          <w:sz w:val="16"/>
          <w:szCs w:val="26"/>
          <w:lang w:val="es-ES"/>
        </w:rPr>
      </w:pPr>
    </w:p>
    <w:p w:rsidR="009C4DB5" w:rsidRPr="003410AC" w:rsidRDefault="009C4DB5" w:rsidP="009C4DB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El Juez </w:t>
      </w:r>
      <w:r w:rsidRPr="00AF5C8C">
        <w:rPr>
          <w:rFonts w:ascii="Arial" w:hAnsi="Arial" w:cs="Arial"/>
          <w:sz w:val="26"/>
          <w:szCs w:val="26"/>
          <w:lang w:val="es-ES"/>
        </w:rPr>
        <w:t>Civil</w:t>
      </w:r>
      <w:r>
        <w:rPr>
          <w:rFonts w:ascii="Arial" w:hAnsi="Arial" w:cs="Arial"/>
          <w:sz w:val="26"/>
          <w:szCs w:val="26"/>
          <w:lang w:val="es-ES"/>
        </w:rPr>
        <w:t xml:space="preserve"> del Circuito de Dosquebradas, informó que mediante autos del 27 de agosto del año en curso, se inadmitieron las demandas y se indicó las falencias de las mismas para efectos de subsanarlas dentro de los cinco días. Considera que es improcedente el amparo constitucional porque el accionante no subsanó las falencias indicadas y, propuso recurso de reposición y en subsidio apelación, que no son procedentes</w:t>
      </w:r>
      <w:r w:rsidRPr="003410AC">
        <w:rPr>
          <w:rFonts w:ascii="Arial" w:hAnsi="Arial" w:cs="Arial"/>
          <w:sz w:val="26"/>
          <w:szCs w:val="26"/>
          <w:lang w:val="es-ES"/>
        </w:rPr>
        <w:t>.</w:t>
      </w:r>
      <w:r>
        <w:rPr>
          <w:rFonts w:ascii="Arial" w:hAnsi="Arial" w:cs="Arial"/>
          <w:sz w:val="26"/>
          <w:szCs w:val="26"/>
          <w:lang w:val="es-ES"/>
        </w:rPr>
        <w:t xml:space="preserve"> Aclara que, de forma oficiosa, mediante autos del 19 y 18 de septiembre, respectivamente, en aplicación a la jurisprudencia de la Corte Suprema de Justicia, Sala de Casación Civil, </w:t>
      </w:r>
      <w:proofErr w:type="spellStart"/>
      <w:r>
        <w:rPr>
          <w:rFonts w:ascii="Arial" w:hAnsi="Arial" w:cs="Arial"/>
          <w:sz w:val="26"/>
          <w:szCs w:val="26"/>
          <w:lang w:val="es-ES"/>
        </w:rPr>
        <w:t>MP</w:t>
      </w:r>
      <w:proofErr w:type="spellEnd"/>
      <w:r>
        <w:rPr>
          <w:rFonts w:ascii="Arial" w:hAnsi="Arial" w:cs="Arial"/>
          <w:sz w:val="26"/>
          <w:szCs w:val="26"/>
          <w:lang w:val="es-ES"/>
        </w:rPr>
        <w:t xml:space="preserve"> Luís Alonso Rico Puerta, STC-11370-2018, admitió las acciones populares y dispuso el trámite legal pertinente. (</w:t>
      </w:r>
      <w:proofErr w:type="spellStart"/>
      <w:r>
        <w:rPr>
          <w:rFonts w:ascii="Arial" w:hAnsi="Arial" w:cs="Arial"/>
          <w:sz w:val="26"/>
          <w:szCs w:val="26"/>
          <w:lang w:val="es-ES"/>
        </w:rPr>
        <w:t>fl</w:t>
      </w:r>
      <w:proofErr w:type="spellEnd"/>
      <w:r>
        <w:rPr>
          <w:rFonts w:ascii="Arial" w:hAnsi="Arial" w:cs="Arial"/>
          <w:sz w:val="26"/>
          <w:szCs w:val="26"/>
          <w:lang w:val="es-ES"/>
        </w:rPr>
        <w:t>. 11).</w:t>
      </w:r>
    </w:p>
    <w:p w:rsidR="009C4DB5" w:rsidRPr="00B33947" w:rsidRDefault="009C4DB5" w:rsidP="009C4DB5">
      <w:pPr>
        <w:pStyle w:val="Sinespaciado1"/>
        <w:spacing w:line="360" w:lineRule="auto"/>
        <w:ind w:firstLine="2832"/>
        <w:jc w:val="both"/>
        <w:rPr>
          <w:rFonts w:ascii="Arial" w:hAnsi="Arial" w:cs="Arial"/>
          <w:sz w:val="16"/>
          <w:szCs w:val="16"/>
          <w:lang w:val="es-ES"/>
        </w:rPr>
      </w:pPr>
    </w:p>
    <w:p w:rsidR="002E6D88" w:rsidRDefault="009C4DB5" w:rsidP="002E6D88">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w:t>
      </w:r>
      <w:r w:rsidR="002E6D88" w:rsidRPr="00AF5C8C">
        <w:rPr>
          <w:rFonts w:ascii="Arial" w:hAnsi="Arial" w:cs="Arial"/>
          <w:sz w:val="26"/>
          <w:szCs w:val="26"/>
          <w:lang w:val="es-ES"/>
        </w:rPr>
        <w:t xml:space="preserve">. </w:t>
      </w:r>
      <w:r w:rsidR="002E6D88" w:rsidRPr="00AC6FA3">
        <w:rPr>
          <w:rFonts w:ascii="Arial" w:hAnsi="Arial" w:cs="Arial"/>
          <w:sz w:val="26"/>
          <w:szCs w:val="26"/>
          <w:lang w:val="es-ES"/>
        </w:rPr>
        <w:t xml:space="preserve">La Alcaldía de Dosquebradas, solicitó </w:t>
      </w:r>
      <w:r w:rsidR="002E6D88">
        <w:rPr>
          <w:rFonts w:ascii="Arial" w:hAnsi="Arial" w:cs="Arial"/>
          <w:sz w:val="26"/>
          <w:szCs w:val="26"/>
          <w:lang w:val="es-ES"/>
        </w:rPr>
        <w:t xml:space="preserve">se despache de manera desfavorable las pretensiones del amparo constitucional respecto de ese ente territorial, como quiera que en ningún </w:t>
      </w:r>
      <w:r w:rsidR="002E6D88" w:rsidRPr="00FE0DC9">
        <w:rPr>
          <w:rFonts w:ascii="Arial" w:hAnsi="Arial" w:cs="Arial"/>
          <w:sz w:val="26"/>
          <w:szCs w:val="26"/>
          <w:lang w:val="es-ES"/>
        </w:rPr>
        <w:t>momento ha transgredido garantía constitucional alguna, inherente al accionante. (</w:t>
      </w:r>
      <w:proofErr w:type="spellStart"/>
      <w:r w:rsidR="002E6D88" w:rsidRPr="00FE0DC9">
        <w:rPr>
          <w:rFonts w:ascii="Arial" w:hAnsi="Arial" w:cs="Arial"/>
          <w:sz w:val="26"/>
          <w:szCs w:val="26"/>
          <w:lang w:val="es-ES"/>
        </w:rPr>
        <w:t>fls</w:t>
      </w:r>
      <w:proofErr w:type="spellEnd"/>
      <w:r w:rsidR="002E6D88" w:rsidRPr="00FE0DC9">
        <w:rPr>
          <w:rFonts w:ascii="Arial" w:hAnsi="Arial" w:cs="Arial"/>
          <w:sz w:val="26"/>
          <w:szCs w:val="26"/>
          <w:lang w:val="es-ES"/>
        </w:rPr>
        <w:t xml:space="preserve">. </w:t>
      </w:r>
      <w:r w:rsidR="009F58A2">
        <w:rPr>
          <w:rFonts w:ascii="Arial" w:hAnsi="Arial" w:cs="Arial"/>
          <w:sz w:val="26"/>
          <w:szCs w:val="26"/>
          <w:lang w:val="es-ES"/>
        </w:rPr>
        <w:t>13</w:t>
      </w:r>
      <w:r w:rsidR="002E6D88" w:rsidRPr="00FE0DC9">
        <w:rPr>
          <w:rFonts w:ascii="Arial" w:hAnsi="Arial" w:cs="Arial"/>
          <w:sz w:val="26"/>
          <w:szCs w:val="26"/>
          <w:lang w:val="es-ES"/>
        </w:rPr>
        <w:t>-</w:t>
      </w:r>
      <w:r w:rsidR="009F58A2">
        <w:rPr>
          <w:rFonts w:ascii="Arial" w:hAnsi="Arial" w:cs="Arial"/>
          <w:sz w:val="26"/>
          <w:szCs w:val="26"/>
          <w:lang w:val="es-ES"/>
        </w:rPr>
        <w:t>14</w:t>
      </w:r>
      <w:r w:rsidR="002E6D88" w:rsidRPr="00FE0DC9">
        <w:rPr>
          <w:rFonts w:ascii="Arial" w:hAnsi="Arial" w:cs="Arial"/>
          <w:sz w:val="26"/>
          <w:szCs w:val="26"/>
          <w:lang w:val="es-ES"/>
        </w:rPr>
        <w:t>).</w:t>
      </w:r>
    </w:p>
    <w:p w:rsidR="00825333" w:rsidRPr="005C6A1A" w:rsidRDefault="00825333" w:rsidP="00AE243A">
      <w:pPr>
        <w:pStyle w:val="Sinespaciado1"/>
        <w:spacing w:line="360" w:lineRule="auto"/>
        <w:ind w:firstLine="2835"/>
        <w:rPr>
          <w:rFonts w:ascii="Arial" w:hAnsi="Arial" w:cs="Arial"/>
          <w:b/>
          <w:spacing w:val="-3"/>
          <w:sz w:val="24"/>
          <w:szCs w:val="16"/>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5C6A1A" w:rsidRDefault="00AE243A" w:rsidP="00AE243A">
      <w:pPr>
        <w:pStyle w:val="Sinespaciado1"/>
        <w:spacing w:line="360" w:lineRule="auto"/>
        <w:ind w:firstLine="2835"/>
        <w:jc w:val="both"/>
        <w:rPr>
          <w:rFonts w:ascii="Arial" w:hAnsi="Arial" w:cs="Arial"/>
          <w:sz w:val="24"/>
          <w:szCs w:val="16"/>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2E6D88">
        <w:rPr>
          <w:rFonts w:ascii="Arial" w:hAnsi="Arial" w:cs="Arial"/>
          <w:sz w:val="26"/>
          <w:szCs w:val="26"/>
        </w:rPr>
        <w:t>s</w:t>
      </w:r>
      <w:r>
        <w:rPr>
          <w:rFonts w:ascii="Arial" w:hAnsi="Arial" w:cs="Arial"/>
          <w:sz w:val="26"/>
          <w:szCs w:val="26"/>
        </w:rPr>
        <w:t xml:space="preserve"> tutela</w:t>
      </w:r>
      <w:r w:rsidR="002E6D88">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w:t>
      </w:r>
      <w:r w:rsidR="0073753A">
        <w:rPr>
          <w:rFonts w:ascii="Arial" w:hAnsi="Arial" w:cs="Arial"/>
          <w:sz w:val="26"/>
          <w:szCs w:val="26"/>
        </w:rPr>
        <w:t>98</w:t>
      </w:r>
      <w:r w:rsidRPr="000905F6">
        <w:rPr>
          <w:rFonts w:ascii="Arial" w:hAnsi="Arial" w:cs="Arial"/>
          <w:sz w:val="26"/>
          <w:szCs w:val="26"/>
        </w:rPr>
        <w:t>3 de 20</w:t>
      </w:r>
      <w:r w:rsidR="0073753A">
        <w:rPr>
          <w:rFonts w:ascii="Arial" w:hAnsi="Arial" w:cs="Arial"/>
          <w:sz w:val="26"/>
          <w:szCs w:val="26"/>
        </w:rPr>
        <w:t>17</w:t>
      </w:r>
      <w:r w:rsidRPr="000905F6">
        <w:rPr>
          <w:rFonts w:ascii="Arial" w:hAnsi="Arial" w:cs="Arial"/>
          <w:sz w:val="26"/>
          <w:szCs w:val="26"/>
        </w:rPr>
        <w:t>.</w:t>
      </w:r>
    </w:p>
    <w:p w:rsidR="00FC41C6" w:rsidRPr="00FC41C6" w:rsidRDefault="00FC41C6"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CIVIL DEL CIRCUITO DE </w:t>
      </w:r>
      <w:r w:rsidR="00825333">
        <w:rPr>
          <w:rFonts w:ascii="Arial" w:hAnsi="Arial" w:cs="Arial"/>
          <w:szCs w:val="26"/>
          <w:lang w:val="es-ES" w:eastAsia="es-ES"/>
        </w:rPr>
        <w:t>DOSQUEBRADAS</w:t>
      </w:r>
      <w:r>
        <w:rPr>
          <w:rFonts w:ascii="Arial" w:hAnsi="Arial" w:cs="Arial"/>
          <w:sz w:val="26"/>
          <w:szCs w:val="26"/>
        </w:rPr>
        <w:t xml:space="preserve">, </w:t>
      </w:r>
      <w:r w:rsidR="006A68C7">
        <w:rPr>
          <w:rFonts w:ascii="Arial" w:hAnsi="Arial" w:cs="Arial"/>
          <w:sz w:val="26"/>
          <w:szCs w:val="26"/>
        </w:rPr>
        <w:t xml:space="preserve">vulneró </w:t>
      </w:r>
      <w:r w:rsidR="001C788B">
        <w:rPr>
          <w:rFonts w:ascii="Arial" w:hAnsi="Arial" w:cs="Arial"/>
          <w:sz w:val="26"/>
          <w:szCs w:val="26"/>
        </w:rPr>
        <w:t>e</w:t>
      </w:r>
      <w:r w:rsidR="00033F90">
        <w:rPr>
          <w:rFonts w:ascii="Arial" w:hAnsi="Arial" w:cs="Arial"/>
          <w:sz w:val="26"/>
          <w:szCs w:val="26"/>
        </w:rPr>
        <w:t xml:space="preserve">l </w:t>
      </w:r>
      <w:r w:rsidR="00F37E55" w:rsidRPr="007646B9">
        <w:rPr>
          <w:rFonts w:ascii="Arial" w:hAnsi="Arial" w:cs="Arial"/>
          <w:sz w:val="26"/>
          <w:szCs w:val="26"/>
        </w:rPr>
        <w:t>derecho fundamental</w:t>
      </w:r>
      <w:r w:rsidR="001C788B">
        <w:rPr>
          <w:rFonts w:ascii="Arial" w:hAnsi="Arial" w:cs="Arial"/>
          <w:sz w:val="26"/>
          <w:szCs w:val="26"/>
        </w:rPr>
        <w:t xml:space="preserve"> </w:t>
      </w:r>
      <w:r w:rsidR="00F37E55">
        <w:rPr>
          <w:rFonts w:ascii="Arial" w:hAnsi="Arial" w:cs="Arial"/>
          <w:sz w:val="26"/>
          <w:szCs w:val="26"/>
        </w:rPr>
        <w:t xml:space="preserve">del actor </w:t>
      </w:r>
      <w:r w:rsidR="00F37E55" w:rsidRPr="007646B9">
        <w:rPr>
          <w:rFonts w:ascii="Arial" w:hAnsi="Arial" w:cs="Arial"/>
          <w:sz w:val="26"/>
          <w:szCs w:val="26"/>
        </w:rPr>
        <w:t>a</w:t>
      </w:r>
      <w:r w:rsidR="00F37E55">
        <w:rPr>
          <w:rFonts w:ascii="Arial" w:hAnsi="Arial" w:cs="Arial"/>
          <w:sz w:val="26"/>
          <w:szCs w:val="26"/>
        </w:rPr>
        <w:t xml:space="preserve"> </w:t>
      </w:r>
      <w:r w:rsidR="00F37E55" w:rsidRPr="007646B9">
        <w:rPr>
          <w:rFonts w:ascii="Arial" w:hAnsi="Arial" w:cs="Arial"/>
          <w:sz w:val="26"/>
          <w:szCs w:val="26"/>
        </w:rPr>
        <w:t>l</w:t>
      </w:r>
      <w:r w:rsidR="00F37E55">
        <w:rPr>
          <w:rFonts w:ascii="Arial" w:hAnsi="Arial" w:cs="Arial"/>
          <w:sz w:val="26"/>
          <w:szCs w:val="26"/>
        </w:rPr>
        <w:t xml:space="preserve">a </w:t>
      </w:r>
      <w:r w:rsidR="00F37E55" w:rsidRPr="007646B9">
        <w:rPr>
          <w:rFonts w:ascii="Arial" w:hAnsi="Arial" w:cs="Arial"/>
          <w:sz w:val="26"/>
          <w:szCs w:val="26"/>
        </w:rPr>
        <w:t>igualdad</w:t>
      </w:r>
      <w:r w:rsidR="00E26E87">
        <w:rPr>
          <w:rFonts w:ascii="Arial" w:hAnsi="Arial" w:cs="Arial"/>
          <w:sz w:val="26"/>
          <w:szCs w:val="26"/>
        </w:rPr>
        <w:t xml:space="preserve">, </w:t>
      </w:r>
      <w:r w:rsidR="001C788B">
        <w:rPr>
          <w:rFonts w:ascii="Arial" w:hAnsi="Arial" w:cs="Arial"/>
          <w:sz w:val="26"/>
          <w:szCs w:val="26"/>
        </w:rPr>
        <w:t>dentro del trámite de las acciones populares</w:t>
      </w:r>
      <w:r w:rsidR="001C788B" w:rsidRPr="000905F6">
        <w:rPr>
          <w:rFonts w:ascii="Arial" w:hAnsi="Arial" w:cs="Arial"/>
          <w:sz w:val="26"/>
          <w:szCs w:val="26"/>
        </w:rPr>
        <w:t xml:space="preserve"> radicada</w:t>
      </w:r>
      <w:r w:rsidR="001C788B">
        <w:rPr>
          <w:rFonts w:ascii="Arial" w:hAnsi="Arial" w:cs="Arial"/>
          <w:sz w:val="26"/>
          <w:szCs w:val="26"/>
        </w:rPr>
        <w:t>s</w:t>
      </w:r>
      <w:r w:rsidR="001C788B" w:rsidRPr="000905F6">
        <w:rPr>
          <w:rFonts w:ascii="Arial" w:hAnsi="Arial" w:cs="Arial"/>
          <w:sz w:val="26"/>
          <w:szCs w:val="26"/>
        </w:rPr>
        <w:t xml:space="preserve"> bajo </w:t>
      </w:r>
      <w:r w:rsidR="001C788B">
        <w:rPr>
          <w:rFonts w:ascii="Arial" w:hAnsi="Arial" w:cs="Arial"/>
          <w:sz w:val="26"/>
          <w:szCs w:val="26"/>
        </w:rPr>
        <w:t xml:space="preserve">los números </w:t>
      </w:r>
      <w:r w:rsidR="001C788B" w:rsidRPr="00BB3EDF">
        <w:rPr>
          <w:rFonts w:ascii="Arial" w:hAnsi="Arial" w:cs="Arial"/>
          <w:b/>
          <w:sz w:val="26"/>
          <w:szCs w:val="26"/>
          <w:lang w:val="es-ES" w:eastAsia="es-ES"/>
        </w:rPr>
        <w:t>201</w:t>
      </w:r>
      <w:r w:rsidR="001C788B">
        <w:rPr>
          <w:rFonts w:ascii="Arial" w:hAnsi="Arial" w:cs="Arial"/>
          <w:b/>
          <w:sz w:val="26"/>
          <w:szCs w:val="26"/>
          <w:lang w:val="es-ES" w:eastAsia="es-ES"/>
        </w:rPr>
        <w:t>8</w:t>
      </w:r>
      <w:r w:rsidR="001C788B" w:rsidRPr="00BB3EDF">
        <w:rPr>
          <w:rFonts w:ascii="Arial" w:hAnsi="Arial" w:cs="Arial"/>
          <w:b/>
          <w:sz w:val="26"/>
          <w:szCs w:val="26"/>
          <w:lang w:val="es-ES" w:eastAsia="es-ES"/>
        </w:rPr>
        <w:t>-00</w:t>
      </w:r>
      <w:r w:rsidR="0073753A">
        <w:rPr>
          <w:rFonts w:ascii="Arial" w:hAnsi="Arial" w:cs="Arial"/>
          <w:b/>
          <w:sz w:val="26"/>
          <w:szCs w:val="26"/>
          <w:lang w:val="es-ES" w:eastAsia="es-ES"/>
        </w:rPr>
        <w:t>129</w:t>
      </w:r>
      <w:r w:rsidR="001C788B">
        <w:rPr>
          <w:rFonts w:ascii="Arial" w:hAnsi="Arial" w:cs="Arial"/>
          <w:spacing w:val="-3"/>
          <w:sz w:val="24"/>
          <w:szCs w:val="26"/>
        </w:rPr>
        <w:t xml:space="preserve"> y </w:t>
      </w:r>
      <w:r w:rsidR="001C788B" w:rsidRPr="00BB3EDF">
        <w:rPr>
          <w:rFonts w:ascii="Arial" w:hAnsi="Arial" w:cs="Arial"/>
          <w:b/>
          <w:sz w:val="26"/>
          <w:szCs w:val="26"/>
          <w:lang w:val="es-ES" w:eastAsia="es-ES"/>
        </w:rPr>
        <w:t>201</w:t>
      </w:r>
      <w:r w:rsidR="001C788B">
        <w:rPr>
          <w:rFonts w:ascii="Arial" w:hAnsi="Arial" w:cs="Arial"/>
          <w:b/>
          <w:sz w:val="26"/>
          <w:szCs w:val="26"/>
          <w:lang w:val="es-ES" w:eastAsia="es-ES"/>
        </w:rPr>
        <w:t>8</w:t>
      </w:r>
      <w:r w:rsidR="001C788B" w:rsidRPr="00BB3EDF">
        <w:rPr>
          <w:rFonts w:ascii="Arial" w:hAnsi="Arial" w:cs="Arial"/>
          <w:b/>
          <w:sz w:val="26"/>
          <w:szCs w:val="26"/>
          <w:lang w:val="es-ES" w:eastAsia="es-ES"/>
        </w:rPr>
        <w:t>-00</w:t>
      </w:r>
      <w:r w:rsidR="0073753A">
        <w:rPr>
          <w:rFonts w:ascii="Arial" w:hAnsi="Arial" w:cs="Arial"/>
          <w:b/>
          <w:sz w:val="26"/>
          <w:szCs w:val="26"/>
          <w:lang w:val="es-ES" w:eastAsia="es-ES"/>
        </w:rPr>
        <w:t>131</w:t>
      </w:r>
      <w:r>
        <w:rPr>
          <w:rFonts w:ascii="Arial" w:hAnsi="Arial" w:cs="Arial"/>
          <w:sz w:val="26"/>
          <w:szCs w:val="26"/>
        </w:rPr>
        <w:t>, que amerite la inj</w:t>
      </w:r>
      <w:r w:rsidR="008A0496">
        <w:rPr>
          <w:rFonts w:ascii="Arial" w:hAnsi="Arial" w:cs="Arial"/>
          <w:sz w:val="26"/>
          <w:szCs w:val="26"/>
        </w:rPr>
        <w:t>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w:t>
      </w:r>
      <w:r w:rsidRPr="00414233">
        <w:rPr>
          <w:rFonts w:ascii="Arial" w:hAnsi="Arial" w:cs="Arial"/>
          <w:sz w:val="26"/>
          <w:szCs w:val="26"/>
        </w:rPr>
        <w:lastRenderedPageBreak/>
        <w:t xml:space="preserve">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AB6926">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033F90" w:rsidRPr="000905F6" w:rsidRDefault="00033F90"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4354B3" w:rsidRDefault="004354B3" w:rsidP="004354B3">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052162">
        <w:rPr>
          <w:rFonts w:ascii="Arial" w:hAnsi="Arial" w:cs="Arial"/>
          <w:sz w:val="26"/>
          <w:szCs w:val="26"/>
        </w:rPr>
        <w:t xml:space="preserve"> que obran a folios </w:t>
      </w:r>
      <w:r w:rsidR="002B6383">
        <w:rPr>
          <w:rFonts w:ascii="Arial" w:hAnsi="Arial" w:cs="Arial"/>
          <w:sz w:val="26"/>
          <w:szCs w:val="26"/>
        </w:rPr>
        <w:t>2</w:t>
      </w:r>
      <w:r w:rsidR="00895863">
        <w:rPr>
          <w:rFonts w:ascii="Arial" w:hAnsi="Arial" w:cs="Arial"/>
          <w:sz w:val="26"/>
          <w:szCs w:val="26"/>
        </w:rPr>
        <w:t>1</w:t>
      </w:r>
      <w:r w:rsidR="002B6383">
        <w:rPr>
          <w:rFonts w:ascii="Arial" w:hAnsi="Arial" w:cs="Arial"/>
          <w:sz w:val="26"/>
          <w:szCs w:val="26"/>
        </w:rPr>
        <w:t xml:space="preserve"> al </w:t>
      </w:r>
      <w:r w:rsidR="00895863">
        <w:rPr>
          <w:rFonts w:ascii="Arial" w:hAnsi="Arial" w:cs="Arial"/>
          <w:sz w:val="26"/>
          <w:szCs w:val="26"/>
        </w:rPr>
        <w:t>31</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4354B3" w:rsidRPr="00915BDE" w:rsidRDefault="004354B3" w:rsidP="004354B3">
      <w:pPr>
        <w:pStyle w:val="Sinespaciado1"/>
        <w:spacing w:line="360" w:lineRule="auto"/>
        <w:ind w:firstLine="2832"/>
        <w:jc w:val="both"/>
        <w:rPr>
          <w:rFonts w:ascii="Arial" w:hAnsi="Arial" w:cs="Arial"/>
          <w:sz w:val="16"/>
          <w:szCs w:val="26"/>
        </w:rPr>
      </w:pPr>
    </w:p>
    <w:p w:rsidR="004354B3" w:rsidRPr="00413A6D" w:rsidRDefault="004354B3" w:rsidP="004354B3">
      <w:pPr>
        <w:pStyle w:val="Sinespaciado2"/>
        <w:spacing w:line="360" w:lineRule="auto"/>
        <w:ind w:firstLine="2835"/>
        <w:jc w:val="both"/>
        <w:rPr>
          <w:rFonts w:ascii="Arial" w:hAnsi="Arial" w:cs="Arial"/>
          <w:sz w:val="26"/>
          <w:szCs w:val="26"/>
        </w:rPr>
      </w:pPr>
      <w:r>
        <w:rPr>
          <w:rFonts w:ascii="Arial" w:hAnsi="Arial" w:cs="Arial"/>
          <w:sz w:val="26"/>
          <w:szCs w:val="26"/>
        </w:rPr>
        <w:t>(i) En la</w:t>
      </w:r>
      <w:r w:rsidR="001D40A0">
        <w:rPr>
          <w:rFonts w:ascii="Arial" w:hAnsi="Arial" w:cs="Arial"/>
          <w:sz w:val="26"/>
          <w:szCs w:val="26"/>
        </w:rPr>
        <w:t>s</w:t>
      </w:r>
      <w:r>
        <w:rPr>
          <w:rFonts w:ascii="Arial" w:hAnsi="Arial" w:cs="Arial"/>
          <w:sz w:val="26"/>
          <w:szCs w:val="26"/>
        </w:rPr>
        <w:t xml:space="preserve"> </w:t>
      </w:r>
      <w:r w:rsidR="001D40A0">
        <w:rPr>
          <w:rFonts w:ascii="Arial" w:hAnsi="Arial" w:cs="Arial"/>
          <w:sz w:val="26"/>
          <w:szCs w:val="26"/>
          <w:lang w:val="es-ES_tradnl"/>
        </w:rPr>
        <w:t>accio</w:t>
      </w:r>
      <w:r>
        <w:rPr>
          <w:rFonts w:ascii="Arial" w:hAnsi="Arial" w:cs="Arial"/>
          <w:sz w:val="26"/>
          <w:szCs w:val="26"/>
          <w:lang w:val="es-ES_tradnl"/>
        </w:rPr>
        <w:t>n</w:t>
      </w:r>
      <w:r w:rsidR="001D40A0">
        <w:rPr>
          <w:rFonts w:ascii="Arial" w:hAnsi="Arial" w:cs="Arial"/>
          <w:sz w:val="26"/>
          <w:szCs w:val="26"/>
          <w:lang w:val="es-ES_tradnl"/>
        </w:rPr>
        <w:t>es</w:t>
      </w:r>
      <w:r w:rsidRPr="009E0AFC">
        <w:rPr>
          <w:rFonts w:ascii="Arial" w:hAnsi="Arial" w:cs="Arial"/>
          <w:sz w:val="26"/>
          <w:szCs w:val="26"/>
          <w:lang w:val="es-ES_tradnl"/>
        </w:rPr>
        <w:t xml:space="preserve"> popular</w:t>
      </w:r>
      <w:r w:rsidR="001D40A0">
        <w:rPr>
          <w:rFonts w:ascii="Arial" w:hAnsi="Arial" w:cs="Arial"/>
          <w:sz w:val="26"/>
          <w:szCs w:val="26"/>
          <w:lang w:val="es-ES_tradnl"/>
        </w:rPr>
        <w:t>es</w:t>
      </w:r>
      <w:r>
        <w:rPr>
          <w:rFonts w:ascii="Arial" w:hAnsi="Arial" w:cs="Arial"/>
          <w:sz w:val="26"/>
          <w:szCs w:val="26"/>
          <w:lang w:val="es-ES_tradnl"/>
        </w:rPr>
        <w:t xml:space="preserve"> referida</w:t>
      </w:r>
      <w:r w:rsidR="001D40A0">
        <w:rPr>
          <w:rFonts w:ascii="Arial" w:hAnsi="Arial" w:cs="Arial"/>
          <w:sz w:val="26"/>
          <w:szCs w:val="26"/>
          <w:lang w:val="es-ES_tradnl"/>
        </w:rPr>
        <w:t>s</w:t>
      </w:r>
      <w:r>
        <w:rPr>
          <w:rFonts w:ascii="Arial" w:hAnsi="Arial" w:cs="Arial"/>
          <w:sz w:val="26"/>
          <w:szCs w:val="26"/>
          <w:lang w:val="es-ES_tradnl"/>
        </w:rPr>
        <w:t>,</w:t>
      </w:r>
      <w:r w:rsidRPr="009E0AFC">
        <w:rPr>
          <w:rFonts w:ascii="Arial" w:hAnsi="Arial" w:cs="Arial"/>
          <w:sz w:val="26"/>
          <w:szCs w:val="26"/>
        </w:rPr>
        <w:t xml:space="preserve"> en la</w:t>
      </w:r>
      <w:r w:rsidR="001D40A0">
        <w:rPr>
          <w:rFonts w:ascii="Arial" w:hAnsi="Arial" w:cs="Arial"/>
          <w:sz w:val="26"/>
          <w:szCs w:val="26"/>
        </w:rPr>
        <w:t>s</w:t>
      </w:r>
      <w:r w:rsidRPr="009E0AFC">
        <w:rPr>
          <w:rFonts w:ascii="Arial" w:hAnsi="Arial" w:cs="Arial"/>
          <w:sz w:val="26"/>
          <w:szCs w:val="26"/>
        </w:rPr>
        <w:t xml:space="preserve"> que funge como demandante</w:t>
      </w:r>
      <w:r>
        <w:rPr>
          <w:rFonts w:ascii="Arial" w:hAnsi="Arial" w:cs="Arial"/>
          <w:sz w:val="26"/>
          <w:szCs w:val="26"/>
        </w:rPr>
        <w:t xml:space="preserve"> el señor </w:t>
      </w:r>
      <w:r w:rsidR="00895863" w:rsidRPr="00895863">
        <w:rPr>
          <w:rFonts w:ascii="Arial" w:hAnsi="Arial" w:cs="Arial"/>
          <w:sz w:val="22"/>
          <w:szCs w:val="24"/>
        </w:rPr>
        <w:t>JAVIER ELÍAS ARIAS IDÁRRAGA</w:t>
      </w:r>
      <w:r w:rsidRPr="009E0AFC">
        <w:rPr>
          <w:rFonts w:ascii="Arial" w:hAnsi="Arial" w:cs="Arial"/>
          <w:sz w:val="26"/>
          <w:szCs w:val="26"/>
        </w:rPr>
        <w:t xml:space="preserve">, </w:t>
      </w:r>
      <w:r>
        <w:rPr>
          <w:rFonts w:ascii="Arial" w:hAnsi="Arial" w:cs="Arial"/>
          <w:sz w:val="26"/>
          <w:szCs w:val="26"/>
          <w:lang w:val="es-ES_tradnl"/>
        </w:rPr>
        <w:t>el j</w:t>
      </w:r>
      <w:r w:rsidRPr="009E0AFC">
        <w:rPr>
          <w:rFonts w:ascii="Arial" w:hAnsi="Arial" w:cs="Arial"/>
          <w:sz w:val="26"/>
          <w:szCs w:val="26"/>
          <w:lang w:val="es-ES_tradnl"/>
        </w:rPr>
        <w:t xml:space="preserve">uzgado accionado </w:t>
      </w:r>
      <w:r>
        <w:rPr>
          <w:rFonts w:ascii="Arial" w:hAnsi="Arial" w:cs="Arial"/>
          <w:sz w:val="26"/>
          <w:szCs w:val="26"/>
        </w:rPr>
        <w:t>por auto</w:t>
      </w:r>
      <w:r w:rsidR="001D40A0">
        <w:rPr>
          <w:rFonts w:ascii="Arial" w:hAnsi="Arial" w:cs="Arial"/>
          <w:sz w:val="26"/>
          <w:szCs w:val="26"/>
        </w:rPr>
        <w:t>s</w:t>
      </w:r>
      <w:r>
        <w:rPr>
          <w:rFonts w:ascii="Arial" w:hAnsi="Arial" w:cs="Arial"/>
          <w:sz w:val="26"/>
          <w:szCs w:val="26"/>
        </w:rPr>
        <w:t xml:space="preserve"> del 2</w:t>
      </w:r>
      <w:r w:rsidR="00895863">
        <w:rPr>
          <w:rFonts w:ascii="Arial" w:hAnsi="Arial" w:cs="Arial"/>
          <w:sz w:val="26"/>
          <w:szCs w:val="26"/>
        </w:rPr>
        <w:t>8</w:t>
      </w:r>
      <w:r w:rsidR="001D40A0">
        <w:rPr>
          <w:rFonts w:ascii="Arial" w:hAnsi="Arial" w:cs="Arial"/>
          <w:sz w:val="26"/>
          <w:szCs w:val="26"/>
        </w:rPr>
        <w:t xml:space="preserve"> </w:t>
      </w:r>
      <w:r>
        <w:rPr>
          <w:rFonts w:ascii="Arial" w:hAnsi="Arial" w:cs="Arial"/>
          <w:sz w:val="26"/>
          <w:szCs w:val="26"/>
        </w:rPr>
        <w:t xml:space="preserve">de </w:t>
      </w:r>
      <w:r w:rsidR="00895863">
        <w:rPr>
          <w:rFonts w:ascii="Arial" w:hAnsi="Arial" w:cs="Arial"/>
          <w:sz w:val="26"/>
          <w:szCs w:val="26"/>
        </w:rPr>
        <w:t>agosto</w:t>
      </w:r>
      <w:r>
        <w:rPr>
          <w:rFonts w:ascii="Arial" w:hAnsi="Arial" w:cs="Arial"/>
          <w:sz w:val="26"/>
          <w:szCs w:val="26"/>
        </w:rPr>
        <w:t xml:space="preserve"> pasado</w:t>
      </w:r>
      <w:r w:rsidR="001D40A0">
        <w:rPr>
          <w:rFonts w:ascii="Arial" w:hAnsi="Arial" w:cs="Arial"/>
          <w:sz w:val="26"/>
          <w:szCs w:val="26"/>
        </w:rPr>
        <w:t>,</w:t>
      </w:r>
      <w:r>
        <w:rPr>
          <w:rFonts w:ascii="Arial" w:hAnsi="Arial" w:cs="Arial"/>
          <w:sz w:val="26"/>
          <w:szCs w:val="26"/>
        </w:rPr>
        <w:t xml:space="preserve"> </w:t>
      </w:r>
      <w:r w:rsidRPr="00E475F4">
        <w:rPr>
          <w:rFonts w:ascii="Arial" w:hAnsi="Arial" w:cs="Arial"/>
          <w:sz w:val="26"/>
          <w:szCs w:val="26"/>
        </w:rPr>
        <w:t>la</w:t>
      </w:r>
      <w:r w:rsidR="001D40A0">
        <w:rPr>
          <w:rFonts w:ascii="Arial" w:hAnsi="Arial" w:cs="Arial"/>
          <w:sz w:val="26"/>
          <w:szCs w:val="26"/>
        </w:rPr>
        <w:t>s</w:t>
      </w:r>
      <w:r w:rsidRPr="00E475F4">
        <w:rPr>
          <w:rFonts w:ascii="Arial" w:hAnsi="Arial" w:cs="Arial"/>
          <w:sz w:val="26"/>
          <w:szCs w:val="26"/>
        </w:rPr>
        <w:t xml:space="preserve"> </w:t>
      </w:r>
      <w:r>
        <w:rPr>
          <w:rFonts w:ascii="Arial" w:hAnsi="Arial" w:cs="Arial"/>
          <w:sz w:val="26"/>
          <w:szCs w:val="26"/>
        </w:rPr>
        <w:t>inadmiti</w:t>
      </w:r>
      <w:r w:rsidRPr="00E475F4">
        <w:rPr>
          <w:rFonts w:ascii="Arial" w:hAnsi="Arial" w:cs="Arial"/>
          <w:sz w:val="26"/>
          <w:szCs w:val="26"/>
        </w:rPr>
        <w:t>ó</w:t>
      </w:r>
      <w:r w:rsidR="00A513EF">
        <w:rPr>
          <w:rFonts w:ascii="Arial" w:hAnsi="Arial" w:cs="Arial"/>
          <w:sz w:val="26"/>
          <w:szCs w:val="26"/>
        </w:rPr>
        <w:t xml:space="preserve"> porque no se aportó </w:t>
      </w:r>
      <w:r w:rsidR="00222567">
        <w:rPr>
          <w:rFonts w:ascii="Arial" w:hAnsi="Arial" w:cs="Arial"/>
          <w:sz w:val="26"/>
          <w:szCs w:val="26"/>
        </w:rPr>
        <w:t>documento alguno que acreditara la existencia y</w:t>
      </w:r>
      <w:r w:rsidR="00A513EF">
        <w:rPr>
          <w:rFonts w:ascii="Arial" w:hAnsi="Arial" w:cs="Arial"/>
          <w:sz w:val="26"/>
          <w:szCs w:val="26"/>
        </w:rPr>
        <w:t xml:space="preserve"> representa</w:t>
      </w:r>
      <w:r w:rsidR="00222567">
        <w:rPr>
          <w:rFonts w:ascii="Arial" w:hAnsi="Arial" w:cs="Arial"/>
          <w:sz w:val="26"/>
          <w:szCs w:val="26"/>
        </w:rPr>
        <w:t>ción legal de la parte demandada</w:t>
      </w:r>
      <w:r w:rsidR="00AD07F4">
        <w:rPr>
          <w:rFonts w:ascii="Arial" w:hAnsi="Arial" w:cs="Arial"/>
          <w:sz w:val="26"/>
          <w:szCs w:val="26"/>
        </w:rPr>
        <w:t xml:space="preserve"> y la calidad en la que intervendrá en el proceso</w:t>
      </w:r>
      <w:r w:rsidRPr="00E475F4">
        <w:rPr>
          <w:rFonts w:ascii="Arial" w:hAnsi="Arial" w:cs="Arial"/>
          <w:sz w:val="26"/>
          <w:szCs w:val="26"/>
        </w:rPr>
        <w:t xml:space="preserve">. </w:t>
      </w:r>
      <w:r w:rsidR="000F100E">
        <w:rPr>
          <w:rFonts w:ascii="Arial" w:hAnsi="Arial" w:cs="Arial"/>
          <w:sz w:val="26"/>
          <w:szCs w:val="26"/>
        </w:rPr>
        <w:t>Proveído</w:t>
      </w:r>
      <w:r w:rsidR="001D40A0">
        <w:rPr>
          <w:rFonts w:ascii="Arial" w:hAnsi="Arial" w:cs="Arial"/>
          <w:sz w:val="26"/>
          <w:szCs w:val="26"/>
        </w:rPr>
        <w:t>s</w:t>
      </w:r>
      <w:r w:rsidR="000F100E">
        <w:rPr>
          <w:rFonts w:ascii="Arial" w:hAnsi="Arial" w:cs="Arial"/>
          <w:sz w:val="26"/>
          <w:szCs w:val="26"/>
        </w:rPr>
        <w:t xml:space="preserve"> notificado por estado del 2</w:t>
      </w:r>
      <w:r w:rsidR="00895863">
        <w:rPr>
          <w:rFonts w:ascii="Arial" w:hAnsi="Arial" w:cs="Arial"/>
          <w:sz w:val="26"/>
          <w:szCs w:val="26"/>
        </w:rPr>
        <w:t>9</w:t>
      </w:r>
      <w:r w:rsidR="001D40A0">
        <w:rPr>
          <w:rFonts w:ascii="Arial" w:hAnsi="Arial" w:cs="Arial"/>
          <w:sz w:val="26"/>
          <w:szCs w:val="26"/>
        </w:rPr>
        <w:t xml:space="preserve"> </w:t>
      </w:r>
      <w:r w:rsidR="000F100E">
        <w:rPr>
          <w:rFonts w:ascii="Arial" w:hAnsi="Arial" w:cs="Arial"/>
          <w:sz w:val="26"/>
          <w:szCs w:val="26"/>
        </w:rPr>
        <w:t xml:space="preserve">de </w:t>
      </w:r>
      <w:r w:rsidR="00895863">
        <w:rPr>
          <w:rFonts w:ascii="Arial" w:hAnsi="Arial" w:cs="Arial"/>
          <w:sz w:val="26"/>
          <w:szCs w:val="26"/>
        </w:rPr>
        <w:t>agost</w:t>
      </w:r>
      <w:r w:rsidR="000F100E">
        <w:rPr>
          <w:rFonts w:ascii="Arial" w:hAnsi="Arial" w:cs="Arial"/>
          <w:sz w:val="26"/>
          <w:szCs w:val="26"/>
        </w:rPr>
        <w:t>o siguiente</w:t>
      </w:r>
      <w:r>
        <w:rPr>
          <w:rFonts w:ascii="Arial" w:hAnsi="Arial" w:cs="Arial"/>
          <w:sz w:val="26"/>
          <w:szCs w:val="26"/>
          <w:lang w:val="es-CO"/>
        </w:rPr>
        <w:t xml:space="preserve">. </w:t>
      </w:r>
      <w:r>
        <w:rPr>
          <w:rFonts w:ascii="Arial" w:hAnsi="Arial" w:cs="Arial"/>
          <w:sz w:val="26"/>
          <w:szCs w:val="26"/>
        </w:rPr>
        <w:t>(</w:t>
      </w:r>
      <w:proofErr w:type="spellStart"/>
      <w:r>
        <w:rPr>
          <w:rFonts w:ascii="Arial" w:hAnsi="Arial" w:cs="Arial"/>
          <w:sz w:val="26"/>
          <w:szCs w:val="26"/>
        </w:rPr>
        <w:t>fl</w:t>
      </w:r>
      <w:r w:rsidR="001D40A0">
        <w:rPr>
          <w:rFonts w:ascii="Arial" w:hAnsi="Arial" w:cs="Arial"/>
          <w:sz w:val="26"/>
          <w:szCs w:val="26"/>
        </w:rPr>
        <w:t>s</w:t>
      </w:r>
      <w:proofErr w:type="spellEnd"/>
      <w:r>
        <w:rPr>
          <w:rFonts w:ascii="Arial" w:hAnsi="Arial" w:cs="Arial"/>
          <w:sz w:val="26"/>
          <w:szCs w:val="26"/>
        </w:rPr>
        <w:t xml:space="preserve">. </w:t>
      </w:r>
      <w:r w:rsidR="00895863">
        <w:rPr>
          <w:rFonts w:ascii="Arial" w:hAnsi="Arial" w:cs="Arial"/>
          <w:sz w:val="26"/>
          <w:szCs w:val="26"/>
        </w:rPr>
        <w:t>23 y 28 vto.</w:t>
      </w:r>
      <w:r>
        <w:rPr>
          <w:rFonts w:ascii="Arial" w:hAnsi="Arial" w:cs="Arial"/>
          <w:sz w:val="26"/>
          <w:szCs w:val="26"/>
        </w:rPr>
        <w:t>)</w:t>
      </w:r>
      <w:r w:rsidRPr="00413A6D">
        <w:rPr>
          <w:rFonts w:ascii="Arial" w:hAnsi="Arial" w:cs="Arial"/>
          <w:sz w:val="26"/>
          <w:szCs w:val="26"/>
        </w:rPr>
        <w:t>.</w:t>
      </w:r>
    </w:p>
    <w:p w:rsidR="004354B3" w:rsidRPr="00413A6D" w:rsidRDefault="004354B3" w:rsidP="004354B3">
      <w:pPr>
        <w:pStyle w:val="Sinespaciado2"/>
        <w:spacing w:line="360" w:lineRule="auto"/>
        <w:ind w:firstLine="2835"/>
        <w:jc w:val="both"/>
        <w:rPr>
          <w:rFonts w:ascii="Arial" w:hAnsi="Arial" w:cs="Arial"/>
          <w:sz w:val="16"/>
          <w:szCs w:val="26"/>
        </w:rPr>
      </w:pPr>
    </w:p>
    <w:p w:rsidR="00604FAB" w:rsidRDefault="004354B3" w:rsidP="00604FAB">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00604FAB">
        <w:rPr>
          <w:rFonts w:ascii="Arial" w:hAnsi="Arial" w:cs="Arial"/>
          <w:sz w:val="26"/>
          <w:szCs w:val="26"/>
        </w:rPr>
        <w:t>El demandante presentó reposición y en subsidio apelación frente a dicha decisión. (</w:t>
      </w:r>
      <w:proofErr w:type="spellStart"/>
      <w:r w:rsidR="00604FAB">
        <w:rPr>
          <w:rFonts w:ascii="Arial" w:hAnsi="Arial" w:cs="Arial"/>
          <w:sz w:val="26"/>
          <w:szCs w:val="26"/>
        </w:rPr>
        <w:t>fls</w:t>
      </w:r>
      <w:proofErr w:type="spellEnd"/>
      <w:r w:rsidR="00604FAB">
        <w:rPr>
          <w:rFonts w:ascii="Arial" w:hAnsi="Arial" w:cs="Arial"/>
          <w:sz w:val="26"/>
          <w:szCs w:val="26"/>
        </w:rPr>
        <w:t>. 2</w:t>
      </w:r>
      <w:r w:rsidR="00A44E2A">
        <w:rPr>
          <w:rFonts w:ascii="Arial" w:hAnsi="Arial" w:cs="Arial"/>
          <w:sz w:val="26"/>
          <w:szCs w:val="26"/>
        </w:rPr>
        <w:t>4</w:t>
      </w:r>
      <w:r w:rsidR="00604FAB">
        <w:rPr>
          <w:rFonts w:ascii="Arial" w:hAnsi="Arial" w:cs="Arial"/>
          <w:sz w:val="26"/>
          <w:szCs w:val="26"/>
        </w:rPr>
        <w:t xml:space="preserve"> y 2</w:t>
      </w:r>
      <w:r w:rsidR="00A44E2A">
        <w:rPr>
          <w:rFonts w:ascii="Arial" w:hAnsi="Arial" w:cs="Arial"/>
          <w:sz w:val="26"/>
          <w:szCs w:val="26"/>
        </w:rPr>
        <w:t>9</w:t>
      </w:r>
      <w:r w:rsidR="00604FAB">
        <w:rPr>
          <w:rFonts w:ascii="Arial" w:hAnsi="Arial" w:cs="Arial"/>
          <w:sz w:val="26"/>
          <w:szCs w:val="26"/>
        </w:rPr>
        <w:t>).</w:t>
      </w:r>
    </w:p>
    <w:p w:rsidR="00604FAB" w:rsidRPr="006B6400" w:rsidRDefault="00604FAB" w:rsidP="00604FAB">
      <w:pPr>
        <w:pStyle w:val="Sinespaciado2"/>
        <w:spacing w:line="360" w:lineRule="auto"/>
        <w:ind w:firstLine="2835"/>
        <w:jc w:val="both"/>
        <w:rPr>
          <w:rFonts w:ascii="Arial" w:hAnsi="Arial" w:cs="Arial"/>
          <w:sz w:val="16"/>
          <w:szCs w:val="16"/>
        </w:rPr>
      </w:pPr>
    </w:p>
    <w:p w:rsidR="00604FAB" w:rsidRPr="001E5F68" w:rsidRDefault="00604FAB" w:rsidP="00604FAB">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(iii) Mediante providencias del 1</w:t>
      </w:r>
      <w:r w:rsidR="00A44E2A">
        <w:rPr>
          <w:rFonts w:ascii="Arial" w:hAnsi="Arial" w:cs="Arial"/>
          <w:sz w:val="26"/>
          <w:szCs w:val="26"/>
        </w:rPr>
        <w:t>9</w:t>
      </w:r>
      <w:r>
        <w:rPr>
          <w:rFonts w:ascii="Arial" w:hAnsi="Arial" w:cs="Arial"/>
          <w:sz w:val="26"/>
          <w:szCs w:val="26"/>
        </w:rPr>
        <w:t xml:space="preserve"> y 1</w:t>
      </w:r>
      <w:r w:rsidR="00A44E2A">
        <w:rPr>
          <w:rFonts w:ascii="Arial" w:hAnsi="Arial" w:cs="Arial"/>
          <w:sz w:val="26"/>
          <w:szCs w:val="26"/>
        </w:rPr>
        <w:t>8</w:t>
      </w:r>
      <w:r>
        <w:rPr>
          <w:rFonts w:ascii="Arial" w:hAnsi="Arial" w:cs="Arial"/>
          <w:sz w:val="26"/>
          <w:szCs w:val="26"/>
        </w:rPr>
        <w:t xml:space="preserve"> de </w:t>
      </w:r>
      <w:r w:rsidR="00A44E2A">
        <w:rPr>
          <w:rFonts w:ascii="Arial" w:hAnsi="Arial" w:cs="Arial"/>
          <w:sz w:val="26"/>
          <w:szCs w:val="26"/>
        </w:rPr>
        <w:t>septiembre</w:t>
      </w:r>
      <w:r>
        <w:rPr>
          <w:rFonts w:ascii="Arial" w:hAnsi="Arial" w:cs="Arial"/>
          <w:sz w:val="26"/>
          <w:szCs w:val="26"/>
        </w:rPr>
        <w:t xml:space="preserve"> último, </w:t>
      </w:r>
      <w:r w:rsidR="00222567">
        <w:rPr>
          <w:rFonts w:ascii="Arial" w:hAnsi="Arial" w:cs="Arial"/>
          <w:sz w:val="26"/>
          <w:szCs w:val="26"/>
        </w:rPr>
        <w:t xml:space="preserve">respectivamente, </w:t>
      </w:r>
      <w:r>
        <w:rPr>
          <w:rFonts w:ascii="Arial" w:hAnsi="Arial" w:cs="Arial"/>
          <w:sz w:val="26"/>
          <w:szCs w:val="26"/>
        </w:rPr>
        <w:t>el despacho judicial</w:t>
      </w:r>
      <w:r w:rsidR="00A513EF">
        <w:rPr>
          <w:rFonts w:ascii="Arial" w:hAnsi="Arial" w:cs="Arial"/>
          <w:sz w:val="26"/>
          <w:szCs w:val="26"/>
        </w:rPr>
        <w:t xml:space="preserve"> resolvió no reponer el auto del 28 de agosto, con fundamento en que el accionante no expresó las razones en que se sustentaba su recurso</w:t>
      </w:r>
      <w:r w:rsidR="00222567">
        <w:rPr>
          <w:rFonts w:ascii="Arial" w:hAnsi="Arial" w:cs="Arial"/>
          <w:sz w:val="26"/>
          <w:szCs w:val="26"/>
        </w:rPr>
        <w:t xml:space="preserve">; en la otra, lo rechazó de plano porque frente al auto que inadmite una demanda no es susceptible ninguno. En estos mismos proveídos, </w:t>
      </w:r>
      <w:r w:rsidR="00A44E2A">
        <w:rPr>
          <w:rFonts w:ascii="Arial" w:hAnsi="Arial" w:cs="Arial"/>
          <w:sz w:val="26"/>
          <w:szCs w:val="26"/>
        </w:rPr>
        <w:t>admiti</w:t>
      </w:r>
      <w:r>
        <w:rPr>
          <w:rFonts w:ascii="Arial" w:hAnsi="Arial" w:cs="Arial"/>
          <w:sz w:val="26"/>
          <w:szCs w:val="26"/>
        </w:rPr>
        <w:t>ó las demandas populare</w:t>
      </w:r>
      <w:r w:rsidR="00A44E2A">
        <w:rPr>
          <w:rFonts w:ascii="Arial" w:hAnsi="Arial" w:cs="Arial"/>
          <w:sz w:val="26"/>
          <w:szCs w:val="26"/>
        </w:rPr>
        <w:t>s</w:t>
      </w:r>
      <w:r w:rsidR="00222567">
        <w:rPr>
          <w:rFonts w:ascii="Arial" w:hAnsi="Arial" w:cs="Arial"/>
          <w:sz w:val="26"/>
          <w:szCs w:val="26"/>
        </w:rPr>
        <w:t xml:space="preserve">, teniendo en cuenta </w:t>
      </w:r>
      <w:r w:rsidR="00AD07F4">
        <w:rPr>
          <w:rFonts w:ascii="Arial" w:hAnsi="Arial" w:cs="Arial"/>
          <w:sz w:val="26"/>
          <w:szCs w:val="26"/>
        </w:rPr>
        <w:t xml:space="preserve">el pronunciamiento de la Sala de Casación Civil de la Corte Suprema de Justicia STC11370-2018, </w:t>
      </w:r>
      <w:proofErr w:type="spellStart"/>
      <w:r w:rsidR="00AD07F4">
        <w:rPr>
          <w:rFonts w:ascii="Arial" w:hAnsi="Arial" w:cs="Arial"/>
          <w:sz w:val="26"/>
          <w:szCs w:val="26"/>
        </w:rPr>
        <w:t>MP</w:t>
      </w:r>
      <w:proofErr w:type="spellEnd"/>
      <w:r w:rsidR="00AD07F4">
        <w:rPr>
          <w:rFonts w:ascii="Arial" w:hAnsi="Arial" w:cs="Arial"/>
          <w:sz w:val="26"/>
          <w:szCs w:val="26"/>
        </w:rPr>
        <w:t xml:space="preserve"> Luís Alonso Rico Puerta</w:t>
      </w:r>
      <w:r>
        <w:rPr>
          <w:rFonts w:ascii="Arial" w:hAnsi="Arial" w:cs="Arial"/>
          <w:sz w:val="26"/>
          <w:szCs w:val="26"/>
        </w:rPr>
        <w:t>. Decision</w:t>
      </w:r>
      <w:r w:rsidR="00A44E2A">
        <w:rPr>
          <w:rFonts w:ascii="Arial" w:hAnsi="Arial" w:cs="Arial"/>
          <w:sz w:val="26"/>
          <w:szCs w:val="26"/>
        </w:rPr>
        <w:t>es notificadas en estados del 20 y 19 de septiembre siguientes (</w:t>
      </w:r>
      <w:proofErr w:type="spellStart"/>
      <w:r w:rsidR="00A44E2A">
        <w:rPr>
          <w:rFonts w:ascii="Arial" w:hAnsi="Arial" w:cs="Arial"/>
          <w:sz w:val="26"/>
          <w:szCs w:val="26"/>
        </w:rPr>
        <w:t>fls</w:t>
      </w:r>
      <w:proofErr w:type="spellEnd"/>
      <w:r w:rsidR="00A44E2A">
        <w:rPr>
          <w:rFonts w:ascii="Arial" w:hAnsi="Arial" w:cs="Arial"/>
          <w:sz w:val="26"/>
          <w:szCs w:val="26"/>
        </w:rPr>
        <w:t>. 25 vto.-26 vto. y 30-31</w:t>
      </w:r>
      <w:r>
        <w:rPr>
          <w:rFonts w:ascii="Arial" w:hAnsi="Arial" w:cs="Arial"/>
          <w:sz w:val="26"/>
          <w:szCs w:val="26"/>
        </w:rPr>
        <w:t>).</w:t>
      </w:r>
    </w:p>
    <w:p w:rsidR="00604FAB" w:rsidRDefault="00604FAB" w:rsidP="00604FAB">
      <w:pPr>
        <w:pStyle w:val="Sinespaciado1"/>
        <w:spacing w:line="360" w:lineRule="auto"/>
        <w:ind w:firstLine="2832"/>
        <w:jc w:val="both"/>
        <w:rPr>
          <w:rFonts w:ascii="Arial" w:hAnsi="Arial" w:cs="Arial"/>
          <w:sz w:val="16"/>
          <w:szCs w:val="26"/>
        </w:rPr>
      </w:pPr>
    </w:p>
    <w:p w:rsidR="00526BCB" w:rsidRDefault="00526BCB" w:rsidP="00526BCB">
      <w:pPr>
        <w:pStyle w:val="Sinespaciado2"/>
        <w:spacing w:line="360" w:lineRule="auto"/>
        <w:ind w:firstLine="2835"/>
        <w:jc w:val="both"/>
        <w:rPr>
          <w:rFonts w:ascii="Arial" w:hAnsi="Arial" w:cs="Arial"/>
          <w:sz w:val="26"/>
          <w:szCs w:val="26"/>
        </w:rPr>
      </w:pPr>
      <w:r>
        <w:rPr>
          <w:rFonts w:ascii="Arial" w:hAnsi="Arial" w:cs="Arial"/>
          <w:sz w:val="26"/>
          <w:szCs w:val="26"/>
        </w:rPr>
        <w:t>2. Así las cosas, frente a la pretensión del actor de que se</w:t>
      </w:r>
      <w:r w:rsidR="0073753A" w:rsidRPr="0073753A">
        <w:rPr>
          <w:rFonts w:ascii="Arial" w:hAnsi="Arial" w:cs="Arial"/>
          <w:sz w:val="26"/>
          <w:szCs w:val="26"/>
        </w:rPr>
        <w:t xml:space="preserve"> </w:t>
      </w:r>
      <w:r w:rsidR="0073753A">
        <w:rPr>
          <w:rFonts w:ascii="Arial" w:hAnsi="Arial" w:cs="Arial"/>
          <w:sz w:val="26"/>
          <w:szCs w:val="26"/>
        </w:rPr>
        <w:t xml:space="preserve">admitan sus acciones populares, </w:t>
      </w:r>
      <w:r w:rsidRPr="00BF70E6">
        <w:rPr>
          <w:rFonts w:ascii="Arial" w:hAnsi="Arial" w:cs="Arial"/>
          <w:sz w:val="26"/>
          <w:szCs w:val="26"/>
        </w:rPr>
        <w:t xml:space="preserve">se </w:t>
      </w:r>
      <w:r>
        <w:rPr>
          <w:rFonts w:ascii="Arial" w:hAnsi="Arial" w:cs="Arial"/>
          <w:sz w:val="26"/>
          <w:szCs w:val="26"/>
        </w:rPr>
        <w:t>presenta</w:t>
      </w:r>
      <w:r w:rsidRPr="00BF70E6">
        <w:rPr>
          <w:rFonts w:ascii="Arial" w:hAnsi="Arial" w:cs="Arial"/>
          <w:sz w:val="26"/>
          <w:szCs w:val="26"/>
        </w:rPr>
        <w:t xml:space="preserve"> un</w:t>
      </w:r>
      <w:r>
        <w:rPr>
          <w:rFonts w:ascii="Arial" w:hAnsi="Arial" w:cs="Arial"/>
          <w:sz w:val="26"/>
          <w:szCs w:val="26"/>
        </w:rPr>
        <w:t>a carencia actual de objeto por</w:t>
      </w:r>
      <w:r w:rsidRPr="00BF70E6">
        <w:rPr>
          <w:rFonts w:ascii="Arial" w:hAnsi="Arial" w:cs="Arial"/>
          <w:sz w:val="26"/>
          <w:szCs w:val="26"/>
        </w:rPr>
        <w:t xml:space="preserve"> hecho superado</w:t>
      </w:r>
      <w:r>
        <w:rPr>
          <w:rFonts w:ascii="Arial" w:hAnsi="Arial" w:cs="Arial"/>
          <w:sz w:val="26"/>
          <w:szCs w:val="26"/>
        </w:rPr>
        <w:t xml:space="preserve">, ya que, mediante providencias del </w:t>
      </w:r>
      <w:r w:rsidR="0073753A">
        <w:rPr>
          <w:rFonts w:ascii="Arial" w:hAnsi="Arial" w:cs="Arial"/>
          <w:sz w:val="26"/>
          <w:szCs w:val="26"/>
        </w:rPr>
        <w:t xml:space="preserve">19 y 18 de septiembre </w:t>
      </w:r>
      <w:r>
        <w:rPr>
          <w:rFonts w:ascii="Arial" w:hAnsi="Arial" w:cs="Arial"/>
          <w:sz w:val="26"/>
          <w:szCs w:val="26"/>
        </w:rPr>
        <w:t xml:space="preserve">último, el despacho judicial </w:t>
      </w:r>
      <w:r w:rsidR="0073753A">
        <w:rPr>
          <w:rFonts w:ascii="Arial" w:hAnsi="Arial" w:cs="Arial"/>
          <w:sz w:val="26"/>
          <w:szCs w:val="26"/>
        </w:rPr>
        <w:t>así procedió</w:t>
      </w:r>
      <w:r>
        <w:rPr>
          <w:rFonts w:ascii="Arial" w:hAnsi="Arial" w:cs="Arial"/>
          <w:sz w:val="26"/>
          <w:szCs w:val="26"/>
        </w:rPr>
        <w:t xml:space="preserve">. </w:t>
      </w:r>
    </w:p>
    <w:p w:rsidR="00526BCB" w:rsidRPr="007D6022" w:rsidRDefault="00526BCB" w:rsidP="00526BCB">
      <w:pPr>
        <w:pStyle w:val="Sinespaciado2"/>
        <w:spacing w:line="360" w:lineRule="auto"/>
        <w:ind w:firstLine="2835"/>
        <w:jc w:val="both"/>
        <w:rPr>
          <w:rFonts w:ascii="Arial" w:hAnsi="Arial" w:cs="Arial"/>
          <w:sz w:val="16"/>
          <w:szCs w:val="16"/>
        </w:rPr>
      </w:pPr>
    </w:p>
    <w:p w:rsidR="00526BCB" w:rsidRDefault="00526BCB" w:rsidP="00526BCB">
      <w:pPr>
        <w:pStyle w:val="Sinespaciado2"/>
        <w:spacing w:line="360" w:lineRule="auto"/>
        <w:ind w:firstLine="2835"/>
        <w:jc w:val="both"/>
        <w:rPr>
          <w:rFonts w:ascii="Arial" w:hAnsi="Arial" w:cs="Arial"/>
          <w:i/>
          <w:sz w:val="24"/>
          <w:szCs w:val="24"/>
          <w:lang w:val="pt-BR"/>
        </w:rPr>
      </w:pPr>
      <w:r>
        <w:rPr>
          <w:rFonts w:ascii="Arial" w:hAnsi="Arial" w:cs="Arial"/>
          <w:sz w:val="26"/>
          <w:szCs w:val="26"/>
        </w:rPr>
        <w:t>En este sentido,</w:t>
      </w:r>
      <w:r w:rsidRPr="00BF70E6">
        <w:rPr>
          <w:rFonts w:ascii="Arial" w:hAnsi="Arial" w:cs="Arial"/>
          <w:sz w:val="26"/>
          <w:szCs w:val="26"/>
        </w:rPr>
        <w:t xml:space="preserve"> 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enseñándonos en la sentencia SU-540 de 2007 que</w:t>
      </w:r>
      <w:r>
        <w:rPr>
          <w:rFonts w:ascii="Arial" w:hAnsi="Arial" w:cs="Arial"/>
          <w:sz w:val="28"/>
          <w:szCs w:val="28"/>
        </w:rPr>
        <w:t xml:space="preserve"> </w:t>
      </w:r>
      <w:r w:rsidRPr="00D54CE7">
        <w:rPr>
          <w:rFonts w:ascii="Arial" w:hAnsi="Arial" w:cs="Arial"/>
          <w:b/>
          <w:i/>
          <w:iCs/>
          <w:sz w:val="24"/>
          <w:szCs w:val="24"/>
        </w:rPr>
        <w:t>“</w:t>
      </w:r>
      <w:r>
        <w:rPr>
          <w:rFonts w:ascii="Arial" w:hAnsi="Arial" w:cs="Arial"/>
          <w:b/>
          <w:i/>
          <w:iCs/>
          <w:sz w:val="24"/>
          <w:szCs w:val="24"/>
        </w:rPr>
        <w:t>…</w:t>
      </w:r>
      <w:r w:rsidRPr="00420001">
        <w:rPr>
          <w:rFonts w:ascii="Arial" w:hAnsi="Arial" w:cs="Arial"/>
          <w:i/>
          <w:iCs/>
          <w:sz w:val="24"/>
          <w:szCs w:val="24"/>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Pr="00D54CE7">
        <w:rPr>
          <w:rFonts w:ascii="Arial" w:hAnsi="Arial" w:cs="Arial"/>
          <w:bCs/>
          <w:i/>
          <w:iCs/>
          <w:sz w:val="24"/>
          <w:szCs w:val="24"/>
        </w:rPr>
        <w:t xml:space="preserve"> (</w:t>
      </w:r>
      <w:r w:rsidRPr="00D54CE7">
        <w:rPr>
          <w:rFonts w:ascii="Arial" w:hAnsi="Arial" w:cs="Arial"/>
          <w:i/>
          <w:sz w:val="24"/>
          <w:szCs w:val="24"/>
          <w:lang w:val="pt-BR"/>
        </w:rPr>
        <w:t>T-519 de 1992, M.</w:t>
      </w:r>
      <w:r>
        <w:rPr>
          <w:rFonts w:ascii="Arial" w:hAnsi="Arial" w:cs="Arial"/>
          <w:i/>
          <w:sz w:val="24"/>
          <w:szCs w:val="24"/>
          <w:lang w:val="pt-BR"/>
        </w:rPr>
        <w:t xml:space="preserve"> </w:t>
      </w:r>
      <w:r w:rsidRPr="00D54CE7">
        <w:rPr>
          <w:rFonts w:ascii="Arial" w:hAnsi="Arial" w:cs="Arial"/>
          <w:i/>
          <w:sz w:val="24"/>
          <w:szCs w:val="24"/>
          <w:lang w:val="pt-BR"/>
        </w:rPr>
        <w:t xml:space="preserve">P., José </w:t>
      </w:r>
      <w:proofErr w:type="spellStart"/>
      <w:r w:rsidRPr="00D54CE7">
        <w:rPr>
          <w:rFonts w:ascii="Arial" w:hAnsi="Arial" w:cs="Arial"/>
          <w:i/>
          <w:sz w:val="24"/>
          <w:szCs w:val="24"/>
          <w:lang w:val="pt-BR"/>
        </w:rPr>
        <w:t>Gregorio</w:t>
      </w:r>
      <w:proofErr w:type="spellEnd"/>
      <w:r w:rsidRPr="00D54CE7">
        <w:rPr>
          <w:rFonts w:ascii="Arial" w:hAnsi="Arial" w:cs="Arial"/>
          <w:i/>
          <w:sz w:val="24"/>
          <w:szCs w:val="24"/>
          <w:lang w:val="pt-BR"/>
        </w:rPr>
        <w:t xml:space="preserve"> Hernández Galindo).</w:t>
      </w:r>
      <w:r>
        <w:rPr>
          <w:rFonts w:ascii="Arial" w:hAnsi="Arial" w:cs="Arial"/>
          <w:i/>
          <w:sz w:val="24"/>
          <w:szCs w:val="24"/>
          <w:lang w:val="pt-BR"/>
        </w:rPr>
        <w:t xml:space="preserve"> </w:t>
      </w:r>
    </w:p>
    <w:p w:rsidR="00526BCB" w:rsidRPr="007D6022" w:rsidRDefault="00526BCB" w:rsidP="00526BCB">
      <w:pPr>
        <w:pStyle w:val="Sinespaciado2"/>
        <w:spacing w:line="360" w:lineRule="auto"/>
        <w:ind w:firstLine="2835"/>
        <w:jc w:val="both"/>
        <w:rPr>
          <w:rFonts w:ascii="Arial" w:hAnsi="Arial" w:cs="Arial"/>
          <w:sz w:val="16"/>
          <w:szCs w:val="16"/>
          <w:lang w:val="pt-BR"/>
        </w:rPr>
      </w:pPr>
    </w:p>
    <w:p w:rsidR="00B23652" w:rsidRDefault="00526BCB" w:rsidP="0004046B">
      <w:pPr>
        <w:pStyle w:val="Sinespaciado1"/>
        <w:spacing w:line="360" w:lineRule="auto"/>
        <w:ind w:firstLine="2832"/>
        <w:jc w:val="both"/>
        <w:rPr>
          <w:rFonts w:ascii="Arial" w:hAnsi="Arial" w:cs="Arial"/>
          <w:sz w:val="16"/>
          <w:szCs w:val="16"/>
        </w:rPr>
      </w:pPr>
      <w:r>
        <w:rPr>
          <w:rFonts w:ascii="Arial" w:hAnsi="Arial" w:cs="Arial"/>
          <w:sz w:val="26"/>
          <w:szCs w:val="26"/>
        </w:rPr>
        <w:t>3</w:t>
      </w:r>
      <w:r w:rsidR="00B23652">
        <w:rPr>
          <w:rFonts w:ascii="Arial" w:hAnsi="Arial" w:cs="Arial"/>
          <w:sz w:val="26"/>
          <w:szCs w:val="26"/>
        </w:rPr>
        <w:t xml:space="preserve">. Con fundamento en lo dicho </w:t>
      </w:r>
      <w:r>
        <w:rPr>
          <w:rFonts w:ascii="Arial" w:hAnsi="Arial" w:cs="Arial"/>
          <w:sz w:val="26"/>
          <w:szCs w:val="26"/>
        </w:rPr>
        <w:t xml:space="preserve">se </w:t>
      </w:r>
      <w:r w:rsidRPr="00BF70E6">
        <w:rPr>
          <w:rFonts w:ascii="Arial" w:hAnsi="Arial" w:cs="Arial"/>
          <w:sz w:val="26"/>
          <w:szCs w:val="26"/>
        </w:rPr>
        <w:t xml:space="preserve">declarará la carencia actual de objeto por hecho superado, respecto de </w:t>
      </w:r>
      <w:r>
        <w:rPr>
          <w:rFonts w:ascii="Arial" w:hAnsi="Arial" w:cs="Arial"/>
          <w:sz w:val="26"/>
          <w:szCs w:val="26"/>
        </w:rPr>
        <w:t xml:space="preserve">la pretensión del actor de que </w:t>
      </w:r>
      <w:r w:rsidR="0073753A">
        <w:rPr>
          <w:rFonts w:ascii="Arial" w:hAnsi="Arial" w:cs="Arial"/>
          <w:sz w:val="26"/>
          <w:szCs w:val="26"/>
        </w:rPr>
        <w:t xml:space="preserve">se </w:t>
      </w:r>
      <w:r>
        <w:rPr>
          <w:rFonts w:ascii="Arial" w:hAnsi="Arial" w:cs="Arial"/>
          <w:sz w:val="26"/>
          <w:szCs w:val="26"/>
        </w:rPr>
        <w:t>admit</w:t>
      </w:r>
      <w:r w:rsidR="0073753A">
        <w:rPr>
          <w:rFonts w:ascii="Arial" w:hAnsi="Arial" w:cs="Arial"/>
          <w:sz w:val="26"/>
          <w:szCs w:val="26"/>
        </w:rPr>
        <w:t>an</w:t>
      </w:r>
      <w:r>
        <w:rPr>
          <w:rFonts w:ascii="Arial" w:hAnsi="Arial" w:cs="Arial"/>
          <w:sz w:val="26"/>
          <w:szCs w:val="26"/>
        </w:rPr>
        <w:t xml:space="preserve"> las acciones populares</w:t>
      </w:r>
      <w:r w:rsidR="002E1964">
        <w:rPr>
          <w:rFonts w:ascii="Arial" w:hAnsi="Arial" w:cs="Arial"/>
          <w:sz w:val="26"/>
          <w:szCs w:val="26"/>
        </w:rPr>
        <w:t>,</w:t>
      </w:r>
      <w:r w:rsidR="00B23652">
        <w:rPr>
          <w:rFonts w:ascii="Arial" w:hAnsi="Arial" w:cs="Arial"/>
          <w:sz w:val="26"/>
          <w:szCs w:val="26"/>
        </w:rPr>
        <w:t xml:space="preserve"> </w:t>
      </w:r>
      <w:r w:rsidR="0073753A">
        <w:rPr>
          <w:rFonts w:ascii="Arial" w:hAnsi="Arial" w:cs="Arial"/>
          <w:sz w:val="26"/>
          <w:szCs w:val="26"/>
        </w:rPr>
        <w:t xml:space="preserve">en </w:t>
      </w:r>
      <w:r w:rsidR="0073753A">
        <w:rPr>
          <w:rFonts w:ascii="Arial" w:hAnsi="Arial" w:cs="Arial"/>
          <w:spacing w:val="-3"/>
          <w:sz w:val="26"/>
          <w:szCs w:val="26"/>
          <w:lang w:val="es-ES"/>
        </w:rPr>
        <w:t>los</w:t>
      </w:r>
      <w:r w:rsidR="0073753A" w:rsidRPr="00982C83">
        <w:rPr>
          <w:rFonts w:ascii="Arial" w:hAnsi="Arial" w:cs="Arial"/>
          <w:spacing w:val="-3"/>
          <w:sz w:val="26"/>
          <w:szCs w:val="26"/>
          <w:lang w:val="es-ES"/>
        </w:rPr>
        <w:t xml:space="preserve"> amparo</w:t>
      </w:r>
      <w:r w:rsidR="0073753A">
        <w:rPr>
          <w:rFonts w:ascii="Arial" w:hAnsi="Arial" w:cs="Arial"/>
          <w:spacing w:val="-3"/>
          <w:sz w:val="26"/>
          <w:szCs w:val="26"/>
          <w:lang w:val="es-ES"/>
        </w:rPr>
        <w:t xml:space="preserve">s </w:t>
      </w:r>
      <w:r w:rsidR="0073753A">
        <w:rPr>
          <w:rFonts w:ascii="Arial" w:hAnsi="Arial" w:cs="Arial"/>
          <w:spacing w:val="-3"/>
          <w:sz w:val="26"/>
          <w:szCs w:val="26"/>
          <w:lang w:val="es-ES"/>
        </w:rPr>
        <w:lastRenderedPageBreak/>
        <w:t xml:space="preserve">constitucionales invocados </w:t>
      </w:r>
      <w:r w:rsidR="0073753A" w:rsidRPr="000905F6">
        <w:rPr>
          <w:rFonts w:ascii="Arial" w:hAnsi="Arial" w:cs="Arial"/>
          <w:sz w:val="26"/>
          <w:szCs w:val="26"/>
        </w:rPr>
        <w:t xml:space="preserve">por </w:t>
      </w:r>
      <w:r w:rsidR="0073753A">
        <w:rPr>
          <w:rFonts w:ascii="Arial" w:hAnsi="Arial" w:cs="Arial"/>
          <w:sz w:val="26"/>
          <w:szCs w:val="26"/>
        </w:rPr>
        <w:t>este,</w:t>
      </w:r>
      <w:r w:rsidR="0073753A" w:rsidRPr="000905F6">
        <w:rPr>
          <w:rFonts w:ascii="Arial" w:hAnsi="Arial" w:cs="Arial"/>
          <w:sz w:val="28"/>
          <w:szCs w:val="28"/>
          <w:lang w:val="es-ES" w:eastAsia="es-ES"/>
        </w:rPr>
        <w:t xml:space="preserve"> </w:t>
      </w:r>
      <w:r w:rsidR="0073753A" w:rsidRPr="000905F6">
        <w:rPr>
          <w:rFonts w:ascii="Arial" w:hAnsi="Arial" w:cs="Arial"/>
          <w:sz w:val="26"/>
          <w:szCs w:val="26"/>
          <w:lang w:val="es-ES" w:eastAsia="es-ES"/>
        </w:rPr>
        <w:t xml:space="preserve">contra </w:t>
      </w:r>
      <w:r w:rsidR="0073753A">
        <w:rPr>
          <w:rFonts w:ascii="Arial" w:hAnsi="Arial" w:cs="Arial"/>
          <w:sz w:val="26"/>
          <w:szCs w:val="26"/>
          <w:lang w:val="es-ES" w:eastAsia="es-ES"/>
        </w:rPr>
        <w:t>e</w:t>
      </w:r>
      <w:r w:rsidR="00B23652">
        <w:rPr>
          <w:rFonts w:ascii="Arial" w:hAnsi="Arial" w:cs="Arial"/>
          <w:sz w:val="26"/>
          <w:szCs w:val="26"/>
        </w:rPr>
        <w:t>l Juzgado Civil del Circuito de Dosquebradas.</w:t>
      </w:r>
      <w:r w:rsidR="0073753A">
        <w:rPr>
          <w:rFonts w:ascii="Arial" w:hAnsi="Arial" w:cs="Arial"/>
          <w:sz w:val="26"/>
          <w:szCs w:val="26"/>
        </w:rPr>
        <w:t xml:space="preserve"> </w:t>
      </w:r>
      <w:r w:rsidR="00B23652">
        <w:rPr>
          <w:rFonts w:ascii="Arial" w:hAnsi="Arial" w:cs="Arial"/>
          <w:sz w:val="26"/>
          <w:szCs w:val="26"/>
        </w:rPr>
        <w:t>Se ordenará la desvinculación de los demás convocados a este trámite.</w:t>
      </w:r>
    </w:p>
    <w:p w:rsidR="00B23652" w:rsidRPr="0037447B" w:rsidRDefault="00B23652" w:rsidP="00883E73">
      <w:pPr>
        <w:pStyle w:val="Sinespaciado1"/>
        <w:spacing w:line="360" w:lineRule="auto"/>
        <w:ind w:firstLine="2835"/>
        <w:jc w:val="both"/>
        <w:rPr>
          <w:rFonts w:ascii="Arial" w:hAnsi="Arial" w:cs="Arial"/>
          <w:sz w:val="16"/>
          <w:szCs w:val="16"/>
        </w:rPr>
      </w:pPr>
    </w:p>
    <w:p w:rsidR="00B23652" w:rsidRPr="00883E73" w:rsidRDefault="0004046B" w:rsidP="00883E73">
      <w:pPr>
        <w:suppressAutoHyphens/>
        <w:spacing w:line="360" w:lineRule="auto"/>
        <w:ind w:firstLine="2835"/>
        <w:jc w:val="both"/>
        <w:rPr>
          <w:rFonts w:ascii="Arial" w:hAnsi="Arial" w:cs="Arial"/>
          <w:spacing w:val="-3"/>
          <w:sz w:val="26"/>
          <w:szCs w:val="26"/>
        </w:rPr>
      </w:pPr>
      <w:r>
        <w:rPr>
          <w:rFonts w:ascii="Arial" w:hAnsi="Arial" w:cs="Arial"/>
          <w:sz w:val="26"/>
          <w:szCs w:val="26"/>
        </w:rPr>
        <w:t>4</w:t>
      </w:r>
      <w:r w:rsidR="00B23652">
        <w:rPr>
          <w:rFonts w:ascii="Arial" w:hAnsi="Arial" w:cs="Arial"/>
          <w:sz w:val="26"/>
          <w:szCs w:val="26"/>
        </w:rPr>
        <w:t xml:space="preserve">. </w:t>
      </w:r>
      <w:r w:rsidR="00B23652" w:rsidRPr="00AE7B55">
        <w:rPr>
          <w:rFonts w:ascii="Arial" w:hAnsi="Arial" w:cs="Arial"/>
          <w:sz w:val="26"/>
          <w:szCs w:val="26"/>
        </w:rPr>
        <w:t xml:space="preserve">Por último, </w:t>
      </w:r>
      <w:r w:rsidR="001107AD">
        <w:rPr>
          <w:rFonts w:ascii="Arial" w:hAnsi="Arial" w:cs="Arial"/>
          <w:spacing w:val="-3"/>
          <w:sz w:val="26"/>
          <w:szCs w:val="26"/>
        </w:rPr>
        <w:t>f</w:t>
      </w:r>
      <w:r w:rsidR="001107AD" w:rsidRPr="00020160">
        <w:rPr>
          <w:rFonts w:ascii="Arial" w:hAnsi="Arial" w:cs="Arial"/>
          <w:spacing w:val="-3"/>
          <w:sz w:val="26"/>
          <w:szCs w:val="26"/>
        </w:rPr>
        <w:t>rente a</w:t>
      </w:r>
      <w:r w:rsidR="001107AD">
        <w:rPr>
          <w:rFonts w:ascii="Arial" w:hAnsi="Arial" w:cs="Arial"/>
          <w:spacing w:val="-3"/>
          <w:sz w:val="26"/>
          <w:szCs w:val="26"/>
        </w:rPr>
        <w:t xml:space="preserve"> la solicitud del demandante de que se pruebe a través de que medio idóneo se informará a los terceros interesados </w:t>
      </w:r>
      <w:r w:rsidR="001107AD" w:rsidRPr="00417B3B">
        <w:rPr>
          <w:rFonts w:ascii="Arial" w:hAnsi="Arial" w:cs="Arial"/>
          <w:spacing w:val="-3"/>
          <w:sz w:val="26"/>
          <w:szCs w:val="26"/>
        </w:rPr>
        <w:t>en esta acción de tutela</w:t>
      </w:r>
      <w:r w:rsidR="00883E73">
        <w:rPr>
          <w:rFonts w:ascii="Arial" w:hAnsi="Arial" w:cs="Arial"/>
          <w:spacing w:val="-3"/>
          <w:sz w:val="26"/>
          <w:szCs w:val="26"/>
        </w:rPr>
        <w:t xml:space="preserve"> o </w:t>
      </w:r>
      <w:r w:rsidR="00883E73" w:rsidRPr="002F2C71">
        <w:rPr>
          <w:rFonts w:ascii="Arial" w:hAnsi="Arial" w:cs="Arial"/>
          <w:spacing w:val="-3"/>
          <w:sz w:val="26"/>
          <w:szCs w:val="26"/>
        </w:rPr>
        <w:t>se declare la nulidad de lo actuado, por</w:t>
      </w:r>
      <w:r w:rsidR="00883E73">
        <w:rPr>
          <w:rFonts w:ascii="Arial" w:hAnsi="Arial" w:cs="Arial"/>
          <w:spacing w:val="-3"/>
          <w:sz w:val="26"/>
          <w:szCs w:val="26"/>
        </w:rPr>
        <w:t xml:space="preserve"> indebida notificación</w:t>
      </w:r>
      <w:r w:rsidR="001107AD">
        <w:rPr>
          <w:rFonts w:ascii="Arial" w:hAnsi="Arial" w:cs="Arial"/>
          <w:spacing w:val="-3"/>
          <w:sz w:val="26"/>
          <w:szCs w:val="26"/>
        </w:rPr>
        <w:t>; se tiene que estos</w:t>
      </w:r>
      <w:r w:rsidR="001107AD" w:rsidRPr="002F2C71">
        <w:rPr>
          <w:rFonts w:ascii="Arial" w:hAnsi="Arial" w:cs="Arial"/>
          <w:spacing w:val="-3"/>
          <w:sz w:val="26"/>
          <w:szCs w:val="26"/>
        </w:rPr>
        <w:t xml:space="preserve"> </w:t>
      </w:r>
      <w:r w:rsidR="001107AD">
        <w:rPr>
          <w:rFonts w:ascii="Arial" w:hAnsi="Arial" w:cs="Arial"/>
          <w:spacing w:val="-3"/>
          <w:sz w:val="26"/>
          <w:szCs w:val="26"/>
        </w:rPr>
        <w:t xml:space="preserve">fueron debidamente notificados </w:t>
      </w:r>
      <w:r w:rsidR="00DB2CCF">
        <w:rPr>
          <w:rFonts w:ascii="Arial" w:hAnsi="Arial" w:cs="Arial"/>
          <w:spacing w:val="-3"/>
          <w:sz w:val="26"/>
          <w:szCs w:val="26"/>
        </w:rPr>
        <w:t>por</w:t>
      </w:r>
      <w:r w:rsidR="001107AD">
        <w:rPr>
          <w:rFonts w:ascii="Arial" w:hAnsi="Arial" w:cs="Arial"/>
          <w:spacing w:val="-3"/>
          <w:sz w:val="26"/>
          <w:szCs w:val="26"/>
        </w:rPr>
        <w:t xml:space="preserve"> correo electrónico</w:t>
      </w:r>
      <w:r w:rsidR="001107AD" w:rsidRPr="002F2C71">
        <w:rPr>
          <w:rFonts w:ascii="Arial" w:hAnsi="Arial" w:cs="Arial"/>
          <w:spacing w:val="-3"/>
          <w:sz w:val="26"/>
          <w:szCs w:val="26"/>
        </w:rPr>
        <w:t xml:space="preserve">, tal como se </w:t>
      </w:r>
      <w:r w:rsidR="001107AD">
        <w:rPr>
          <w:rFonts w:ascii="Arial" w:hAnsi="Arial" w:cs="Arial"/>
          <w:spacing w:val="-3"/>
          <w:sz w:val="26"/>
          <w:szCs w:val="26"/>
        </w:rPr>
        <w:t>puede observar en la constancia obrante a folios 7 y 8 del expediente</w:t>
      </w:r>
      <w:r w:rsidR="001107AD" w:rsidRPr="002F2C71">
        <w:rPr>
          <w:rFonts w:ascii="Arial" w:hAnsi="Arial" w:cs="Arial"/>
          <w:spacing w:val="-3"/>
          <w:sz w:val="26"/>
          <w:szCs w:val="26"/>
        </w:rPr>
        <w:t>.</w:t>
      </w:r>
      <w:r w:rsidR="00883E73">
        <w:rPr>
          <w:rFonts w:ascii="Arial" w:hAnsi="Arial" w:cs="Arial"/>
          <w:spacing w:val="-3"/>
          <w:sz w:val="26"/>
          <w:szCs w:val="26"/>
        </w:rPr>
        <w:t xml:space="preserve"> </w:t>
      </w:r>
      <w:r w:rsidR="001107AD" w:rsidRPr="002F2C71">
        <w:rPr>
          <w:rFonts w:ascii="Arial" w:hAnsi="Arial" w:cs="Arial"/>
          <w:spacing w:val="-3"/>
          <w:sz w:val="26"/>
          <w:szCs w:val="26"/>
        </w:rPr>
        <w:t xml:space="preserve">Por tanto, de conformidad con </w:t>
      </w:r>
      <w:r w:rsidR="001107AD">
        <w:rPr>
          <w:rFonts w:ascii="Arial" w:hAnsi="Arial" w:cs="Arial"/>
          <w:spacing w:val="-3"/>
          <w:sz w:val="26"/>
          <w:szCs w:val="26"/>
        </w:rPr>
        <w:t xml:space="preserve">el </w:t>
      </w:r>
      <w:r w:rsidR="001107AD" w:rsidRPr="002F2C71">
        <w:rPr>
          <w:rFonts w:ascii="Arial" w:hAnsi="Arial" w:cs="Arial"/>
          <w:spacing w:val="-3"/>
          <w:sz w:val="26"/>
          <w:szCs w:val="26"/>
        </w:rPr>
        <w:t>artículo 135 del Código General del Proceso, se rechazará de plano la nulidad propuesta.</w:t>
      </w:r>
    </w:p>
    <w:p w:rsidR="00B23652" w:rsidRPr="00577A1F" w:rsidRDefault="00B23652" w:rsidP="00B23652">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9264D" w:rsidRPr="00E103CE" w:rsidRDefault="00A9264D" w:rsidP="00AE243A">
      <w:pPr>
        <w:pStyle w:val="Sinespaciado1"/>
        <w:spacing w:line="360" w:lineRule="auto"/>
        <w:ind w:firstLine="2835"/>
        <w:jc w:val="both"/>
        <w:rPr>
          <w:rFonts w:ascii="Arial" w:hAnsi="Arial" w:cs="Arial"/>
          <w:b/>
          <w:spacing w:val="-3"/>
        </w:rPr>
      </w:pPr>
    </w:p>
    <w:p w:rsidR="00AE243A" w:rsidRPr="00E103CE" w:rsidRDefault="00AE243A" w:rsidP="00AE243A">
      <w:pPr>
        <w:pStyle w:val="Sinespaciado1"/>
        <w:spacing w:line="360" w:lineRule="auto"/>
        <w:ind w:firstLine="2835"/>
        <w:jc w:val="both"/>
        <w:rPr>
          <w:rFonts w:ascii="Arial" w:hAnsi="Arial" w:cs="Arial"/>
          <w:b/>
          <w:spacing w:val="-3"/>
        </w:rPr>
      </w:pPr>
      <w:r w:rsidRPr="00E103CE">
        <w:rPr>
          <w:rFonts w:ascii="Arial" w:hAnsi="Arial" w:cs="Arial"/>
          <w:b/>
          <w:spacing w:val="-3"/>
        </w:rPr>
        <w:t>RESUELVE:</w:t>
      </w:r>
    </w:p>
    <w:p w:rsidR="00AE243A" w:rsidRPr="00E103CE" w:rsidRDefault="00AE243A" w:rsidP="00AE243A">
      <w:pPr>
        <w:pStyle w:val="Sinespaciado1"/>
        <w:spacing w:line="360" w:lineRule="auto"/>
        <w:ind w:firstLine="2835"/>
        <w:jc w:val="both"/>
        <w:rPr>
          <w:rFonts w:ascii="Arial" w:hAnsi="Arial" w:cs="Arial"/>
          <w:b/>
          <w:spacing w:val="-3"/>
          <w:lang w:val="es-ES"/>
        </w:rPr>
      </w:pPr>
    </w:p>
    <w:p w:rsidR="00B21AA5" w:rsidRPr="000905F6" w:rsidRDefault="00B21AA5" w:rsidP="00B21AA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002E1964">
        <w:rPr>
          <w:rFonts w:ascii="Arial" w:hAnsi="Arial" w:cs="Arial"/>
          <w:spacing w:val="-3"/>
        </w:rPr>
        <w:t xml:space="preserve">DECLARAR </w:t>
      </w:r>
      <w:r w:rsidR="002E1964" w:rsidRPr="00BF70E6">
        <w:rPr>
          <w:rFonts w:ascii="Arial" w:hAnsi="Arial" w:cs="Arial"/>
          <w:sz w:val="26"/>
          <w:szCs w:val="26"/>
        </w:rPr>
        <w:t xml:space="preserve">la carencia actual de objeto por hecho superado, respecto de </w:t>
      </w:r>
      <w:r w:rsidR="002E1964">
        <w:rPr>
          <w:rFonts w:ascii="Arial" w:hAnsi="Arial" w:cs="Arial"/>
          <w:sz w:val="26"/>
          <w:szCs w:val="26"/>
        </w:rPr>
        <w:t xml:space="preserve">la pretensión del actor de que se </w:t>
      </w:r>
      <w:r w:rsidR="0073753A">
        <w:rPr>
          <w:rFonts w:ascii="Arial" w:hAnsi="Arial" w:cs="Arial"/>
          <w:sz w:val="26"/>
          <w:szCs w:val="26"/>
        </w:rPr>
        <w:t>admitan las acciones populares</w:t>
      </w:r>
      <w:r w:rsidR="002E1964">
        <w:rPr>
          <w:rFonts w:ascii="Arial" w:hAnsi="Arial" w:cs="Arial"/>
          <w:sz w:val="26"/>
          <w:szCs w:val="26"/>
        </w:rPr>
        <w:t xml:space="preserve">, </w:t>
      </w:r>
      <w:r w:rsidR="0073753A">
        <w:rPr>
          <w:rFonts w:ascii="Arial" w:hAnsi="Arial" w:cs="Arial"/>
          <w:sz w:val="26"/>
          <w:szCs w:val="26"/>
        </w:rPr>
        <w:t xml:space="preserve">en </w:t>
      </w:r>
      <w:r w:rsidR="0073753A">
        <w:rPr>
          <w:rFonts w:ascii="Arial" w:hAnsi="Arial" w:cs="Arial"/>
          <w:spacing w:val="-3"/>
          <w:sz w:val="26"/>
          <w:szCs w:val="26"/>
          <w:lang w:val="es-ES"/>
        </w:rPr>
        <w:t>los</w:t>
      </w:r>
      <w:r w:rsidR="0073753A" w:rsidRPr="00982C83">
        <w:rPr>
          <w:rFonts w:ascii="Arial" w:hAnsi="Arial" w:cs="Arial"/>
          <w:spacing w:val="-3"/>
          <w:sz w:val="26"/>
          <w:szCs w:val="26"/>
          <w:lang w:val="es-ES"/>
        </w:rPr>
        <w:t xml:space="preserve"> amparo</w:t>
      </w:r>
      <w:r w:rsidR="0073753A">
        <w:rPr>
          <w:rFonts w:ascii="Arial" w:hAnsi="Arial" w:cs="Arial"/>
          <w:spacing w:val="-3"/>
          <w:sz w:val="26"/>
          <w:szCs w:val="26"/>
          <w:lang w:val="es-ES"/>
        </w:rPr>
        <w:t xml:space="preserve">s constitucionales invocados </w:t>
      </w:r>
      <w:r w:rsidR="0073753A" w:rsidRPr="000905F6">
        <w:rPr>
          <w:rFonts w:ascii="Arial" w:hAnsi="Arial" w:cs="Arial"/>
          <w:sz w:val="26"/>
          <w:szCs w:val="26"/>
        </w:rPr>
        <w:t xml:space="preserve">por </w:t>
      </w:r>
      <w:r w:rsidR="0073753A">
        <w:rPr>
          <w:rFonts w:ascii="Arial" w:hAnsi="Arial" w:cs="Arial"/>
          <w:sz w:val="26"/>
          <w:szCs w:val="26"/>
        </w:rPr>
        <w:t>este,</w:t>
      </w:r>
      <w:r w:rsidR="0073753A" w:rsidRPr="000905F6">
        <w:rPr>
          <w:rFonts w:ascii="Arial" w:hAnsi="Arial" w:cs="Arial"/>
          <w:sz w:val="28"/>
          <w:szCs w:val="28"/>
          <w:lang w:val="es-ES" w:eastAsia="es-ES"/>
        </w:rPr>
        <w:t xml:space="preserve"> </w:t>
      </w:r>
      <w:r w:rsidR="0073753A" w:rsidRPr="000905F6">
        <w:rPr>
          <w:rFonts w:ascii="Arial" w:hAnsi="Arial" w:cs="Arial"/>
          <w:sz w:val="26"/>
          <w:szCs w:val="26"/>
          <w:lang w:val="es-ES" w:eastAsia="es-ES"/>
        </w:rPr>
        <w:t xml:space="preserve">contra </w:t>
      </w:r>
      <w:r w:rsidR="0073753A">
        <w:rPr>
          <w:rFonts w:ascii="Arial" w:hAnsi="Arial" w:cs="Arial"/>
          <w:sz w:val="26"/>
          <w:szCs w:val="26"/>
          <w:lang w:val="es-ES" w:eastAsia="es-ES"/>
        </w:rPr>
        <w:t>e</w:t>
      </w:r>
      <w:r w:rsidR="0073753A">
        <w:rPr>
          <w:rFonts w:ascii="Arial" w:hAnsi="Arial" w:cs="Arial"/>
          <w:sz w:val="26"/>
          <w:szCs w:val="26"/>
        </w:rPr>
        <w:t>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w:t>
      </w:r>
      <w:r w:rsidR="00651893" w:rsidRPr="00541D87">
        <w:rPr>
          <w:rFonts w:ascii="Arial" w:hAnsi="Arial" w:cs="Arial"/>
          <w:szCs w:val="26"/>
          <w:lang w:val="es-ES" w:eastAsia="es-ES"/>
        </w:rPr>
        <w:t xml:space="preserve">CIVIL DEL CIRCUITO DE </w:t>
      </w:r>
      <w:r w:rsidR="00651893">
        <w:rPr>
          <w:rFonts w:ascii="Arial" w:hAnsi="Arial" w:cs="Arial"/>
          <w:szCs w:val="26"/>
          <w:lang w:val="es-ES" w:eastAsia="es-ES"/>
        </w:rPr>
        <w:t>DOSQUEBRADAS</w:t>
      </w:r>
      <w:r w:rsidRPr="000905F6">
        <w:rPr>
          <w:rFonts w:ascii="Arial" w:hAnsi="Arial" w:cs="Arial"/>
          <w:sz w:val="26"/>
          <w:szCs w:val="26"/>
        </w:rPr>
        <w:t>.</w:t>
      </w:r>
    </w:p>
    <w:p w:rsidR="00B21AA5" w:rsidRPr="000905F6" w:rsidRDefault="00B21AA5" w:rsidP="00B21AA5">
      <w:pPr>
        <w:pStyle w:val="Sinespaciado1"/>
        <w:spacing w:line="360" w:lineRule="auto"/>
        <w:ind w:firstLine="2835"/>
        <w:jc w:val="both"/>
        <w:rPr>
          <w:rFonts w:ascii="Arial" w:hAnsi="Arial" w:cs="Arial"/>
          <w:sz w:val="16"/>
          <w:szCs w:val="28"/>
          <w:highlight w:val="green"/>
        </w:rPr>
      </w:pPr>
    </w:p>
    <w:p w:rsidR="00B21AA5" w:rsidRPr="000905F6" w:rsidRDefault="00B21AA5" w:rsidP="00B21AA5">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 xml:space="preserve">del asunto </w:t>
      </w:r>
      <w:r>
        <w:rPr>
          <w:rFonts w:ascii="Arial" w:hAnsi="Arial" w:cs="Arial"/>
          <w:sz w:val="26"/>
          <w:szCs w:val="26"/>
          <w:lang w:val="es-ES" w:eastAsia="es-ES"/>
        </w:rPr>
        <w:t>a</w:t>
      </w:r>
      <w:r w:rsidR="00651893" w:rsidRPr="00351C29">
        <w:rPr>
          <w:rFonts w:ascii="Arial" w:hAnsi="Arial" w:cs="Arial"/>
          <w:spacing w:val="3"/>
          <w:sz w:val="24"/>
          <w:szCs w:val="24"/>
        </w:rPr>
        <w:t xml:space="preserve"> </w:t>
      </w:r>
      <w:r w:rsidR="00651893" w:rsidRPr="002C32B0">
        <w:rPr>
          <w:rFonts w:ascii="Arial" w:hAnsi="Arial" w:cs="Arial"/>
          <w:sz w:val="26"/>
          <w:szCs w:val="26"/>
          <w:lang w:val="es-ES" w:eastAsia="es-ES"/>
        </w:rPr>
        <w:t>la</w:t>
      </w:r>
      <w:r w:rsidR="00651893" w:rsidRPr="000F2644">
        <w:rPr>
          <w:rFonts w:ascii="Arial" w:hAnsi="Arial" w:cs="Arial"/>
          <w:sz w:val="28"/>
          <w:szCs w:val="28"/>
          <w:lang w:val="es-ES" w:eastAsia="es-ES"/>
        </w:rPr>
        <w:t xml:space="preserve"> </w:t>
      </w:r>
      <w:r w:rsidR="00895863">
        <w:rPr>
          <w:rFonts w:ascii="Arial" w:hAnsi="Arial" w:cs="Arial"/>
          <w:szCs w:val="28"/>
          <w:lang w:val="es-ES" w:eastAsia="es-ES"/>
        </w:rPr>
        <w:t xml:space="preserve">ALCALDÍA </w:t>
      </w:r>
      <w:r w:rsidR="00895863" w:rsidRPr="00895863">
        <w:rPr>
          <w:rFonts w:ascii="Arial" w:hAnsi="Arial" w:cs="Arial"/>
          <w:sz w:val="26"/>
          <w:szCs w:val="26"/>
          <w:lang w:val="es-ES" w:eastAsia="es-ES"/>
        </w:rPr>
        <w:t>y la</w:t>
      </w:r>
      <w:r w:rsidR="00895863">
        <w:rPr>
          <w:rFonts w:ascii="Arial" w:hAnsi="Arial" w:cs="Arial"/>
          <w:szCs w:val="28"/>
          <w:lang w:val="es-ES" w:eastAsia="es-ES"/>
        </w:rPr>
        <w:t xml:space="preserve"> PERSONERÍA MUNICIPAL</w:t>
      </w:r>
      <w:r w:rsidR="00895863" w:rsidRPr="00DD0DA6">
        <w:rPr>
          <w:rFonts w:ascii="Arial" w:hAnsi="Arial" w:cs="Arial"/>
          <w:szCs w:val="26"/>
          <w:lang w:val="es-ES" w:eastAsia="es-ES"/>
        </w:rPr>
        <w:t xml:space="preserve"> DE </w:t>
      </w:r>
      <w:r w:rsidR="00895863">
        <w:rPr>
          <w:rFonts w:ascii="Arial" w:hAnsi="Arial" w:cs="Arial"/>
          <w:szCs w:val="26"/>
          <w:lang w:val="es-ES" w:eastAsia="es-ES"/>
        </w:rPr>
        <w:t>DOSQUEBRADAS</w:t>
      </w:r>
      <w:r w:rsidR="00895863">
        <w:rPr>
          <w:rFonts w:ascii="Arial" w:hAnsi="Arial" w:cs="Arial"/>
          <w:szCs w:val="28"/>
          <w:lang w:val="es-ES" w:eastAsia="es-ES"/>
        </w:rPr>
        <w:t>,</w:t>
      </w:r>
      <w:r w:rsidR="00895863">
        <w:rPr>
          <w:rFonts w:ascii="Arial" w:hAnsi="Arial" w:cs="Arial"/>
          <w:sz w:val="26"/>
          <w:szCs w:val="26"/>
          <w:lang w:val="es-ES" w:eastAsia="es-ES"/>
        </w:rPr>
        <w:t xml:space="preserve"> la</w:t>
      </w:r>
      <w:r w:rsidR="00895863">
        <w:rPr>
          <w:rFonts w:ascii="Arial" w:hAnsi="Arial" w:cs="Arial"/>
          <w:szCs w:val="28"/>
          <w:lang w:val="es-ES" w:eastAsia="es-ES"/>
        </w:rPr>
        <w:t xml:space="preserve"> </w:t>
      </w:r>
      <w:r w:rsidR="00895863" w:rsidRPr="00541D87">
        <w:rPr>
          <w:rFonts w:ascii="Arial" w:hAnsi="Arial" w:cs="Arial"/>
          <w:szCs w:val="28"/>
          <w:lang w:val="es-ES" w:eastAsia="es-ES"/>
        </w:rPr>
        <w:t>DEFENSORÍA DEL PUEBLO</w:t>
      </w:r>
      <w:r w:rsidR="00895863" w:rsidRPr="000D15E9">
        <w:rPr>
          <w:rFonts w:ascii="Arial" w:hAnsi="Arial" w:cs="Arial"/>
          <w:sz w:val="26"/>
          <w:szCs w:val="26"/>
          <w:lang w:val="es-ES" w:eastAsia="es-ES"/>
        </w:rPr>
        <w:t xml:space="preserve"> </w:t>
      </w:r>
      <w:r w:rsidR="00895863">
        <w:rPr>
          <w:rFonts w:ascii="Arial" w:hAnsi="Arial" w:cs="Arial"/>
          <w:sz w:val="26"/>
          <w:szCs w:val="26"/>
          <w:lang w:val="es-ES" w:eastAsia="es-ES"/>
        </w:rPr>
        <w:t xml:space="preserve">y </w:t>
      </w:r>
      <w:r w:rsidR="00895863" w:rsidRPr="000D15E9">
        <w:rPr>
          <w:rFonts w:ascii="Arial" w:hAnsi="Arial" w:cs="Arial"/>
          <w:sz w:val="26"/>
          <w:szCs w:val="26"/>
          <w:lang w:val="es-ES" w:eastAsia="es-ES"/>
        </w:rPr>
        <w:t>la</w:t>
      </w:r>
      <w:r w:rsidR="00895863">
        <w:rPr>
          <w:rFonts w:ascii="Arial" w:hAnsi="Arial" w:cs="Arial"/>
          <w:szCs w:val="28"/>
          <w:lang w:val="es-ES" w:eastAsia="es-ES"/>
        </w:rPr>
        <w:t xml:space="preserve"> PROCURADURÍA GENERAL DE LA NACIÓN, </w:t>
      </w:r>
      <w:r w:rsidR="00895863">
        <w:rPr>
          <w:rFonts w:ascii="Arial" w:hAnsi="Arial" w:cs="Arial"/>
          <w:sz w:val="26"/>
          <w:szCs w:val="26"/>
          <w:lang w:val="es-ES" w:eastAsia="es-ES"/>
        </w:rPr>
        <w:t>ambas de la R</w:t>
      </w:r>
      <w:r w:rsidR="00895863" w:rsidRPr="00E96ECC">
        <w:rPr>
          <w:rFonts w:ascii="Arial" w:hAnsi="Arial" w:cs="Arial"/>
          <w:sz w:val="26"/>
          <w:szCs w:val="26"/>
          <w:lang w:val="es-ES" w:eastAsia="es-ES"/>
        </w:rPr>
        <w:t>egional Risaralda</w:t>
      </w:r>
      <w:r>
        <w:rPr>
          <w:rFonts w:ascii="Arial" w:hAnsi="Arial" w:cs="Arial"/>
          <w:szCs w:val="28"/>
          <w:lang w:val="es-ES" w:eastAsia="es-ES"/>
        </w:rPr>
        <w:t>.</w:t>
      </w:r>
    </w:p>
    <w:p w:rsidR="00B21AA5" w:rsidRPr="000905F6" w:rsidRDefault="00B21AA5" w:rsidP="00B21AA5">
      <w:pPr>
        <w:tabs>
          <w:tab w:val="left" w:pos="-720"/>
        </w:tabs>
        <w:suppressAutoHyphens/>
        <w:spacing w:line="360" w:lineRule="auto"/>
        <w:ind w:firstLine="2835"/>
        <w:jc w:val="both"/>
        <w:rPr>
          <w:rFonts w:ascii="Arial" w:hAnsi="Arial" w:cs="Arial"/>
          <w:spacing w:val="3"/>
          <w:sz w:val="16"/>
          <w:szCs w:val="28"/>
        </w:rPr>
      </w:pPr>
    </w:p>
    <w:p w:rsidR="00B23652" w:rsidRDefault="00B23652" w:rsidP="00B23652">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sidR="00B02B08" w:rsidRPr="002F2C71">
        <w:rPr>
          <w:rFonts w:ascii="Arial" w:hAnsi="Arial" w:cs="Arial"/>
          <w:spacing w:val="-3"/>
          <w:sz w:val="26"/>
          <w:szCs w:val="26"/>
        </w:rPr>
        <w:t>Rechaza</w:t>
      </w:r>
      <w:r w:rsidR="00B02B08">
        <w:rPr>
          <w:rFonts w:ascii="Arial" w:hAnsi="Arial" w:cs="Arial"/>
          <w:spacing w:val="-3"/>
          <w:sz w:val="26"/>
          <w:szCs w:val="26"/>
        </w:rPr>
        <w:t>r</w:t>
      </w:r>
      <w:r w:rsidR="00B02B08" w:rsidRPr="002F2C71">
        <w:rPr>
          <w:rFonts w:ascii="Arial" w:hAnsi="Arial" w:cs="Arial"/>
          <w:spacing w:val="-3"/>
          <w:sz w:val="26"/>
          <w:szCs w:val="26"/>
        </w:rPr>
        <w:t xml:space="preserve"> de plano la nulidad</w:t>
      </w:r>
      <w:r w:rsidR="00B02B08">
        <w:rPr>
          <w:rFonts w:ascii="Arial" w:hAnsi="Arial" w:cs="Arial"/>
          <w:spacing w:val="-3"/>
          <w:sz w:val="26"/>
          <w:szCs w:val="26"/>
        </w:rPr>
        <w:t xml:space="preserve"> alegada</w:t>
      </w:r>
      <w:r w:rsidR="00B02B08" w:rsidRPr="002F2C71">
        <w:rPr>
          <w:rFonts w:ascii="Arial" w:hAnsi="Arial" w:cs="Arial"/>
          <w:spacing w:val="-3"/>
          <w:sz w:val="26"/>
          <w:szCs w:val="26"/>
        </w:rPr>
        <w:t xml:space="preserve"> por el demandante</w:t>
      </w:r>
      <w:r>
        <w:rPr>
          <w:rFonts w:ascii="Arial" w:hAnsi="Arial" w:cs="Arial"/>
          <w:sz w:val="26"/>
          <w:szCs w:val="26"/>
        </w:rPr>
        <w:t>.</w:t>
      </w:r>
    </w:p>
    <w:p w:rsidR="00B23652" w:rsidRPr="007F75B8" w:rsidRDefault="00B23652" w:rsidP="00B23652">
      <w:pPr>
        <w:pStyle w:val="Sinespaciado1"/>
        <w:spacing w:line="360" w:lineRule="auto"/>
        <w:jc w:val="both"/>
        <w:rPr>
          <w:rFonts w:ascii="Arial" w:hAnsi="Arial" w:cs="Arial"/>
          <w:spacing w:val="-3"/>
          <w:sz w:val="16"/>
          <w:szCs w:val="16"/>
        </w:rPr>
      </w:pPr>
    </w:p>
    <w:p w:rsidR="00B23652" w:rsidRPr="000905F6" w:rsidRDefault="00B23652" w:rsidP="00B23652">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B23652" w:rsidRPr="000905F6" w:rsidRDefault="00B23652" w:rsidP="00B23652">
      <w:pPr>
        <w:tabs>
          <w:tab w:val="left" w:pos="-720"/>
        </w:tabs>
        <w:suppressAutoHyphens/>
        <w:spacing w:line="360" w:lineRule="auto"/>
        <w:ind w:firstLine="2835"/>
        <w:jc w:val="both"/>
        <w:rPr>
          <w:rFonts w:ascii="Arial" w:hAnsi="Arial" w:cs="Arial"/>
          <w:spacing w:val="3"/>
          <w:sz w:val="16"/>
          <w:szCs w:val="28"/>
        </w:rPr>
      </w:pPr>
    </w:p>
    <w:p w:rsidR="00B23652" w:rsidRDefault="00B23652" w:rsidP="00B23652">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Corte Constitucional para su eventual revisión.</w:t>
      </w:r>
    </w:p>
    <w:p w:rsidR="00B23652" w:rsidRPr="00163794" w:rsidRDefault="00B23652" w:rsidP="00B23652">
      <w:pPr>
        <w:tabs>
          <w:tab w:val="left" w:pos="-720"/>
        </w:tabs>
        <w:suppressAutoHyphens/>
        <w:spacing w:line="360" w:lineRule="auto"/>
        <w:ind w:firstLine="2835"/>
        <w:jc w:val="both"/>
        <w:rPr>
          <w:rFonts w:ascii="Arial" w:hAnsi="Arial" w:cs="Arial"/>
          <w:spacing w:val="-3"/>
          <w:sz w:val="16"/>
          <w:szCs w:val="16"/>
        </w:rPr>
      </w:pPr>
    </w:p>
    <w:p w:rsidR="00B23652" w:rsidRPr="00EC2B78" w:rsidRDefault="00B23652" w:rsidP="00B23652">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r w:rsidRPr="000905F6">
        <w:rPr>
          <w:rFonts w:ascii="Arial" w:hAnsi="Arial" w:cs="Arial"/>
          <w:spacing w:val="-3"/>
          <w:sz w:val="28"/>
          <w:szCs w:val="28"/>
        </w:rPr>
        <w:t xml:space="preserve"> </w:t>
      </w:r>
    </w:p>
    <w:p w:rsidR="00B23652" w:rsidRPr="00FA5E0E" w:rsidRDefault="00B23652" w:rsidP="00B23652">
      <w:pPr>
        <w:pStyle w:val="Sinespaciado1"/>
        <w:spacing w:line="360" w:lineRule="auto"/>
        <w:ind w:firstLine="2835"/>
        <w:jc w:val="both"/>
        <w:rPr>
          <w:rFonts w:ascii="Arial" w:hAnsi="Arial" w:cs="Arial"/>
          <w:spacing w:val="-3"/>
          <w:sz w:val="16"/>
          <w:szCs w:val="26"/>
        </w:rPr>
      </w:pPr>
    </w:p>
    <w:p w:rsidR="00B23652" w:rsidRPr="000905F6" w:rsidRDefault="00B23652" w:rsidP="00B23652">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B23652" w:rsidRPr="00FA5E0E" w:rsidRDefault="00B23652" w:rsidP="00B23652">
      <w:pPr>
        <w:pStyle w:val="Sinespaciado1"/>
        <w:spacing w:line="360" w:lineRule="auto"/>
        <w:ind w:firstLine="2835"/>
        <w:jc w:val="both"/>
        <w:rPr>
          <w:rFonts w:ascii="Arial" w:hAnsi="Arial" w:cs="Arial"/>
          <w:spacing w:val="-3"/>
          <w:sz w:val="16"/>
          <w:szCs w:val="26"/>
        </w:rPr>
      </w:pPr>
    </w:p>
    <w:p w:rsidR="00B23652" w:rsidRPr="00153124" w:rsidRDefault="00B23652" w:rsidP="00B23652">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B23652" w:rsidRPr="00153124" w:rsidRDefault="00B23652" w:rsidP="00B23652">
      <w:pPr>
        <w:pStyle w:val="Sinespaciado1"/>
        <w:ind w:firstLine="2835"/>
        <w:jc w:val="both"/>
        <w:rPr>
          <w:rFonts w:ascii="Arial" w:hAnsi="Arial" w:cs="Arial"/>
          <w:b/>
          <w:spacing w:val="-3"/>
        </w:rPr>
      </w:pPr>
    </w:p>
    <w:p w:rsidR="00B23652" w:rsidRPr="00153124" w:rsidRDefault="00B23652" w:rsidP="00B23652">
      <w:pPr>
        <w:pStyle w:val="Sinespaciado1"/>
        <w:ind w:firstLine="2835"/>
        <w:jc w:val="both"/>
        <w:rPr>
          <w:rFonts w:ascii="Arial" w:hAnsi="Arial" w:cs="Arial"/>
          <w:b/>
          <w:spacing w:val="-3"/>
        </w:rPr>
      </w:pPr>
    </w:p>
    <w:p w:rsidR="00B23652" w:rsidRDefault="00B23652" w:rsidP="00B23652">
      <w:pPr>
        <w:pStyle w:val="Sinespaciado1"/>
        <w:ind w:firstLine="2835"/>
        <w:jc w:val="both"/>
        <w:rPr>
          <w:rFonts w:ascii="Arial" w:hAnsi="Arial" w:cs="Arial"/>
          <w:b/>
          <w:spacing w:val="-3"/>
        </w:rPr>
      </w:pPr>
    </w:p>
    <w:p w:rsidR="00A9264D" w:rsidRPr="00153124" w:rsidRDefault="00A9264D" w:rsidP="00B23652">
      <w:pPr>
        <w:pStyle w:val="Sinespaciado1"/>
        <w:ind w:firstLine="2835"/>
        <w:jc w:val="both"/>
        <w:rPr>
          <w:rFonts w:ascii="Arial" w:hAnsi="Arial" w:cs="Arial"/>
          <w:b/>
          <w:spacing w:val="-3"/>
        </w:rPr>
      </w:pPr>
    </w:p>
    <w:p w:rsidR="00B23652" w:rsidRDefault="00B23652" w:rsidP="00B23652">
      <w:pPr>
        <w:pStyle w:val="Sinespaciado1"/>
        <w:ind w:firstLine="2835"/>
        <w:jc w:val="both"/>
        <w:rPr>
          <w:rFonts w:ascii="Arial" w:hAnsi="Arial" w:cs="Arial"/>
          <w:b/>
          <w:spacing w:val="-3"/>
        </w:rPr>
      </w:pPr>
    </w:p>
    <w:p w:rsidR="00B23652" w:rsidRPr="00153124" w:rsidRDefault="00B23652" w:rsidP="00B23652">
      <w:pPr>
        <w:pStyle w:val="Sinespaciado1"/>
        <w:ind w:firstLine="2835"/>
        <w:jc w:val="both"/>
        <w:rPr>
          <w:rFonts w:ascii="Arial" w:hAnsi="Arial" w:cs="Arial"/>
          <w:b/>
          <w:spacing w:val="-3"/>
        </w:rPr>
      </w:pPr>
      <w:proofErr w:type="spellStart"/>
      <w:r w:rsidRPr="00153124">
        <w:rPr>
          <w:rFonts w:ascii="Arial" w:hAnsi="Arial" w:cs="Arial"/>
          <w:b/>
          <w:spacing w:val="-3"/>
        </w:rPr>
        <w:t>EDDER</w:t>
      </w:r>
      <w:proofErr w:type="spellEnd"/>
      <w:r w:rsidRPr="00153124">
        <w:rPr>
          <w:rFonts w:ascii="Arial" w:hAnsi="Arial" w:cs="Arial"/>
          <w:b/>
          <w:spacing w:val="-3"/>
        </w:rPr>
        <w:t xml:space="preserve"> JIMMY SÁNCHEZ </w:t>
      </w:r>
      <w:proofErr w:type="spellStart"/>
      <w:r w:rsidRPr="00153124">
        <w:rPr>
          <w:rFonts w:ascii="Arial" w:hAnsi="Arial" w:cs="Arial"/>
          <w:b/>
          <w:spacing w:val="-3"/>
        </w:rPr>
        <w:t>CALAMBÁS</w:t>
      </w:r>
      <w:proofErr w:type="spellEnd"/>
    </w:p>
    <w:p w:rsidR="00B23652" w:rsidRDefault="00B23652" w:rsidP="00B23652">
      <w:pPr>
        <w:pStyle w:val="Sinespaciado1"/>
        <w:ind w:firstLine="2835"/>
        <w:jc w:val="both"/>
        <w:rPr>
          <w:rFonts w:ascii="Arial" w:hAnsi="Arial" w:cs="Arial"/>
          <w:b/>
          <w:spacing w:val="-3"/>
        </w:rPr>
      </w:pPr>
    </w:p>
    <w:p w:rsidR="00B23652" w:rsidRPr="00153124" w:rsidRDefault="00B23652" w:rsidP="00B23652">
      <w:pPr>
        <w:pStyle w:val="Sinespaciado1"/>
        <w:ind w:firstLine="2835"/>
        <w:jc w:val="both"/>
        <w:rPr>
          <w:rFonts w:ascii="Arial" w:hAnsi="Arial" w:cs="Arial"/>
          <w:b/>
          <w:spacing w:val="-3"/>
        </w:rPr>
      </w:pPr>
    </w:p>
    <w:p w:rsidR="00B23652" w:rsidRPr="00153124" w:rsidRDefault="00B23652" w:rsidP="00B23652">
      <w:pPr>
        <w:pStyle w:val="Sinespaciado1"/>
        <w:ind w:firstLine="2835"/>
        <w:jc w:val="both"/>
        <w:rPr>
          <w:rFonts w:ascii="Arial" w:hAnsi="Arial" w:cs="Arial"/>
          <w:b/>
          <w:spacing w:val="-3"/>
        </w:rPr>
      </w:pPr>
    </w:p>
    <w:p w:rsidR="00B23652" w:rsidRDefault="00B23652" w:rsidP="00B23652">
      <w:pPr>
        <w:pStyle w:val="Sinespaciado1"/>
        <w:ind w:firstLine="2835"/>
        <w:jc w:val="both"/>
        <w:rPr>
          <w:rFonts w:ascii="Arial" w:hAnsi="Arial" w:cs="Arial"/>
          <w:b/>
          <w:spacing w:val="-3"/>
        </w:rPr>
      </w:pPr>
    </w:p>
    <w:p w:rsidR="00A9264D" w:rsidRPr="00153124" w:rsidRDefault="00A9264D" w:rsidP="00B23652">
      <w:pPr>
        <w:pStyle w:val="Sinespaciado1"/>
        <w:ind w:firstLine="2835"/>
        <w:jc w:val="both"/>
        <w:rPr>
          <w:rFonts w:ascii="Arial" w:hAnsi="Arial" w:cs="Arial"/>
          <w:b/>
          <w:spacing w:val="-3"/>
        </w:rPr>
      </w:pPr>
    </w:p>
    <w:p w:rsidR="00B23652" w:rsidRPr="00153124" w:rsidRDefault="00B23652" w:rsidP="00B23652">
      <w:pPr>
        <w:pStyle w:val="Sinespaciado1"/>
        <w:ind w:firstLine="2835"/>
        <w:jc w:val="both"/>
        <w:rPr>
          <w:rFonts w:ascii="Arial" w:hAnsi="Arial" w:cs="Arial"/>
          <w:b/>
          <w:spacing w:val="-3"/>
        </w:rPr>
      </w:pPr>
    </w:p>
    <w:p w:rsidR="0004046B" w:rsidRDefault="00B23652" w:rsidP="00A9264D">
      <w:pPr>
        <w:pStyle w:val="Sinespaciado1"/>
        <w:jc w:val="both"/>
        <w:rPr>
          <w:rFonts w:ascii="Arial" w:hAnsi="Arial" w:cs="Arial"/>
          <w:b/>
        </w:rPr>
      </w:pPr>
      <w:r w:rsidRPr="00153124">
        <w:rPr>
          <w:rFonts w:ascii="Arial" w:hAnsi="Arial" w:cs="Arial"/>
          <w:b/>
          <w:spacing w:val="-3"/>
        </w:rPr>
        <w:t xml:space="preserve">JAIME ALBERTO SARAZA NARANJO                                 </w:t>
      </w:r>
      <w:r w:rsidRPr="00153124">
        <w:rPr>
          <w:rFonts w:ascii="Arial" w:hAnsi="Arial" w:cs="Arial"/>
          <w:b/>
        </w:rPr>
        <w:t>CLAUDIA MARÍA ARCILA RÍOS</w:t>
      </w:r>
    </w:p>
    <w:p w:rsidR="00371AAA" w:rsidRPr="000567D4" w:rsidRDefault="000567D4" w:rsidP="00371AAA">
      <w:pPr>
        <w:pStyle w:val="Sinespaciado1"/>
        <w:ind w:firstLine="708"/>
        <w:jc w:val="both"/>
        <w:rPr>
          <w:rFonts w:ascii="Arial" w:hAnsi="Arial" w:cs="Arial"/>
        </w:rPr>
      </w:pPr>
      <w:r w:rsidRPr="000567D4">
        <w:rPr>
          <w:rFonts w:ascii="Arial" w:hAnsi="Arial" w:cs="Arial"/>
        </w:rPr>
        <w:t>(con aclaración de voto)</w:t>
      </w:r>
    </w:p>
    <w:sectPr w:rsidR="00371AAA" w:rsidRPr="000567D4" w:rsidSect="00924BCF">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7C5" w:rsidRDefault="009F17C5" w:rsidP="00AE243A">
      <w:r>
        <w:separator/>
      </w:r>
    </w:p>
  </w:endnote>
  <w:endnote w:type="continuationSeparator" w:id="0">
    <w:p w:rsidR="009F17C5" w:rsidRDefault="009F17C5"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3B1BD0">
    <w:pPr>
      <w:pStyle w:val="Piedepgina"/>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24E53">
      <w:rPr>
        <w:rFonts w:ascii="Arial" w:hAnsi="Arial" w:cs="Arial"/>
        <w:noProof/>
        <w:sz w:val="22"/>
        <w:szCs w:val="22"/>
      </w:rPr>
      <w:t>7</w:t>
    </w:r>
    <w:r w:rsidRPr="00B97631">
      <w:rPr>
        <w:rFonts w:ascii="Arial" w:hAnsi="Arial" w:cs="Arial"/>
        <w:sz w:val="22"/>
        <w:szCs w:val="22"/>
      </w:rPr>
      <w:fldChar w:fldCharType="end"/>
    </w:r>
  </w:p>
  <w:p w:rsidR="0081398C" w:rsidRDefault="009F17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7C5" w:rsidRDefault="009F17C5" w:rsidP="00AE243A">
      <w:r>
        <w:separator/>
      </w:r>
    </w:p>
  </w:footnote>
  <w:footnote w:type="continuationSeparator" w:id="0">
    <w:p w:rsidR="009F17C5" w:rsidRDefault="009F17C5" w:rsidP="00AE243A">
      <w:r>
        <w:continuationSeparator/>
      </w:r>
    </w:p>
  </w:footnote>
  <w:footnote w:id="1">
    <w:p w:rsidR="00AE243A" w:rsidRPr="00EA21EB" w:rsidRDefault="00AE243A"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9F17C5" w:rsidP="002C5601">
    <w:pPr>
      <w:pStyle w:val="Sinespaciado1"/>
      <w:rPr>
        <w:rFonts w:ascii="Arial" w:hAnsi="Arial" w:cs="Arial"/>
        <w:sz w:val="16"/>
        <w:szCs w:val="16"/>
      </w:rPr>
    </w:pPr>
  </w:p>
  <w:p w:rsidR="0081398C" w:rsidRPr="005643A9" w:rsidRDefault="009F17C5"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85F98"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sidR="00385F98">
      <w:rPr>
        <w:rFonts w:ascii="Arial" w:hAnsi="Arial" w:cs="Arial"/>
        <w:sz w:val="16"/>
        <w:szCs w:val="16"/>
      </w:rPr>
      <w:tab/>
    </w:r>
    <w:r w:rsidR="00385F98">
      <w:rPr>
        <w:rFonts w:ascii="Arial" w:hAnsi="Arial" w:cs="Arial"/>
        <w:sz w:val="16"/>
        <w:szCs w:val="16"/>
      </w:rPr>
      <w:tab/>
      <w:t xml:space="preserve">ACCIÓN DE TUTELA 1a. </w:t>
    </w:r>
    <w:r w:rsidR="00AE243A" w:rsidRPr="00014395">
      <w:rPr>
        <w:rFonts w:ascii="Arial" w:hAnsi="Arial" w:cs="Arial"/>
        <w:sz w:val="16"/>
        <w:szCs w:val="16"/>
      </w:rPr>
      <w:t>Expedie</w:t>
    </w:r>
    <w:r w:rsidR="00B61F99">
      <w:rPr>
        <w:rFonts w:ascii="Arial" w:hAnsi="Arial" w:cs="Arial"/>
        <w:sz w:val="16"/>
        <w:szCs w:val="16"/>
      </w:rPr>
      <w:t>nte</w:t>
    </w:r>
    <w:r w:rsidR="00172065">
      <w:rPr>
        <w:rFonts w:ascii="Arial" w:hAnsi="Arial" w:cs="Arial"/>
        <w:sz w:val="16"/>
        <w:szCs w:val="16"/>
      </w:rPr>
      <w:t>s</w:t>
    </w:r>
    <w:r w:rsidR="00385F98">
      <w:rPr>
        <w:rFonts w:ascii="Arial" w:hAnsi="Arial" w:cs="Arial"/>
        <w:sz w:val="16"/>
        <w:szCs w:val="16"/>
      </w:rPr>
      <w:t xml:space="preserve">: </w:t>
    </w:r>
    <w:r w:rsidR="00385F98">
      <w:rPr>
        <w:rFonts w:ascii="Arial" w:hAnsi="Arial" w:cs="Arial"/>
        <w:sz w:val="16"/>
        <w:szCs w:val="16"/>
      </w:rPr>
      <w:tab/>
    </w:r>
    <w:r w:rsidR="00B61F99">
      <w:rPr>
        <w:rFonts w:ascii="Arial" w:hAnsi="Arial" w:cs="Arial"/>
        <w:sz w:val="16"/>
        <w:szCs w:val="16"/>
      </w:rPr>
      <w:t>66001-22-13-000-201</w:t>
    </w:r>
    <w:r w:rsidR="00254051">
      <w:rPr>
        <w:rFonts w:ascii="Arial" w:hAnsi="Arial" w:cs="Arial"/>
        <w:sz w:val="16"/>
        <w:szCs w:val="16"/>
      </w:rPr>
      <w:t>8</w:t>
    </w:r>
    <w:r w:rsidR="00AE243A">
      <w:rPr>
        <w:rFonts w:ascii="Arial" w:hAnsi="Arial" w:cs="Arial"/>
        <w:sz w:val="16"/>
        <w:szCs w:val="16"/>
      </w:rPr>
      <w:t>-0</w:t>
    </w:r>
    <w:r w:rsidR="00B61F99">
      <w:rPr>
        <w:rFonts w:ascii="Arial" w:hAnsi="Arial" w:cs="Arial"/>
        <w:sz w:val="16"/>
        <w:szCs w:val="16"/>
      </w:rPr>
      <w:t>0</w:t>
    </w:r>
    <w:r w:rsidR="00895863">
      <w:rPr>
        <w:rFonts w:ascii="Arial" w:hAnsi="Arial" w:cs="Arial"/>
        <w:sz w:val="16"/>
        <w:szCs w:val="16"/>
      </w:rPr>
      <w:t>779</w:t>
    </w:r>
    <w:r w:rsidR="00E73D5D">
      <w:rPr>
        <w:rFonts w:ascii="Arial" w:hAnsi="Arial" w:cs="Arial"/>
        <w:sz w:val="16"/>
        <w:szCs w:val="16"/>
      </w:rPr>
      <w:t>-00</w:t>
    </w:r>
  </w:p>
  <w:p w:rsidR="00172065" w:rsidRPr="005643A9" w:rsidRDefault="00172065"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895863">
      <w:rPr>
        <w:rFonts w:ascii="Arial" w:hAnsi="Arial" w:cs="Arial"/>
        <w:sz w:val="16"/>
        <w:szCs w:val="16"/>
      </w:rPr>
      <w:tab/>
    </w:r>
    <w:r w:rsidR="00895863">
      <w:rPr>
        <w:rFonts w:ascii="Arial" w:hAnsi="Arial" w:cs="Arial"/>
        <w:sz w:val="16"/>
        <w:szCs w:val="16"/>
      </w:rPr>
      <w:tab/>
    </w:r>
    <w:r w:rsidR="00895863">
      <w:rPr>
        <w:rFonts w:ascii="Arial" w:hAnsi="Arial" w:cs="Arial"/>
        <w:sz w:val="16"/>
        <w:szCs w:val="16"/>
      </w:rPr>
      <w:tab/>
    </w:r>
    <w:r w:rsidR="00895863">
      <w:rPr>
        <w:rFonts w:ascii="Arial" w:hAnsi="Arial" w:cs="Arial"/>
        <w:sz w:val="16"/>
        <w:szCs w:val="16"/>
      </w:rPr>
      <w:tab/>
    </w:r>
    <w:r w:rsidR="00895863">
      <w:rPr>
        <w:rFonts w:ascii="Arial" w:hAnsi="Arial" w:cs="Arial"/>
        <w:sz w:val="16"/>
        <w:szCs w:val="16"/>
      </w:rPr>
      <w:tab/>
    </w:r>
    <w:r w:rsidR="00895863">
      <w:rPr>
        <w:rFonts w:ascii="Arial" w:hAnsi="Arial" w:cs="Arial"/>
        <w:sz w:val="16"/>
        <w:szCs w:val="16"/>
      </w:rPr>
      <w:tab/>
      <w:t>66001-22-13-000-2018-00781</w:t>
    </w:r>
    <w:r>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05C1"/>
    <w:rsid w:val="00033F90"/>
    <w:rsid w:val="00033FC2"/>
    <w:rsid w:val="0004046B"/>
    <w:rsid w:val="00043540"/>
    <w:rsid w:val="00045434"/>
    <w:rsid w:val="00052162"/>
    <w:rsid w:val="000567D4"/>
    <w:rsid w:val="00097216"/>
    <w:rsid w:val="000A414D"/>
    <w:rsid w:val="000C10E5"/>
    <w:rsid w:val="000D15E9"/>
    <w:rsid w:val="000E3CFC"/>
    <w:rsid w:val="000F100E"/>
    <w:rsid w:val="00104344"/>
    <w:rsid w:val="001107AD"/>
    <w:rsid w:val="001163FE"/>
    <w:rsid w:val="00132ABC"/>
    <w:rsid w:val="00164C0B"/>
    <w:rsid w:val="00172065"/>
    <w:rsid w:val="00177E23"/>
    <w:rsid w:val="001A4168"/>
    <w:rsid w:val="001A7C70"/>
    <w:rsid w:val="001B08AD"/>
    <w:rsid w:val="001B539D"/>
    <w:rsid w:val="001C001B"/>
    <w:rsid w:val="001C2400"/>
    <w:rsid w:val="001C788B"/>
    <w:rsid w:val="001D40A0"/>
    <w:rsid w:val="001E2A96"/>
    <w:rsid w:val="001F596F"/>
    <w:rsid w:val="002118A6"/>
    <w:rsid w:val="00222567"/>
    <w:rsid w:val="00254051"/>
    <w:rsid w:val="00281B68"/>
    <w:rsid w:val="002845AC"/>
    <w:rsid w:val="0029626F"/>
    <w:rsid w:val="002B6069"/>
    <w:rsid w:val="002B6383"/>
    <w:rsid w:val="002D3D9E"/>
    <w:rsid w:val="002E0B38"/>
    <w:rsid w:val="002E1964"/>
    <w:rsid w:val="002E4B4A"/>
    <w:rsid w:val="002E6D88"/>
    <w:rsid w:val="002F7C30"/>
    <w:rsid w:val="00312D34"/>
    <w:rsid w:val="0032289B"/>
    <w:rsid w:val="00340ACF"/>
    <w:rsid w:val="0035548F"/>
    <w:rsid w:val="00357698"/>
    <w:rsid w:val="00364841"/>
    <w:rsid w:val="00367510"/>
    <w:rsid w:val="00371AAA"/>
    <w:rsid w:val="00385F98"/>
    <w:rsid w:val="003B1BD0"/>
    <w:rsid w:val="003B78D8"/>
    <w:rsid w:val="003C7C4B"/>
    <w:rsid w:val="003E013B"/>
    <w:rsid w:val="003E27A5"/>
    <w:rsid w:val="003F2EC4"/>
    <w:rsid w:val="004102F5"/>
    <w:rsid w:val="0041606B"/>
    <w:rsid w:val="00423C2B"/>
    <w:rsid w:val="00430DB4"/>
    <w:rsid w:val="00432137"/>
    <w:rsid w:val="004354B3"/>
    <w:rsid w:val="004435C3"/>
    <w:rsid w:val="004747D5"/>
    <w:rsid w:val="0047499B"/>
    <w:rsid w:val="00491FE7"/>
    <w:rsid w:val="004A352C"/>
    <w:rsid w:val="004A77D8"/>
    <w:rsid w:val="004B0C81"/>
    <w:rsid w:val="004C0D36"/>
    <w:rsid w:val="004E6EDA"/>
    <w:rsid w:val="004F325F"/>
    <w:rsid w:val="004F7F09"/>
    <w:rsid w:val="00500B3C"/>
    <w:rsid w:val="00516AED"/>
    <w:rsid w:val="00526BCB"/>
    <w:rsid w:val="005305C1"/>
    <w:rsid w:val="005314B5"/>
    <w:rsid w:val="00531EC7"/>
    <w:rsid w:val="0054132A"/>
    <w:rsid w:val="00577760"/>
    <w:rsid w:val="005864B8"/>
    <w:rsid w:val="005967CA"/>
    <w:rsid w:val="005A5FC9"/>
    <w:rsid w:val="005A70B0"/>
    <w:rsid w:val="005B36E7"/>
    <w:rsid w:val="005C02AA"/>
    <w:rsid w:val="005C6A1A"/>
    <w:rsid w:val="005D3B94"/>
    <w:rsid w:val="005E6EFA"/>
    <w:rsid w:val="005F26B0"/>
    <w:rsid w:val="005F5647"/>
    <w:rsid w:val="0060339E"/>
    <w:rsid w:val="00604E8F"/>
    <w:rsid w:val="00604FAB"/>
    <w:rsid w:val="006169E2"/>
    <w:rsid w:val="00650A47"/>
    <w:rsid w:val="00651893"/>
    <w:rsid w:val="006519EB"/>
    <w:rsid w:val="0065369F"/>
    <w:rsid w:val="006536BF"/>
    <w:rsid w:val="00661B67"/>
    <w:rsid w:val="00665A4A"/>
    <w:rsid w:val="00674B15"/>
    <w:rsid w:val="00675A7D"/>
    <w:rsid w:val="006777C9"/>
    <w:rsid w:val="00686B7F"/>
    <w:rsid w:val="00690547"/>
    <w:rsid w:val="00695158"/>
    <w:rsid w:val="006A68C7"/>
    <w:rsid w:val="006A7EF2"/>
    <w:rsid w:val="006B15DD"/>
    <w:rsid w:val="006B1C1C"/>
    <w:rsid w:val="006B3003"/>
    <w:rsid w:val="006D2DC9"/>
    <w:rsid w:val="006F02F4"/>
    <w:rsid w:val="006F2871"/>
    <w:rsid w:val="007374DC"/>
    <w:rsid w:val="0073753A"/>
    <w:rsid w:val="00740A04"/>
    <w:rsid w:val="00744E75"/>
    <w:rsid w:val="00767108"/>
    <w:rsid w:val="00767732"/>
    <w:rsid w:val="00773071"/>
    <w:rsid w:val="007852F3"/>
    <w:rsid w:val="007900EB"/>
    <w:rsid w:val="007A6E29"/>
    <w:rsid w:val="007C5B10"/>
    <w:rsid w:val="007D5894"/>
    <w:rsid w:val="007E30B0"/>
    <w:rsid w:val="00803058"/>
    <w:rsid w:val="0081005D"/>
    <w:rsid w:val="00820B27"/>
    <w:rsid w:val="00824E53"/>
    <w:rsid w:val="00825333"/>
    <w:rsid w:val="0084365C"/>
    <w:rsid w:val="00843E12"/>
    <w:rsid w:val="00857AD0"/>
    <w:rsid w:val="008776F6"/>
    <w:rsid w:val="00883E73"/>
    <w:rsid w:val="0088430E"/>
    <w:rsid w:val="00887B49"/>
    <w:rsid w:val="00895863"/>
    <w:rsid w:val="008A0496"/>
    <w:rsid w:val="008B3E8F"/>
    <w:rsid w:val="008C1583"/>
    <w:rsid w:val="008D59D1"/>
    <w:rsid w:val="008D6BEF"/>
    <w:rsid w:val="008E3199"/>
    <w:rsid w:val="0091731B"/>
    <w:rsid w:val="00924BCF"/>
    <w:rsid w:val="00943B5A"/>
    <w:rsid w:val="00951055"/>
    <w:rsid w:val="00965DBC"/>
    <w:rsid w:val="00967E61"/>
    <w:rsid w:val="00972E98"/>
    <w:rsid w:val="009826AE"/>
    <w:rsid w:val="009859BB"/>
    <w:rsid w:val="00995F0F"/>
    <w:rsid w:val="009A043E"/>
    <w:rsid w:val="009A14E5"/>
    <w:rsid w:val="009A3A85"/>
    <w:rsid w:val="009A3E9E"/>
    <w:rsid w:val="009B283D"/>
    <w:rsid w:val="009C4DB5"/>
    <w:rsid w:val="009E030F"/>
    <w:rsid w:val="009F17C5"/>
    <w:rsid w:val="009F58A2"/>
    <w:rsid w:val="00A21BF0"/>
    <w:rsid w:val="00A22DE8"/>
    <w:rsid w:val="00A255E5"/>
    <w:rsid w:val="00A3179D"/>
    <w:rsid w:val="00A33337"/>
    <w:rsid w:val="00A36B65"/>
    <w:rsid w:val="00A4081E"/>
    <w:rsid w:val="00A44E2A"/>
    <w:rsid w:val="00A45273"/>
    <w:rsid w:val="00A513EF"/>
    <w:rsid w:val="00A55E34"/>
    <w:rsid w:val="00A64EFC"/>
    <w:rsid w:val="00A75FB7"/>
    <w:rsid w:val="00A8240B"/>
    <w:rsid w:val="00A9264D"/>
    <w:rsid w:val="00AB3444"/>
    <w:rsid w:val="00AB6926"/>
    <w:rsid w:val="00AD07F4"/>
    <w:rsid w:val="00AD387F"/>
    <w:rsid w:val="00AD4742"/>
    <w:rsid w:val="00AE1691"/>
    <w:rsid w:val="00AE243A"/>
    <w:rsid w:val="00AE4533"/>
    <w:rsid w:val="00AE5FA7"/>
    <w:rsid w:val="00AE7A70"/>
    <w:rsid w:val="00B02B08"/>
    <w:rsid w:val="00B02FCF"/>
    <w:rsid w:val="00B1147E"/>
    <w:rsid w:val="00B119C2"/>
    <w:rsid w:val="00B21AA5"/>
    <w:rsid w:val="00B23652"/>
    <w:rsid w:val="00B440D3"/>
    <w:rsid w:val="00B50912"/>
    <w:rsid w:val="00B61F99"/>
    <w:rsid w:val="00B662FC"/>
    <w:rsid w:val="00B71639"/>
    <w:rsid w:val="00B83342"/>
    <w:rsid w:val="00B90BAF"/>
    <w:rsid w:val="00B94174"/>
    <w:rsid w:val="00B96AD1"/>
    <w:rsid w:val="00BA20C9"/>
    <w:rsid w:val="00BB68AE"/>
    <w:rsid w:val="00BD10EC"/>
    <w:rsid w:val="00BD7959"/>
    <w:rsid w:val="00C05F65"/>
    <w:rsid w:val="00C274C5"/>
    <w:rsid w:val="00C40500"/>
    <w:rsid w:val="00C52D41"/>
    <w:rsid w:val="00C942D5"/>
    <w:rsid w:val="00CA710F"/>
    <w:rsid w:val="00CB0752"/>
    <w:rsid w:val="00CB5056"/>
    <w:rsid w:val="00CC3BFA"/>
    <w:rsid w:val="00D03F6D"/>
    <w:rsid w:val="00D11191"/>
    <w:rsid w:val="00D16495"/>
    <w:rsid w:val="00D3550E"/>
    <w:rsid w:val="00D37307"/>
    <w:rsid w:val="00D54574"/>
    <w:rsid w:val="00D70059"/>
    <w:rsid w:val="00D900B5"/>
    <w:rsid w:val="00DA1BE5"/>
    <w:rsid w:val="00DA7048"/>
    <w:rsid w:val="00DB1322"/>
    <w:rsid w:val="00DB2623"/>
    <w:rsid w:val="00DB2A07"/>
    <w:rsid w:val="00DB2CCF"/>
    <w:rsid w:val="00DB3464"/>
    <w:rsid w:val="00DC5F84"/>
    <w:rsid w:val="00DC6F50"/>
    <w:rsid w:val="00DD1DE2"/>
    <w:rsid w:val="00DD1E33"/>
    <w:rsid w:val="00DD3A1A"/>
    <w:rsid w:val="00DF72A3"/>
    <w:rsid w:val="00E103CE"/>
    <w:rsid w:val="00E26E87"/>
    <w:rsid w:val="00E30B4C"/>
    <w:rsid w:val="00E34062"/>
    <w:rsid w:val="00E46946"/>
    <w:rsid w:val="00E56139"/>
    <w:rsid w:val="00E56513"/>
    <w:rsid w:val="00E56DDF"/>
    <w:rsid w:val="00E73D5D"/>
    <w:rsid w:val="00EA1DC4"/>
    <w:rsid w:val="00EC085F"/>
    <w:rsid w:val="00ED6898"/>
    <w:rsid w:val="00F2055C"/>
    <w:rsid w:val="00F325FE"/>
    <w:rsid w:val="00F37E55"/>
    <w:rsid w:val="00F44A8F"/>
    <w:rsid w:val="00F5507E"/>
    <w:rsid w:val="00F835A7"/>
    <w:rsid w:val="00F90902"/>
    <w:rsid w:val="00F91129"/>
    <w:rsid w:val="00FC379C"/>
    <w:rsid w:val="00FC41C6"/>
    <w:rsid w:val="00FC44E6"/>
    <w:rsid w:val="00FC7120"/>
    <w:rsid w:val="00FE0DC9"/>
    <w:rsid w:val="00FE394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FF09F5-4001-4B8D-A10B-10ACDE30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DB2A07"/>
    <w:rPr>
      <w:rFonts w:ascii="Trebuchet MS" w:hAnsi="Trebuchet MS" w:cs="Trebuchet MS"/>
      <w:color w:val="000000"/>
      <w:sz w:val="18"/>
      <w:szCs w:val="18"/>
    </w:rPr>
  </w:style>
  <w:style w:type="paragraph" w:styleId="Sinespaciado">
    <w:name w:val="No Spacing"/>
    <w:uiPriority w:val="99"/>
    <w:qFormat/>
    <w:rsid w:val="00B21AA5"/>
    <w:pPr>
      <w:spacing w:after="0" w:line="240" w:lineRule="auto"/>
    </w:pPr>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043540"/>
    <w:rPr>
      <w:sz w:val="16"/>
      <w:szCs w:val="16"/>
    </w:rPr>
  </w:style>
  <w:style w:type="paragraph" w:styleId="Textocomentario">
    <w:name w:val="annotation text"/>
    <w:basedOn w:val="Normal"/>
    <w:link w:val="TextocomentarioCar"/>
    <w:uiPriority w:val="99"/>
    <w:semiHidden/>
    <w:unhideWhenUsed/>
    <w:rsid w:val="00043540"/>
  </w:style>
  <w:style w:type="character" w:customStyle="1" w:styleId="TextocomentarioCar">
    <w:name w:val="Texto comentario Car"/>
    <w:basedOn w:val="Fuentedeprrafopredeter"/>
    <w:link w:val="Textocomentario"/>
    <w:uiPriority w:val="99"/>
    <w:semiHidden/>
    <w:rsid w:val="00043540"/>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43540"/>
    <w:rPr>
      <w:b/>
      <w:bCs/>
    </w:rPr>
  </w:style>
  <w:style w:type="character" w:customStyle="1" w:styleId="AsuntodelcomentarioCar">
    <w:name w:val="Asunto del comentario Car"/>
    <w:basedOn w:val="TextocomentarioCar"/>
    <w:link w:val="Asuntodelcomentario"/>
    <w:uiPriority w:val="99"/>
    <w:semiHidden/>
    <w:rsid w:val="00043540"/>
    <w:rPr>
      <w:rFonts w:ascii="Times New Roman" w:eastAsia="Calibri"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7</Pages>
  <Words>1650</Words>
  <Characters>9079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17</cp:revision>
  <cp:lastPrinted>2018-09-27T16:16:00Z</cp:lastPrinted>
  <dcterms:created xsi:type="dcterms:W3CDTF">2018-09-25T19:34:00Z</dcterms:created>
  <dcterms:modified xsi:type="dcterms:W3CDTF">2018-10-31T16:35:00Z</dcterms:modified>
</cp:coreProperties>
</file>