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4EA" w:rsidRPr="00B30EFC" w:rsidRDefault="007A04EA" w:rsidP="007A04E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7A04EA" w:rsidRPr="00B30EFC" w:rsidRDefault="007A04EA" w:rsidP="007A04EA">
      <w:pPr>
        <w:jc w:val="both"/>
        <w:rPr>
          <w:rFonts w:ascii="Arial" w:hAnsi="Arial" w:cs="Arial"/>
          <w:lang w:val="es-419"/>
        </w:rPr>
      </w:pPr>
    </w:p>
    <w:p w:rsidR="00174B63" w:rsidRPr="00B30EFC" w:rsidRDefault="007A04EA" w:rsidP="00174B63">
      <w:pPr>
        <w:pStyle w:val="Sinespaciado"/>
        <w:jc w:val="both"/>
        <w:rPr>
          <w:rFonts w:ascii="Arial" w:hAnsi="Arial" w:cs="Arial"/>
          <w:b/>
          <w:bCs/>
          <w:iCs/>
          <w:lang w:val="es-419" w:eastAsia="fr-FR"/>
        </w:rPr>
      </w:pPr>
      <w:r w:rsidRPr="00B30EFC">
        <w:rPr>
          <w:rFonts w:ascii="Arial" w:hAnsi="Arial" w:cs="Arial"/>
          <w:b/>
          <w:bCs/>
          <w:iCs/>
          <w:lang w:val="es-419" w:eastAsia="fr-FR"/>
        </w:rPr>
        <w:t>TEMAS:</w:t>
      </w:r>
      <w:r w:rsidRPr="00B30EFC">
        <w:rPr>
          <w:rFonts w:ascii="Arial" w:hAnsi="Arial" w:cs="Arial"/>
          <w:b/>
          <w:bCs/>
          <w:iCs/>
          <w:lang w:val="es-419" w:eastAsia="fr-FR"/>
        </w:rPr>
        <w:tab/>
      </w:r>
      <w:r w:rsidR="00174B63">
        <w:rPr>
          <w:rFonts w:ascii="Arial" w:hAnsi="Arial" w:cs="Arial"/>
          <w:b/>
          <w:bCs/>
          <w:iCs/>
          <w:lang w:val="es-CO" w:eastAsia="fr-FR"/>
        </w:rPr>
        <w:t>DEBIDO PROCESO / TUTELA CONTRA DECISIÓN JUDICIAL / PRINCIPIO DE SUBSIDIARIEDAD / NO SE CUMPLE SI EL JUZGADO NO HA RESUELTO LAS PETICIONES QUE SOBRE EL PUNTO LE HAYA FORMULADO EL ACCIONANTE.</w:t>
      </w:r>
    </w:p>
    <w:p w:rsidR="00174B63" w:rsidRDefault="00174B63" w:rsidP="00174B63">
      <w:pPr>
        <w:jc w:val="both"/>
        <w:rPr>
          <w:rFonts w:ascii="Arial" w:hAnsi="Arial" w:cs="Arial"/>
          <w:lang w:val="es-419"/>
        </w:rPr>
      </w:pPr>
    </w:p>
    <w:p w:rsidR="00174B63" w:rsidRPr="00D86565" w:rsidRDefault="00174B63" w:rsidP="00174B63">
      <w:pPr>
        <w:jc w:val="both"/>
        <w:rPr>
          <w:rFonts w:ascii="Arial" w:hAnsi="Arial" w:cs="Arial"/>
          <w:lang w:val="es-419"/>
        </w:rPr>
      </w:pPr>
      <w:r w:rsidRPr="00D86565">
        <w:rPr>
          <w:rFonts w:ascii="Arial" w:hAnsi="Arial" w:cs="Arial"/>
          <w:lang w:val="es-419"/>
        </w:rPr>
        <w:t>…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174B63" w:rsidRPr="00D86565" w:rsidRDefault="00174B63" w:rsidP="00174B63">
      <w:pPr>
        <w:jc w:val="both"/>
        <w:rPr>
          <w:rFonts w:ascii="Arial" w:hAnsi="Arial" w:cs="Arial"/>
          <w:lang w:val="es-419"/>
        </w:rPr>
      </w:pPr>
    </w:p>
    <w:p w:rsidR="00174B63" w:rsidRPr="00D86565" w:rsidRDefault="00174B63" w:rsidP="00174B63">
      <w:pPr>
        <w:jc w:val="both"/>
        <w:rPr>
          <w:rFonts w:ascii="Arial" w:hAnsi="Arial" w:cs="Arial"/>
          <w:lang w:val="es-419"/>
        </w:rPr>
      </w:pPr>
      <w:r w:rsidRPr="00D86565">
        <w:rPr>
          <w:rFonts w:ascii="Arial" w:hAnsi="Arial" w:cs="Arial"/>
          <w:lang w:val="es-419"/>
        </w:rPr>
        <w:t>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 (…)</w:t>
      </w:r>
    </w:p>
    <w:p w:rsidR="007A04EA" w:rsidRDefault="007A04EA" w:rsidP="00174B63">
      <w:pPr>
        <w:pStyle w:val="Sinespaciado"/>
        <w:jc w:val="both"/>
        <w:rPr>
          <w:rFonts w:ascii="Arial" w:hAnsi="Arial" w:cs="Arial"/>
          <w:lang w:val="es-419"/>
        </w:rPr>
      </w:pPr>
    </w:p>
    <w:p w:rsidR="00174B63" w:rsidRPr="002A6B55" w:rsidRDefault="002A6B55" w:rsidP="00174B63">
      <w:pPr>
        <w:pStyle w:val="Sinespaciado"/>
        <w:jc w:val="both"/>
        <w:rPr>
          <w:rFonts w:ascii="Arial" w:hAnsi="Arial" w:cs="Arial"/>
          <w:lang w:val="es-CO"/>
        </w:rPr>
      </w:pPr>
      <w:r>
        <w:rPr>
          <w:rFonts w:ascii="Arial" w:hAnsi="Arial" w:cs="Arial"/>
          <w:lang w:val="es-CO"/>
        </w:rPr>
        <w:t xml:space="preserve">… se </w:t>
      </w:r>
      <w:r w:rsidR="00174B63" w:rsidRPr="00174B63">
        <w:rPr>
          <w:rFonts w:ascii="Arial" w:hAnsi="Arial" w:cs="Arial"/>
          <w:lang w:val="es-419"/>
        </w:rPr>
        <w:t>infiere la inviabilidad del amparo por incumplirse el requisito de procedibilidad de la subsidiariedad, por cuanto se observa que, frente a la declaratoria de nulidad del proceso que se adelanta en el juzgado accionado, el accionante la puede alegar, en la diligencia de entrega del bien inmueble arrendado, pues no obra prueba de que se hubiese efectuado aun, o mediante el recurso de revisión, como lo permite el artículo 134 del Código General del Proceso.</w:t>
      </w:r>
      <w:r>
        <w:rPr>
          <w:rFonts w:ascii="Arial" w:hAnsi="Arial" w:cs="Arial"/>
          <w:lang w:val="es-CO"/>
        </w:rPr>
        <w:t xml:space="preserve"> (…)</w:t>
      </w:r>
    </w:p>
    <w:p w:rsidR="002A6B55" w:rsidRDefault="002A6B55" w:rsidP="007A04EA">
      <w:pPr>
        <w:jc w:val="both"/>
        <w:rPr>
          <w:rFonts w:ascii="Arial" w:hAnsi="Arial" w:cs="Arial"/>
          <w:lang w:val="es-419"/>
        </w:rPr>
      </w:pPr>
    </w:p>
    <w:p w:rsidR="002A6B55" w:rsidRPr="002A6B55" w:rsidRDefault="002A6B55" w:rsidP="007A04EA">
      <w:pPr>
        <w:jc w:val="both"/>
        <w:rPr>
          <w:rFonts w:ascii="Arial" w:hAnsi="Arial" w:cs="Arial"/>
          <w:lang w:val="es-CO"/>
        </w:rPr>
      </w:pPr>
      <w:r>
        <w:rPr>
          <w:rFonts w:ascii="Arial" w:hAnsi="Arial" w:cs="Arial"/>
          <w:lang w:val="es-CO"/>
        </w:rPr>
        <w:t xml:space="preserve">… </w:t>
      </w:r>
      <w:r w:rsidRPr="002A6B55">
        <w:rPr>
          <w:rFonts w:ascii="Arial" w:hAnsi="Arial" w:cs="Arial"/>
          <w:lang w:val="es-CO"/>
        </w:rPr>
        <w:t>ha señalado el alto tribunal Constitucional que, “la acción de tutela solo procede cuando (i) no existan otros medios de defensa judiciales para la protección del derecho amenazado o desconocido; cuando (ii) existiendo esos mecanismos, no sean eficaces o idóneos para salvaguardar los derechos fundamentales en el marco del caso concreto, evento en que la tutela desplaza el medio ordinario de defensa; o cuando (iii) sea imprescindible la intervención del juez constitucional para evitar la ocurrencia de un perjuicio irremediable (art. 86, CP), hipótesis en la cual el amparo opera en principio como mecanismo transitorio de protección. (…) La subsidiariedad establece que la acción constitucional es improcedente, si quien ha tenido a su disposición las vías judiciales ordinarias de defensa, no las utiliza ni oportuna ni adecuadamente, acudiendo en su lugar a la acción constitucional, pues los medios de control ordinarios son verdaderas herramientas de protección dispuestas en el ordenamiento jurídico, a los cuales debe acudirse oportunamente si no se pretende evitar algún perjuicio irremediable.”</w:t>
      </w:r>
    </w:p>
    <w:p w:rsidR="007A04EA" w:rsidRDefault="007A04EA" w:rsidP="007A04EA">
      <w:pPr>
        <w:jc w:val="both"/>
        <w:rPr>
          <w:rFonts w:ascii="Arial" w:hAnsi="Arial" w:cs="Arial"/>
          <w:lang w:val="es-419"/>
        </w:rPr>
      </w:pPr>
    </w:p>
    <w:p w:rsidR="007A04EA" w:rsidRDefault="007A04EA" w:rsidP="007A04EA">
      <w:pPr>
        <w:jc w:val="both"/>
        <w:rPr>
          <w:rFonts w:ascii="Arial" w:hAnsi="Arial" w:cs="Arial"/>
          <w:lang w:val="es-419"/>
        </w:rPr>
      </w:pPr>
    </w:p>
    <w:p w:rsidR="007A04EA" w:rsidRDefault="007A04EA" w:rsidP="007A04EA">
      <w:pPr>
        <w:jc w:val="both"/>
        <w:rPr>
          <w:rFonts w:ascii="Arial" w:hAnsi="Arial" w:cs="Arial"/>
          <w:lang w:val="es-419"/>
        </w:rPr>
      </w:pPr>
    </w:p>
    <w:p w:rsidR="00690F4A" w:rsidRPr="007A04EA" w:rsidRDefault="00690F4A" w:rsidP="007A04EA">
      <w:pPr>
        <w:spacing w:line="288" w:lineRule="auto"/>
        <w:jc w:val="center"/>
        <w:rPr>
          <w:rFonts w:ascii="Arial" w:hAnsi="Arial" w:cs="Arial"/>
          <w:b/>
          <w:bCs/>
          <w:sz w:val="24"/>
          <w:szCs w:val="24"/>
        </w:rPr>
      </w:pPr>
      <w:r w:rsidRPr="007A04EA">
        <w:rPr>
          <w:rFonts w:ascii="Arial" w:hAnsi="Arial" w:cs="Arial"/>
          <w:b/>
          <w:bCs/>
          <w:sz w:val="24"/>
          <w:szCs w:val="24"/>
        </w:rPr>
        <w:t>TRIBUNAL SUPERIOR DE PEREIRA</w:t>
      </w:r>
    </w:p>
    <w:p w:rsidR="00690F4A" w:rsidRPr="007A04EA" w:rsidRDefault="00690F4A" w:rsidP="007A04EA">
      <w:pPr>
        <w:spacing w:line="288" w:lineRule="auto"/>
        <w:jc w:val="center"/>
        <w:rPr>
          <w:rFonts w:ascii="Arial" w:hAnsi="Arial" w:cs="Arial"/>
          <w:b/>
          <w:bCs/>
          <w:sz w:val="24"/>
          <w:szCs w:val="24"/>
        </w:rPr>
      </w:pPr>
      <w:r w:rsidRPr="007A04EA">
        <w:rPr>
          <w:rFonts w:ascii="Arial" w:hAnsi="Arial" w:cs="Arial"/>
          <w:b/>
          <w:bCs/>
          <w:sz w:val="24"/>
          <w:szCs w:val="24"/>
        </w:rPr>
        <w:t>Sala de Decisión Civil Familia</w:t>
      </w:r>
    </w:p>
    <w:p w:rsidR="00690F4A" w:rsidRPr="007A04EA" w:rsidRDefault="00690F4A" w:rsidP="007A04EA">
      <w:pPr>
        <w:spacing w:line="288" w:lineRule="auto"/>
        <w:jc w:val="center"/>
        <w:rPr>
          <w:rFonts w:ascii="Arial" w:hAnsi="Arial" w:cs="Arial"/>
          <w:bCs/>
          <w:sz w:val="24"/>
          <w:szCs w:val="24"/>
        </w:rPr>
      </w:pPr>
    </w:p>
    <w:p w:rsidR="00690F4A" w:rsidRPr="007A04EA" w:rsidRDefault="00690F4A" w:rsidP="007A04EA">
      <w:pPr>
        <w:spacing w:line="288" w:lineRule="auto"/>
        <w:jc w:val="center"/>
        <w:rPr>
          <w:rFonts w:ascii="Arial" w:hAnsi="Arial" w:cs="Arial"/>
          <w:bCs/>
          <w:sz w:val="24"/>
          <w:szCs w:val="24"/>
        </w:rPr>
      </w:pPr>
    </w:p>
    <w:p w:rsidR="00690F4A" w:rsidRPr="007A04EA" w:rsidRDefault="00690F4A" w:rsidP="007A04EA">
      <w:pPr>
        <w:spacing w:line="288" w:lineRule="auto"/>
        <w:jc w:val="center"/>
        <w:rPr>
          <w:rFonts w:ascii="Arial" w:hAnsi="Arial" w:cs="Arial"/>
          <w:bCs/>
          <w:sz w:val="24"/>
          <w:szCs w:val="24"/>
        </w:rPr>
      </w:pPr>
      <w:r w:rsidRPr="007A04EA">
        <w:rPr>
          <w:rFonts w:ascii="Arial" w:hAnsi="Arial" w:cs="Arial"/>
          <w:bCs/>
          <w:sz w:val="24"/>
          <w:szCs w:val="24"/>
        </w:rPr>
        <w:t xml:space="preserve">Magistrado Ponente: </w:t>
      </w:r>
    </w:p>
    <w:p w:rsidR="00690F4A" w:rsidRPr="007A04EA" w:rsidRDefault="00690F4A" w:rsidP="007A04EA">
      <w:pPr>
        <w:spacing w:line="288" w:lineRule="auto"/>
        <w:jc w:val="center"/>
        <w:rPr>
          <w:rFonts w:ascii="Arial" w:hAnsi="Arial" w:cs="Arial"/>
          <w:b/>
          <w:bCs/>
          <w:sz w:val="24"/>
          <w:szCs w:val="24"/>
        </w:rPr>
      </w:pPr>
      <w:r w:rsidRPr="007A04EA">
        <w:rPr>
          <w:rFonts w:ascii="Arial" w:hAnsi="Arial" w:cs="Arial"/>
          <w:b/>
          <w:bCs/>
          <w:sz w:val="24"/>
          <w:szCs w:val="24"/>
        </w:rPr>
        <w:t>EDDER JIMMY SÁNCHEZ CALAMBÁS</w:t>
      </w:r>
    </w:p>
    <w:p w:rsidR="00690F4A" w:rsidRPr="007A04EA" w:rsidRDefault="00690F4A" w:rsidP="007A04EA">
      <w:pPr>
        <w:spacing w:line="288" w:lineRule="auto"/>
        <w:jc w:val="center"/>
        <w:rPr>
          <w:rFonts w:ascii="Arial" w:hAnsi="Arial" w:cs="Arial"/>
          <w:bCs/>
          <w:sz w:val="24"/>
          <w:szCs w:val="24"/>
        </w:rPr>
      </w:pPr>
    </w:p>
    <w:p w:rsidR="00690F4A" w:rsidRPr="007A04EA" w:rsidRDefault="00690F4A" w:rsidP="007A04EA">
      <w:pPr>
        <w:spacing w:line="288" w:lineRule="auto"/>
        <w:jc w:val="center"/>
        <w:rPr>
          <w:rFonts w:ascii="Arial" w:hAnsi="Arial" w:cs="Arial"/>
          <w:bCs/>
          <w:sz w:val="24"/>
          <w:szCs w:val="24"/>
        </w:rPr>
      </w:pPr>
    </w:p>
    <w:p w:rsidR="00253931" w:rsidRPr="007A04EA" w:rsidRDefault="00253931" w:rsidP="007A04EA">
      <w:pPr>
        <w:spacing w:line="288" w:lineRule="auto"/>
        <w:jc w:val="center"/>
        <w:rPr>
          <w:rFonts w:ascii="Arial" w:hAnsi="Arial" w:cs="Arial"/>
          <w:bCs/>
          <w:sz w:val="24"/>
          <w:szCs w:val="24"/>
        </w:rPr>
      </w:pPr>
      <w:r w:rsidRPr="007A04EA">
        <w:rPr>
          <w:rFonts w:ascii="Arial" w:hAnsi="Arial" w:cs="Arial"/>
          <w:bCs/>
          <w:sz w:val="24"/>
          <w:szCs w:val="24"/>
        </w:rPr>
        <w:t xml:space="preserve">Pereira, </w:t>
      </w:r>
      <w:r w:rsidR="00CA4230" w:rsidRPr="007A04EA">
        <w:rPr>
          <w:rFonts w:ascii="Arial" w:hAnsi="Arial" w:cs="Arial"/>
          <w:bCs/>
          <w:sz w:val="24"/>
          <w:szCs w:val="24"/>
        </w:rPr>
        <w:t>quince</w:t>
      </w:r>
      <w:r w:rsidRPr="007A04EA">
        <w:rPr>
          <w:rFonts w:ascii="Arial" w:hAnsi="Arial" w:cs="Arial"/>
          <w:bCs/>
          <w:sz w:val="24"/>
          <w:szCs w:val="24"/>
        </w:rPr>
        <w:t xml:space="preserve"> (</w:t>
      </w:r>
      <w:r w:rsidR="00CA4230" w:rsidRPr="007A04EA">
        <w:rPr>
          <w:rFonts w:ascii="Arial" w:hAnsi="Arial" w:cs="Arial"/>
          <w:bCs/>
          <w:sz w:val="24"/>
          <w:szCs w:val="24"/>
        </w:rPr>
        <w:t>15</w:t>
      </w:r>
      <w:r w:rsidRPr="007A04EA">
        <w:rPr>
          <w:rFonts w:ascii="Arial" w:hAnsi="Arial" w:cs="Arial"/>
          <w:bCs/>
          <w:sz w:val="24"/>
          <w:szCs w:val="24"/>
        </w:rPr>
        <w:t xml:space="preserve">) de </w:t>
      </w:r>
      <w:r w:rsidR="00CA4230" w:rsidRPr="007A04EA">
        <w:rPr>
          <w:rFonts w:ascii="Arial" w:hAnsi="Arial" w:cs="Arial"/>
          <w:bCs/>
          <w:sz w:val="24"/>
          <w:szCs w:val="24"/>
        </w:rPr>
        <w:t>noviembre</w:t>
      </w:r>
      <w:r w:rsidRPr="007A04EA">
        <w:rPr>
          <w:rFonts w:ascii="Arial" w:hAnsi="Arial" w:cs="Arial"/>
          <w:bCs/>
          <w:sz w:val="24"/>
          <w:szCs w:val="24"/>
        </w:rPr>
        <w:t xml:space="preserve"> de dos mil dieciocho (2018)</w:t>
      </w:r>
    </w:p>
    <w:p w:rsidR="00690F4A" w:rsidRPr="007A04EA" w:rsidRDefault="00253931" w:rsidP="007A04EA">
      <w:pPr>
        <w:spacing w:line="288" w:lineRule="auto"/>
        <w:jc w:val="center"/>
        <w:rPr>
          <w:rFonts w:ascii="Arial" w:hAnsi="Arial" w:cs="Arial"/>
          <w:sz w:val="24"/>
          <w:szCs w:val="24"/>
        </w:rPr>
      </w:pPr>
      <w:r w:rsidRPr="007A04EA">
        <w:rPr>
          <w:rFonts w:ascii="Arial" w:hAnsi="Arial" w:cs="Arial"/>
          <w:sz w:val="24"/>
          <w:szCs w:val="24"/>
        </w:rPr>
        <w:t xml:space="preserve">Acta Nº </w:t>
      </w:r>
      <w:r w:rsidR="00207E75" w:rsidRPr="007A04EA">
        <w:rPr>
          <w:rFonts w:ascii="Arial" w:hAnsi="Arial" w:cs="Arial"/>
          <w:sz w:val="24"/>
          <w:szCs w:val="24"/>
        </w:rPr>
        <w:t>449</w:t>
      </w:r>
      <w:r w:rsidRPr="007A04EA">
        <w:rPr>
          <w:rFonts w:ascii="Arial" w:hAnsi="Arial" w:cs="Arial"/>
          <w:sz w:val="24"/>
          <w:szCs w:val="24"/>
        </w:rPr>
        <w:t xml:space="preserve"> de </w:t>
      </w:r>
      <w:r w:rsidR="00CA4230" w:rsidRPr="007A04EA">
        <w:rPr>
          <w:rFonts w:ascii="Arial" w:hAnsi="Arial" w:cs="Arial"/>
          <w:sz w:val="24"/>
          <w:szCs w:val="24"/>
        </w:rPr>
        <w:t>15</w:t>
      </w:r>
      <w:r w:rsidRPr="007A04EA">
        <w:rPr>
          <w:rFonts w:ascii="Arial" w:hAnsi="Arial" w:cs="Arial"/>
          <w:sz w:val="24"/>
          <w:szCs w:val="24"/>
        </w:rPr>
        <w:t>-</w:t>
      </w:r>
      <w:r w:rsidR="00CA4230" w:rsidRPr="007A04EA">
        <w:rPr>
          <w:rFonts w:ascii="Arial" w:hAnsi="Arial" w:cs="Arial"/>
          <w:sz w:val="24"/>
          <w:szCs w:val="24"/>
        </w:rPr>
        <w:t>11</w:t>
      </w:r>
      <w:r w:rsidRPr="007A04EA">
        <w:rPr>
          <w:rFonts w:ascii="Arial" w:hAnsi="Arial" w:cs="Arial"/>
          <w:sz w:val="24"/>
          <w:szCs w:val="24"/>
        </w:rPr>
        <w:t>-2018</w:t>
      </w:r>
    </w:p>
    <w:p w:rsidR="00690F4A" w:rsidRPr="007A04EA" w:rsidRDefault="00690F4A" w:rsidP="007A04EA">
      <w:pPr>
        <w:spacing w:line="288" w:lineRule="auto"/>
        <w:jc w:val="center"/>
        <w:rPr>
          <w:rFonts w:ascii="Arial" w:hAnsi="Arial" w:cs="Arial"/>
          <w:bCs/>
          <w:sz w:val="24"/>
          <w:szCs w:val="24"/>
        </w:rPr>
      </w:pPr>
      <w:r w:rsidRPr="007A04EA">
        <w:rPr>
          <w:rFonts w:ascii="Arial" w:hAnsi="Arial" w:cs="Arial"/>
          <w:sz w:val="24"/>
          <w:szCs w:val="24"/>
        </w:rPr>
        <w:t>Referencia: 66001-31-</w:t>
      </w:r>
      <w:r w:rsidR="006363B2" w:rsidRPr="007A04EA">
        <w:rPr>
          <w:rFonts w:ascii="Arial" w:hAnsi="Arial" w:cs="Arial"/>
          <w:sz w:val="24"/>
          <w:szCs w:val="24"/>
        </w:rPr>
        <w:t>03-005</w:t>
      </w:r>
      <w:r w:rsidRPr="007A04EA">
        <w:rPr>
          <w:rFonts w:ascii="Arial" w:hAnsi="Arial" w:cs="Arial"/>
          <w:sz w:val="24"/>
          <w:szCs w:val="24"/>
        </w:rPr>
        <w:t>-</w:t>
      </w:r>
      <w:r w:rsidRPr="007A04EA">
        <w:rPr>
          <w:rFonts w:ascii="Arial" w:hAnsi="Arial" w:cs="Arial"/>
          <w:b/>
          <w:sz w:val="24"/>
          <w:szCs w:val="24"/>
        </w:rPr>
        <w:t>201</w:t>
      </w:r>
      <w:r w:rsidR="007E0CDA" w:rsidRPr="007A04EA">
        <w:rPr>
          <w:rFonts w:ascii="Arial" w:hAnsi="Arial" w:cs="Arial"/>
          <w:b/>
          <w:sz w:val="24"/>
          <w:szCs w:val="24"/>
        </w:rPr>
        <w:t>8</w:t>
      </w:r>
      <w:r w:rsidRPr="007A04EA">
        <w:rPr>
          <w:rFonts w:ascii="Arial" w:hAnsi="Arial" w:cs="Arial"/>
          <w:b/>
          <w:sz w:val="24"/>
          <w:szCs w:val="24"/>
        </w:rPr>
        <w:t>-00</w:t>
      </w:r>
      <w:r w:rsidR="0072492F" w:rsidRPr="007A04EA">
        <w:rPr>
          <w:rFonts w:ascii="Arial" w:hAnsi="Arial" w:cs="Arial"/>
          <w:b/>
          <w:sz w:val="24"/>
          <w:szCs w:val="24"/>
        </w:rPr>
        <w:t>7</w:t>
      </w:r>
      <w:r w:rsidR="00CA4230" w:rsidRPr="007A04EA">
        <w:rPr>
          <w:rFonts w:ascii="Arial" w:hAnsi="Arial" w:cs="Arial"/>
          <w:b/>
          <w:sz w:val="24"/>
          <w:szCs w:val="24"/>
        </w:rPr>
        <w:t>78</w:t>
      </w:r>
      <w:r w:rsidR="0072492F" w:rsidRPr="007A04EA">
        <w:rPr>
          <w:rFonts w:ascii="Arial" w:hAnsi="Arial" w:cs="Arial"/>
          <w:sz w:val="24"/>
          <w:szCs w:val="24"/>
        </w:rPr>
        <w:t>-01</w:t>
      </w:r>
    </w:p>
    <w:p w:rsidR="00690F4A" w:rsidRPr="007A04EA" w:rsidRDefault="00690F4A" w:rsidP="007A04EA">
      <w:pPr>
        <w:pStyle w:val="Sinespaciado10"/>
        <w:spacing w:line="288" w:lineRule="auto"/>
        <w:ind w:firstLine="2835"/>
        <w:rPr>
          <w:rFonts w:ascii="Arial" w:hAnsi="Arial" w:cs="Arial"/>
          <w:sz w:val="24"/>
          <w:szCs w:val="24"/>
          <w:lang w:val="es-ES" w:eastAsia="es-ES"/>
        </w:rPr>
      </w:pPr>
    </w:p>
    <w:p w:rsidR="00690F4A" w:rsidRPr="007A04EA" w:rsidRDefault="00690F4A" w:rsidP="007A04EA">
      <w:pPr>
        <w:pStyle w:val="Sinespaciado10"/>
        <w:spacing w:line="288" w:lineRule="auto"/>
        <w:ind w:firstLine="2835"/>
        <w:rPr>
          <w:rFonts w:ascii="Arial" w:hAnsi="Arial" w:cs="Arial"/>
          <w:sz w:val="24"/>
          <w:szCs w:val="24"/>
          <w:lang w:val="es-ES" w:eastAsia="es-ES"/>
        </w:rPr>
      </w:pPr>
    </w:p>
    <w:p w:rsidR="00690F4A" w:rsidRPr="007A04EA" w:rsidRDefault="00690F4A" w:rsidP="007A04EA">
      <w:pPr>
        <w:pStyle w:val="Sinespaciado10"/>
        <w:spacing w:line="288" w:lineRule="auto"/>
        <w:ind w:firstLine="2835"/>
        <w:rPr>
          <w:rFonts w:ascii="Arial" w:hAnsi="Arial" w:cs="Arial"/>
          <w:b/>
          <w:sz w:val="24"/>
          <w:szCs w:val="24"/>
          <w:lang w:val="es-ES" w:eastAsia="es-ES"/>
        </w:rPr>
      </w:pPr>
      <w:r w:rsidRPr="007A04EA">
        <w:rPr>
          <w:rFonts w:ascii="Arial" w:hAnsi="Arial" w:cs="Arial"/>
          <w:b/>
          <w:sz w:val="24"/>
          <w:szCs w:val="24"/>
          <w:lang w:val="es-ES" w:eastAsia="es-ES"/>
        </w:rPr>
        <w:t>I. ASUNTO</w:t>
      </w:r>
    </w:p>
    <w:p w:rsidR="00690F4A" w:rsidRPr="007A04EA" w:rsidRDefault="00690F4A" w:rsidP="007A04EA">
      <w:pPr>
        <w:pStyle w:val="Sinespaciado10"/>
        <w:spacing w:line="288" w:lineRule="auto"/>
        <w:ind w:firstLine="2835"/>
        <w:rPr>
          <w:rFonts w:ascii="Arial" w:hAnsi="Arial" w:cs="Arial"/>
          <w:sz w:val="24"/>
          <w:szCs w:val="24"/>
          <w:lang w:val="es-ES" w:eastAsia="es-ES"/>
        </w:rPr>
      </w:pPr>
    </w:p>
    <w:p w:rsidR="00384A4E" w:rsidRPr="007A04EA" w:rsidRDefault="0096731E" w:rsidP="007A04EA">
      <w:pPr>
        <w:pStyle w:val="Sinespaciado10"/>
        <w:spacing w:line="288" w:lineRule="auto"/>
        <w:ind w:firstLine="2835"/>
        <w:jc w:val="both"/>
        <w:rPr>
          <w:rFonts w:ascii="Arial" w:hAnsi="Arial" w:cs="Arial"/>
          <w:sz w:val="24"/>
          <w:szCs w:val="24"/>
          <w:lang w:val="es-ES" w:eastAsia="es-ES"/>
        </w:rPr>
      </w:pPr>
      <w:r w:rsidRPr="007A04EA">
        <w:rPr>
          <w:rFonts w:ascii="Arial" w:hAnsi="Arial" w:cs="Arial"/>
          <w:sz w:val="24"/>
          <w:szCs w:val="24"/>
          <w:lang w:val="es-ES" w:eastAsia="es-ES"/>
        </w:rPr>
        <w:t xml:space="preserve">Se decide la impugnación formulada por </w:t>
      </w:r>
      <w:r w:rsidR="0019010D" w:rsidRPr="007A04EA">
        <w:rPr>
          <w:rFonts w:ascii="Arial" w:hAnsi="Arial" w:cs="Arial"/>
          <w:sz w:val="24"/>
          <w:szCs w:val="24"/>
          <w:lang w:val="es-ES" w:eastAsia="es-ES"/>
        </w:rPr>
        <w:t>e</w:t>
      </w:r>
      <w:r w:rsidRPr="007A04EA">
        <w:rPr>
          <w:rFonts w:ascii="Arial" w:hAnsi="Arial" w:cs="Arial"/>
          <w:sz w:val="24"/>
          <w:szCs w:val="24"/>
          <w:lang w:val="es-ES" w:eastAsia="es-ES"/>
        </w:rPr>
        <w:t xml:space="preserve">l señor </w:t>
      </w:r>
      <w:r w:rsidR="007A1FD7" w:rsidRPr="007A04EA">
        <w:rPr>
          <w:rFonts w:ascii="Arial" w:hAnsi="Arial" w:cs="Arial"/>
          <w:sz w:val="24"/>
          <w:szCs w:val="24"/>
          <w:lang w:val="es-ES" w:eastAsia="es-ES"/>
        </w:rPr>
        <w:t>J</w:t>
      </w:r>
      <w:r w:rsidR="00CA4230" w:rsidRPr="007A04EA">
        <w:rPr>
          <w:rFonts w:ascii="Arial" w:hAnsi="Arial" w:cs="Arial"/>
          <w:sz w:val="24"/>
          <w:szCs w:val="24"/>
          <w:lang w:val="es-ES" w:eastAsia="es-ES"/>
        </w:rPr>
        <w:t>HON ÁNGEL PATIÑO</w:t>
      </w:r>
      <w:r w:rsidR="00384A4E" w:rsidRPr="007A04EA">
        <w:rPr>
          <w:rFonts w:ascii="Arial" w:hAnsi="Arial" w:cs="Arial"/>
          <w:sz w:val="24"/>
          <w:szCs w:val="24"/>
          <w:lang w:val="es-ES" w:eastAsia="es-ES"/>
        </w:rPr>
        <w:t xml:space="preserve">, </w:t>
      </w:r>
      <w:r w:rsidR="00CA4230" w:rsidRPr="007A04EA">
        <w:rPr>
          <w:rFonts w:ascii="Arial" w:hAnsi="Arial" w:cs="Arial"/>
          <w:sz w:val="24"/>
          <w:szCs w:val="24"/>
          <w:lang w:val="es-ES" w:eastAsia="es-ES"/>
        </w:rPr>
        <w:t xml:space="preserve">por intermedio de apoderada judicial, </w:t>
      </w:r>
      <w:r w:rsidR="00384A4E" w:rsidRPr="007A04EA">
        <w:rPr>
          <w:rFonts w:ascii="Arial" w:hAnsi="Arial" w:cs="Arial"/>
          <w:sz w:val="24"/>
          <w:szCs w:val="24"/>
          <w:lang w:val="es-ES" w:eastAsia="es-ES"/>
        </w:rPr>
        <w:t xml:space="preserve">contra </w:t>
      </w:r>
      <w:r w:rsidR="00CA4230" w:rsidRPr="007A04EA">
        <w:rPr>
          <w:rFonts w:ascii="Arial" w:hAnsi="Arial" w:cs="Arial"/>
          <w:sz w:val="24"/>
          <w:szCs w:val="24"/>
          <w:lang w:val="es-ES" w:eastAsia="es-ES"/>
        </w:rPr>
        <w:t>la sentencia proferida el 21</w:t>
      </w:r>
      <w:r w:rsidR="00384A4E" w:rsidRPr="007A04EA">
        <w:rPr>
          <w:rFonts w:ascii="Arial" w:hAnsi="Arial" w:cs="Arial"/>
          <w:sz w:val="24"/>
          <w:szCs w:val="24"/>
          <w:lang w:val="es-ES" w:eastAsia="es-ES"/>
        </w:rPr>
        <w:t xml:space="preserve"> de </w:t>
      </w:r>
      <w:r w:rsidR="00CA4230" w:rsidRPr="007A04EA">
        <w:rPr>
          <w:rFonts w:ascii="Arial" w:hAnsi="Arial" w:cs="Arial"/>
          <w:sz w:val="24"/>
          <w:szCs w:val="24"/>
          <w:lang w:val="es-ES" w:eastAsia="es-ES"/>
        </w:rPr>
        <w:t>septiembre</w:t>
      </w:r>
      <w:r w:rsidR="00384A4E" w:rsidRPr="007A04EA">
        <w:rPr>
          <w:rFonts w:ascii="Arial" w:hAnsi="Arial" w:cs="Arial"/>
          <w:sz w:val="24"/>
          <w:szCs w:val="24"/>
          <w:lang w:val="es-ES" w:eastAsia="es-ES"/>
        </w:rPr>
        <w:t xml:space="preserve"> de 201</w:t>
      </w:r>
      <w:r w:rsidR="0019010D" w:rsidRPr="007A04EA">
        <w:rPr>
          <w:rFonts w:ascii="Arial" w:hAnsi="Arial" w:cs="Arial"/>
          <w:sz w:val="24"/>
          <w:szCs w:val="24"/>
          <w:lang w:val="es-ES" w:eastAsia="es-ES"/>
        </w:rPr>
        <w:t>8</w:t>
      </w:r>
      <w:r w:rsidR="00690F4A" w:rsidRPr="007A04EA">
        <w:rPr>
          <w:rFonts w:ascii="Arial" w:hAnsi="Arial" w:cs="Arial"/>
          <w:sz w:val="24"/>
          <w:szCs w:val="24"/>
          <w:lang w:val="es-ES" w:eastAsia="es-ES"/>
        </w:rPr>
        <w:t>,</w:t>
      </w:r>
      <w:r w:rsidR="00384A4E" w:rsidRPr="007A04EA">
        <w:rPr>
          <w:rFonts w:ascii="Arial" w:hAnsi="Arial" w:cs="Arial"/>
          <w:sz w:val="24"/>
          <w:szCs w:val="24"/>
          <w:lang w:val="es-ES" w:eastAsia="es-ES"/>
        </w:rPr>
        <w:t xml:space="preserve"> </w:t>
      </w:r>
      <w:r w:rsidR="00BB078B" w:rsidRPr="007A04EA">
        <w:rPr>
          <w:rFonts w:ascii="Arial" w:hAnsi="Arial" w:cs="Arial"/>
          <w:sz w:val="24"/>
          <w:szCs w:val="24"/>
          <w:lang w:val="es-ES" w:eastAsia="es-ES"/>
        </w:rPr>
        <w:t>mediante la cual</w:t>
      </w:r>
      <w:r w:rsidR="00384A4E" w:rsidRPr="007A04EA">
        <w:rPr>
          <w:rFonts w:ascii="Arial" w:hAnsi="Arial" w:cs="Arial"/>
          <w:sz w:val="24"/>
          <w:szCs w:val="24"/>
          <w:lang w:val="es-ES" w:eastAsia="es-ES"/>
        </w:rPr>
        <w:t xml:space="preserve"> el Juzgado </w:t>
      </w:r>
      <w:r w:rsidR="006363B2" w:rsidRPr="007A04EA">
        <w:rPr>
          <w:rFonts w:ascii="Arial" w:hAnsi="Arial" w:cs="Arial"/>
          <w:sz w:val="24"/>
          <w:szCs w:val="24"/>
          <w:lang w:val="es-ES" w:eastAsia="es-ES"/>
        </w:rPr>
        <w:t>Quinto</w:t>
      </w:r>
      <w:r w:rsidR="00384A4E" w:rsidRPr="007A04EA">
        <w:rPr>
          <w:rFonts w:ascii="Arial" w:hAnsi="Arial" w:cs="Arial"/>
          <w:sz w:val="24"/>
          <w:szCs w:val="24"/>
          <w:lang w:val="es-ES" w:eastAsia="es-ES"/>
        </w:rPr>
        <w:t xml:space="preserve"> </w:t>
      </w:r>
      <w:r w:rsidR="00690F4A" w:rsidRPr="007A04EA">
        <w:rPr>
          <w:rFonts w:ascii="Arial" w:hAnsi="Arial" w:cs="Arial"/>
          <w:sz w:val="24"/>
          <w:szCs w:val="24"/>
          <w:lang w:val="es-ES" w:eastAsia="es-ES"/>
        </w:rPr>
        <w:t xml:space="preserve">Civil </w:t>
      </w:r>
      <w:r w:rsidR="00384A4E" w:rsidRPr="007A04EA">
        <w:rPr>
          <w:rFonts w:ascii="Arial" w:hAnsi="Arial" w:cs="Arial"/>
          <w:sz w:val="24"/>
          <w:szCs w:val="24"/>
          <w:lang w:val="es-ES" w:eastAsia="es-ES"/>
        </w:rPr>
        <w:t>del Circuito</w:t>
      </w:r>
      <w:r w:rsidR="00046ACB" w:rsidRPr="007A04EA">
        <w:rPr>
          <w:rFonts w:ascii="Arial" w:hAnsi="Arial" w:cs="Arial"/>
          <w:sz w:val="24"/>
          <w:szCs w:val="24"/>
          <w:lang w:val="es-ES" w:eastAsia="es-ES"/>
        </w:rPr>
        <w:t xml:space="preserve"> </w:t>
      </w:r>
      <w:r w:rsidR="00690F4A" w:rsidRPr="007A04EA">
        <w:rPr>
          <w:rFonts w:ascii="Arial" w:hAnsi="Arial" w:cs="Arial"/>
          <w:sz w:val="24"/>
          <w:szCs w:val="24"/>
          <w:lang w:val="es-ES" w:eastAsia="es-ES"/>
        </w:rPr>
        <w:t>de Pereira</w:t>
      </w:r>
      <w:r w:rsidR="00A247DC" w:rsidRPr="007A04EA">
        <w:rPr>
          <w:rFonts w:ascii="Arial" w:hAnsi="Arial" w:cs="Arial"/>
          <w:sz w:val="24"/>
          <w:szCs w:val="24"/>
          <w:lang w:val="es-ES" w:eastAsia="es-ES"/>
        </w:rPr>
        <w:t xml:space="preserve"> </w:t>
      </w:r>
      <w:r w:rsidR="00A06678" w:rsidRPr="007A04EA">
        <w:rPr>
          <w:rFonts w:ascii="Arial" w:hAnsi="Arial" w:cs="Arial"/>
          <w:sz w:val="24"/>
          <w:szCs w:val="24"/>
          <w:lang w:val="es-ES" w:eastAsia="es-ES"/>
        </w:rPr>
        <w:t xml:space="preserve">resolvió la acción de tutela que promovió </w:t>
      </w:r>
      <w:r w:rsidR="0019010D" w:rsidRPr="007A04EA">
        <w:rPr>
          <w:rFonts w:ascii="Arial" w:hAnsi="Arial" w:cs="Arial"/>
          <w:sz w:val="24"/>
          <w:szCs w:val="24"/>
          <w:lang w:val="es-ES" w:eastAsia="es-ES"/>
        </w:rPr>
        <w:t>e</w:t>
      </w:r>
      <w:r w:rsidR="00A06678" w:rsidRPr="007A04EA">
        <w:rPr>
          <w:rFonts w:ascii="Arial" w:hAnsi="Arial" w:cs="Arial"/>
          <w:sz w:val="24"/>
          <w:szCs w:val="24"/>
          <w:lang w:val="es-ES" w:eastAsia="es-ES"/>
        </w:rPr>
        <w:t xml:space="preserve">l </w:t>
      </w:r>
      <w:r w:rsidR="006363B2" w:rsidRPr="007A04EA">
        <w:rPr>
          <w:rFonts w:ascii="Arial" w:hAnsi="Arial" w:cs="Arial"/>
          <w:sz w:val="24"/>
          <w:szCs w:val="24"/>
          <w:lang w:val="es-ES" w:eastAsia="es-ES"/>
        </w:rPr>
        <w:t>opugnante</w:t>
      </w:r>
      <w:r w:rsidR="00165D5D" w:rsidRPr="007A04EA">
        <w:rPr>
          <w:rFonts w:ascii="Arial" w:hAnsi="Arial" w:cs="Arial"/>
          <w:sz w:val="24"/>
          <w:szCs w:val="24"/>
          <w:lang w:val="es-ES" w:eastAsia="es-ES"/>
        </w:rPr>
        <w:t xml:space="preserve"> </w:t>
      </w:r>
      <w:r w:rsidR="0019010D" w:rsidRPr="007A04EA">
        <w:rPr>
          <w:rFonts w:ascii="Arial" w:eastAsia="Arial" w:hAnsi="Arial" w:cs="Arial"/>
          <w:sz w:val="24"/>
          <w:szCs w:val="24"/>
        </w:rPr>
        <w:t xml:space="preserve">contra </w:t>
      </w:r>
      <w:r w:rsidR="00820454" w:rsidRPr="007A04EA">
        <w:rPr>
          <w:rFonts w:ascii="Arial" w:eastAsia="Arial" w:hAnsi="Arial" w:cs="Arial"/>
          <w:sz w:val="24"/>
          <w:szCs w:val="24"/>
        </w:rPr>
        <w:t>e</w:t>
      </w:r>
      <w:r w:rsidR="0019010D" w:rsidRPr="007A04EA">
        <w:rPr>
          <w:rFonts w:ascii="Arial" w:eastAsia="Arial" w:hAnsi="Arial" w:cs="Arial"/>
          <w:sz w:val="24"/>
          <w:szCs w:val="24"/>
        </w:rPr>
        <w:t xml:space="preserve">l </w:t>
      </w:r>
      <w:r w:rsidR="00CA4230" w:rsidRPr="007A04EA">
        <w:rPr>
          <w:rFonts w:ascii="Arial" w:hAnsi="Arial" w:cs="Arial"/>
          <w:spacing w:val="-3"/>
          <w:sz w:val="24"/>
          <w:szCs w:val="24"/>
        </w:rPr>
        <w:t xml:space="preserve">JUZGADO </w:t>
      </w:r>
      <w:r w:rsidR="00CA4230" w:rsidRPr="007A04EA">
        <w:rPr>
          <w:rFonts w:ascii="Arial" w:hAnsi="Arial" w:cs="Arial"/>
          <w:spacing w:val="-3"/>
          <w:sz w:val="24"/>
          <w:szCs w:val="24"/>
        </w:rPr>
        <w:lastRenderedPageBreak/>
        <w:t>CUARTO CIVIL MUNICIPAL DE PEREIRA</w:t>
      </w:r>
      <w:r w:rsidR="00820454" w:rsidRPr="007A04EA">
        <w:rPr>
          <w:rFonts w:ascii="Arial" w:hAnsi="Arial" w:cs="Arial"/>
          <w:spacing w:val="-3"/>
          <w:sz w:val="24"/>
          <w:szCs w:val="24"/>
        </w:rPr>
        <w:t>, a la que fue vinculad</w:t>
      </w:r>
      <w:r w:rsidR="00CA4230" w:rsidRPr="007A04EA">
        <w:rPr>
          <w:rFonts w:ascii="Arial" w:hAnsi="Arial" w:cs="Arial"/>
          <w:spacing w:val="-3"/>
          <w:sz w:val="24"/>
          <w:szCs w:val="24"/>
        </w:rPr>
        <w:t>o el señor</w:t>
      </w:r>
      <w:r w:rsidR="00820454" w:rsidRPr="007A04EA">
        <w:rPr>
          <w:rFonts w:ascii="Arial" w:hAnsi="Arial" w:cs="Arial"/>
          <w:spacing w:val="-3"/>
          <w:sz w:val="24"/>
          <w:szCs w:val="24"/>
        </w:rPr>
        <w:t xml:space="preserve"> </w:t>
      </w:r>
      <w:r w:rsidR="00CA4230" w:rsidRPr="007A04EA">
        <w:rPr>
          <w:rFonts w:ascii="Arial" w:hAnsi="Arial" w:cs="Arial"/>
          <w:spacing w:val="-3"/>
          <w:sz w:val="24"/>
          <w:szCs w:val="24"/>
        </w:rPr>
        <w:t>OSCIEL DE JESÚS JARAMILLO</w:t>
      </w:r>
      <w:r w:rsidR="006363B2" w:rsidRPr="007A04EA">
        <w:rPr>
          <w:rFonts w:ascii="Arial" w:hAnsi="Arial" w:cs="Arial"/>
          <w:sz w:val="24"/>
          <w:szCs w:val="24"/>
          <w:lang w:val="es-ES" w:eastAsia="es-ES"/>
        </w:rPr>
        <w:t>.</w:t>
      </w:r>
    </w:p>
    <w:p w:rsidR="00BB078B" w:rsidRPr="007A04EA" w:rsidRDefault="00BB078B" w:rsidP="007A04EA">
      <w:pPr>
        <w:pStyle w:val="Sinespaciado10"/>
        <w:spacing w:line="288" w:lineRule="auto"/>
        <w:ind w:firstLine="2835"/>
        <w:jc w:val="both"/>
        <w:rPr>
          <w:rFonts w:ascii="Arial" w:hAnsi="Arial" w:cs="Arial"/>
          <w:sz w:val="24"/>
          <w:szCs w:val="24"/>
          <w:lang w:val="es-ES" w:eastAsia="es-ES"/>
        </w:rPr>
      </w:pPr>
    </w:p>
    <w:p w:rsidR="0096731E" w:rsidRPr="007A04EA" w:rsidRDefault="0096731E" w:rsidP="007A04EA">
      <w:pPr>
        <w:pStyle w:val="Sinespaciado10"/>
        <w:spacing w:line="288" w:lineRule="auto"/>
        <w:ind w:firstLine="2835"/>
        <w:rPr>
          <w:rFonts w:ascii="Arial" w:hAnsi="Arial" w:cs="Arial"/>
          <w:b/>
          <w:sz w:val="24"/>
          <w:szCs w:val="24"/>
          <w:lang w:val="es-ES" w:eastAsia="es-ES"/>
        </w:rPr>
      </w:pPr>
      <w:r w:rsidRPr="007A04EA">
        <w:rPr>
          <w:rFonts w:ascii="Arial" w:hAnsi="Arial" w:cs="Arial"/>
          <w:b/>
          <w:sz w:val="24"/>
          <w:szCs w:val="24"/>
          <w:lang w:val="es-ES" w:eastAsia="es-ES"/>
        </w:rPr>
        <w:t xml:space="preserve">II. </w:t>
      </w:r>
      <w:r w:rsidR="004E3168" w:rsidRPr="007A04EA">
        <w:rPr>
          <w:rFonts w:ascii="Arial" w:hAnsi="Arial" w:cs="Arial"/>
          <w:b/>
          <w:sz w:val="24"/>
          <w:szCs w:val="24"/>
          <w:lang w:val="es-ES" w:eastAsia="es-ES"/>
        </w:rPr>
        <w:t>A</w:t>
      </w:r>
      <w:r w:rsidR="00935B83" w:rsidRPr="007A04EA">
        <w:rPr>
          <w:rFonts w:ascii="Arial" w:hAnsi="Arial" w:cs="Arial"/>
          <w:b/>
          <w:sz w:val="24"/>
          <w:szCs w:val="24"/>
          <w:lang w:val="es-ES" w:eastAsia="es-ES"/>
        </w:rPr>
        <w:t>NTECEDENTES</w:t>
      </w:r>
    </w:p>
    <w:p w:rsidR="0096731E" w:rsidRPr="007A04EA" w:rsidRDefault="0096731E" w:rsidP="007A04EA">
      <w:pPr>
        <w:pStyle w:val="Sinespaciado10"/>
        <w:spacing w:line="288" w:lineRule="auto"/>
        <w:ind w:firstLine="2835"/>
        <w:rPr>
          <w:rFonts w:ascii="Arial" w:hAnsi="Arial" w:cs="Arial"/>
          <w:sz w:val="24"/>
          <w:szCs w:val="24"/>
          <w:lang w:val="es-ES" w:eastAsia="es-ES"/>
        </w:rPr>
      </w:pPr>
    </w:p>
    <w:p w:rsidR="000D6FAE" w:rsidRPr="007A04EA" w:rsidRDefault="00CF572D" w:rsidP="007A04EA">
      <w:pPr>
        <w:suppressAutoHyphens/>
        <w:spacing w:line="288" w:lineRule="auto"/>
        <w:ind w:firstLine="2835"/>
        <w:jc w:val="both"/>
        <w:rPr>
          <w:rFonts w:ascii="Arial" w:hAnsi="Arial" w:cs="Arial"/>
          <w:spacing w:val="-3"/>
          <w:sz w:val="24"/>
          <w:szCs w:val="24"/>
        </w:rPr>
      </w:pPr>
      <w:r w:rsidRPr="007A04EA">
        <w:rPr>
          <w:rFonts w:ascii="Arial" w:hAnsi="Arial" w:cs="Arial"/>
          <w:sz w:val="24"/>
          <w:szCs w:val="24"/>
        </w:rPr>
        <w:t xml:space="preserve">1. </w:t>
      </w:r>
      <w:r w:rsidR="0019010D" w:rsidRPr="007A04EA">
        <w:rPr>
          <w:rFonts w:ascii="Arial" w:hAnsi="Arial" w:cs="Arial"/>
          <w:sz w:val="24"/>
          <w:szCs w:val="24"/>
        </w:rPr>
        <w:t>El</w:t>
      </w:r>
      <w:r w:rsidR="0032007D" w:rsidRPr="007A04EA">
        <w:rPr>
          <w:rFonts w:ascii="Arial" w:hAnsi="Arial" w:cs="Arial"/>
          <w:sz w:val="24"/>
          <w:szCs w:val="24"/>
        </w:rPr>
        <w:t xml:space="preserve"> accionante</w:t>
      </w:r>
      <w:r w:rsidR="00CA4230" w:rsidRPr="007A04EA">
        <w:rPr>
          <w:rFonts w:ascii="Arial" w:hAnsi="Arial" w:cs="Arial"/>
          <w:sz w:val="24"/>
          <w:szCs w:val="24"/>
        </w:rPr>
        <w:t xml:space="preserve">, por intermedio de apoderada judicial, </w:t>
      </w:r>
      <w:r w:rsidRPr="007A04EA">
        <w:rPr>
          <w:rFonts w:ascii="Arial" w:hAnsi="Arial" w:cs="Arial"/>
          <w:spacing w:val="-3"/>
          <w:sz w:val="24"/>
          <w:szCs w:val="24"/>
        </w:rPr>
        <w:t>promovió el amparo constitucional por considerar que</w:t>
      </w:r>
      <w:r w:rsidR="00CF123B" w:rsidRPr="007A04EA">
        <w:rPr>
          <w:rFonts w:ascii="Arial" w:hAnsi="Arial" w:cs="Arial"/>
          <w:spacing w:val="-3"/>
          <w:sz w:val="24"/>
          <w:szCs w:val="24"/>
        </w:rPr>
        <w:t xml:space="preserve"> la </w:t>
      </w:r>
      <w:r w:rsidR="00CA4230" w:rsidRPr="007A04EA">
        <w:rPr>
          <w:rFonts w:ascii="Arial" w:hAnsi="Arial" w:cs="Arial"/>
          <w:spacing w:val="-3"/>
          <w:sz w:val="24"/>
          <w:szCs w:val="24"/>
        </w:rPr>
        <w:t>autoridad</w:t>
      </w:r>
      <w:r w:rsidR="00CF123B" w:rsidRPr="007A04EA">
        <w:rPr>
          <w:rFonts w:ascii="Arial" w:hAnsi="Arial" w:cs="Arial"/>
          <w:spacing w:val="-3"/>
          <w:sz w:val="24"/>
          <w:szCs w:val="24"/>
        </w:rPr>
        <w:t xml:space="preserve"> </w:t>
      </w:r>
      <w:r w:rsidR="00CA4230" w:rsidRPr="007A04EA">
        <w:rPr>
          <w:rFonts w:ascii="Arial" w:hAnsi="Arial" w:cs="Arial"/>
          <w:spacing w:val="-3"/>
          <w:sz w:val="24"/>
          <w:szCs w:val="24"/>
        </w:rPr>
        <w:t xml:space="preserve">judicial </w:t>
      </w:r>
      <w:r w:rsidR="00CF123B" w:rsidRPr="007A04EA">
        <w:rPr>
          <w:rFonts w:ascii="Arial" w:hAnsi="Arial" w:cs="Arial"/>
          <w:spacing w:val="-3"/>
          <w:sz w:val="24"/>
          <w:szCs w:val="24"/>
        </w:rPr>
        <w:t>accionada</w:t>
      </w:r>
      <w:r w:rsidRPr="007A04EA">
        <w:rPr>
          <w:rFonts w:ascii="Arial" w:hAnsi="Arial" w:cs="Arial"/>
          <w:spacing w:val="-3"/>
          <w:sz w:val="24"/>
          <w:szCs w:val="24"/>
        </w:rPr>
        <w:t xml:space="preserve"> vulnera </w:t>
      </w:r>
      <w:r w:rsidR="0019010D" w:rsidRPr="007A04EA">
        <w:rPr>
          <w:rFonts w:ascii="Arial" w:hAnsi="Arial" w:cs="Arial"/>
          <w:sz w:val="24"/>
          <w:szCs w:val="24"/>
        </w:rPr>
        <w:t>sus derechos fundamentales a</w:t>
      </w:r>
      <w:r w:rsidR="00CA4230" w:rsidRPr="007A04EA">
        <w:rPr>
          <w:rFonts w:ascii="Arial" w:hAnsi="Arial" w:cs="Arial"/>
          <w:sz w:val="24"/>
          <w:szCs w:val="24"/>
        </w:rPr>
        <w:t>l</w:t>
      </w:r>
      <w:r w:rsidR="00D04B2B" w:rsidRPr="007A04EA">
        <w:rPr>
          <w:rFonts w:ascii="Arial" w:hAnsi="Arial" w:cs="Arial"/>
          <w:sz w:val="24"/>
          <w:szCs w:val="24"/>
        </w:rPr>
        <w:t xml:space="preserve"> debido proceso</w:t>
      </w:r>
      <w:r w:rsidR="00CA4230" w:rsidRPr="007A04EA">
        <w:rPr>
          <w:rFonts w:ascii="Arial" w:hAnsi="Arial" w:cs="Arial"/>
          <w:sz w:val="24"/>
          <w:szCs w:val="24"/>
        </w:rPr>
        <w:t xml:space="preserve"> y defensa</w:t>
      </w:r>
      <w:r w:rsidR="00CF123B" w:rsidRPr="007A04EA">
        <w:rPr>
          <w:rFonts w:ascii="Arial" w:hAnsi="Arial" w:cs="Arial"/>
          <w:spacing w:val="-3"/>
          <w:sz w:val="24"/>
          <w:szCs w:val="24"/>
        </w:rPr>
        <w:t>.</w:t>
      </w:r>
    </w:p>
    <w:p w:rsidR="00CF572D" w:rsidRPr="007A04EA" w:rsidRDefault="00CF572D" w:rsidP="007A04EA">
      <w:pPr>
        <w:suppressAutoHyphens/>
        <w:spacing w:line="288" w:lineRule="auto"/>
        <w:ind w:firstLine="2835"/>
        <w:jc w:val="both"/>
        <w:rPr>
          <w:rFonts w:ascii="Arial" w:hAnsi="Arial" w:cs="Arial"/>
          <w:spacing w:val="-3"/>
          <w:sz w:val="24"/>
          <w:szCs w:val="24"/>
        </w:rPr>
      </w:pPr>
    </w:p>
    <w:p w:rsidR="006B218C" w:rsidRPr="007A04EA" w:rsidRDefault="00CF572D" w:rsidP="007A04EA">
      <w:pPr>
        <w:pStyle w:val="Sinespaciado10"/>
        <w:spacing w:line="288" w:lineRule="auto"/>
        <w:ind w:firstLine="2835"/>
        <w:jc w:val="both"/>
        <w:rPr>
          <w:rFonts w:ascii="Arial" w:hAnsi="Arial" w:cs="Arial"/>
          <w:sz w:val="24"/>
          <w:szCs w:val="24"/>
        </w:rPr>
      </w:pPr>
      <w:r w:rsidRPr="007A04EA">
        <w:rPr>
          <w:rFonts w:ascii="Arial" w:hAnsi="Arial" w:cs="Arial"/>
          <w:sz w:val="24"/>
          <w:szCs w:val="24"/>
        </w:rPr>
        <w:t xml:space="preserve">2. </w:t>
      </w:r>
      <w:r w:rsidR="00935B83" w:rsidRPr="007A04EA">
        <w:rPr>
          <w:rFonts w:ascii="Arial" w:hAnsi="Arial" w:cs="Arial"/>
          <w:sz w:val="24"/>
          <w:szCs w:val="24"/>
        </w:rPr>
        <w:t>En síntesis, s</w:t>
      </w:r>
      <w:r w:rsidRPr="007A04EA">
        <w:rPr>
          <w:rFonts w:ascii="Arial" w:hAnsi="Arial" w:cs="Arial"/>
          <w:sz w:val="24"/>
          <w:szCs w:val="24"/>
        </w:rPr>
        <w:t>eñaló como sustento de su reclamo</w:t>
      </w:r>
      <w:r w:rsidR="00935B83" w:rsidRPr="007A04EA">
        <w:rPr>
          <w:rFonts w:ascii="Arial" w:hAnsi="Arial" w:cs="Arial"/>
          <w:sz w:val="24"/>
          <w:szCs w:val="24"/>
        </w:rPr>
        <w:t xml:space="preserve"> </w:t>
      </w:r>
      <w:r w:rsidRPr="007A04EA">
        <w:rPr>
          <w:rFonts w:ascii="Arial" w:hAnsi="Arial" w:cs="Arial"/>
          <w:sz w:val="24"/>
          <w:szCs w:val="24"/>
        </w:rPr>
        <w:t>lo siguiente:</w:t>
      </w:r>
    </w:p>
    <w:p w:rsidR="006B218C" w:rsidRPr="007A04EA" w:rsidRDefault="006B218C" w:rsidP="007A04EA">
      <w:pPr>
        <w:pStyle w:val="Sinespaciado10"/>
        <w:spacing w:line="288" w:lineRule="auto"/>
        <w:ind w:firstLine="2835"/>
        <w:jc w:val="both"/>
        <w:rPr>
          <w:rFonts w:ascii="Arial" w:hAnsi="Arial" w:cs="Arial"/>
          <w:sz w:val="24"/>
          <w:szCs w:val="24"/>
        </w:rPr>
      </w:pPr>
    </w:p>
    <w:p w:rsidR="00FA3B7E" w:rsidRPr="007A04EA" w:rsidRDefault="00145B9D" w:rsidP="007A04EA">
      <w:pPr>
        <w:pStyle w:val="Sinespaciado10"/>
        <w:spacing w:line="288" w:lineRule="auto"/>
        <w:ind w:firstLine="2835"/>
        <w:jc w:val="both"/>
        <w:rPr>
          <w:rFonts w:ascii="Arial" w:hAnsi="Arial" w:cs="Arial"/>
          <w:sz w:val="24"/>
          <w:szCs w:val="24"/>
        </w:rPr>
      </w:pPr>
      <w:r w:rsidRPr="007A04EA">
        <w:rPr>
          <w:rFonts w:ascii="Arial" w:hAnsi="Arial" w:cs="Arial"/>
          <w:sz w:val="24"/>
          <w:szCs w:val="24"/>
        </w:rPr>
        <w:t xml:space="preserve">2.1. </w:t>
      </w:r>
      <w:r w:rsidR="00B76E4B" w:rsidRPr="007A04EA">
        <w:rPr>
          <w:rFonts w:ascii="Arial" w:hAnsi="Arial" w:cs="Arial"/>
          <w:sz w:val="24"/>
          <w:szCs w:val="24"/>
        </w:rPr>
        <w:t>Nunca se le ha notificado el auto admisorio de la demanda personalmente, para poder hacer uso del derecho de defensa</w:t>
      </w:r>
      <w:r w:rsidR="00740B5B" w:rsidRPr="007A04EA">
        <w:rPr>
          <w:rFonts w:ascii="Arial" w:hAnsi="Arial" w:cs="Arial"/>
          <w:sz w:val="24"/>
          <w:szCs w:val="24"/>
        </w:rPr>
        <w:t>.</w:t>
      </w:r>
    </w:p>
    <w:p w:rsidR="00FA3B7E" w:rsidRPr="007A04EA" w:rsidRDefault="00FA3B7E" w:rsidP="007A04EA">
      <w:pPr>
        <w:pStyle w:val="Sinespaciado10"/>
        <w:spacing w:line="288" w:lineRule="auto"/>
        <w:ind w:firstLine="2835"/>
        <w:jc w:val="both"/>
        <w:rPr>
          <w:rFonts w:ascii="Arial" w:hAnsi="Arial" w:cs="Arial"/>
          <w:sz w:val="24"/>
          <w:szCs w:val="24"/>
        </w:rPr>
      </w:pPr>
    </w:p>
    <w:p w:rsidR="00FA3B7E" w:rsidRPr="007A04EA" w:rsidRDefault="00FA3B7E" w:rsidP="007A04EA">
      <w:pPr>
        <w:pStyle w:val="Sinespaciado10"/>
        <w:spacing w:line="288" w:lineRule="auto"/>
        <w:ind w:firstLine="2835"/>
        <w:jc w:val="both"/>
        <w:rPr>
          <w:rFonts w:ascii="Arial" w:hAnsi="Arial" w:cs="Arial"/>
          <w:sz w:val="24"/>
          <w:szCs w:val="24"/>
        </w:rPr>
      </w:pPr>
      <w:r w:rsidRPr="007A04EA">
        <w:rPr>
          <w:rFonts w:ascii="Arial" w:hAnsi="Arial" w:cs="Arial"/>
          <w:sz w:val="24"/>
          <w:szCs w:val="24"/>
        </w:rPr>
        <w:t xml:space="preserve">2.2. </w:t>
      </w:r>
      <w:r w:rsidR="0098242C" w:rsidRPr="007A04EA">
        <w:rPr>
          <w:rFonts w:ascii="Arial" w:hAnsi="Arial" w:cs="Arial"/>
          <w:sz w:val="24"/>
          <w:szCs w:val="24"/>
        </w:rPr>
        <w:t>E</w:t>
      </w:r>
      <w:r w:rsidR="007A34F1" w:rsidRPr="007A04EA">
        <w:rPr>
          <w:rFonts w:ascii="Arial" w:hAnsi="Arial" w:cs="Arial"/>
          <w:sz w:val="24"/>
          <w:szCs w:val="24"/>
        </w:rPr>
        <w:t>l lugar donde se dirigió la citación, no es su residencia sino un establecimiento público (balneario), que solo se abre los domingos o festivos</w:t>
      </w:r>
      <w:r w:rsidR="00197487" w:rsidRPr="007A04EA">
        <w:rPr>
          <w:rFonts w:ascii="Arial" w:hAnsi="Arial" w:cs="Arial"/>
          <w:sz w:val="24"/>
          <w:szCs w:val="24"/>
        </w:rPr>
        <w:t>.</w:t>
      </w:r>
    </w:p>
    <w:p w:rsidR="000E40E6" w:rsidRPr="007A04EA" w:rsidRDefault="000E40E6" w:rsidP="007A04EA">
      <w:pPr>
        <w:pStyle w:val="Sinespaciado10"/>
        <w:spacing w:line="288" w:lineRule="auto"/>
        <w:ind w:firstLine="2835"/>
        <w:jc w:val="both"/>
        <w:rPr>
          <w:rFonts w:ascii="Arial" w:hAnsi="Arial" w:cs="Arial"/>
          <w:sz w:val="24"/>
          <w:szCs w:val="24"/>
        </w:rPr>
      </w:pPr>
    </w:p>
    <w:p w:rsidR="000E40E6" w:rsidRPr="007A04EA" w:rsidRDefault="000E40E6" w:rsidP="007A04EA">
      <w:pPr>
        <w:pStyle w:val="Sinespaciado10"/>
        <w:spacing w:line="288" w:lineRule="auto"/>
        <w:ind w:firstLine="2835"/>
        <w:jc w:val="both"/>
        <w:rPr>
          <w:rFonts w:ascii="Arial" w:hAnsi="Arial" w:cs="Arial"/>
          <w:sz w:val="24"/>
          <w:szCs w:val="24"/>
        </w:rPr>
      </w:pPr>
      <w:r w:rsidRPr="007A04EA">
        <w:rPr>
          <w:rFonts w:ascii="Arial" w:hAnsi="Arial" w:cs="Arial"/>
          <w:sz w:val="24"/>
          <w:szCs w:val="24"/>
        </w:rPr>
        <w:t xml:space="preserve">2.3. </w:t>
      </w:r>
      <w:r w:rsidR="00207E75" w:rsidRPr="007A04EA">
        <w:rPr>
          <w:rFonts w:ascii="Arial" w:hAnsi="Arial" w:cs="Arial"/>
          <w:sz w:val="24"/>
          <w:szCs w:val="24"/>
        </w:rPr>
        <w:t>Tampoco existe constancia de haber sido notificado por aviso, ya que es a debe reunir los requisitos del artículo 292 del CGP y en caso de no haberse podido realizar las notificaciones por los medios antes descritos, se debió haber realizado el emplazamiento de conformidad con el artículo 293 ibídem</w:t>
      </w:r>
      <w:r w:rsidR="00E76ADF" w:rsidRPr="007A04EA">
        <w:rPr>
          <w:rFonts w:ascii="Arial" w:hAnsi="Arial" w:cs="Arial"/>
          <w:sz w:val="24"/>
          <w:szCs w:val="24"/>
        </w:rPr>
        <w:t xml:space="preserve">. </w:t>
      </w:r>
    </w:p>
    <w:p w:rsidR="00197487" w:rsidRPr="007A04EA" w:rsidRDefault="00197487" w:rsidP="007A04EA">
      <w:pPr>
        <w:pStyle w:val="Sinespaciado10"/>
        <w:spacing w:line="288" w:lineRule="auto"/>
        <w:ind w:firstLine="2835"/>
        <w:jc w:val="both"/>
        <w:rPr>
          <w:rFonts w:ascii="Arial" w:hAnsi="Arial" w:cs="Arial"/>
          <w:sz w:val="24"/>
          <w:szCs w:val="24"/>
        </w:rPr>
      </w:pPr>
    </w:p>
    <w:p w:rsidR="00646F0E" w:rsidRPr="007A04EA" w:rsidRDefault="00646F0E" w:rsidP="007A04EA">
      <w:pPr>
        <w:pStyle w:val="Sinespaciado10"/>
        <w:spacing w:line="288" w:lineRule="auto"/>
        <w:ind w:firstLine="2835"/>
        <w:jc w:val="both"/>
        <w:rPr>
          <w:rFonts w:ascii="Arial" w:hAnsi="Arial" w:cs="Arial"/>
          <w:sz w:val="24"/>
          <w:szCs w:val="24"/>
        </w:rPr>
      </w:pPr>
      <w:r w:rsidRPr="007A04EA">
        <w:rPr>
          <w:rFonts w:ascii="Arial" w:hAnsi="Arial" w:cs="Arial"/>
          <w:sz w:val="24"/>
          <w:szCs w:val="24"/>
        </w:rPr>
        <w:t xml:space="preserve">2.4. </w:t>
      </w:r>
      <w:r w:rsidR="00207E75" w:rsidRPr="007A04EA">
        <w:rPr>
          <w:rFonts w:ascii="Arial" w:hAnsi="Arial" w:cs="Arial"/>
          <w:sz w:val="24"/>
          <w:szCs w:val="24"/>
        </w:rPr>
        <w:t>Como se presentaron dichas anomalías procesales, en ningún momento pudo ejercer su derecho de defensa, para poder controvertir las pretensiones de la demanda, es decir, fue vencido mediante una sentencia, sin tener la oportunidad que manda la ley de ser escuchado</w:t>
      </w:r>
      <w:r w:rsidR="00A8784B" w:rsidRPr="007A04EA">
        <w:rPr>
          <w:rFonts w:ascii="Arial" w:hAnsi="Arial" w:cs="Arial"/>
          <w:sz w:val="24"/>
          <w:szCs w:val="24"/>
        </w:rPr>
        <w:t>.</w:t>
      </w:r>
    </w:p>
    <w:p w:rsidR="009C1788" w:rsidRPr="007A04EA" w:rsidRDefault="009C1788" w:rsidP="007A04EA">
      <w:pPr>
        <w:pStyle w:val="Sinespaciado10"/>
        <w:spacing w:line="288" w:lineRule="auto"/>
        <w:ind w:firstLine="2835"/>
        <w:jc w:val="both"/>
        <w:rPr>
          <w:rFonts w:ascii="Arial" w:hAnsi="Arial" w:cs="Arial"/>
          <w:sz w:val="24"/>
          <w:szCs w:val="24"/>
        </w:rPr>
      </w:pPr>
    </w:p>
    <w:p w:rsidR="009C1788" w:rsidRPr="007A04EA" w:rsidRDefault="009C1788" w:rsidP="007A04EA">
      <w:pPr>
        <w:pStyle w:val="Sinespaciado10"/>
        <w:spacing w:line="288" w:lineRule="auto"/>
        <w:ind w:firstLine="2835"/>
        <w:jc w:val="both"/>
        <w:rPr>
          <w:rFonts w:ascii="Arial" w:hAnsi="Arial" w:cs="Arial"/>
          <w:sz w:val="24"/>
          <w:szCs w:val="24"/>
        </w:rPr>
      </w:pPr>
      <w:r w:rsidRPr="007A04EA">
        <w:rPr>
          <w:rFonts w:ascii="Arial" w:hAnsi="Arial" w:cs="Arial"/>
          <w:sz w:val="24"/>
          <w:szCs w:val="24"/>
        </w:rPr>
        <w:t xml:space="preserve">2.5. </w:t>
      </w:r>
      <w:r w:rsidR="00207E75" w:rsidRPr="007A04EA">
        <w:rPr>
          <w:rFonts w:ascii="Arial" w:hAnsi="Arial" w:cs="Arial"/>
          <w:sz w:val="24"/>
          <w:szCs w:val="24"/>
        </w:rPr>
        <w:t>En sentencia del 4 de septiembre de 2018, se declaró terminado el contrato de arrendamiento y se ordenó la entrega del inmueble dentro de los tres días de ejecutoria</w:t>
      </w:r>
      <w:r w:rsidRPr="007A04EA">
        <w:rPr>
          <w:rFonts w:ascii="Arial" w:hAnsi="Arial" w:cs="Arial"/>
          <w:sz w:val="24"/>
          <w:szCs w:val="24"/>
        </w:rPr>
        <w:t>.</w:t>
      </w:r>
    </w:p>
    <w:p w:rsidR="00632FAB" w:rsidRPr="007A04EA" w:rsidRDefault="00632FAB" w:rsidP="007A04EA">
      <w:pPr>
        <w:pStyle w:val="Sinespaciado10"/>
        <w:spacing w:line="288" w:lineRule="auto"/>
        <w:ind w:firstLine="2835"/>
        <w:jc w:val="both"/>
        <w:rPr>
          <w:rFonts w:ascii="Arial" w:hAnsi="Arial" w:cs="Arial"/>
          <w:sz w:val="24"/>
          <w:szCs w:val="24"/>
        </w:rPr>
      </w:pPr>
    </w:p>
    <w:p w:rsidR="005A38E7" w:rsidRPr="007A04EA" w:rsidRDefault="005A38E7" w:rsidP="007A04EA">
      <w:pPr>
        <w:pStyle w:val="Sinespaciado10"/>
        <w:spacing w:line="288" w:lineRule="auto"/>
        <w:ind w:firstLine="2835"/>
        <w:jc w:val="both"/>
        <w:rPr>
          <w:rFonts w:ascii="Arial" w:hAnsi="Arial" w:cs="Arial"/>
          <w:sz w:val="24"/>
          <w:szCs w:val="24"/>
        </w:rPr>
      </w:pPr>
      <w:r w:rsidRPr="007A04EA">
        <w:rPr>
          <w:rFonts w:ascii="Arial" w:hAnsi="Arial" w:cs="Arial"/>
          <w:sz w:val="24"/>
          <w:szCs w:val="24"/>
        </w:rPr>
        <w:t>3.</w:t>
      </w:r>
      <w:r w:rsidRPr="007A04EA">
        <w:rPr>
          <w:rFonts w:ascii="Arial" w:hAnsi="Arial" w:cs="Arial"/>
          <w:spacing w:val="-3"/>
          <w:sz w:val="24"/>
          <w:szCs w:val="24"/>
        </w:rPr>
        <w:t xml:space="preserve"> </w:t>
      </w:r>
      <w:r w:rsidRPr="007A04EA">
        <w:rPr>
          <w:rFonts w:ascii="Arial" w:hAnsi="Arial" w:cs="Arial"/>
          <w:sz w:val="24"/>
          <w:szCs w:val="24"/>
        </w:rPr>
        <w:t xml:space="preserve">Pide conforme a lo relatado, </w:t>
      </w:r>
      <w:r w:rsidR="00207E75" w:rsidRPr="007A04EA">
        <w:rPr>
          <w:rFonts w:ascii="Arial" w:hAnsi="Arial" w:cs="Arial"/>
          <w:sz w:val="24"/>
          <w:szCs w:val="24"/>
        </w:rPr>
        <w:t>decretar la nulidad de todo lo actuado hasta la admisión de la demanda</w:t>
      </w:r>
      <w:r w:rsidRPr="007A04EA">
        <w:rPr>
          <w:rFonts w:ascii="Arial" w:hAnsi="Arial" w:cs="Arial"/>
          <w:sz w:val="24"/>
          <w:szCs w:val="24"/>
        </w:rPr>
        <w:t>.</w:t>
      </w:r>
    </w:p>
    <w:p w:rsidR="005A38E7" w:rsidRPr="007A04EA" w:rsidRDefault="005A38E7" w:rsidP="007A04EA">
      <w:pPr>
        <w:pStyle w:val="Sinespaciado10"/>
        <w:spacing w:line="288" w:lineRule="auto"/>
        <w:ind w:firstLine="2835"/>
        <w:jc w:val="both"/>
        <w:rPr>
          <w:rFonts w:ascii="Arial" w:hAnsi="Arial" w:cs="Arial"/>
          <w:sz w:val="24"/>
          <w:szCs w:val="24"/>
        </w:rPr>
      </w:pPr>
    </w:p>
    <w:p w:rsidR="00B95D09" w:rsidRPr="007A04EA" w:rsidRDefault="005A38E7" w:rsidP="007A04EA">
      <w:pPr>
        <w:pStyle w:val="Sinespaciado10"/>
        <w:spacing w:line="288" w:lineRule="auto"/>
        <w:ind w:firstLine="2835"/>
        <w:jc w:val="both"/>
        <w:rPr>
          <w:rFonts w:ascii="Arial" w:hAnsi="Arial" w:cs="Arial"/>
          <w:sz w:val="24"/>
          <w:szCs w:val="24"/>
        </w:rPr>
      </w:pPr>
      <w:r w:rsidRPr="007A04EA">
        <w:rPr>
          <w:rFonts w:ascii="Arial" w:hAnsi="Arial" w:cs="Arial"/>
          <w:sz w:val="24"/>
          <w:szCs w:val="24"/>
          <w:lang w:val="es-ES"/>
        </w:rPr>
        <w:t xml:space="preserve">4. </w:t>
      </w:r>
      <w:r w:rsidR="00B27E1A" w:rsidRPr="007A04EA">
        <w:rPr>
          <w:rFonts w:ascii="Arial" w:hAnsi="Arial" w:cs="Arial"/>
          <w:sz w:val="24"/>
          <w:szCs w:val="24"/>
        </w:rPr>
        <w:t xml:space="preserve">Correspondió el conocimiento del amparo constitucional al </w:t>
      </w:r>
      <w:r w:rsidR="00B27E1A" w:rsidRPr="007A04EA">
        <w:rPr>
          <w:rFonts w:ascii="Arial" w:hAnsi="Arial" w:cs="Arial"/>
          <w:sz w:val="24"/>
          <w:szCs w:val="24"/>
          <w:lang w:val="es-ES" w:eastAsia="es-ES"/>
        </w:rPr>
        <w:t xml:space="preserve">Juzgado </w:t>
      </w:r>
      <w:r w:rsidR="00CF123B" w:rsidRPr="007A04EA">
        <w:rPr>
          <w:rFonts w:ascii="Arial" w:hAnsi="Arial" w:cs="Arial"/>
          <w:sz w:val="24"/>
          <w:szCs w:val="24"/>
          <w:lang w:val="es-ES" w:eastAsia="es-ES"/>
        </w:rPr>
        <w:t>Quint</w:t>
      </w:r>
      <w:r w:rsidR="000E2DEF" w:rsidRPr="007A04EA">
        <w:rPr>
          <w:rFonts w:ascii="Arial" w:hAnsi="Arial" w:cs="Arial"/>
          <w:sz w:val="24"/>
          <w:szCs w:val="24"/>
          <w:lang w:val="es-ES" w:eastAsia="es-ES"/>
        </w:rPr>
        <w:t>o Civil</w:t>
      </w:r>
      <w:r w:rsidR="00B27E1A" w:rsidRPr="007A04EA">
        <w:rPr>
          <w:rFonts w:ascii="Arial" w:hAnsi="Arial" w:cs="Arial"/>
          <w:sz w:val="24"/>
          <w:szCs w:val="24"/>
          <w:lang w:val="es-ES" w:eastAsia="es-ES"/>
        </w:rPr>
        <w:t xml:space="preserve"> del Circuito</w:t>
      </w:r>
      <w:r w:rsidR="000E2DEF" w:rsidRPr="007A04EA">
        <w:rPr>
          <w:rFonts w:ascii="Arial" w:hAnsi="Arial" w:cs="Arial"/>
          <w:sz w:val="24"/>
          <w:szCs w:val="24"/>
          <w:lang w:val="es-ES" w:eastAsia="es-ES"/>
        </w:rPr>
        <w:t xml:space="preserve"> de Pereira</w:t>
      </w:r>
      <w:r w:rsidR="00B27E1A" w:rsidRPr="007A04EA">
        <w:rPr>
          <w:rFonts w:ascii="Arial" w:hAnsi="Arial" w:cs="Arial"/>
          <w:sz w:val="24"/>
          <w:szCs w:val="24"/>
        </w:rPr>
        <w:t xml:space="preserve">, </w:t>
      </w:r>
      <w:r w:rsidR="00AC14E9" w:rsidRPr="007A04EA">
        <w:rPr>
          <w:rFonts w:ascii="Arial" w:hAnsi="Arial" w:cs="Arial"/>
          <w:sz w:val="24"/>
          <w:szCs w:val="24"/>
        </w:rPr>
        <w:t>que</w:t>
      </w:r>
      <w:r w:rsidR="00B27E1A" w:rsidRPr="007A04EA">
        <w:rPr>
          <w:rFonts w:ascii="Arial" w:hAnsi="Arial" w:cs="Arial"/>
          <w:sz w:val="24"/>
          <w:szCs w:val="24"/>
        </w:rPr>
        <w:t xml:space="preserve"> </w:t>
      </w:r>
      <w:r w:rsidR="005131C0" w:rsidRPr="007A04EA">
        <w:rPr>
          <w:rFonts w:ascii="Arial" w:hAnsi="Arial" w:cs="Arial"/>
          <w:sz w:val="24"/>
          <w:szCs w:val="24"/>
        </w:rPr>
        <w:t xml:space="preserve">le </w:t>
      </w:r>
      <w:r w:rsidR="00B27E1A" w:rsidRPr="007A04EA">
        <w:rPr>
          <w:rFonts w:ascii="Arial" w:hAnsi="Arial" w:cs="Arial"/>
          <w:sz w:val="24"/>
          <w:szCs w:val="24"/>
        </w:rPr>
        <w:t>impartió el trámite legal</w:t>
      </w:r>
      <w:r w:rsidR="00F03B13" w:rsidRPr="007A04EA">
        <w:rPr>
          <w:rFonts w:ascii="Arial" w:hAnsi="Arial" w:cs="Arial"/>
          <w:sz w:val="24"/>
          <w:szCs w:val="24"/>
          <w:lang w:val="es-ES" w:eastAsia="es-ES"/>
        </w:rPr>
        <w:t>.</w:t>
      </w:r>
      <w:r w:rsidR="00B95D09" w:rsidRPr="007A04EA">
        <w:rPr>
          <w:rFonts w:ascii="Arial" w:hAnsi="Arial" w:cs="Arial"/>
          <w:sz w:val="24"/>
          <w:szCs w:val="24"/>
          <w:lang w:val="es-ES" w:eastAsia="es-ES"/>
        </w:rPr>
        <w:t xml:space="preserve"> F</w:t>
      </w:r>
      <w:r w:rsidR="00AC14E9" w:rsidRPr="007A04EA">
        <w:rPr>
          <w:rFonts w:ascii="Arial" w:hAnsi="Arial" w:cs="Arial"/>
          <w:sz w:val="24"/>
          <w:szCs w:val="24"/>
          <w:lang w:val="es-ES" w:eastAsia="es-ES"/>
        </w:rPr>
        <w:t xml:space="preserve">ue </w:t>
      </w:r>
      <w:r w:rsidR="005131C0" w:rsidRPr="007A04EA">
        <w:rPr>
          <w:rFonts w:ascii="Arial" w:hAnsi="Arial" w:cs="Arial"/>
          <w:sz w:val="24"/>
          <w:szCs w:val="24"/>
          <w:lang w:val="es-ES" w:eastAsia="es-ES"/>
        </w:rPr>
        <w:t>vinculado</w:t>
      </w:r>
      <w:r w:rsidR="008E31A1" w:rsidRPr="007A04EA">
        <w:rPr>
          <w:rFonts w:ascii="Arial" w:hAnsi="Arial" w:cs="Arial"/>
          <w:sz w:val="24"/>
          <w:szCs w:val="24"/>
          <w:lang w:val="es-ES" w:eastAsia="es-ES"/>
        </w:rPr>
        <w:t xml:space="preserve"> </w:t>
      </w:r>
      <w:r w:rsidR="008E31A1" w:rsidRPr="007A04EA">
        <w:rPr>
          <w:rFonts w:ascii="Arial" w:hAnsi="Arial" w:cs="Arial"/>
          <w:spacing w:val="-3"/>
          <w:sz w:val="24"/>
          <w:szCs w:val="24"/>
        </w:rPr>
        <w:t>el señor OSCIEL DE JESÚS JARAMILLO</w:t>
      </w:r>
      <w:r w:rsidR="005131C0" w:rsidRPr="007A04EA">
        <w:rPr>
          <w:rFonts w:ascii="Arial" w:hAnsi="Arial" w:cs="Arial"/>
          <w:sz w:val="24"/>
          <w:szCs w:val="24"/>
        </w:rPr>
        <w:t xml:space="preserve"> </w:t>
      </w:r>
      <w:r w:rsidR="008E31A1" w:rsidRPr="007A04EA">
        <w:rPr>
          <w:rFonts w:ascii="Arial" w:hAnsi="Arial" w:cs="Arial"/>
          <w:sz w:val="24"/>
          <w:szCs w:val="24"/>
        </w:rPr>
        <w:t xml:space="preserve">demandante en el proceso de restitución de bien inmueble arrendado que se adelanta en el juzgado accionado </w:t>
      </w:r>
      <w:r w:rsidR="00D84BA8" w:rsidRPr="007A04EA">
        <w:rPr>
          <w:rFonts w:ascii="Arial" w:hAnsi="Arial" w:cs="Arial"/>
          <w:sz w:val="24"/>
          <w:szCs w:val="24"/>
        </w:rPr>
        <w:t xml:space="preserve">(fl. </w:t>
      </w:r>
      <w:r w:rsidR="008E31A1" w:rsidRPr="007A04EA">
        <w:rPr>
          <w:rFonts w:ascii="Arial" w:hAnsi="Arial" w:cs="Arial"/>
          <w:sz w:val="24"/>
          <w:szCs w:val="24"/>
        </w:rPr>
        <w:t>8</w:t>
      </w:r>
      <w:r w:rsidR="00D84BA8" w:rsidRPr="007A04EA">
        <w:rPr>
          <w:rFonts w:ascii="Arial" w:hAnsi="Arial" w:cs="Arial"/>
          <w:sz w:val="24"/>
          <w:szCs w:val="24"/>
        </w:rPr>
        <w:t xml:space="preserve"> C. Ppal.)</w:t>
      </w:r>
      <w:r w:rsidR="006615D9" w:rsidRPr="007A04EA">
        <w:rPr>
          <w:rFonts w:ascii="Arial" w:hAnsi="Arial" w:cs="Arial"/>
          <w:sz w:val="24"/>
          <w:szCs w:val="24"/>
        </w:rPr>
        <w:t>.</w:t>
      </w:r>
    </w:p>
    <w:p w:rsidR="00B95D09" w:rsidRPr="007A04EA" w:rsidRDefault="00B95D09" w:rsidP="007A04EA">
      <w:pPr>
        <w:pStyle w:val="Sinespaciado10"/>
        <w:spacing w:line="288" w:lineRule="auto"/>
        <w:ind w:firstLine="2835"/>
        <w:jc w:val="both"/>
        <w:rPr>
          <w:rFonts w:ascii="Arial" w:hAnsi="Arial" w:cs="Arial"/>
          <w:sz w:val="24"/>
          <w:szCs w:val="24"/>
        </w:rPr>
      </w:pPr>
    </w:p>
    <w:p w:rsidR="00AD7279" w:rsidRPr="007A04EA" w:rsidRDefault="005A38E7" w:rsidP="007A04EA">
      <w:pPr>
        <w:pStyle w:val="Sinespaciado10"/>
        <w:spacing w:line="288" w:lineRule="auto"/>
        <w:ind w:firstLine="2835"/>
        <w:jc w:val="both"/>
        <w:rPr>
          <w:rFonts w:ascii="Arial" w:hAnsi="Arial" w:cs="Arial"/>
          <w:sz w:val="24"/>
          <w:szCs w:val="24"/>
          <w:lang w:val="es-ES" w:eastAsia="es-ES"/>
        </w:rPr>
      </w:pPr>
      <w:r w:rsidRPr="007A04EA">
        <w:rPr>
          <w:rFonts w:ascii="Arial" w:hAnsi="Arial" w:cs="Arial"/>
          <w:sz w:val="24"/>
          <w:szCs w:val="24"/>
          <w:lang w:val="es-ES" w:eastAsia="es-ES"/>
        </w:rPr>
        <w:t>4</w:t>
      </w:r>
      <w:r w:rsidR="00F03B13" w:rsidRPr="007A04EA">
        <w:rPr>
          <w:rFonts w:ascii="Arial" w:hAnsi="Arial" w:cs="Arial"/>
          <w:sz w:val="24"/>
          <w:szCs w:val="24"/>
          <w:lang w:val="es-ES" w:eastAsia="es-ES"/>
        </w:rPr>
        <w:t xml:space="preserve">.1. </w:t>
      </w:r>
      <w:r w:rsidR="00207E75" w:rsidRPr="007A04EA">
        <w:rPr>
          <w:rFonts w:ascii="Arial" w:hAnsi="Arial" w:cs="Arial"/>
          <w:sz w:val="24"/>
          <w:szCs w:val="24"/>
          <w:lang w:val="es-ES" w:eastAsia="es-ES"/>
        </w:rPr>
        <w:t xml:space="preserve">El señor OSCIEL DE JESÚS JARAMILLO, por intermedio de apoderado judicial, indicó que el accionante debe acudir al proceso civil, ya que le quedan otros medios de defensa judicial, como es un incidente o la solicitud de nulidad procesal por las supuestas violaciones al debido proceso, por lo que no se evidencia el cumplimiento de los requisitos establecidos por la Corte Constitucional para que proceda la acción de tutela contra providencias judiciales. Solicita se tengan </w:t>
      </w:r>
      <w:r w:rsidR="00207E75" w:rsidRPr="007A04EA">
        <w:rPr>
          <w:rFonts w:ascii="Arial" w:hAnsi="Arial" w:cs="Arial"/>
          <w:sz w:val="24"/>
          <w:szCs w:val="24"/>
          <w:lang w:val="es-ES" w:eastAsia="es-ES"/>
        </w:rPr>
        <w:lastRenderedPageBreak/>
        <w:t>en cuenta los argumentos expuestos, toda vez que en ningún momento se ha vulnerado el derecho al debido proceso del actor. (fls. 25-31 id.)</w:t>
      </w:r>
      <w:r w:rsidR="00AD7279" w:rsidRPr="007A04EA">
        <w:rPr>
          <w:rFonts w:ascii="Arial" w:hAnsi="Arial" w:cs="Arial"/>
          <w:sz w:val="24"/>
          <w:szCs w:val="24"/>
          <w:lang w:val="es-ES" w:eastAsia="es-ES"/>
        </w:rPr>
        <w:t>.</w:t>
      </w:r>
    </w:p>
    <w:p w:rsidR="008F667E" w:rsidRPr="007A04EA" w:rsidRDefault="008F667E" w:rsidP="007A04EA">
      <w:pPr>
        <w:pStyle w:val="Sinespaciado10"/>
        <w:spacing w:line="288" w:lineRule="auto"/>
        <w:ind w:firstLine="2835"/>
        <w:jc w:val="both"/>
        <w:rPr>
          <w:rFonts w:ascii="Arial" w:hAnsi="Arial" w:cs="Arial"/>
          <w:b/>
          <w:sz w:val="24"/>
          <w:szCs w:val="24"/>
        </w:rPr>
      </w:pPr>
    </w:p>
    <w:p w:rsidR="004A350A" w:rsidRPr="007A04EA" w:rsidRDefault="004A350A" w:rsidP="007A04EA">
      <w:pPr>
        <w:pStyle w:val="Sinespaciado10"/>
        <w:spacing w:line="288" w:lineRule="auto"/>
        <w:ind w:firstLine="2835"/>
        <w:jc w:val="both"/>
        <w:rPr>
          <w:rFonts w:ascii="Arial" w:hAnsi="Arial" w:cs="Arial"/>
          <w:b/>
          <w:sz w:val="24"/>
          <w:szCs w:val="24"/>
        </w:rPr>
      </w:pPr>
      <w:r w:rsidRPr="007A04EA">
        <w:rPr>
          <w:rFonts w:ascii="Arial" w:hAnsi="Arial" w:cs="Arial"/>
          <w:b/>
          <w:sz w:val="24"/>
          <w:szCs w:val="24"/>
        </w:rPr>
        <w:t xml:space="preserve">III. </w:t>
      </w:r>
      <w:r w:rsidR="004E3168" w:rsidRPr="007A04EA">
        <w:rPr>
          <w:rFonts w:ascii="Arial" w:hAnsi="Arial" w:cs="Arial"/>
          <w:b/>
          <w:sz w:val="24"/>
          <w:szCs w:val="24"/>
        </w:rPr>
        <w:t>L</w:t>
      </w:r>
      <w:r w:rsidR="00B0570C" w:rsidRPr="007A04EA">
        <w:rPr>
          <w:rFonts w:ascii="Arial" w:hAnsi="Arial" w:cs="Arial"/>
          <w:b/>
          <w:sz w:val="24"/>
          <w:szCs w:val="24"/>
        </w:rPr>
        <w:t>A SENTENCIA IMPUGNADA</w:t>
      </w:r>
    </w:p>
    <w:p w:rsidR="004A350A" w:rsidRPr="007A04EA" w:rsidRDefault="004A350A" w:rsidP="007A04EA">
      <w:pPr>
        <w:pStyle w:val="Sinespaciado10"/>
        <w:spacing w:line="288" w:lineRule="auto"/>
        <w:ind w:firstLine="2835"/>
        <w:jc w:val="both"/>
        <w:rPr>
          <w:rFonts w:ascii="Arial" w:hAnsi="Arial" w:cs="Arial"/>
          <w:sz w:val="24"/>
          <w:szCs w:val="24"/>
        </w:rPr>
      </w:pPr>
    </w:p>
    <w:p w:rsidR="00003511" w:rsidRPr="007A04EA" w:rsidRDefault="004A350A" w:rsidP="007A04EA">
      <w:pPr>
        <w:pStyle w:val="Sinespaciado10"/>
        <w:spacing w:line="288" w:lineRule="auto"/>
        <w:ind w:firstLine="2835"/>
        <w:jc w:val="both"/>
        <w:rPr>
          <w:rFonts w:ascii="Arial" w:hAnsi="Arial" w:cs="Arial"/>
          <w:sz w:val="24"/>
          <w:szCs w:val="24"/>
        </w:rPr>
      </w:pPr>
      <w:r w:rsidRPr="007A04EA">
        <w:rPr>
          <w:rFonts w:ascii="Arial" w:eastAsia="Arial" w:hAnsi="Arial" w:cs="Arial"/>
          <w:sz w:val="24"/>
          <w:szCs w:val="24"/>
        </w:rPr>
        <w:t xml:space="preserve">La profirió el </w:t>
      </w:r>
      <w:r w:rsidRPr="007A04EA">
        <w:rPr>
          <w:rFonts w:ascii="Arial" w:hAnsi="Arial" w:cs="Arial"/>
          <w:sz w:val="24"/>
          <w:szCs w:val="24"/>
          <w:lang w:val="es-ES" w:eastAsia="es-ES"/>
        </w:rPr>
        <w:t xml:space="preserve">Juzgado </w:t>
      </w:r>
      <w:r w:rsidR="001E3518" w:rsidRPr="007A04EA">
        <w:rPr>
          <w:rFonts w:ascii="Arial" w:hAnsi="Arial" w:cs="Arial"/>
          <w:sz w:val="24"/>
          <w:szCs w:val="24"/>
          <w:lang w:val="es-ES" w:eastAsia="es-ES"/>
        </w:rPr>
        <w:t>Quint</w:t>
      </w:r>
      <w:r w:rsidR="00DD11C8" w:rsidRPr="007A04EA">
        <w:rPr>
          <w:rFonts w:ascii="Arial" w:hAnsi="Arial" w:cs="Arial"/>
          <w:sz w:val="24"/>
          <w:szCs w:val="24"/>
          <w:lang w:val="es-ES" w:eastAsia="es-ES"/>
        </w:rPr>
        <w:t xml:space="preserve">o Civil </w:t>
      </w:r>
      <w:r w:rsidRPr="007A04EA">
        <w:rPr>
          <w:rFonts w:ascii="Arial" w:hAnsi="Arial" w:cs="Arial"/>
          <w:sz w:val="24"/>
          <w:szCs w:val="24"/>
          <w:lang w:val="es-ES" w:eastAsia="es-ES"/>
        </w:rPr>
        <w:t xml:space="preserve">del Circuito </w:t>
      </w:r>
      <w:r w:rsidR="00DD11C8" w:rsidRPr="007A04EA">
        <w:rPr>
          <w:rFonts w:ascii="Arial" w:hAnsi="Arial" w:cs="Arial"/>
          <w:sz w:val="24"/>
          <w:szCs w:val="24"/>
          <w:lang w:val="es-ES" w:eastAsia="es-ES"/>
        </w:rPr>
        <w:t>de Pereira</w:t>
      </w:r>
      <w:r w:rsidR="00DD11C8" w:rsidRPr="007A04EA">
        <w:rPr>
          <w:rFonts w:ascii="Arial" w:hAnsi="Arial" w:cs="Arial"/>
          <w:sz w:val="24"/>
          <w:szCs w:val="24"/>
        </w:rPr>
        <w:t>,</w:t>
      </w:r>
      <w:r w:rsidR="00723D83" w:rsidRPr="007A04EA">
        <w:rPr>
          <w:rFonts w:ascii="Arial" w:eastAsia="Arial" w:hAnsi="Arial" w:cs="Arial"/>
          <w:sz w:val="24"/>
          <w:szCs w:val="24"/>
        </w:rPr>
        <w:t xml:space="preserve"> que </w:t>
      </w:r>
      <w:r w:rsidR="001E3518" w:rsidRPr="007A04EA">
        <w:rPr>
          <w:rFonts w:ascii="Arial" w:eastAsia="Arial" w:hAnsi="Arial" w:cs="Arial"/>
          <w:sz w:val="24"/>
          <w:szCs w:val="24"/>
        </w:rPr>
        <w:t>declar</w:t>
      </w:r>
      <w:r w:rsidR="009C0428" w:rsidRPr="007A04EA">
        <w:rPr>
          <w:rFonts w:ascii="Arial" w:hAnsi="Arial" w:cs="Arial"/>
          <w:sz w:val="24"/>
          <w:szCs w:val="24"/>
        </w:rPr>
        <w:t>ó improcedente</w:t>
      </w:r>
      <w:r w:rsidR="00353828" w:rsidRPr="007A04EA">
        <w:rPr>
          <w:rFonts w:ascii="Arial" w:hAnsi="Arial" w:cs="Arial"/>
          <w:sz w:val="24"/>
          <w:szCs w:val="24"/>
        </w:rPr>
        <w:t xml:space="preserve"> el amparo deprecado,</w:t>
      </w:r>
      <w:r w:rsidR="00006039" w:rsidRPr="007A04EA">
        <w:rPr>
          <w:rFonts w:ascii="Arial" w:hAnsi="Arial" w:cs="Arial"/>
          <w:sz w:val="24"/>
          <w:szCs w:val="24"/>
        </w:rPr>
        <w:t xml:space="preserve"> al </w:t>
      </w:r>
      <w:r w:rsidR="00207E75" w:rsidRPr="007A04EA">
        <w:rPr>
          <w:rFonts w:ascii="Arial" w:hAnsi="Arial" w:cs="Arial"/>
          <w:sz w:val="24"/>
          <w:szCs w:val="24"/>
        </w:rPr>
        <w:t>no haberse agotado por el accionante todos los mecanismos de defensa judicial, ya que, el señor JHON ÁNGEL PATIÑO, cuenta con la oportunidad de solicitar la nulidad de la sentencia por la causal de indebida notificación del auto de admisión, manifestándola en la diligencia de entrega del bien, cuando a ese momento se llegare en el proceso de que se trata, o por medio del recurso extraordinario de revisión contemplado en los artículos 354 y siguientes del Código General del Proceso. (fls. 43-46 id.)</w:t>
      </w:r>
      <w:r w:rsidR="00C567DB" w:rsidRPr="007A04EA">
        <w:rPr>
          <w:rFonts w:ascii="Arial" w:hAnsi="Arial" w:cs="Arial"/>
          <w:sz w:val="24"/>
          <w:szCs w:val="24"/>
        </w:rPr>
        <w:t>.</w:t>
      </w:r>
    </w:p>
    <w:p w:rsidR="00C567DB" w:rsidRPr="007A04EA" w:rsidRDefault="00C567DB" w:rsidP="007A04EA">
      <w:pPr>
        <w:pStyle w:val="Sinespaciado10"/>
        <w:spacing w:line="288" w:lineRule="auto"/>
        <w:ind w:firstLine="2835"/>
        <w:jc w:val="both"/>
        <w:rPr>
          <w:rFonts w:ascii="Arial" w:hAnsi="Arial" w:cs="Arial"/>
          <w:sz w:val="24"/>
          <w:szCs w:val="24"/>
        </w:rPr>
      </w:pPr>
    </w:p>
    <w:p w:rsidR="004E3168" w:rsidRPr="007A04EA" w:rsidRDefault="008F667E" w:rsidP="007A04EA">
      <w:pPr>
        <w:pStyle w:val="Sinespaciado10"/>
        <w:spacing w:line="288" w:lineRule="auto"/>
        <w:ind w:firstLine="2835"/>
        <w:jc w:val="both"/>
        <w:rPr>
          <w:rFonts w:ascii="Arial" w:hAnsi="Arial" w:cs="Arial"/>
          <w:b/>
          <w:sz w:val="24"/>
          <w:szCs w:val="24"/>
        </w:rPr>
      </w:pPr>
      <w:r w:rsidRPr="007A04EA">
        <w:rPr>
          <w:rFonts w:ascii="Arial" w:hAnsi="Arial" w:cs="Arial"/>
          <w:b/>
          <w:sz w:val="24"/>
          <w:szCs w:val="24"/>
        </w:rPr>
        <w:t>IV</w:t>
      </w:r>
      <w:r w:rsidR="004E3168" w:rsidRPr="007A04EA">
        <w:rPr>
          <w:rFonts w:ascii="Arial" w:hAnsi="Arial" w:cs="Arial"/>
          <w:b/>
          <w:sz w:val="24"/>
          <w:szCs w:val="24"/>
        </w:rPr>
        <w:t>. L</w:t>
      </w:r>
      <w:r w:rsidR="00B0570C" w:rsidRPr="007A04EA">
        <w:rPr>
          <w:rFonts w:ascii="Arial" w:hAnsi="Arial" w:cs="Arial"/>
          <w:b/>
          <w:sz w:val="24"/>
          <w:szCs w:val="24"/>
        </w:rPr>
        <w:t>A IMPUGNACIÓN</w:t>
      </w:r>
    </w:p>
    <w:p w:rsidR="004E3168" w:rsidRPr="007A04EA" w:rsidRDefault="004E3168" w:rsidP="007A04EA">
      <w:pPr>
        <w:pStyle w:val="Sinespaciado10"/>
        <w:spacing w:line="288" w:lineRule="auto"/>
        <w:ind w:firstLine="2835"/>
        <w:jc w:val="both"/>
        <w:rPr>
          <w:rFonts w:ascii="Arial" w:hAnsi="Arial" w:cs="Arial"/>
          <w:b/>
          <w:sz w:val="24"/>
          <w:szCs w:val="24"/>
        </w:rPr>
      </w:pPr>
    </w:p>
    <w:p w:rsidR="0081241F" w:rsidRPr="007A04EA" w:rsidRDefault="00C567DB" w:rsidP="007A04EA">
      <w:pPr>
        <w:pStyle w:val="Sinespaciado10"/>
        <w:spacing w:line="288" w:lineRule="auto"/>
        <w:ind w:firstLine="2835"/>
        <w:jc w:val="both"/>
        <w:rPr>
          <w:rFonts w:ascii="Arial" w:hAnsi="Arial" w:cs="Arial"/>
          <w:b/>
          <w:sz w:val="24"/>
          <w:szCs w:val="24"/>
        </w:rPr>
      </w:pPr>
      <w:r w:rsidRPr="007A04EA">
        <w:rPr>
          <w:rFonts w:ascii="Arial" w:hAnsi="Arial" w:cs="Arial"/>
          <w:sz w:val="24"/>
          <w:szCs w:val="24"/>
        </w:rPr>
        <w:t xml:space="preserve">El fallo fue impugnado por </w:t>
      </w:r>
      <w:r w:rsidR="00EF2887" w:rsidRPr="007A04EA">
        <w:rPr>
          <w:rFonts w:ascii="Arial" w:hAnsi="Arial" w:cs="Arial"/>
          <w:sz w:val="24"/>
          <w:szCs w:val="24"/>
        </w:rPr>
        <w:t>e</w:t>
      </w:r>
      <w:r w:rsidR="00321FC8" w:rsidRPr="007A04EA">
        <w:rPr>
          <w:rFonts w:ascii="Arial" w:hAnsi="Arial" w:cs="Arial"/>
          <w:sz w:val="24"/>
          <w:szCs w:val="24"/>
        </w:rPr>
        <w:t>l</w:t>
      </w:r>
      <w:r w:rsidR="00A61B89" w:rsidRPr="007A04EA">
        <w:rPr>
          <w:rFonts w:ascii="Arial" w:hAnsi="Arial" w:cs="Arial"/>
          <w:sz w:val="24"/>
          <w:szCs w:val="24"/>
        </w:rPr>
        <w:t xml:space="preserve"> </w:t>
      </w:r>
      <w:r w:rsidR="00321FC8" w:rsidRPr="007A04EA">
        <w:rPr>
          <w:rFonts w:ascii="Arial" w:hAnsi="Arial" w:cs="Arial"/>
          <w:sz w:val="24"/>
          <w:szCs w:val="24"/>
        </w:rPr>
        <w:t>accionante</w:t>
      </w:r>
      <w:r w:rsidR="0081241F" w:rsidRPr="007A04EA">
        <w:rPr>
          <w:rFonts w:ascii="Arial" w:hAnsi="Arial" w:cs="Arial"/>
          <w:sz w:val="24"/>
          <w:szCs w:val="24"/>
        </w:rPr>
        <w:t>,</w:t>
      </w:r>
      <w:r w:rsidR="00207E75" w:rsidRPr="007A04EA">
        <w:rPr>
          <w:rFonts w:ascii="Arial" w:hAnsi="Arial" w:cs="Arial"/>
          <w:sz w:val="24"/>
          <w:szCs w:val="24"/>
        </w:rPr>
        <w:t xml:space="preserve"> por intermedio de su apoderado judicial, con sustento en similares argumentos a los expuestos en su escrito de tutela, indicando que la tutela debe prosperar pues la Juez Cuarta Civil Municipal fue víctima de un engaño por parte del demandante dentro del proceso verbal de restitución de bien inmueble arrendado, e inducida a tomar una decisión que afecta sus derechos fundamentales. (fls. 50-53 id.)</w:t>
      </w:r>
      <w:r w:rsidR="00010D10" w:rsidRPr="007A04EA">
        <w:rPr>
          <w:rFonts w:ascii="Arial" w:hAnsi="Arial" w:cs="Arial"/>
          <w:sz w:val="24"/>
          <w:szCs w:val="24"/>
        </w:rPr>
        <w:t>.</w:t>
      </w:r>
    </w:p>
    <w:p w:rsidR="000A75D4" w:rsidRPr="007A04EA" w:rsidRDefault="000A75D4" w:rsidP="007A04EA">
      <w:pPr>
        <w:pStyle w:val="Sinespaciado1"/>
        <w:spacing w:line="288" w:lineRule="auto"/>
        <w:ind w:firstLine="2835"/>
        <w:jc w:val="both"/>
        <w:rPr>
          <w:rFonts w:ascii="Arial" w:hAnsi="Arial" w:cs="Arial"/>
          <w:sz w:val="24"/>
          <w:szCs w:val="24"/>
        </w:rPr>
      </w:pPr>
    </w:p>
    <w:p w:rsidR="00204521" w:rsidRPr="007A04EA" w:rsidRDefault="008F667E" w:rsidP="007A04EA">
      <w:pPr>
        <w:pStyle w:val="Sinespaciado1"/>
        <w:spacing w:line="288" w:lineRule="auto"/>
        <w:ind w:firstLine="2835"/>
        <w:rPr>
          <w:rFonts w:ascii="Arial" w:hAnsi="Arial" w:cs="Arial"/>
          <w:b/>
          <w:spacing w:val="-3"/>
          <w:sz w:val="24"/>
          <w:szCs w:val="24"/>
        </w:rPr>
      </w:pPr>
      <w:r w:rsidRPr="007A04EA">
        <w:rPr>
          <w:rFonts w:ascii="Arial" w:hAnsi="Arial" w:cs="Arial"/>
          <w:b/>
          <w:spacing w:val="-3"/>
          <w:sz w:val="24"/>
          <w:szCs w:val="24"/>
        </w:rPr>
        <w:t>V</w:t>
      </w:r>
      <w:r w:rsidR="00204521" w:rsidRPr="007A04EA">
        <w:rPr>
          <w:rFonts w:ascii="Arial" w:hAnsi="Arial" w:cs="Arial"/>
          <w:b/>
          <w:spacing w:val="-3"/>
          <w:sz w:val="24"/>
          <w:szCs w:val="24"/>
        </w:rPr>
        <w:t>. C</w:t>
      </w:r>
      <w:r w:rsidR="00B0570C" w:rsidRPr="007A04EA">
        <w:rPr>
          <w:rFonts w:ascii="Arial" w:hAnsi="Arial" w:cs="Arial"/>
          <w:b/>
          <w:spacing w:val="-3"/>
          <w:sz w:val="24"/>
          <w:szCs w:val="24"/>
        </w:rPr>
        <w:t>ONSIDERACIONES</w:t>
      </w:r>
    </w:p>
    <w:p w:rsidR="00204521" w:rsidRPr="007A04EA" w:rsidRDefault="00204521" w:rsidP="007A04EA">
      <w:pPr>
        <w:pStyle w:val="Sinespaciado1"/>
        <w:spacing w:line="288" w:lineRule="auto"/>
        <w:ind w:firstLine="2835"/>
        <w:jc w:val="both"/>
        <w:rPr>
          <w:rFonts w:ascii="Arial" w:hAnsi="Arial" w:cs="Arial"/>
          <w:spacing w:val="-3"/>
          <w:sz w:val="24"/>
          <w:szCs w:val="24"/>
        </w:rPr>
      </w:pPr>
    </w:p>
    <w:p w:rsidR="0092719E" w:rsidRPr="007A04EA" w:rsidRDefault="00204521" w:rsidP="007A04EA">
      <w:pPr>
        <w:pStyle w:val="Sinespaciado1"/>
        <w:spacing w:line="288" w:lineRule="auto"/>
        <w:ind w:firstLine="2835"/>
        <w:jc w:val="both"/>
        <w:rPr>
          <w:rFonts w:ascii="Arial" w:hAnsi="Arial" w:cs="Arial"/>
          <w:sz w:val="24"/>
          <w:szCs w:val="24"/>
        </w:rPr>
      </w:pPr>
      <w:r w:rsidRPr="007A04EA">
        <w:rPr>
          <w:rFonts w:ascii="Arial" w:hAnsi="Arial" w:cs="Arial"/>
          <w:sz w:val="24"/>
          <w:szCs w:val="24"/>
        </w:rPr>
        <w:t>1. Esta Corporación es competente para conocer de la impugnación, toda vez que es el superior funcional de la autoridad judicial que profirió el fallo atacado.</w:t>
      </w:r>
    </w:p>
    <w:p w:rsidR="0092719E" w:rsidRPr="007A04EA" w:rsidRDefault="0092719E" w:rsidP="007A04EA">
      <w:pPr>
        <w:pStyle w:val="Sinespaciado1"/>
        <w:spacing w:line="288" w:lineRule="auto"/>
        <w:ind w:firstLine="2835"/>
        <w:jc w:val="both"/>
        <w:rPr>
          <w:rFonts w:ascii="Arial" w:hAnsi="Arial" w:cs="Arial"/>
          <w:sz w:val="24"/>
          <w:szCs w:val="24"/>
        </w:rPr>
      </w:pPr>
    </w:p>
    <w:p w:rsidR="00591611" w:rsidRPr="007A04EA" w:rsidRDefault="00204521" w:rsidP="007A04EA">
      <w:pPr>
        <w:pStyle w:val="Sinespaciado10"/>
        <w:spacing w:line="288" w:lineRule="auto"/>
        <w:ind w:firstLine="2832"/>
        <w:jc w:val="both"/>
        <w:rPr>
          <w:rFonts w:ascii="Arial" w:hAnsi="Arial" w:cs="Arial"/>
          <w:sz w:val="24"/>
          <w:szCs w:val="24"/>
        </w:rPr>
      </w:pPr>
      <w:r w:rsidRPr="007A04EA">
        <w:rPr>
          <w:rFonts w:ascii="Arial" w:hAnsi="Arial" w:cs="Arial"/>
          <w:sz w:val="24"/>
          <w:szCs w:val="24"/>
        </w:rPr>
        <w:t xml:space="preserve">2. De conformidad con lo expuesto en el acápite de antecedentes, la decisión adoptada en primera instancia y la impugnación, corresponde a la Sala resolver si </w:t>
      </w:r>
      <w:r w:rsidR="00BC6897" w:rsidRPr="007A04EA">
        <w:rPr>
          <w:rFonts w:ascii="Arial" w:hAnsi="Arial" w:cs="Arial"/>
          <w:sz w:val="24"/>
          <w:szCs w:val="24"/>
          <w:lang w:val="es-ES" w:eastAsia="es-ES"/>
        </w:rPr>
        <w:t>la</w:t>
      </w:r>
      <w:r w:rsidR="001727F4" w:rsidRPr="007A04EA">
        <w:rPr>
          <w:rFonts w:ascii="Arial" w:hAnsi="Arial" w:cs="Arial"/>
          <w:sz w:val="24"/>
          <w:szCs w:val="24"/>
          <w:lang w:val="es-ES" w:eastAsia="es-ES"/>
        </w:rPr>
        <w:t xml:space="preserve"> </w:t>
      </w:r>
      <w:r w:rsidR="00591611" w:rsidRPr="007A04EA">
        <w:rPr>
          <w:rFonts w:ascii="Arial" w:hAnsi="Arial" w:cs="Arial"/>
          <w:sz w:val="24"/>
          <w:szCs w:val="24"/>
          <w:lang w:val="es-ES" w:eastAsia="es-ES"/>
        </w:rPr>
        <w:t xml:space="preserve">autoridad judicial </w:t>
      </w:r>
      <w:r w:rsidR="001727F4" w:rsidRPr="007A04EA">
        <w:rPr>
          <w:rFonts w:ascii="Arial" w:hAnsi="Arial" w:cs="Arial"/>
          <w:sz w:val="24"/>
          <w:szCs w:val="24"/>
          <w:lang w:val="es-ES" w:eastAsia="es-ES"/>
        </w:rPr>
        <w:t>accionada</w:t>
      </w:r>
      <w:r w:rsidR="003E5CB8" w:rsidRPr="007A04EA">
        <w:rPr>
          <w:rFonts w:ascii="Arial" w:eastAsia="Arial" w:hAnsi="Arial" w:cs="Arial"/>
          <w:sz w:val="24"/>
          <w:szCs w:val="24"/>
        </w:rPr>
        <w:t>,</w:t>
      </w:r>
      <w:r w:rsidR="00BC6897" w:rsidRPr="007A04EA">
        <w:rPr>
          <w:rFonts w:ascii="Arial" w:hAnsi="Arial" w:cs="Arial"/>
          <w:sz w:val="24"/>
          <w:szCs w:val="24"/>
        </w:rPr>
        <w:t xml:space="preserve"> </w:t>
      </w:r>
      <w:r w:rsidR="00591611" w:rsidRPr="007A04EA">
        <w:rPr>
          <w:rFonts w:ascii="Arial" w:hAnsi="Arial" w:cs="Arial"/>
          <w:sz w:val="24"/>
          <w:szCs w:val="24"/>
        </w:rPr>
        <w:t xml:space="preserve">vulneró los derechos fundamentales al debido proceso y defensa, del </w:t>
      </w:r>
      <w:r w:rsidR="00591611" w:rsidRPr="007A04EA">
        <w:rPr>
          <w:rFonts w:ascii="Arial" w:hAnsi="Arial" w:cs="Arial"/>
          <w:sz w:val="24"/>
          <w:szCs w:val="24"/>
          <w:lang w:val="es-ES" w:eastAsia="es-ES"/>
        </w:rPr>
        <w:t>señor JHON ÁNGEL PATIÑO</w:t>
      </w:r>
      <w:r w:rsidR="00591611" w:rsidRPr="007A04EA">
        <w:rPr>
          <w:rFonts w:ascii="Arial" w:hAnsi="Arial" w:cs="Arial"/>
          <w:sz w:val="24"/>
          <w:szCs w:val="24"/>
        </w:rPr>
        <w:t xml:space="preserve">, dentro del trámite del proceso de restitución de bien inmueble arrendado que se adelanta en el Juzgado Cuarto Civil </w:t>
      </w:r>
      <w:r w:rsidR="0078049A" w:rsidRPr="007A04EA">
        <w:rPr>
          <w:rFonts w:ascii="Arial" w:hAnsi="Arial" w:cs="Arial"/>
          <w:sz w:val="24"/>
          <w:szCs w:val="24"/>
        </w:rPr>
        <w:t xml:space="preserve">Municipal </w:t>
      </w:r>
      <w:r w:rsidR="00591611" w:rsidRPr="007A04EA">
        <w:rPr>
          <w:rFonts w:ascii="Arial" w:hAnsi="Arial" w:cs="Arial"/>
          <w:sz w:val="24"/>
          <w:szCs w:val="24"/>
        </w:rPr>
        <w:t>de esta ciudad, que amerite la injerencia del juez Constitucional.</w:t>
      </w:r>
    </w:p>
    <w:p w:rsidR="00591611" w:rsidRPr="007A04EA" w:rsidRDefault="00591611" w:rsidP="007A04EA">
      <w:pPr>
        <w:pStyle w:val="Sinespaciado10"/>
        <w:spacing w:line="288" w:lineRule="auto"/>
        <w:ind w:firstLine="2832"/>
        <w:jc w:val="both"/>
        <w:rPr>
          <w:rFonts w:ascii="Arial" w:hAnsi="Arial" w:cs="Arial"/>
          <w:sz w:val="24"/>
          <w:szCs w:val="24"/>
        </w:rPr>
      </w:pPr>
    </w:p>
    <w:p w:rsidR="00591611" w:rsidRPr="007A04EA" w:rsidRDefault="00591611" w:rsidP="007A04EA">
      <w:pPr>
        <w:pStyle w:val="Sinespaciado10"/>
        <w:spacing w:line="288" w:lineRule="auto"/>
        <w:ind w:firstLine="2832"/>
        <w:jc w:val="both"/>
        <w:rPr>
          <w:rFonts w:ascii="Arial" w:hAnsi="Arial" w:cs="Arial"/>
          <w:sz w:val="24"/>
          <w:szCs w:val="24"/>
        </w:rPr>
      </w:pPr>
      <w:r w:rsidRPr="007A04EA">
        <w:rPr>
          <w:rFonts w:ascii="Arial" w:hAnsi="Arial" w:cs="Arial"/>
          <w:sz w:val="24"/>
          <w:szCs w:val="24"/>
        </w:rPr>
        <w:t>3. Bien se sabe,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591611" w:rsidRPr="007A04EA" w:rsidRDefault="00591611" w:rsidP="007A04EA">
      <w:pPr>
        <w:spacing w:line="288" w:lineRule="auto"/>
        <w:ind w:firstLine="2835"/>
        <w:jc w:val="both"/>
        <w:rPr>
          <w:rFonts w:ascii="Arial" w:hAnsi="Arial" w:cs="Arial"/>
          <w:sz w:val="24"/>
          <w:szCs w:val="24"/>
        </w:rPr>
      </w:pPr>
    </w:p>
    <w:p w:rsidR="00591611" w:rsidRPr="007A04EA" w:rsidRDefault="00591611" w:rsidP="007A04EA">
      <w:pPr>
        <w:spacing w:line="288" w:lineRule="auto"/>
        <w:ind w:firstLine="2835"/>
        <w:jc w:val="both"/>
        <w:rPr>
          <w:rFonts w:ascii="Arial" w:hAnsi="Arial" w:cs="Arial"/>
          <w:sz w:val="24"/>
          <w:szCs w:val="24"/>
        </w:rPr>
      </w:pPr>
      <w:r w:rsidRPr="007A04EA">
        <w:rPr>
          <w:rFonts w:ascii="Arial" w:hAnsi="Arial" w:cs="Arial"/>
          <w:sz w:val="24"/>
          <w:szCs w:val="24"/>
        </w:rPr>
        <w:t xml:space="preserve">4. No obstante lo anterior, en los precisos casos en los cuales el funcionario respectivo incurra en un proceder claramente opuesto a la ley, </w:t>
      </w:r>
      <w:r w:rsidRPr="007A04EA">
        <w:rPr>
          <w:rFonts w:ascii="Arial" w:hAnsi="Arial" w:cs="Arial"/>
          <w:sz w:val="24"/>
          <w:szCs w:val="24"/>
        </w:rPr>
        <w:lastRenderedPageBreak/>
        <w:t>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w:t>
      </w:r>
      <w:r w:rsidRPr="007A04EA">
        <w:rPr>
          <w:rStyle w:val="Refdenotaalpie"/>
          <w:rFonts w:ascii="Arial" w:hAnsi="Arial" w:cs="Arial"/>
          <w:sz w:val="24"/>
          <w:szCs w:val="24"/>
        </w:rPr>
        <w:footnoteReference w:id="1"/>
      </w:r>
      <w:r w:rsidRPr="007A04EA">
        <w:rPr>
          <w:rFonts w:ascii="Arial" w:hAnsi="Arial" w:cs="Arial"/>
          <w:sz w:val="24"/>
          <w:szCs w:val="24"/>
        </w:rPr>
        <w:t>.</w:t>
      </w:r>
    </w:p>
    <w:p w:rsidR="00591611" w:rsidRPr="007A04EA" w:rsidRDefault="00591611" w:rsidP="007A04EA">
      <w:pPr>
        <w:pStyle w:val="Sinespaciado10"/>
        <w:spacing w:line="288" w:lineRule="auto"/>
        <w:ind w:firstLine="2832"/>
        <w:jc w:val="both"/>
        <w:rPr>
          <w:rFonts w:ascii="Arial" w:hAnsi="Arial" w:cs="Arial"/>
          <w:sz w:val="24"/>
          <w:szCs w:val="24"/>
          <w:lang w:val="es-ES"/>
        </w:rPr>
      </w:pPr>
    </w:p>
    <w:p w:rsidR="0092719E" w:rsidRPr="007A04EA" w:rsidRDefault="00204521" w:rsidP="007A04EA">
      <w:pPr>
        <w:pStyle w:val="Sinespaciado1"/>
        <w:spacing w:line="288" w:lineRule="auto"/>
        <w:ind w:firstLine="2835"/>
        <w:jc w:val="both"/>
        <w:rPr>
          <w:rFonts w:ascii="Arial" w:hAnsi="Arial" w:cs="Arial"/>
          <w:b/>
          <w:sz w:val="24"/>
          <w:szCs w:val="24"/>
        </w:rPr>
      </w:pPr>
      <w:r w:rsidRPr="007A04EA">
        <w:rPr>
          <w:rFonts w:ascii="Arial" w:hAnsi="Arial" w:cs="Arial"/>
          <w:b/>
          <w:spacing w:val="-3"/>
          <w:sz w:val="24"/>
          <w:szCs w:val="24"/>
        </w:rPr>
        <w:t>VI. E</w:t>
      </w:r>
      <w:r w:rsidR="00B0570C" w:rsidRPr="007A04EA">
        <w:rPr>
          <w:rFonts w:ascii="Arial" w:hAnsi="Arial" w:cs="Arial"/>
          <w:b/>
          <w:spacing w:val="-3"/>
          <w:sz w:val="24"/>
          <w:szCs w:val="24"/>
        </w:rPr>
        <w:t>L CASO CONCRETO</w:t>
      </w:r>
    </w:p>
    <w:p w:rsidR="0092719E" w:rsidRPr="007A04EA" w:rsidRDefault="0092719E" w:rsidP="007A04EA">
      <w:pPr>
        <w:pStyle w:val="Sinespaciado1"/>
        <w:spacing w:line="288" w:lineRule="auto"/>
        <w:ind w:firstLine="2835"/>
        <w:jc w:val="both"/>
        <w:rPr>
          <w:rFonts w:ascii="Arial" w:hAnsi="Arial" w:cs="Arial"/>
          <w:sz w:val="24"/>
          <w:szCs w:val="24"/>
        </w:rPr>
      </w:pPr>
    </w:p>
    <w:p w:rsidR="00612F6B" w:rsidRPr="007A04EA" w:rsidRDefault="00204521" w:rsidP="007A04EA">
      <w:pPr>
        <w:pStyle w:val="Sinespaciado10"/>
        <w:spacing w:line="288" w:lineRule="auto"/>
        <w:ind w:firstLine="2835"/>
        <w:jc w:val="both"/>
        <w:rPr>
          <w:rFonts w:ascii="Arial" w:eastAsia="Arial" w:hAnsi="Arial" w:cs="Arial"/>
          <w:sz w:val="24"/>
          <w:szCs w:val="24"/>
        </w:rPr>
      </w:pPr>
      <w:r w:rsidRPr="007A04EA">
        <w:rPr>
          <w:rFonts w:ascii="Arial" w:hAnsi="Arial" w:cs="Arial"/>
          <w:spacing w:val="-3"/>
          <w:sz w:val="24"/>
          <w:szCs w:val="24"/>
        </w:rPr>
        <w:t xml:space="preserve">1. Se recuerda que, en el presente caso, </w:t>
      </w:r>
      <w:r w:rsidR="0019010D" w:rsidRPr="007A04EA">
        <w:rPr>
          <w:rFonts w:ascii="Arial" w:hAnsi="Arial" w:cs="Arial"/>
          <w:sz w:val="24"/>
          <w:szCs w:val="24"/>
          <w:lang w:val="es-ES" w:eastAsia="es-ES"/>
        </w:rPr>
        <w:t xml:space="preserve">el señor </w:t>
      </w:r>
      <w:r w:rsidR="00612F6B" w:rsidRPr="007A04EA">
        <w:rPr>
          <w:rFonts w:ascii="Arial" w:hAnsi="Arial" w:cs="Arial"/>
          <w:sz w:val="24"/>
          <w:szCs w:val="24"/>
          <w:lang w:val="es-ES" w:eastAsia="es-ES"/>
        </w:rPr>
        <w:t>JHON ÁNGEL PATIÑO</w:t>
      </w:r>
      <w:r w:rsidRPr="007A04EA">
        <w:rPr>
          <w:rFonts w:ascii="Arial" w:hAnsi="Arial" w:cs="Arial"/>
          <w:spacing w:val="-3"/>
          <w:sz w:val="24"/>
          <w:szCs w:val="24"/>
        </w:rPr>
        <w:t xml:space="preserve">, </w:t>
      </w:r>
      <w:r w:rsidR="00612F6B" w:rsidRPr="007A04EA">
        <w:rPr>
          <w:rFonts w:ascii="Arial" w:hAnsi="Arial" w:cs="Arial"/>
          <w:spacing w:val="-3"/>
          <w:sz w:val="24"/>
          <w:szCs w:val="24"/>
        </w:rPr>
        <w:t xml:space="preserve">pretende </w:t>
      </w:r>
      <w:r w:rsidR="00612F6B" w:rsidRPr="007A04EA">
        <w:rPr>
          <w:rFonts w:ascii="Arial" w:hAnsi="Arial" w:cs="Arial"/>
          <w:sz w:val="24"/>
          <w:szCs w:val="24"/>
        </w:rPr>
        <w:t>que por este mecanismo excepcional se decrete la nulidad del proceso de restitución de bien inmueble arrendado que se adelanta en contra suya en el juzgado accionado</w:t>
      </w:r>
      <w:r w:rsidR="00612F6B" w:rsidRPr="007A04EA">
        <w:rPr>
          <w:rFonts w:ascii="Arial" w:hAnsi="Arial" w:cs="Arial"/>
          <w:sz w:val="24"/>
          <w:szCs w:val="24"/>
          <w:lang w:val="es-ES"/>
        </w:rPr>
        <w:t xml:space="preserve">, promovido </w:t>
      </w:r>
      <w:r w:rsidR="00612F6B" w:rsidRPr="007A04EA">
        <w:rPr>
          <w:rFonts w:ascii="Arial" w:hAnsi="Arial" w:cs="Arial"/>
          <w:sz w:val="24"/>
          <w:szCs w:val="24"/>
          <w:lang w:val="es-MX"/>
        </w:rPr>
        <w:t xml:space="preserve">por </w:t>
      </w:r>
      <w:r w:rsidR="0016355D" w:rsidRPr="007A04EA">
        <w:rPr>
          <w:rFonts w:ascii="Arial" w:hAnsi="Arial" w:cs="Arial"/>
          <w:sz w:val="24"/>
          <w:szCs w:val="24"/>
          <w:lang w:val="es-MX"/>
        </w:rPr>
        <w:t>e</w:t>
      </w:r>
      <w:r w:rsidR="00612F6B" w:rsidRPr="007A04EA">
        <w:rPr>
          <w:rFonts w:ascii="Arial" w:hAnsi="Arial" w:cs="Arial"/>
          <w:sz w:val="24"/>
          <w:szCs w:val="24"/>
          <w:lang w:val="es-MX"/>
        </w:rPr>
        <w:t>l s</w:t>
      </w:r>
      <w:r w:rsidR="0016355D" w:rsidRPr="007A04EA">
        <w:rPr>
          <w:rFonts w:ascii="Arial" w:hAnsi="Arial" w:cs="Arial"/>
          <w:sz w:val="24"/>
          <w:szCs w:val="24"/>
          <w:lang w:val="es-MX"/>
        </w:rPr>
        <w:t>eñor</w:t>
      </w:r>
      <w:r w:rsidR="00612F6B" w:rsidRPr="007A04EA">
        <w:rPr>
          <w:rFonts w:ascii="Arial" w:hAnsi="Arial" w:cs="Arial"/>
          <w:sz w:val="24"/>
          <w:szCs w:val="24"/>
          <w:lang w:val="es-MX"/>
        </w:rPr>
        <w:t xml:space="preserve"> </w:t>
      </w:r>
      <w:r w:rsidR="0016355D" w:rsidRPr="007A04EA">
        <w:rPr>
          <w:rFonts w:ascii="Arial" w:hAnsi="Arial" w:cs="Arial"/>
          <w:spacing w:val="-3"/>
          <w:sz w:val="24"/>
          <w:szCs w:val="24"/>
        </w:rPr>
        <w:t>OSCIEL DE JESÚS JARAMILLO</w:t>
      </w:r>
      <w:r w:rsidR="00612F6B" w:rsidRPr="007A04EA">
        <w:rPr>
          <w:rFonts w:ascii="Arial" w:hAnsi="Arial" w:cs="Arial"/>
          <w:sz w:val="24"/>
          <w:szCs w:val="24"/>
          <w:lang w:val="es-MX"/>
        </w:rPr>
        <w:t>, radicado 66001-</w:t>
      </w:r>
      <w:r w:rsidR="0016355D" w:rsidRPr="007A04EA">
        <w:rPr>
          <w:rFonts w:ascii="Arial" w:hAnsi="Arial" w:cs="Arial"/>
          <w:sz w:val="24"/>
          <w:szCs w:val="24"/>
          <w:lang w:val="es-MX"/>
        </w:rPr>
        <w:t>40-03-004-2018-00348</w:t>
      </w:r>
      <w:r w:rsidR="00612F6B" w:rsidRPr="007A04EA">
        <w:rPr>
          <w:rFonts w:ascii="Arial" w:hAnsi="Arial" w:cs="Arial"/>
          <w:sz w:val="24"/>
          <w:szCs w:val="24"/>
          <w:lang w:val="es-MX"/>
        </w:rPr>
        <w:t>-00</w:t>
      </w:r>
      <w:r w:rsidR="00612F6B" w:rsidRPr="007A04EA">
        <w:rPr>
          <w:rFonts w:ascii="Arial" w:hAnsi="Arial" w:cs="Arial"/>
          <w:sz w:val="24"/>
          <w:szCs w:val="24"/>
        </w:rPr>
        <w:t>.</w:t>
      </w:r>
    </w:p>
    <w:p w:rsidR="00612F6B" w:rsidRPr="007A04EA" w:rsidRDefault="00612F6B" w:rsidP="007A04EA">
      <w:pPr>
        <w:pStyle w:val="Sinespaciado10"/>
        <w:spacing w:line="288" w:lineRule="auto"/>
        <w:ind w:firstLine="2835"/>
        <w:jc w:val="both"/>
        <w:rPr>
          <w:rFonts w:ascii="Arial" w:hAnsi="Arial" w:cs="Arial"/>
          <w:sz w:val="24"/>
          <w:szCs w:val="24"/>
        </w:rPr>
      </w:pPr>
    </w:p>
    <w:p w:rsidR="00612F6B" w:rsidRPr="007A04EA" w:rsidRDefault="00612F6B" w:rsidP="007A04EA">
      <w:pPr>
        <w:pStyle w:val="Sinespaciado10"/>
        <w:spacing w:line="288" w:lineRule="auto"/>
        <w:ind w:firstLine="2835"/>
        <w:jc w:val="both"/>
        <w:rPr>
          <w:rFonts w:ascii="Arial" w:hAnsi="Arial" w:cs="Arial"/>
          <w:sz w:val="24"/>
          <w:szCs w:val="24"/>
        </w:rPr>
      </w:pPr>
      <w:r w:rsidRPr="007A04EA">
        <w:rPr>
          <w:rFonts w:ascii="Arial" w:hAnsi="Arial" w:cs="Arial"/>
          <w:sz w:val="24"/>
          <w:szCs w:val="24"/>
        </w:rPr>
        <w:t xml:space="preserve">2. Del examen de las pruebas que obran en el expediente, especialmente la inspección judicial practicada al </w:t>
      </w:r>
      <w:r w:rsidRPr="007A04EA">
        <w:rPr>
          <w:rFonts w:ascii="Arial" w:hAnsi="Arial" w:cs="Arial"/>
          <w:sz w:val="24"/>
          <w:szCs w:val="24"/>
          <w:lang w:val="es-MX"/>
        </w:rPr>
        <w:t>proceso antes referido</w:t>
      </w:r>
      <w:r w:rsidR="00AE7378" w:rsidRPr="007A04EA">
        <w:rPr>
          <w:rFonts w:ascii="Arial" w:hAnsi="Arial" w:cs="Arial"/>
          <w:sz w:val="24"/>
          <w:szCs w:val="24"/>
          <w:lang w:val="es-MX"/>
        </w:rPr>
        <w:t xml:space="preserve"> (fl. 13 id.)</w:t>
      </w:r>
      <w:r w:rsidRPr="007A04EA">
        <w:rPr>
          <w:rFonts w:ascii="Arial" w:hAnsi="Arial" w:cs="Arial"/>
          <w:sz w:val="24"/>
          <w:szCs w:val="24"/>
        </w:rPr>
        <w:t>, de entrada dan al traste con el presupuesto de subsidiaridad de este mecanismo tutelar, como pasa a explicarse:</w:t>
      </w:r>
    </w:p>
    <w:p w:rsidR="00612F6B" w:rsidRPr="007A04EA" w:rsidRDefault="00612F6B" w:rsidP="007A04EA">
      <w:pPr>
        <w:pStyle w:val="Sinespaciado10"/>
        <w:spacing w:line="288" w:lineRule="auto"/>
        <w:ind w:firstLine="2835"/>
        <w:jc w:val="both"/>
        <w:rPr>
          <w:rFonts w:ascii="Arial" w:hAnsi="Arial" w:cs="Arial"/>
          <w:sz w:val="24"/>
          <w:szCs w:val="24"/>
        </w:rPr>
      </w:pPr>
    </w:p>
    <w:p w:rsidR="00612F6B" w:rsidRPr="007A04EA" w:rsidRDefault="00612F6B" w:rsidP="007A04EA">
      <w:pPr>
        <w:suppressAutoHyphens/>
        <w:spacing w:line="288" w:lineRule="auto"/>
        <w:ind w:firstLine="2835"/>
        <w:jc w:val="both"/>
        <w:rPr>
          <w:rFonts w:ascii="Arial" w:hAnsi="Arial" w:cs="Arial"/>
          <w:sz w:val="24"/>
          <w:szCs w:val="24"/>
        </w:rPr>
      </w:pPr>
      <w:r w:rsidRPr="007A04EA">
        <w:rPr>
          <w:rFonts w:ascii="Arial" w:hAnsi="Arial" w:cs="Arial"/>
          <w:sz w:val="24"/>
          <w:szCs w:val="24"/>
        </w:rPr>
        <w:t xml:space="preserve">2.1. Con auto del </w:t>
      </w:r>
      <w:r w:rsidR="004D504E" w:rsidRPr="007A04EA">
        <w:rPr>
          <w:rFonts w:ascii="Arial" w:hAnsi="Arial" w:cs="Arial"/>
          <w:sz w:val="24"/>
          <w:szCs w:val="24"/>
        </w:rPr>
        <w:t>30</w:t>
      </w:r>
      <w:r w:rsidRPr="007A04EA">
        <w:rPr>
          <w:rFonts w:ascii="Arial" w:hAnsi="Arial" w:cs="Arial"/>
          <w:sz w:val="24"/>
          <w:szCs w:val="24"/>
        </w:rPr>
        <w:t xml:space="preserve"> de </w:t>
      </w:r>
      <w:r w:rsidR="004D504E" w:rsidRPr="007A04EA">
        <w:rPr>
          <w:rFonts w:ascii="Arial" w:hAnsi="Arial" w:cs="Arial"/>
          <w:sz w:val="24"/>
          <w:szCs w:val="24"/>
        </w:rPr>
        <w:t>abril</w:t>
      </w:r>
      <w:r w:rsidRPr="007A04EA">
        <w:rPr>
          <w:rFonts w:ascii="Arial" w:hAnsi="Arial" w:cs="Arial"/>
          <w:sz w:val="24"/>
          <w:szCs w:val="24"/>
        </w:rPr>
        <w:t xml:space="preserve"> de 20</w:t>
      </w:r>
      <w:r w:rsidR="004D504E" w:rsidRPr="007A04EA">
        <w:rPr>
          <w:rFonts w:ascii="Arial" w:hAnsi="Arial" w:cs="Arial"/>
          <w:sz w:val="24"/>
          <w:szCs w:val="24"/>
        </w:rPr>
        <w:t>18</w:t>
      </w:r>
      <w:r w:rsidRPr="007A04EA">
        <w:rPr>
          <w:rFonts w:ascii="Arial" w:hAnsi="Arial" w:cs="Arial"/>
          <w:sz w:val="24"/>
          <w:szCs w:val="24"/>
        </w:rPr>
        <w:t xml:space="preserve">, el Juzgado Cuarto Civil </w:t>
      </w:r>
      <w:r w:rsidR="004D504E" w:rsidRPr="007A04EA">
        <w:rPr>
          <w:rFonts w:ascii="Arial" w:hAnsi="Arial" w:cs="Arial"/>
          <w:sz w:val="24"/>
          <w:szCs w:val="24"/>
        </w:rPr>
        <w:t>Municipal</w:t>
      </w:r>
      <w:r w:rsidRPr="007A04EA">
        <w:rPr>
          <w:rFonts w:ascii="Arial" w:hAnsi="Arial" w:cs="Arial"/>
          <w:sz w:val="24"/>
          <w:szCs w:val="24"/>
        </w:rPr>
        <w:t xml:space="preserve"> de Pereira, admitió la demanda de restitución de bien </w:t>
      </w:r>
      <w:r w:rsidR="004D504E" w:rsidRPr="007A04EA">
        <w:rPr>
          <w:rFonts w:ascii="Arial" w:hAnsi="Arial" w:cs="Arial"/>
          <w:sz w:val="24"/>
          <w:szCs w:val="24"/>
        </w:rPr>
        <w:t>in</w:t>
      </w:r>
      <w:r w:rsidRPr="007A04EA">
        <w:rPr>
          <w:rFonts w:ascii="Arial" w:hAnsi="Arial" w:cs="Arial"/>
          <w:sz w:val="24"/>
          <w:szCs w:val="24"/>
        </w:rPr>
        <w:t>mueble</w:t>
      </w:r>
      <w:r w:rsidR="004D504E" w:rsidRPr="007A04EA">
        <w:rPr>
          <w:rFonts w:ascii="Arial" w:hAnsi="Arial" w:cs="Arial"/>
          <w:sz w:val="24"/>
          <w:szCs w:val="24"/>
        </w:rPr>
        <w:t xml:space="preserve"> arrendado</w:t>
      </w:r>
      <w:r w:rsidRPr="007A04EA">
        <w:rPr>
          <w:rFonts w:ascii="Arial" w:hAnsi="Arial" w:cs="Arial"/>
          <w:sz w:val="24"/>
          <w:szCs w:val="24"/>
        </w:rPr>
        <w:t xml:space="preserve">, promovida por </w:t>
      </w:r>
      <w:r w:rsidR="004D504E" w:rsidRPr="007A04EA">
        <w:rPr>
          <w:rFonts w:ascii="Arial" w:hAnsi="Arial" w:cs="Arial"/>
          <w:sz w:val="24"/>
          <w:szCs w:val="24"/>
        </w:rPr>
        <w:t>e</w:t>
      </w:r>
      <w:r w:rsidRPr="007A04EA">
        <w:rPr>
          <w:rFonts w:ascii="Arial" w:hAnsi="Arial" w:cs="Arial"/>
          <w:sz w:val="24"/>
          <w:szCs w:val="24"/>
        </w:rPr>
        <w:t>l s</w:t>
      </w:r>
      <w:r w:rsidR="004D504E" w:rsidRPr="007A04EA">
        <w:rPr>
          <w:rFonts w:ascii="Arial" w:hAnsi="Arial" w:cs="Arial"/>
          <w:sz w:val="24"/>
          <w:szCs w:val="24"/>
        </w:rPr>
        <w:t>eñor</w:t>
      </w:r>
      <w:r w:rsidRPr="007A04EA">
        <w:rPr>
          <w:rFonts w:ascii="Arial" w:hAnsi="Arial" w:cs="Arial"/>
          <w:sz w:val="24"/>
          <w:szCs w:val="24"/>
        </w:rPr>
        <w:t xml:space="preserve"> </w:t>
      </w:r>
      <w:r w:rsidR="004D504E" w:rsidRPr="007A04EA">
        <w:rPr>
          <w:rFonts w:ascii="Arial" w:hAnsi="Arial" w:cs="Arial"/>
          <w:spacing w:val="-3"/>
          <w:sz w:val="24"/>
          <w:szCs w:val="24"/>
        </w:rPr>
        <w:t>OSCIEL DE JESÚS JARAMILLO</w:t>
      </w:r>
      <w:r w:rsidRPr="007A04EA">
        <w:rPr>
          <w:rFonts w:ascii="Arial" w:hAnsi="Arial" w:cs="Arial"/>
          <w:spacing w:val="3"/>
          <w:sz w:val="24"/>
          <w:szCs w:val="24"/>
        </w:rPr>
        <w:t xml:space="preserve">, </w:t>
      </w:r>
      <w:r w:rsidRPr="007A04EA">
        <w:rPr>
          <w:rFonts w:ascii="Arial" w:hAnsi="Arial" w:cs="Arial"/>
          <w:sz w:val="24"/>
          <w:szCs w:val="24"/>
          <w:lang w:val="es-MX"/>
        </w:rPr>
        <w:t xml:space="preserve">en contra </w:t>
      </w:r>
      <w:r w:rsidRPr="007A04EA">
        <w:rPr>
          <w:rFonts w:ascii="Arial" w:hAnsi="Arial" w:cs="Arial"/>
          <w:sz w:val="24"/>
          <w:szCs w:val="24"/>
        </w:rPr>
        <w:t xml:space="preserve">del señor </w:t>
      </w:r>
      <w:r w:rsidR="004D504E" w:rsidRPr="007A04EA">
        <w:rPr>
          <w:rFonts w:ascii="Arial" w:hAnsi="Arial" w:cs="Arial"/>
          <w:sz w:val="24"/>
          <w:szCs w:val="24"/>
        </w:rPr>
        <w:t>JHON ÁNGEL PATIÑO</w:t>
      </w:r>
      <w:r w:rsidRPr="007A04EA">
        <w:rPr>
          <w:rFonts w:ascii="Arial" w:hAnsi="Arial" w:cs="Arial"/>
          <w:sz w:val="24"/>
          <w:szCs w:val="24"/>
        </w:rPr>
        <w:t>. (fl</w:t>
      </w:r>
      <w:r w:rsidR="004D504E" w:rsidRPr="007A04EA">
        <w:rPr>
          <w:rFonts w:ascii="Arial" w:hAnsi="Arial" w:cs="Arial"/>
          <w:sz w:val="24"/>
          <w:szCs w:val="24"/>
        </w:rPr>
        <w:t>s</w:t>
      </w:r>
      <w:r w:rsidRPr="007A04EA">
        <w:rPr>
          <w:rFonts w:ascii="Arial" w:hAnsi="Arial" w:cs="Arial"/>
          <w:sz w:val="24"/>
          <w:szCs w:val="24"/>
        </w:rPr>
        <w:t>. 1</w:t>
      </w:r>
      <w:r w:rsidR="004D504E" w:rsidRPr="007A04EA">
        <w:rPr>
          <w:rFonts w:ascii="Arial" w:hAnsi="Arial" w:cs="Arial"/>
          <w:sz w:val="24"/>
          <w:szCs w:val="24"/>
        </w:rPr>
        <w:t>4-15 id.</w:t>
      </w:r>
      <w:r w:rsidRPr="007A04EA">
        <w:rPr>
          <w:rFonts w:ascii="Arial" w:hAnsi="Arial" w:cs="Arial"/>
          <w:sz w:val="24"/>
          <w:szCs w:val="24"/>
        </w:rPr>
        <w:t>).</w:t>
      </w:r>
    </w:p>
    <w:p w:rsidR="00612F6B" w:rsidRPr="007A04EA" w:rsidRDefault="00612F6B" w:rsidP="007A04EA">
      <w:pPr>
        <w:suppressAutoHyphens/>
        <w:spacing w:line="288" w:lineRule="auto"/>
        <w:ind w:firstLine="2835"/>
        <w:jc w:val="both"/>
        <w:rPr>
          <w:rFonts w:ascii="Arial" w:hAnsi="Arial" w:cs="Arial"/>
          <w:sz w:val="24"/>
          <w:szCs w:val="24"/>
        </w:rPr>
      </w:pPr>
    </w:p>
    <w:p w:rsidR="00612F6B" w:rsidRPr="007A04EA" w:rsidRDefault="00612F6B" w:rsidP="007A04EA">
      <w:pPr>
        <w:suppressAutoHyphens/>
        <w:spacing w:line="288" w:lineRule="auto"/>
        <w:ind w:firstLine="2835"/>
        <w:jc w:val="both"/>
        <w:rPr>
          <w:rFonts w:ascii="Arial" w:hAnsi="Arial" w:cs="Arial"/>
          <w:sz w:val="24"/>
          <w:szCs w:val="24"/>
        </w:rPr>
      </w:pPr>
      <w:r w:rsidRPr="007A04EA">
        <w:rPr>
          <w:rFonts w:ascii="Arial" w:hAnsi="Arial" w:cs="Arial"/>
          <w:sz w:val="24"/>
          <w:szCs w:val="24"/>
        </w:rPr>
        <w:t>2.2. El demandado fue citado para diligencia de notificación personal, comunicación enviada por intermedio de la empresa “</w:t>
      </w:r>
      <w:proofErr w:type="spellStart"/>
      <w:r w:rsidRPr="007A04EA">
        <w:rPr>
          <w:rFonts w:ascii="Arial" w:hAnsi="Arial" w:cs="Arial"/>
          <w:sz w:val="24"/>
          <w:szCs w:val="24"/>
        </w:rPr>
        <w:t>Redex</w:t>
      </w:r>
      <w:proofErr w:type="spellEnd"/>
      <w:r w:rsidRPr="007A04EA">
        <w:rPr>
          <w:rFonts w:ascii="Arial" w:hAnsi="Arial" w:cs="Arial"/>
          <w:sz w:val="24"/>
          <w:szCs w:val="24"/>
        </w:rPr>
        <w:t>”, quien deja constancia que la notificación</w:t>
      </w:r>
      <w:r w:rsidR="00DE35F0" w:rsidRPr="007A04EA">
        <w:rPr>
          <w:rFonts w:ascii="Arial" w:hAnsi="Arial" w:cs="Arial"/>
          <w:sz w:val="24"/>
          <w:szCs w:val="24"/>
        </w:rPr>
        <w:t xml:space="preserve"> inicialmente fue rehusada a recibir, por lo que se procedió a entregarla de acuerdo a lo establecido en el artículo 291, numeral 4, del CGP, manifestando que el destinatario si reside en esa dirección</w:t>
      </w:r>
      <w:r w:rsidRPr="007A04EA">
        <w:rPr>
          <w:rFonts w:ascii="Arial" w:hAnsi="Arial" w:cs="Arial"/>
          <w:sz w:val="24"/>
          <w:szCs w:val="24"/>
        </w:rPr>
        <w:t>. (fls. 16</w:t>
      </w:r>
      <w:r w:rsidR="004D504E" w:rsidRPr="007A04EA">
        <w:rPr>
          <w:rFonts w:ascii="Arial" w:hAnsi="Arial" w:cs="Arial"/>
          <w:sz w:val="24"/>
          <w:szCs w:val="24"/>
        </w:rPr>
        <w:t>-17 id.</w:t>
      </w:r>
      <w:r w:rsidRPr="007A04EA">
        <w:rPr>
          <w:rFonts w:ascii="Arial" w:hAnsi="Arial" w:cs="Arial"/>
          <w:sz w:val="24"/>
          <w:szCs w:val="24"/>
        </w:rPr>
        <w:t>).</w:t>
      </w:r>
    </w:p>
    <w:p w:rsidR="00612F6B" w:rsidRPr="007A04EA" w:rsidRDefault="00612F6B" w:rsidP="007A04EA">
      <w:pPr>
        <w:suppressAutoHyphens/>
        <w:spacing w:line="288" w:lineRule="auto"/>
        <w:ind w:firstLine="2835"/>
        <w:jc w:val="both"/>
        <w:rPr>
          <w:rFonts w:ascii="Arial" w:hAnsi="Arial" w:cs="Arial"/>
          <w:sz w:val="24"/>
          <w:szCs w:val="24"/>
        </w:rPr>
      </w:pPr>
    </w:p>
    <w:p w:rsidR="00612F6B" w:rsidRPr="007A04EA" w:rsidRDefault="00612F6B" w:rsidP="007A04EA">
      <w:pPr>
        <w:suppressAutoHyphens/>
        <w:spacing w:line="288" w:lineRule="auto"/>
        <w:ind w:firstLine="2835"/>
        <w:jc w:val="both"/>
        <w:rPr>
          <w:rFonts w:ascii="Arial" w:hAnsi="Arial" w:cs="Arial"/>
          <w:sz w:val="24"/>
          <w:szCs w:val="24"/>
        </w:rPr>
      </w:pPr>
      <w:r w:rsidRPr="007A04EA">
        <w:rPr>
          <w:rFonts w:ascii="Arial" w:hAnsi="Arial" w:cs="Arial"/>
          <w:sz w:val="24"/>
          <w:szCs w:val="24"/>
        </w:rPr>
        <w:t xml:space="preserve">2.3. </w:t>
      </w:r>
      <w:r w:rsidR="004D504E" w:rsidRPr="007A04EA">
        <w:rPr>
          <w:rFonts w:ascii="Arial" w:hAnsi="Arial" w:cs="Arial"/>
          <w:sz w:val="24"/>
          <w:szCs w:val="24"/>
        </w:rPr>
        <w:t>Notificación por aviso</w:t>
      </w:r>
      <w:r w:rsidR="00DE35F0" w:rsidRPr="007A04EA">
        <w:rPr>
          <w:rFonts w:ascii="Arial" w:hAnsi="Arial" w:cs="Arial"/>
          <w:sz w:val="24"/>
          <w:szCs w:val="24"/>
        </w:rPr>
        <w:t xml:space="preserve"> al demandado, señor JHON ÁNGEL PATIÑO, también enviada por intermedio de la empresa “</w:t>
      </w:r>
      <w:proofErr w:type="spellStart"/>
      <w:r w:rsidR="00DE35F0" w:rsidRPr="007A04EA">
        <w:rPr>
          <w:rFonts w:ascii="Arial" w:hAnsi="Arial" w:cs="Arial"/>
          <w:sz w:val="24"/>
          <w:szCs w:val="24"/>
        </w:rPr>
        <w:t>Redex</w:t>
      </w:r>
      <w:proofErr w:type="spellEnd"/>
      <w:r w:rsidR="00DE35F0" w:rsidRPr="007A04EA">
        <w:rPr>
          <w:rFonts w:ascii="Arial" w:hAnsi="Arial" w:cs="Arial"/>
          <w:sz w:val="24"/>
          <w:szCs w:val="24"/>
        </w:rPr>
        <w:t>”, quien dejó la misma constancia antes referida.</w:t>
      </w:r>
      <w:r w:rsidRPr="007A04EA">
        <w:rPr>
          <w:rFonts w:ascii="Arial" w:hAnsi="Arial" w:cs="Arial"/>
          <w:sz w:val="24"/>
          <w:szCs w:val="24"/>
        </w:rPr>
        <w:t xml:space="preserve"> (fl</w:t>
      </w:r>
      <w:r w:rsidR="004D504E" w:rsidRPr="007A04EA">
        <w:rPr>
          <w:rFonts w:ascii="Arial" w:hAnsi="Arial" w:cs="Arial"/>
          <w:sz w:val="24"/>
          <w:szCs w:val="24"/>
        </w:rPr>
        <w:t>s</w:t>
      </w:r>
      <w:r w:rsidRPr="007A04EA">
        <w:rPr>
          <w:rFonts w:ascii="Arial" w:hAnsi="Arial" w:cs="Arial"/>
          <w:sz w:val="24"/>
          <w:szCs w:val="24"/>
        </w:rPr>
        <w:t xml:space="preserve">. </w:t>
      </w:r>
      <w:r w:rsidR="004D504E" w:rsidRPr="007A04EA">
        <w:rPr>
          <w:rFonts w:ascii="Arial" w:hAnsi="Arial" w:cs="Arial"/>
          <w:sz w:val="24"/>
          <w:szCs w:val="24"/>
        </w:rPr>
        <w:t>18-19 id.</w:t>
      </w:r>
      <w:r w:rsidRPr="007A04EA">
        <w:rPr>
          <w:rFonts w:ascii="Arial" w:hAnsi="Arial" w:cs="Arial"/>
          <w:sz w:val="24"/>
          <w:szCs w:val="24"/>
        </w:rPr>
        <w:t>).</w:t>
      </w:r>
    </w:p>
    <w:p w:rsidR="00612F6B" w:rsidRPr="007A04EA" w:rsidRDefault="00612F6B" w:rsidP="007A04EA">
      <w:pPr>
        <w:suppressAutoHyphens/>
        <w:spacing w:line="288" w:lineRule="auto"/>
        <w:ind w:firstLine="2835"/>
        <w:jc w:val="both"/>
        <w:rPr>
          <w:rFonts w:ascii="Arial" w:hAnsi="Arial" w:cs="Arial"/>
          <w:sz w:val="24"/>
          <w:szCs w:val="24"/>
        </w:rPr>
      </w:pPr>
    </w:p>
    <w:p w:rsidR="00612F6B" w:rsidRPr="007A04EA" w:rsidRDefault="004D504E" w:rsidP="007A04EA">
      <w:pPr>
        <w:suppressAutoHyphens/>
        <w:spacing w:line="288" w:lineRule="auto"/>
        <w:ind w:firstLine="2835"/>
        <w:jc w:val="both"/>
        <w:rPr>
          <w:rFonts w:ascii="Arial" w:hAnsi="Arial" w:cs="Arial"/>
          <w:sz w:val="24"/>
          <w:szCs w:val="24"/>
        </w:rPr>
      </w:pPr>
      <w:r w:rsidRPr="007A04EA">
        <w:rPr>
          <w:rFonts w:ascii="Arial" w:hAnsi="Arial" w:cs="Arial"/>
          <w:sz w:val="24"/>
          <w:szCs w:val="24"/>
        </w:rPr>
        <w:t>2.4</w:t>
      </w:r>
      <w:r w:rsidR="00612F6B" w:rsidRPr="007A04EA">
        <w:rPr>
          <w:rFonts w:ascii="Arial" w:hAnsi="Arial" w:cs="Arial"/>
          <w:sz w:val="24"/>
          <w:szCs w:val="24"/>
        </w:rPr>
        <w:t xml:space="preserve">. El </w:t>
      </w:r>
      <w:r w:rsidR="00D91AE6" w:rsidRPr="007A04EA">
        <w:rPr>
          <w:rFonts w:ascii="Arial" w:hAnsi="Arial" w:cs="Arial"/>
          <w:sz w:val="24"/>
          <w:szCs w:val="24"/>
        </w:rPr>
        <w:t>4</w:t>
      </w:r>
      <w:r w:rsidR="00612F6B" w:rsidRPr="007A04EA">
        <w:rPr>
          <w:rFonts w:ascii="Arial" w:hAnsi="Arial" w:cs="Arial"/>
          <w:sz w:val="24"/>
          <w:szCs w:val="24"/>
        </w:rPr>
        <w:t xml:space="preserve"> de </w:t>
      </w:r>
      <w:r w:rsidR="00D91AE6" w:rsidRPr="007A04EA">
        <w:rPr>
          <w:rFonts w:ascii="Arial" w:hAnsi="Arial" w:cs="Arial"/>
          <w:sz w:val="24"/>
          <w:szCs w:val="24"/>
        </w:rPr>
        <w:t>septiembre</w:t>
      </w:r>
      <w:r w:rsidR="00612F6B" w:rsidRPr="007A04EA">
        <w:rPr>
          <w:rFonts w:ascii="Arial" w:hAnsi="Arial" w:cs="Arial"/>
          <w:sz w:val="24"/>
          <w:szCs w:val="24"/>
        </w:rPr>
        <w:t xml:space="preserve"> de 201</w:t>
      </w:r>
      <w:r w:rsidR="00D91AE6" w:rsidRPr="007A04EA">
        <w:rPr>
          <w:rFonts w:ascii="Arial" w:hAnsi="Arial" w:cs="Arial"/>
          <w:sz w:val="24"/>
          <w:szCs w:val="24"/>
        </w:rPr>
        <w:t>8</w:t>
      </w:r>
      <w:r w:rsidR="00612F6B" w:rsidRPr="007A04EA">
        <w:rPr>
          <w:rFonts w:ascii="Arial" w:hAnsi="Arial" w:cs="Arial"/>
          <w:sz w:val="24"/>
          <w:szCs w:val="24"/>
        </w:rPr>
        <w:t xml:space="preserve">, se profiere sentencia donde se declara terminado </w:t>
      </w:r>
      <w:r w:rsidR="00293E33" w:rsidRPr="007A04EA">
        <w:rPr>
          <w:rFonts w:ascii="Arial" w:hAnsi="Arial" w:cs="Arial"/>
          <w:sz w:val="24"/>
          <w:szCs w:val="24"/>
        </w:rPr>
        <w:t>e</w:t>
      </w:r>
      <w:r w:rsidR="00612F6B" w:rsidRPr="007A04EA">
        <w:rPr>
          <w:rFonts w:ascii="Arial" w:hAnsi="Arial" w:cs="Arial"/>
          <w:sz w:val="24"/>
          <w:szCs w:val="24"/>
        </w:rPr>
        <w:t>l contrato de arrendamiento</w:t>
      </w:r>
      <w:r w:rsidR="00293E33" w:rsidRPr="007A04EA">
        <w:rPr>
          <w:rFonts w:ascii="Arial" w:hAnsi="Arial" w:cs="Arial"/>
          <w:sz w:val="24"/>
          <w:szCs w:val="24"/>
        </w:rPr>
        <w:t xml:space="preserve"> del bien inmueble denominado “</w:t>
      </w:r>
      <w:r w:rsidR="0078049A" w:rsidRPr="007A04EA">
        <w:rPr>
          <w:rFonts w:ascii="Arial" w:hAnsi="Arial" w:cs="Arial"/>
          <w:sz w:val="24"/>
          <w:szCs w:val="24"/>
        </w:rPr>
        <w:t>PEDREGALES</w:t>
      </w:r>
      <w:r w:rsidR="00293E33" w:rsidRPr="007A04EA">
        <w:rPr>
          <w:rFonts w:ascii="Arial" w:hAnsi="Arial" w:cs="Arial"/>
          <w:sz w:val="24"/>
          <w:szCs w:val="24"/>
        </w:rPr>
        <w:t xml:space="preserve">” ubicado en la Vereda </w:t>
      </w:r>
      <w:proofErr w:type="spellStart"/>
      <w:r w:rsidR="00293E33" w:rsidRPr="007A04EA">
        <w:rPr>
          <w:rFonts w:ascii="Arial" w:hAnsi="Arial" w:cs="Arial"/>
          <w:sz w:val="24"/>
          <w:szCs w:val="24"/>
        </w:rPr>
        <w:t>Betulia</w:t>
      </w:r>
      <w:proofErr w:type="spellEnd"/>
      <w:r w:rsidR="00293E33" w:rsidRPr="007A04EA">
        <w:rPr>
          <w:rFonts w:ascii="Arial" w:hAnsi="Arial" w:cs="Arial"/>
          <w:sz w:val="24"/>
          <w:szCs w:val="24"/>
        </w:rPr>
        <w:t xml:space="preserve"> Baja de Pereira, celebrado entre los señores </w:t>
      </w:r>
      <w:r w:rsidR="00293E33" w:rsidRPr="007A04EA">
        <w:rPr>
          <w:rFonts w:ascii="Arial" w:hAnsi="Arial" w:cs="Arial"/>
          <w:spacing w:val="-3"/>
          <w:sz w:val="24"/>
          <w:szCs w:val="24"/>
        </w:rPr>
        <w:t>OSCIEL DE JESÚS JARAMILLO</w:t>
      </w:r>
      <w:r w:rsidR="00612F6B" w:rsidRPr="007A04EA">
        <w:rPr>
          <w:rFonts w:ascii="Arial" w:hAnsi="Arial" w:cs="Arial"/>
          <w:sz w:val="24"/>
          <w:szCs w:val="24"/>
        </w:rPr>
        <w:t xml:space="preserve"> y </w:t>
      </w:r>
      <w:r w:rsidR="00293E33" w:rsidRPr="007A04EA">
        <w:rPr>
          <w:rFonts w:ascii="Arial" w:hAnsi="Arial" w:cs="Arial"/>
          <w:sz w:val="24"/>
          <w:szCs w:val="24"/>
        </w:rPr>
        <w:t>JHON ÁNGEL PATIÑO;</w:t>
      </w:r>
      <w:r w:rsidR="00612F6B" w:rsidRPr="007A04EA">
        <w:rPr>
          <w:rFonts w:ascii="Arial" w:hAnsi="Arial" w:cs="Arial"/>
          <w:sz w:val="24"/>
          <w:szCs w:val="24"/>
        </w:rPr>
        <w:t xml:space="preserve"> y se ordena su restitución al demandante. (fl. 20-2</w:t>
      </w:r>
      <w:r w:rsidR="00D91AE6" w:rsidRPr="007A04EA">
        <w:rPr>
          <w:rFonts w:ascii="Arial" w:hAnsi="Arial" w:cs="Arial"/>
          <w:sz w:val="24"/>
          <w:szCs w:val="24"/>
        </w:rPr>
        <w:t>4 id.</w:t>
      </w:r>
      <w:r w:rsidR="00612F6B" w:rsidRPr="007A04EA">
        <w:rPr>
          <w:rFonts w:ascii="Arial" w:hAnsi="Arial" w:cs="Arial"/>
          <w:sz w:val="24"/>
          <w:szCs w:val="24"/>
        </w:rPr>
        <w:t>).</w:t>
      </w:r>
    </w:p>
    <w:p w:rsidR="00612F6B" w:rsidRPr="007A04EA" w:rsidRDefault="00612F6B" w:rsidP="007A04EA">
      <w:pPr>
        <w:suppressAutoHyphens/>
        <w:spacing w:line="288" w:lineRule="auto"/>
        <w:ind w:firstLine="2835"/>
        <w:jc w:val="both"/>
        <w:rPr>
          <w:rFonts w:ascii="Arial" w:hAnsi="Arial" w:cs="Arial"/>
          <w:sz w:val="24"/>
          <w:szCs w:val="24"/>
        </w:rPr>
      </w:pPr>
    </w:p>
    <w:p w:rsidR="00612F6B" w:rsidRPr="007A04EA" w:rsidRDefault="00612F6B" w:rsidP="007A04EA">
      <w:pPr>
        <w:suppressAutoHyphens/>
        <w:spacing w:line="288" w:lineRule="auto"/>
        <w:ind w:firstLine="2835"/>
        <w:jc w:val="both"/>
        <w:rPr>
          <w:rFonts w:ascii="Arial" w:hAnsi="Arial" w:cs="Arial"/>
          <w:sz w:val="24"/>
          <w:szCs w:val="24"/>
        </w:rPr>
      </w:pPr>
      <w:r w:rsidRPr="007A04EA">
        <w:rPr>
          <w:rFonts w:ascii="Arial" w:hAnsi="Arial" w:cs="Arial"/>
          <w:sz w:val="24"/>
          <w:szCs w:val="24"/>
        </w:rPr>
        <w:t>2.</w:t>
      </w:r>
      <w:r w:rsidR="004D504E" w:rsidRPr="007A04EA">
        <w:rPr>
          <w:rFonts w:ascii="Arial" w:hAnsi="Arial" w:cs="Arial"/>
          <w:sz w:val="24"/>
          <w:szCs w:val="24"/>
        </w:rPr>
        <w:t>5</w:t>
      </w:r>
      <w:r w:rsidRPr="007A04EA">
        <w:rPr>
          <w:rFonts w:ascii="Arial" w:hAnsi="Arial" w:cs="Arial"/>
          <w:sz w:val="24"/>
          <w:szCs w:val="24"/>
        </w:rPr>
        <w:t>. La anterior providencia fue notificada por e</w:t>
      </w:r>
      <w:r w:rsidR="00D91AE6" w:rsidRPr="007A04EA">
        <w:rPr>
          <w:rFonts w:ascii="Arial" w:hAnsi="Arial" w:cs="Arial"/>
          <w:sz w:val="24"/>
          <w:szCs w:val="24"/>
        </w:rPr>
        <w:t>stad</w:t>
      </w:r>
      <w:r w:rsidRPr="007A04EA">
        <w:rPr>
          <w:rFonts w:ascii="Arial" w:hAnsi="Arial" w:cs="Arial"/>
          <w:sz w:val="24"/>
          <w:szCs w:val="24"/>
        </w:rPr>
        <w:t xml:space="preserve">o el </w:t>
      </w:r>
      <w:r w:rsidR="00D91AE6" w:rsidRPr="007A04EA">
        <w:rPr>
          <w:rFonts w:ascii="Arial" w:hAnsi="Arial" w:cs="Arial"/>
          <w:sz w:val="24"/>
          <w:szCs w:val="24"/>
        </w:rPr>
        <w:t>5</w:t>
      </w:r>
      <w:r w:rsidRPr="007A04EA">
        <w:rPr>
          <w:rFonts w:ascii="Arial" w:hAnsi="Arial" w:cs="Arial"/>
          <w:sz w:val="24"/>
          <w:szCs w:val="24"/>
        </w:rPr>
        <w:t xml:space="preserve"> de </w:t>
      </w:r>
      <w:r w:rsidR="00D91AE6" w:rsidRPr="007A04EA">
        <w:rPr>
          <w:rFonts w:ascii="Arial" w:hAnsi="Arial" w:cs="Arial"/>
          <w:sz w:val="24"/>
          <w:szCs w:val="24"/>
        </w:rPr>
        <w:t>septiembre</w:t>
      </w:r>
      <w:r w:rsidRPr="007A04EA">
        <w:rPr>
          <w:rFonts w:ascii="Arial" w:hAnsi="Arial" w:cs="Arial"/>
          <w:sz w:val="24"/>
          <w:szCs w:val="24"/>
        </w:rPr>
        <w:t xml:space="preserve"> de 201</w:t>
      </w:r>
      <w:r w:rsidR="00D91AE6" w:rsidRPr="007A04EA">
        <w:rPr>
          <w:rFonts w:ascii="Arial" w:hAnsi="Arial" w:cs="Arial"/>
          <w:sz w:val="24"/>
          <w:szCs w:val="24"/>
        </w:rPr>
        <w:t>8</w:t>
      </w:r>
      <w:r w:rsidRPr="007A04EA">
        <w:rPr>
          <w:rFonts w:ascii="Arial" w:hAnsi="Arial" w:cs="Arial"/>
          <w:sz w:val="24"/>
          <w:szCs w:val="24"/>
        </w:rPr>
        <w:t>. (fl. 2</w:t>
      </w:r>
      <w:r w:rsidR="00D91AE6" w:rsidRPr="007A04EA">
        <w:rPr>
          <w:rFonts w:ascii="Arial" w:hAnsi="Arial" w:cs="Arial"/>
          <w:sz w:val="24"/>
          <w:szCs w:val="24"/>
        </w:rPr>
        <w:t>4 id.</w:t>
      </w:r>
      <w:r w:rsidRPr="007A04EA">
        <w:rPr>
          <w:rFonts w:ascii="Arial" w:hAnsi="Arial" w:cs="Arial"/>
          <w:sz w:val="24"/>
          <w:szCs w:val="24"/>
        </w:rPr>
        <w:t>).</w:t>
      </w:r>
    </w:p>
    <w:p w:rsidR="00612F6B" w:rsidRPr="007A04EA" w:rsidRDefault="00612F6B" w:rsidP="007A04EA">
      <w:pPr>
        <w:pStyle w:val="Sinespaciado10"/>
        <w:spacing w:line="288" w:lineRule="auto"/>
        <w:ind w:firstLine="2835"/>
        <w:jc w:val="both"/>
        <w:rPr>
          <w:rFonts w:ascii="Arial" w:hAnsi="Arial" w:cs="Arial"/>
          <w:sz w:val="24"/>
          <w:szCs w:val="24"/>
          <w:highlight w:val="yellow"/>
        </w:rPr>
      </w:pPr>
    </w:p>
    <w:p w:rsidR="00612F6B" w:rsidRPr="007A04EA" w:rsidRDefault="00612F6B" w:rsidP="007A04EA">
      <w:pPr>
        <w:pStyle w:val="Sinespaciado2"/>
        <w:spacing w:line="288" w:lineRule="auto"/>
        <w:ind w:firstLine="2835"/>
        <w:jc w:val="both"/>
        <w:rPr>
          <w:rFonts w:ascii="Arial" w:hAnsi="Arial" w:cs="Arial"/>
          <w:sz w:val="24"/>
          <w:szCs w:val="24"/>
        </w:rPr>
      </w:pPr>
      <w:r w:rsidRPr="007A04EA">
        <w:rPr>
          <w:rFonts w:ascii="Arial" w:hAnsi="Arial" w:cs="Arial"/>
          <w:sz w:val="24"/>
          <w:szCs w:val="24"/>
        </w:rPr>
        <w:t xml:space="preserve">3. </w:t>
      </w:r>
      <w:r w:rsidR="00AE7378" w:rsidRPr="007A04EA">
        <w:rPr>
          <w:rFonts w:ascii="Arial" w:hAnsi="Arial" w:cs="Arial"/>
          <w:sz w:val="24"/>
          <w:szCs w:val="24"/>
        </w:rPr>
        <w:t xml:space="preserve">Vistas así las cosas, se infiere la inviabilidad del amparo por incumplirse el requisito de procedibilidad de la subsidiariedad, por cuanto se </w:t>
      </w:r>
      <w:r w:rsidR="00AE7378" w:rsidRPr="007A04EA">
        <w:rPr>
          <w:rFonts w:ascii="Arial" w:hAnsi="Arial" w:cs="Arial"/>
          <w:sz w:val="24"/>
          <w:szCs w:val="24"/>
        </w:rPr>
        <w:lastRenderedPageBreak/>
        <w:t xml:space="preserve">observa que, frente a la declaratoria de nulidad del proceso que se adelanta en el juzgado accionado, el accionante la puede alegar, en la </w:t>
      </w:r>
      <w:r w:rsidRPr="007A04EA">
        <w:rPr>
          <w:rFonts w:ascii="Arial" w:hAnsi="Arial" w:cs="Arial"/>
          <w:sz w:val="24"/>
          <w:szCs w:val="24"/>
        </w:rPr>
        <w:t>diligencia de entrega del bien inmueble arrendado, pues no obra prueba de que se hubiese efectuado aun, o mediante el recurso de revisión, como lo permite el artículo 134 del Código General del Proceso.</w:t>
      </w:r>
    </w:p>
    <w:p w:rsidR="00612F6B" w:rsidRPr="007A04EA" w:rsidRDefault="00612F6B" w:rsidP="007A04EA">
      <w:pPr>
        <w:pStyle w:val="Sinespaciado2"/>
        <w:spacing w:line="288" w:lineRule="auto"/>
        <w:ind w:firstLine="2835"/>
        <w:jc w:val="both"/>
        <w:rPr>
          <w:rFonts w:ascii="Arial" w:hAnsi="Arial" w:cs="Arial"/>
          <w:sz w:val="24"/>
          <w:szCs w:val="24"/>
        </w:rPr>
      </w:pPr>
    </w:p>
    <w:p w:rsidR="00612F6B" w:rsidRPr="007A04EA" w:rsidRDefault="00612F6B" w:rsidP="007A04EA">
      <w:pPr>
        <w:pStyle w:val="Sinespaciado10"/>
        <w:spacing w:line="288" w:lineRule="auto"/>
        <w:ind w:firstLine="2832"/>
        <w:jc w:val="both"/>
        <w:rPr>
          <w:rFonts w:ascii="Arial" w:hAnsi="Arial" w:cs="Arial"/>
          <w:sz w:val="24"/>
          <w:szCs w:val="24"/>
        </w:rPr>
      </w:pPr>
      <w:r w:rsidRPr="007A04EA">
        <w:rPr>
          <w:rFonts w:ascii="Arial" w:hAnsi="Arial" w:cs="Arial"/>
          <w:sz w:val="24"/>
          <w:szCs w:val="24"/>
        </w:rPr>
        <w:t>Solo a partir de allí, podría empezar a analizarse si la aparente omisión del despacho resulta lesiva de los derechos fundamentales del accionante. Como no ha ocurrido de esa manera, es inviable que esta Corporación se anticipe al criterio de la funcionaria que conoce del asunto.</w:t>
      </w:r>
    </w:p>
    <w:p w:rsidR="00612F6B" w:rsidRPr="007A04EA" w:rsidRDefault="00612F6B" w:rsidP="007A04EA">
      <w:pPr>
        <w:pStyle w:val="Sinespaciado10"/>
        <w:spacing w:line="288" w:lineRule="auto"/>
        <w:ind w:firstLine="2832"/>
        <w:jc w:val="both"/>
        <w:rPr>
          <w:rFonts w:ascii="Arial" w:hAnsi="Arial" w:cs="Arial"/>
          <w:sz w:val="24"/>
          <w:szCs w:val="24"/>
        </w:rPr>
      </w:pPr>
    </w:p>
    <w:p w:rsidR="00612F6B" w:rsidRPr="007A04EA" w:rsidRDefault="00612F6B" w:rsidP="007A04EA">
      <w:pPr>
        <w:pStyle w:val="Sinespaciado2"/>
        <w:spacing w:line="288" w:lineRule="auto"/>
        <w:ind w:firstLine="2835"/>
        <w:jc w:val="both"/>
        <w:rPr>
          <w:rFonts w:ascii="Arial" w:hAnsi="Arial" w:cs="Arial"/>
          <w:sz w:val="24"/>
          <w:szCs w:val="24"/>
        </w:rPr>
      </w:pPr>
      <w:r w:rsidRPr="007A04EA">
        <w:rPr>
          <w:rFonts w:ascii="Arial" w:hAnsi="Arial" w:cs="Arial"/>
          <w:sz w:val="24"/>
          <w:szCs w:val="24"/>
        </w:rPr>
        <w:t>4. En esas condiciones puede concluirse que no se satisface el presupuesto de la subsidiaridad que consagra el numeral 1º, artículo 6º del Decreto 2591 de 1991, según el cual,</w:t>
      </w:r>
      <w:r w:rsidR="00174B63">
        <w:rPr>
          <w:rFonts w:ascii="Arial" w:hAnsi="Arial" w:cs="Arial"/>
          <w:sz w:val="24"/>
          <w:szCs w:val="24"/>
        </w:rPr>
        <w:t xml:space="preserve"> la tutela resulta improcedente</w:t>
      </w:r>
      <w:r w:rsidRPr="007A04EA">
        <w:rPr>
          <w:rFonts w:ascii="Arial" w:hAnsi="Arial" w:cs="Arial"/>
          <w:sz w:val="24"/>
          <w:szCs w:val="24"/>
        </w:rPr>
        <w:t xml:space="preserve"> cuando existan otros recursos o medios de defensa judicial y en consecuencia así se declarará, pues a esa especial acción no puede acudirse como mecanismo principal de protección, ni resulta posible emplearla como medio alternativo de los ordinarios previstos por el legislador para obtener protección a un derecho, ni para suplir la negligencia del interesado a la hora de emplearlos.</w:t>
      </w:r>
    </w:p>
    <w:p w:rsidR="00612F6B" w:rsidRPr="007A04EA" w:rsidRDefault="00612F6B" w:rsidP="007A04EA">
      <w:pPr>
        <w:pStyle w:val="Sinespaciado2"/>
        <w:spacing w:line="288" w:lineRule="auto"/>
        <w:ind w:firstLine="2835"/>
        <w:jc w:val="both"/>
        <w:rPr>
          <w:rFonts w:ascii="Arial" w:hAnsi="Arial" w:cs="Arial"/>
          <w:sz w:val="24"/>
          <w:szCs w:val="24"/>
        </w:rPr>
      </w:pPr>
    </w:p>
    <w:p w:rsidR="00612F6B" w:rsidRPr="007A04EA" w:rsidRDefault="00612F6B" w:rsidP="007A04EA">
      <w:pPr>
        <w:pStyle w:val="Sinespaciado2"/>
        <w:spacing w:line="288" w:lineRule="auto"/>
        <w:ind w:firstLine="2835"/>
        <w:jc w:val="both"/>
        <w:rPr>
          <w:rFonts w:ascii="Arial" w:hAnsi="Arial" w:cs="Arial"/>
          <w:sz w:val="24"/>
          <w:szCs w:val="24"/>
        </w:rPr>
      </w:pPr>
      <w:r w:rsidRPr="007A04EA">
        <w:rPr>
          <w:rFonts w:ascii="Arial" w:hAnsi="Arial" w:cs="Arial"/>
          <w:sz w:val="24"/>
          <w:szCs w:val="24"/>
        </w:rPr>
        <w:t>5. Así las cosas, el amparo se torna improcedente por cuanto es claro que existe la vía ordinaria para dirimir conflictos como el planteado por el accionante, en tanto la tutela no está llamada a prosperar cuando se cuenta con otros medios de defensa judicial.</w:t>
      </w:r>
    </w:p>
    <w:p w:rsidR="00612F6B" w:rsidRPr="007A04EA" w:rsidRDefault="00612F6B" w:rsidP="007A04EA">
      <w:pPr>
        <w:pStyle w:val="Sinespaciado2"/>
        <w:spacing w:line="288" w:lineRule="auto"/>
        <w:ind w:firstLine="2835"/>
        <w:jc w:val="both"/>
        <w:rPr>
          <w:rFonts w:ascii="Arial" w:hAnsi="Arial" w:cs="Arial"/>
          <w:sz w:val="24"/>
          <w:szCs w:val="24"/>
        </w:rPr>
      </w:pPr>
    </w:p>
    <w:p w:rsidR="00AE7378" w:rsidRPr="007A04EA" w:rsidRDefault="00612F6B" w:rsidP="007A04EA">
      <w:pPr>
        <w:pStyle w:val="Sinespaciado2"/>
        <w:spacing w:line="288" w:lineRule="auto"/>
        <w:ind w:firstLine="2835"/>
        <w:jc w:val="both"/>
        <w:rPr>
          <w:rFonts w:ascii="Arial" w:hAnsi="Arial" w:cs="Arial"/>
          <w:sz w:val="24"/>
          <w:szCs w:val="24"/>
          <w:lang w:val="es-CO"/>
        </w:rPr>
      </w:pPr>
      <w:r w:rsidRPr="007A04EA">
        <w:rPr>
          <w:rFonts w:ascii="Arial" w:hAnsi="Arial" w:cs="Arial"/>
          <w:sz w:val="24"/>
          <w:szCs w:val="24"/>
          <w:lang w:val="es-CO"/>
        </w:rPr>
        <w:t xml:space="preserve">6. </w:t>
      </w:r>
      <w:r w:rsidR="00AE7378" w:rsidRPr="007A04EA">
        <w:rPr>
          <w:rFonts w:ascii="Arial" w:hAnsi="Arial" w:cs="Arial"/>
          <w:sz w:val="24"/>
          <w:szCs w:val="24"/>
          <w:lang w:val="es-CO"/>
        </w:rPr>
        <w:t>Recuérdese que “</w:t>
      </w:r>
      <w:r w:rsidR="00AE7378" w:rsidRPr="007A04EA">
        <w:rPr>
          <w:rFonts w:ascii="Arial" w:hAnsi="Arial" w:cs="Arial"/>
          <w:i/>
          <w:sz w:val="22"/>
          <w:szCs w:val="24"/>
          <w:lang w:val="es-CO"/>
        </w:rPr>
        <w:t>El principio de subsidiariedad de la acción de tutela envuelve tres características importantes que llevan a su improcedencia contra providencian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00AE7378" w:rsidRPr="007A04EA">
        <w:rPr>
          <w:rFonts w:ascii="Arial" w:hAnsi="Arial" w:cs="Arial"/>
          <w:sz w:val="24"/>
          <w:szCs w:val="24"/>
          <w:lang w:val="es-CO"/>
        </w:rPr>
        <w:t>”</w:t>
      </w:r>
      <w:r w:rsidR="00AE7378" w:rsidRPr="007A04EA">
        <w:rPr>
          <w:rStyle w:val="Refdenotaalpie"/>
          <w:rFonts w:ascii="Arial" w:hAnsi="Arial" w:cs="Arial"/>
          <w:i/>
          <w:sz w:val="24"/>
          <w:szCs w:val="24"/>
        </w:rPr>
        <w:t xml:space="preserve"> </w:t>
      </w:r>
      <w:r w:rsidR="00AE7378" w:rsidRPr="007A04EA">
        <w:rPr>
          <w:rStyle w:val="Refdenotaalpie"/>
          <w:rFonts w:ascii="Arial" w:hAnsi="Arial" w:cs="Arial"/>
          <w:i/>
          <w:sz w:val="24"/>
          <w:szCs w:val="24"/>
        </w:rPr>
        <w:footnoteReference w:id="2"/>
      </w:r>
      <w:r w:rsidR="00AE7378" w:rsidRPr="007A04EA">
        <w:rPr>
          <w:rFonts w:ascii="Arial" w:hAnsi="Arial" w:cs="Arial"/>
          <w:sz w:val="24"/>
          <w:szCs w:val="24"/>
          <w:lang w:val="es-CO"/>
        </w:rPr>
        <w:t>.</w:t>
      </w:r>
    </w:p>
    <w:p w:rsidR="00AE7378" w:rsidRPr="007A04EA" w:rsidRDefault="00AE7378" w:rsidP="007A04EA">
      <w:pPr>
        <w:pStyle w:val="Sinespaciado2"/>
        <w:spacing w:line="288" w:lineRule="auto"/>
        <w:ind w:firstLine="2835"/>
        <w:jc w:val="both"/>
        <w:rPr>
          <w:rFonts w:ascii="Arial" w:hAnsi="Arial" w:cs="Arial"/>
          <w:sz w:val="24"/>
          <w:szCs w:val="24"/>
          <w:lang w:val="es-CO"/>
        </w:rPr>
      </w:pPr>
    </w:p>
    <w:p w:rsidR="00612F6B" w:rsidRPr="007A04EA" w:rsidRDefault="00AE7378" w:rsidP="007A04EA">
      <w:pPr>
        <w:pStyle w:val="Sinespaciado2"/>
        <w:spacing w:line="288" w:lineRule="auto"/>
        <w:ind w:firstLine="2835"/>
        <w:jc w:val="both"/>
        <w:rPr>
          <w:rFonts w:ascii="Arial" w:hAnsi="Arial" w:cs="Arial"/>
          <w:sz w:val="24"/>
          <w:szCs w:val="24"/>
          <w:lang w:val="es-CO"/>
        </w:rPr>
      </w:pPr>
      <w:r w:rsidRPr="007A04EA">
        <w:rPr>
          <w:rFonts w:ascii="Arial" w:hAnsi="Arial" w:cs="Arial"/>
          <w:sz w:val="24"/>
          <w:szCs w:val="24"/>
          <w:lang w:val="es-CO"/>
        </w:rPr>
        <w:t xml:space="preserve">7. </w:t>
      </w:r>
      <w:r w:rsidR="00612F6B" w:rsidRPr="007A04EA">
        <w:rPr>
          <w:rFonts w:ascii="Arial" w:hAnsi="Arial" w:cs="Arial"/>
          <w:sz w:val="24"/>
          <w:szCs w:val="24"/>
          <w:lang w:val="es-CO"/>
        </w:rPr>
        <w:t xml:space="preserve">También ha señalado el alto tribunal Constitucional que, </w:t>
      </w:r>
      <w:r w:rsidR="00612F6B" w:rsidRPr="007A04EA">
        <w:rPr>
          <w:rFonts w:ascii="Arial" w:hAnsi="Arial" w:cs="Arial"/>
          <w:sz w:val="24"/>
          <w:szCs w:val="24"/>
        </w:rPr>
        <w:t>“</w:t>
      </w:r>
      <w:r w:rsidR="00612F6B" w:rsidRPr="007A04EA">
        <w:rPr>
          <w:rFonts w:ascii="Arial" w:hAnsi="Arial" w:cs="Arial"/>
          <w:i/>
          <w:sz w:val="22"/>
          <w:szCs w:val="24"/>
        </w:rPr>
        <w:t>la acción de tutela solo procede cuando (i) no existan otros medios de defensa judiciales para la protección del derecho amenazado o desconocido; cuando (ii) existiendo esos mecanismos, no sean eficaces o idóneos para salvaguardar los derechos fundamentales en el marco del caso concreto, evento en que la tutela desplaza el medio ordinario de defensa; o cuando (iii) sea imprescindible la intervención del juez constitucional para evitar la ocurrencia de un perjuicio irremediable (art. 86, CP), hipótesis en la cual el amparo opera en principio como mecanismo transitorio de protección. (…) La subsidiariedad establece que la acción constitucional es improcedente, si quien ha tenido a su disposición las vías judiciales ordinarias de defensa, no las utiliza ni oportuna ni adecuadamente, acudiendo en su lugar a la acción constitucional, pues los medios de control ordinarios son verdaderas herramientas de protección dispuestas en el ordenamiento jurídico, a los cuales debe acudirse oportunamente si no se pretende evitar algún perjuicio irremediable</w:t>
      </w:r>
      <w:r w:rsidR="00612F6B" w:rsidRPr="007A04EA">
        <w:rPr>
          <w:rFonts w:ascii="Arial" w:hAnsi="Arial" w:cs="Arial"/>
          <w:i/>
          <w:sz w:val="24"/>
          <w:szCs w:val="24"/>
        </w:rPr>
        <w:t>.”</w:t>
      </w:r>
      <w:r w:rsidR="00612F6B" w:rsidRPr="007A04EA">
        <w:rPr>
          <w:rStyle w:val="Refdenotaalpie"/>
          <w:rFonts w:ascii="Arial" w:hAnsi="Arial" w:cs="Arial"/>
          <w:i/>
          <w:sz w:val="24"/>
          <w:szCs w:val="24"/>
        </w:rPr>
        <w:footnoteReference w:id="3"/>
      </w:r>
    </w:p>
    <w:p w:rsidR="00612F6B" w:rsidRPr="007A04EA" w:rsidRDefault="00612F6B" w:rsidP="007A04EA">
      <w:pPr>
        <w:spacing w:line="288" w:lineRule="auto"/>
        <w:ind w:right="51"/>
        <w:jc w:val="both"/>
        <w:rPr>
          <w:rFonts w:ascii="Arial" w:hAnsi="Arial" w:cs="Arial"/>
          <w:sz w:val="24"/>
          <w:szCs w:val="24"/>
        </w:rPr>
      </w:pPr>
    </w:p>
    <w:p w:rsidR="0092719E" w:rsidRPr="007A04EA" w:rsidRDefault="00AE7378" w:rsidP="007A04EA">
      <w:pPr>
        <w:pStyle w:val="Sinespaciado1"/>
        <w:spacing w:line="288" w:lineRule="auto"/>
        <w:ind w:firstLine="2835"/>
        <w:jc w:val="both"/>
        <w:rPr>
          <w:rFonts w:ascii="Arial" w:hAnsi="Arial" w:cs="Arial"/>
          <w:spacing w:val="-3"/>
          <w:sz w:val="24"/>
          <w:szCs w:val="24"/>
        </w:rPr>
      </w:pPr>
      <w:r w:rsidRPr="007A04EA">
        <w:rPr>
          <w:rFonts w:ascii="Arial" w:hAnsi="Arial" w:cs="Arial"/>
          <w:sz w:val="24"/>
          <w:szCs w:val="24"/>
        </w:rPr>
        <w:lastRenderedPageBreak/>
        <w:t>8</w:t>
      </w:r>
      <w:r w:rsidR="00612F6B" w:rsidRPr="007A04EA">
        <w:rPr>
          <w:rFonts w:ascii="Arial" w:hAnsi="Arial" w:cs="Arial"/>
          <w:sz w:val="24"/>
          <w:szCs w:val="24"/>
        </w:rPr>
        <w:t xml:space="preserve">. </w:t>
      </w:r>
      <w:r w:rsidR="00204521" w:rsidRPr="007A04EA">
        <w:rPr>
          <w:rFonts w:ascii="Arial" w:hAnsi="Arial" w:cs="Arial"/>
          <w:spacing w:val="-3"/>
          <w:sz w:val="24"/>
          <w:szCs w:val="24"/>
        </w:rPr>
        <w:t xml:space="preserve">Verificada la no ocurrencia de </w:t>
      </w:r>
      <w:r w:rsidR="00566AE2" w:rsidRPr="007A04EA">
        <w:rPr>
          <w:rFonts w:ascii="Arial" w:hAnsi="Arial" w:cs="Arial"/>
          <w:spacing w:val="-3"/>
          <w:sz w:val="24"/>
          <w:szCs w:val="24"/>
        </w:rPr>
        <w:t xml:space="preserve">uno </w:t>
      </w:r>
      <w:r w:rsidR="00526BDF" w:rsidRPr="007A04EA">
        <w:rPr>
          <w:rFonts w:ascii="Arial" w:hAnsi="Arial" w:cs="Arial"/>
          <w:spacing w:val="-3"/>
          <w:sz w:val="24"/>
          <w:szCs w:val="24"/>
        </w:rPr>
        <w:t xml:space="preserve">de </w:t>
      </w:r>
      <w:r w:rsidR="00204521" w:rsidRPr="007A04EA">
        <w:rPr>
          <w:rFonts w:ascii="Arial" w:hAnsi="Arial" w:cs="Arial"/>
          <w:spacing w:val="-3"/>
          <w:sz w:val="24"/>
          <w:szCs w:val="24"/>
        </w:rPr>
        <w:t xml:space="preserve">los requisitos generales de procedibilidad de la </w:t>
      </w:r>
      <w:r w:rsidR="00717704" w:rsidRPr="007A04EA">
        <w:rPr>
          <w:rFonts w:ascii="Arial" w:hAnsi="Arial" w:cs="Arial"/>
          <w:spacing w:val="-3"/>
          <w:sz w:val="24"/>
          <w:szCs w:val="24"/>
        </w:rPr>
        <w:t xml:space="preserve">acción de </w:t>
      </w:r>
      <w:r w:rsidR="00204521" w:rsidRPr="007A04EA">
        <w:rPr>
          <w:rFonts w:ascii="Arial" w:hAnsi="Arial" w:cs="Arial"/>
          <w:spacing w:val="-3"/>
          <w:sz w:val="24"/>
          <w:szCs w:val="24"/>
        </w:rPr>
        <w:t xml:space="preserve">tutela, </w:t>
      </w:r>
      <w:r w:rsidR="00566AE2" w:rsidRPr="007A04EA">
        <w:rPr>
          <w:rFonts w:ascii="Arial" w:hAnsi="Arial" w:cs="Arial"/>
          <w:spacing w:val="-3"/>
          <w:sz w:val="24"/>
          <w:szCs w:val="24"/>
        </w:rPr>
        <w:t>est</w:t>
      </w:r>
      <w:r w:rsidR="00AA2570" w:rsidRPr="007A04EA">
        <w:rPr>
          <w:rFonts w:ascii="Arial" w:hAnsi="Arial" w:cs="Arial"/>
          <w:spacing w:val="-3"/>
          <w:sz w:val="24"/>
          <w:szCs w:val="24"/>
        </w:rPr>
        <w:t>e</w:t>
      </w:r>
      <w:r w:rsidR="00526BDF" w:rsidRPr="007A04EA">
        <w:rPr>
          <w:rFonts w:ascii="Arial" w:hAnsi="Arial" w:cs="Arial"/>
          <w:spacing w:val="-3"/>
          <w:sz w:val="24"/>
          <w:szCs w:val="24"/>
        </w:rPr>
        <w:t xml:space="preserve"> </w:t>
      </w:r>
      <w:r w:rsidR="00566AE2" w:rsidRPr="007A04EA">
        <w:rPr>
          <w:rFonts w:ascii="Arial" w:hAnsi="Arial" w:cs="Arial"/>
          <w:spacing w:val="-3"/>
          <w:sz w:val="24"/>
          <w:szCs w:val="24"/>
        </w:rPr>
        <w:t>e</w:t>
      </w:r>
      <w:r w:rsidR="00526BDF" w:rsidRPr="007A04EA">
        <w:rPr>
          <w:rFonts w:ascii="Arial" w:hAnsi="Arial" w:cs="Arial"/>
          <w:spacing w:val="-3"/>
          <w:sz w:val="24"/>
          <w:szCs w:val="24"/>
        </w:rPr>
        <w:t xml:space="preserve">s, </w:t>
      </w:r>
      <w:r w:rsidR="001528DA" w:rsidRPr="007A04EA">
        <w:rPr>
          <w:rFonts w:ascii="Arial" w:hAnsi="Arial" w:cs="Arial"/>
          <w:spacing w:val="-3"/>
          <w:sz w:val="24"/>
          <w:szCs w:val="24"/>
        </w:rPr>
        <w:t xml:space="preserve">la </w:t>
      </w:r>
      <w:r w:rsidR="00526BDF" w:rsidRPr="007A04EA">
        <w:rPr>
          <w:rFonts w:ascii="Arial" w:hAnsi="Arial" w:cs="Arial"/>
          <w:spacing w:val="-3"/>
          <w:sz w:val="24"/>
          <w:szCs w:val="24"/>
        </w:rPr>
        <w:t xml:space="preserve">subsidiariedad, </w:t>
      </w:r>
      <w:r w:rsidR="00204521" w:rsidRPr="007A04EA">
        <w:rPr>
          <w:rFonts w:ascii="Arial" w:hAnsi="Arial" w:cs="Arial"/>
          <w:spacing w:val="-3"/>
          <w:sz w:val="24"/>
          <w:szCs w:val="24"/>
        </w:rPr>
        <w:t xml:space="preserve">no </w:t>
      </w:r>
      <w:r w:rsidR="00AA2570" w:rsidRPr="007A04EA">
        <w:rPr>
          <w:rFonts w:ascii="Arial" w:hAnsi="Arial" w:cs="Arial"/>
          <w:spacing w:val="-3"/>
          <w:sz w:val="24"/>
          <w:szCs w:val="24"/>
        </w:rPr>
        <w:t>es posible</w:t>
      </w:r>
      <w:r w:rsidR="00204521" w:rsidRPr="007A04EA">
        <w:rPr>
          <w:rFonts w:ascii="Arial" w:hAnsi="Arial" w:cs="Arial"/>
          <w:spacing w:val="-3"/>
          <w:sz w:val="24"/>
          <w:szCs w:val="24"/>
        </w:rPr>
        <w:t xml:space="preserve"> </w:t>
      </w:r>
      <w:r w:rsidR="00AA2570" w:rsidRPr="007A04EA">
        <w:rPr>
          <w:rFonts w:ascii="Arial" w:hAnsi="Arial" w:cs="Arial"/>
          <w:spacing w:val="-3"/>
          <w:sz w:val="24"/>
          <w:szCs w:val="24"/>
        </w:rPr>
        <w:t xml:space="preserve">por </w:t>
      </w:r>
      <w:r w:rsidR="00204521" w:rsidRPr="007A04EA">
        <w:rPr>
          <w:rFonts w:ascii="Arial" w:hAnsi="Arial" w:cs="Arial"/>
          <w:spacing w:val="-3"/>
          <w:sz w:val="24"/>
          <w:szCs w:val="24"/>
        </w:rPr>
        <w:t xml:space="preserve">este medio examinar </w:t>
      </w:r>
      <w:r w:rsidR="000B4C6C" w:rsidRPr="007A04EA">
        <w:rPr>
          <w:rFonts w:ascii="Arial" w:hAnsi="Arial" w:cs="Arial"/>
          <w:spacing w:val="-3"/>
          <w:sz w:val="24"/>
          <w:szCs w:val="24"/>
        </w:rPr>
        <w:t xml:space="preserve">de fondo </w:t>
      </w:r>
      <w:r w:rsidR="00204521" w:rsidRPr="007A04EA">
        <w:rPr>
          <w:rFonts w:ascii="Arial" w:hAnsi="Arial" w:cs="Arial"/>
          <w:spacing w:val="-3"/>
          <w:sz w:val="24"/>
          <w:szCs w:val="24"/>
        </w:rPr>
        <w:t xml:space="preserve">si en el </w:t>
      </w:r>
      <w:r w:rsidR="004F4638" w:rsidRPr="007A04EA">
        <w:rPr>
          <w:rFonts w:ascii="Arial" w:hAnsi="Arial" w:cs="Arial"/>
          <w:spacing w:val="-3"/>
          <w:sz w:val="24"/>
          <w:szCs w:val="24"/>
        </w:rPr>
        <w:t>asunto</w:t>
      </w:r>
      <w:r w:rsidR="00204521" w:rsidRPr="007A04EA">
        <w:rPr>
          <w:rFonts w:ascii="Arial" w:hAnsi="Arial" w:cs="Arial"/>
          <w:spacing w:val="-3"/>
          <w:sz w:val="24"/>
          <w:szCs w:val="24"/>
        </w:rPr>
        <w:t xml:space="preserve"> propuesto se </w:t>
      </w:r>
      <w:r w:rsidR="000B4C6C" w:rsidRPr="007A04EA">
        <w:rPr>
          <w:rFonts w:ascii="Arial" w:hAnsi="Arial" w:cs="Arial"/>
          <w:spacing w:val="-3"/>
          <w:sz w:val="24"/>
          <w:szCs w:val="24"/>
        </w:rPr>
        <w:t xml:space="preserve">dan las condiciones </w:t>
      </w:r>
      <w:r w:rsidR="00204521" w:rsidRPr="007A04EA">
        <w:rPr>
          <w:rFonts w:ascii="Arial" w:hAnsi="Arial" w:cs="Arial"/>
          <w:spacing w:val="-3"/>
          <w:sz w:val="24"/>
          <w:szCs w:val="24"/>
        </w:rPr>
        <w:t>para</w:t>
      </w:r>
      <w:r w:rsidR="00A53E1F" w:rsidRPr="007A04EA">
        <w:rPr>
          <w:rFonts w:ascii="Arial" w:hAnsi="Arial" w:cs="Arial"/>
          <w:spacing w:val="-3"/>
          <w:sz w:val="24"/>
          <w:szCs w:val="24"/>
        </w:rPr>
        <w:t xml:space="preserve"> que </w:t>
      </w:r>
      <w:r w:rsidR="00A53E1F" w:rsidRPr="007A04EA">
        <w:rPr>
          <w:rFonts w:ascii="Arial" w:hAnsi="Arial" w:cs="Arial"/>
          <w:sz w:val="24"/>
          <w:szCs w:val="24"/>
        </w:rPr>
        <w:t xml:space="preserve">se </w:t>
      </w:r>
      <w:r w:rsidR="00612F6B" w:rsidRPr="007A04EA">
        <w:rPr>
          <w:rFonts w:ascii="Arial" w:hAnsi="Arial" w:cs="Arial"/>
          <w:sz w:val="24"/>
          <w:szCs w:val="24"/>
        </w:rPr>
        <w:t>decrete la nulidad del proceso de restitución de bien inmueble arrendado que se adelanta en el juzgado accionado</w:t>
      </w:r>
      <w:r w:rsidR="00204521" w:rsidRPr="007A04EA">
        <w:rPr>
          <w:rFonts w:ascii="Arial" w:hAnsi="Arial" w:cs="Arial"/>
          <w:spacing w:val="-3"/>
          <w:sz w:val="24"/>
          <w:szCs w:val="24"/>
        </w:rPr>
        <w:t>.</w:t>
      </w:r>
    </w:p>
    <w:p w:rsidR="0092719E" w:rsidRPr="007A04EA" w:rsidRDefault="0092719E" w:rsidP="007A04EA">
      <w:pPr>
        <w:pStyle w:val="Sinespaciado1"/>
        <w:spacing w:line="288" w:lineRule="auto"/>
        <w:ind w:firstLine="2835"/>
        <w:jc w:val="both"/>
        <w:rPr>
          <w:rFonts w:ascii="Arial" w:hAnsi="Arial" w:cs="Arial"/>
          <w:spacing w:val="-3"/>
          <w:sz w:val="24"/>
          <w:szCs w:val="24"/>
        </w:rPr>
      </w:pPr>
    </w:p>
    <w:p w:rsidR="0092719E" w:rsidRPr="007A04EA" w:rsidRDefault="00AE7378" w:rsidP="007A04EA">
      <w:pPr>
        <w:pStyle w:val="Sinespaciado1"/>
        <w:spacing w:line="288" w:lineRule="auto"/>
        <w:ind w:firstLine="2835"/>
        <w:jc w:val="both"/>
        <w:rPr>
          <w:rFonts w:ascii="Arial" w:hAnsi="Arial" w:cs="Arial"/>
          <w:spacing w:val="-3"/>
          <w:sz w:val="24"/>
          <w:szCs w:val="24"/>
        </w:rPr>
      </w:pPr>
      <w:r w:rsidRPr="007A04EA">
        <w:rPr>
          <w:rFonts w:ascii="Arial" w:hAnsi="Arial" w:cs="Arial"/>
          <w:spacing w:val="-3"/>
          <w:sz w:val="24"/>
          <w:szCs w:val="24"/>
        </w:rPr>
        <w:t>9</w:t>
      </w:r>
      <w:r w:rsidR="00123BDD" w:rsidRPr="007A04EA">
        <w:rPr>
          <w:rFonts w:ascii="Arial" w:hAnsi="Arial" w:cs="Arial"/>
          <w:spacing w:val="-3"/>
          <w:sz w:val="24"/>
          <w:szCs w:val="24"/>
        </w:rPr>
        <w:t xml:space="preserve">. </w:t>
      </w:r>
      <w:r w:rsidR="002060CD" w:rsidRPr="007A04EA">
        <w:rPr>
          <w:rFonts w:ascii="Arial" w:hAnsi="Arial" w:cs="Arial"/>
          <w:spacing w:val="-3"/>
          <w:sz w:val="24"/>
          <w:szCs w:val="24"/>
        </w:rPr>
        <w:t xml:space="preserve">Por lo anterior, ha de confirmarse la decisión </w:t>
      </w:r>
      <w:r w:rsidR="00717704" w:rsidRPr="007A04EA">
        <w:rPr>
          <w:rFonts w:ascii="Arial" w:hAnsi="Arial" w:cs="Arial"/>
          <w:spacing w:val="-3"/>
          <w:sz w:val="24"/>
          <w:szCs w:val="24"/>
        </w:rPr>
        <w:t>de primera instancia</w:t>
      </w:r>
      <w:r w:rsidR="007F2838" w:rsidRPr="007A04EA">
        <w:rPr>
          <w:rFonts w:ascii="Arial" w:hAnsi="Arial" w:cs="Arial"/>
          <w:spacing w:val="-3"/>
          <w:sz w:val="24"/>
          <w:szCs w:val="24"/>
        </w:rPr>
        <w:t>.</w:t>
      </w:r>
    </w:p>
    <w:p w:rsidR="0092719E" w:rsidRPr="007A04EA" w:rsidRDefault="0092719E" w:rsidP="007A04EA">
      <w:pPr>
        <w:pStyle w:val="Sinespaciado1"/>
        <w:spacing w:line="288" w:lineRule="auto"/>
        <w:ind w:firstLine="2835"/>
        <w:jc w:val="both"/>
        <w:rPr>
          <w:rFonts w:ascii="Arial" w:hAnsi="Arial" w:cs="Arial"/>
          <w:spacing w:val="-3"/>
          <w:sz w:val="24"/>
          <w:szCs w:val="24"/>
        </w:rPr>
      </w:pPr>
    </w:p>
    <w:p w:rsidR="0092719E" w:rsidRPr="007A04EA" w:rsidRDefault="00204521" w:rsidP="007A04EA">
      <w:pPr>
        <w:pStyle w:val="Sinespaciado1"/>
        <w:spacing w:line="288" w:lineRule="auto"/>
        <w:ind w:firstLine="2835"/>
        <w:jc w:val="both"/>
        <w:rPr>
          <w:rFonts w:ascii="Arial" w:hAnsi="Arial" w:cs="Arial"/>
          <w:b/>
          <w:bCs/>
          <w:sz w:val="24"/>
          <w:szCs w:val="24"/>
        </w:rPr>
      </w:pPr>
      <w:r w:rsidRPr="007A04EA">
        <w:rPr>
          <w:rFonts w:ascii="Arial" w:hAnsi="Arial" w:cs="Arial"/>
          <w:b/>
          <w:bCs/>
          <w:sz w:val="24"/>
          <w:szCs w:val="24"/>
        </w:rPr>
        <w:t>V</w:t>
      </w:r>
      <w:r w:rsidR="00C51AEF" w:rsidRPr="007A04EA">
        <w:rPr>
          <w:rFonts w:ascii="Arial" w:hAnsi="Arial" w:cs="Arial"/>
          <w:b/>
          <w:bCs/>
          <w:sz w:val="24"/>
          <w:szCs w:val="24"/>
        </w:rPr>
        <w:t>II</w:t>
      </w:r>
      <w:r w:rsidRPr="007A04EA">
        <w:rPr>
          <w:rFonts w:ascii="Arial" w:hAnsi="Arial" w:cs="Arial"/>
          <w:b/>
          <w:bCs/>
          <w:sz w:val="24"/>
          <w:szCs w:val="24"/>
        </w:rPr>
        <w:t>. D</w:t>
      </w:r>
      <w:r w:rsidR="00B0570C" w:rsidRPr="007A04EA">
        <w:rPr>
          <w:rFonts w:ascii="Arial" w:hAnsi="Arial" w:cs="Arial"/>
          <w:b/>
          <w:bCs/>
          <w:sz w:val="24"/>
          <w:szCs w:val="24"/>
        </w:rPr>
        <w:t>ECISIÓN</w:t>
      </w:r>
    </w:p>
    <w:p w:rsidR="0092719E" w:rsidRPr="007A04EA" w:rsidRDefault="0092719E" w:rsidP="007A04EA">
      <w:pPr>
        <w:pStyle w:val="Sinespaciado1"/>
        <w:spacing w:line="288" w:lineRule="auto"/>
        <w:ind w:firstLine="2835"/>
        <w:jc w:val="both"/>
        <w:rPr>
          <w:rFonts w:ascii="Arial" w:hAnsi="Arial" w:cs="Arial"/>
          <w:bCs/>
          <w:sz w:val="24"/>
          <w:szCs w:val="24"/>
        </w:rPr>
      </w:pPr>
    </w:p>
    <w:p w:rsidR="000266D3" w:rsidRPr="007A04EA" w:rsidRDefault="000266D3" w:rsidP="007A04EA">
      <w:pPr>
        <w:pStyle w:val="Sinespaciado2"/>
        <w:spacing w:line="288" w:lineRule="auto"/>
        <w:ind w:firstLine="2880"/>
        <w:jc w:val="both"/>
        <w:rPr>
          <w:rFonts w:ascii="Arial" w:hAnsi="Arial" w:cs="Arial"/>
          <w:sz w:val="24"/>
          <w:szCs w:val="24"/>
        </w:rPr>
      </w:pPr>
      <w:r w:rsidRPr="007A04EA">
        <w:rPr>
          <w:rFonts w:ascii="Arial" w:hAnsi="Arial" w:cs="Arial"/>
          <w:sz w:val="24"/>
          <w:szCs w:val="24"/>
        </w:rPr>
        <w:t>En mérito de lo expuesto, la Sala de Decisión Civil Familia del Tribunal Superior de Pereira, administrando justicia en nombre de la República y por autoridad de la ley,</w:t>
      </w:r>
    </w:p>
    <w:p w:rsidR="0092719E" w:rsidRPr="007A04EA" w:rsidRDefault="0092719E" w:rsidP="007A04EA">
      <w:pPr>
        <w:pStyle w:val="Sinespaciado1"/>
        <w:spacing w:line="288" w:lineRule="auto"/>
        <w:ind w:firstLine="2835"/>
        <w:jc w:val="both"/>
        <w:rPr>
          <w:rFonts w:ascii="Arial" w:hAnsi="Arial" w:cs="Arial"/>
          <w:sz w:val="24"/>
          <w:szCs w:val="24"/>
        </w:rPr>
      </w:pPr>
    </w:p>
    <w:p w:rsidR="0092719E" w:rsidRPr="007A04EA" w:rsidRDefault="00204521" w:rsidP="007A04EA">
      <w:pPr>
        <w:pStyle w:val="Sinespaciado1"/>
        <w:spacing w:line="288" w:lineRule="auto"/>
        <w:ind w:firstLine="2835"/>
        <w:jc w:val="both"/>
        <w:rPr>
          <w:rFonts w:ascii="Arial" w:hAnsi="Arial" w:cs="Arial"/>
          <w:b/>
          <w:sz w:val="24"/>
          <w:szCs w:val="24"/>
        </w:rPr>
      </w:pPr>
      <w:r w:rsidRPr="007A04EA">
        <w:rPr>
          <w:rFonts w:ascii="Arial" w:hAnsi="Arial" w:cs="Arial"/>
          <w:b/>
          <w:spacing w:val="-3"/>
          <w:sz w:val="24"/>
          <w:szCs w:val="24"/>
        </w:rPr>
        <w:t>RESUELVE:</w:t>
      </w:r>
    </w:p>
    <w:p w:rsidR="0092719E" w:rsidRPr="007A04EA" w:rsidRDefault="0092719E" w:rsidP="007A04EA">
      <w:pPr>
        <w:pStyle w:val="Sinespaciado1"/>
        <w:spacing w:line="288" w:lineRule="auto"/>
        <w:ind w:firstLine="2835"/>
        <w:jc w:val="both"/>
        <w:rPr>
          <w:rFonts w:ascii="Arial" w:hAnsi="Arial" w:cs="Arial"/>
          <w:sz w:val="24"/>
          <w:szCs w:val="24"/>
        </w:rPr>
      </w:pPr>
    </w:p>
    <w:p w:rsidR="0092719E" w:rsidRPr="007A04EA" w:rsidRDefault="00204521" w:rsidP="007A04EA">
      <w:pPr>
        <w:pStyle w:val="Sinespaciado1"/>
        <w:spacing w:line="288" w:lineRule="auto"/>
        <w:ind w:firstLine="2835"/>
        <w:jc w:val="both"/>
        <w:rPr>
          <w:rFonts w:ascii="Arial" w:hAnsi="Arial" w:cs="Arial"/>
          <w:sz w:val="24"/>
          <w:szCs w:val="24"/>
          <w:lang w:val="es-ES" w:eastAsia="es-ES"/>
        </w:rPr>
      </w:pPr>
      <w:r w:rsidRPr="007A04EA">
        <w:rPr>
          <w:rFonts w:ascii="Arial" w:hAnsi="Arial" w:cs="Arial"/>
          <w:b/>
          <w:spacing w:val="-3"/>
          <w:sz w:val="24"/>
          <w:szCs w:val="24"/>
        </w:rPr>
        <w:t>Primero:</w:t>
      </w:r>
      <w:r w:rsidRPr="007A04EA">
        <w:rPr>
          <w:rFonts w:ascii="Arial" w:hAnsi="Arial" w:cs="Arial"/>
          <w:spacing w:val="-3"/>
          <w:sz w:val="24"/>
          <w:szCs w:val="24"/>
        </w:rPr>
        <w:t xml:space="preserve"> </w:t>
      </w:r>
      <w:r w:rsidR="00717704" w:rsidRPr="007A04EA">
        <w:rPr>
          <w:rFonts w:ascii="Arial" w:hAnsi="Arial" w:cs="Arial"/>
          <w:spacing w:val="-3"/>
          <w:sz w:val="24"/>
          <w:szCs w:val="24"/>
        </w:rPr>
        <w:t xml:space="preserve">CONFIRMAR </w:t>
      </w:r>
      <w:r w:rsidR="00717704" w:rsidRPr="007A04EA">
        <w:rPr>
          <w:rFonts w:ascii="Arial" w:hAnsi="Arial" w:cs="Arial"/>
          <w:sz w:val="24"/>
          <w:szCs w:val="24"/>
        </w:rPr>
        <w:t>el fallo</w:t>
      </w:r>
      <w:r w:rsidR="00717704" w:rsidRPr="007A04EA">
        <w:rPr>
          <w:rFonts w:ascii="Arial" w:hAnsi="Arial" w:cs="Arial"/>
          <w:spacing w:val="-3"/>
          <w:sz w:val="24"/>
          <w:szCs w:val="24"/>
        </w:rPr>
        <w:t xml:space="preserve"> proferido el </w:t>
      </w:r>
      <w:r w:rsidR="00E57DD1" w:rsidRPr="007A04EA">
        <w:rPr>
          <w:rFonts w:ascii="Arial" w:hAnsi="Arial" w:cs="Arial"/>
          <w:spacing w:val="-3"/>
          <w:sz w:val="24"/>
          <w:szCs w:val="24"/>
        </w:rPr>
        <w:t>2</w:t>
      </w:r>
      <w:r w:rsidR="00717704" w:rsidRPr="007A04EA">
        <w:rPr>
          <w:rFonts w:ascii="Arial" w:hAnsi="Arial" w:cs="Arial"/>
          <w:spacing w:val="-3"/>
          <w:sz w:val="24"/>
          <w:szCs w:val="24"/>
        </w:rPr>
        <w:t xml:space="preserve">1 de </w:t>
      </w:r>
      <w:r w:rsidR="00E57DD1" w:rsidRPr="007A04EA">
        <w:rPr>
          <w:rFonts w:ascii="Arial" w:hAnsi="Arial" w:cs="Arial"/>
          <w:spacing w:val="-3"/>
          <w:sz w:val="24"/>
          <w:szCs w:val="24"/>
        </w:rPr>
        <w:t>septiembre</w:t>
      </w:r>
      <w:r w:rsidR="0019010D" w:rsidRPr="007A04EA">
        <w:rPr>
          <w:rFonts w:ascii="Arial" w:hAnsi="Arial" w:cs="Arial"/>
          <w:spacing w:val="-3"/>
          <w:sz w:val="24"/>
          <w:szCs w:val="24"/>
        </w:rPr>
        <w:t xml:space="preserve"> de 2018</w:t>
      </w:r>
      <w:r w:rsidR="00717704" w:rsidRPr="007A04EA">
        <w:rPr>
          <w:rFonts w:ascii="Arial" w:hAnsi="Arial" w:cs="Arial"/>
          <w:spacing w:val="-3"/>
          <w:sz w:val="24"/>
          <w:szCs w:val="24"/>
        </w:rPr>
        <w:t xml:space="preserve"> por el Juzgado Quinto Civil de Circuito de Pereira</w:t>
      </w:r>
      <w:r w:rsidRPr="007A04EA">
        <w:rPr>
          <w:rFonts w:ascii="Arial" w:hAnsi="Arial" w:cs="Arial"/>
          <w:sz w:val="24"/>
          <w:szCs w:val="24"/>
          <w:lang w:val="es-ES" w:eastAsia="es-ES"/>
        </w:rPr>
        <w:t>, dentro de la presente acción de tutela.</w:t>
      </w:r>
    </w:p>
    <w:p w:rsidR="0092719E" w:rsidRPr="007A04EA" w:rsidRDefault="0092719E" w:rsidP="007A04EA">
      <w:pPr>
        <w:pStyle w:val="Sinespaciado1"/>
        <w:spacing w:line="288" w:lineRule="auto"/>
        <w:ind w:firstLine="2835"/>
        <w:jc w:val="both"/>
        <w:rPr>
          <w:rFonts w:ascii="Arial" w:hAnsi="Arial" w:cs="Arial"/>
          <w:sz w:val="24"/>
          <w:szCs w:val="24"/>
          <w:lang w:val="es-ES" w:eastAsia="es-ES"/>
        </w:rPr>
      </w:pPr>
    </w:p>
    <w:p w:rsidR="0092719E" w:rsidRPr="007A04EA" w:rsidRDefault="00204521" w:rsidP="007A04EA">
      <w:pPr>
        <w:pStyle w:val="Sinespaciado1"/>
        <w:spacing w:line="288" w:lineRule="auto"/>
        <w:ind w:firstLine="2835"/>
        <w:jc w:val="both"/>
        <w:rPr>
          <w:rFonts w:ascii="Arial" w:hAnsi="Arial" w:cs="Arial"/>
          <w:spacing w:val="-3"/>
          <w:sz w:val="24"/>
          <w:szCs w:val="24"/>
        </w:rPr>
      </w:pPr>
      <w:r w:rsidRPr="007A04EA">
        <w:rPr>
          <w:rFonts w:ascii="Arial" w:hAnsi="Arial" w:cs="Arial"/>
          <w:b/>
          <w:spacing w:val="-3"/>
          <w:sz w:val="24"/>
          <w:szCs w:val="24"/>
        </w:rPr>
        <w:t>Segundo:</w:t>
      </w:r>
      <w:r w:rsidRPr="007A04EA">
        <w:rPr>
          <w:rFonts w:ascii="Arial" w:hAnsi="Arial" w:cs="Arial"/>
          <w:spacing w:val="-3"/>
          <w:sz w:val="24"/>
          <w:szCs w:val="24"/>
        </w:rPr>
        <w:t xml:space="preserve"> Notifíquese esta decisión a los interesados por el medio más expedito posible (Art. 5o., Dto. 306 de 1992).</w:t>
      </w:r>
    </w:p>
    <w:p w:rsidR="0092719E" w:rsidRPr="007A04EA" w:rsidRDefault="0092719E" w:rsidP="007A04EA">
      <w:pPr>
        <w:pStyle w:val="Sinespaciado1"/>
        <w:spacing w:line="288" w:lineRule="auto"/>
        <w:ind w:firstLine="2835"/>
        <w:jc w:val="both"/>
        <w:rPr>
          <w:rFonts w:ascii="Arial" w:hAnsi="Arial" w:cs="Arial"/>
          <w:spacing w:val="-3"/>
          <w:sz w:val="24"/>
          <w:szCs w:val="24"/>
        </w:rPr>
      </w:pPr>
    </w:p>
    <w:p w:rsidR="0092719E" w:rsidRPr="007A04EA" w:rsidRDefault="00204521" w:rsidP="007A04EA">
      <w:pPr>
        <w:pStyle w:val="Sinespaciado1"/>
        <w:spacing w:line="288" w:lineRule="auto"/>
        <w:ind w:firstLine="2835"/>
        <w:jc w:val="both"/>
        <w:rPr>
          <w:rFonts w:ascii="Arial" w:hAnsi="Arial" w:cs="Arial"/>
          <w:spacing w:val="-3"/>
          <w:sz w:val="24"/>
          <w:szCs w:val="24"/>
        </w:rPr>
      </w:pPr>
      <w:r w:rsidRPr="007A04EA">
        <w:rPr>
          <w:rFonts w:ascii="Arial" w:hAnsi="Arial" w:cs="Arial"/>
          <w:b/>
          <w:spacing w:val="-3"/>
          <w:sz w:val="24"/>
          <w:szCs w:val="24"/>
        </w:rPr>
        <w:t>Tercero:</w:t>
      </w:r>
      <w:r w:rsidRPr="007A04EA">
        <w:rPr>
          <w:rFonts w:ascii="Arial" w:hAnsi="Arial" w:cs="Arial"/>
          <w:spacing w:val="-3"/>
          <w:sz w:val="24"/>
          <w:szCs w:val="24"/>
        </w:rPr>
        <w:t xml:space="preserve"> Remítase el expediente a la Honorable Corte Constitucional para su eventual revisión.</w:t>
      </w:r>
    </w:p>
    <w:p w:rsidR="0092719E" w:rsidRPr="007A04EA" w:rsidRDefault="0092719E" w:rsidP="007A04EA">
      <w:pPr>
        <w:pStyle w:val="Sinespaciado1"/>
        <w:spacing w:line="288" w:lineRule="auto"/>
        <w:ind w:firstLine="2835"/>
        <w:jc w:val="both"/>
        <w:rPr>
          <w:rFonts w:ascii="Arial" w:hAnsi="Arial" w:cs="Arial"/>
          <w:spacing w:val="-3"/>
          <w:sz w:val="24"/>
          <w:szCs w:val="24"/>
        </w:rPr>
      </w:pPr>
    </w:p>
    <w:p w:rsidR="008F31B3" w:rsidRPr="007A04EA" w:rsidRDefault="00B0570C" w:rsidP="007A04EA">
      <w:pPr>
        <w:pStyle w:val="Sinespaciado1"/>
        <w:spacing w:line="288" w:lineRule="auto"/>
        <w:ind w:firstLine="2835"/>
        <w:jc w:val="both"/>
        <w:rPr>
          <w:rFonts w:ascii="Arial" w:hAnsi="Arial" w:cs="Arial"/>
          <w:spacing w:val="-3"/>
          <w:sz w:val="24"/>
          <w:szCs w:val="24"/>
        </w:rPr>
      </w:pPr>
      <w:r w:rsidRPr="007A04EA">
        <w:rPr>
          <w:rFonts w:ascii="Arial" w:hAnsi="Arial" w:cs="Arial"/>
          <w:spacing w:val="-3"/>
          <w:sz w:val="24"/>
          <w:szCs w:val="24"/>
        </w:rPr>
        <w:t>N</w:t>
      </w:r>
      <w:r w:rsidR="00204521" w:rsidRPr="007A04EA">
        <w:rPr>
          <w:rFonts w:ascii="Arial" w:hAnsi="Arial" w:cs="Arial"/>
          <w:spacing w:val="-3"/>
          <w:sz w:val="24"/>
          <w:szCs w:val="24"/>
        </w:rPr>
        <w:t>otifíquese</w:t>
      </w:r>
      <w:r w:rsidRPr="007A04EA">
        <w:rPr>
          <w:rFonts w:ascii="Arial" w:hAnsi="Arial" w:cs="Arial"/>
          <w:spacing w:val="-3"/>
          <w:sz w:val="24"/>
          <w:szCs w:val="24"/>
        </w:rPr>
        <w:t xml:space="preserve"> y cúmplase</w:t>
      </w:r>
    </w:p>
    <w:p w:rsidR="008F31B3" w:rsidRPr="007A04EA" w:rsidRDefault="008F31B3" w:rsidP="007A04EA">
      <w:pPr>
        <w:pStyle w:val="Sinespaciado1"/>
        <w:spacing w:line="288" w:lineRule="auto"/>
        <w:ind w:firstLine="2835"/>
        <w:jc w:val="both"/>
        <w:rPr>
          <w:rFonts w:ascii="Arial" w:hAnsi="Arial" w:cs="Arial"/>
          <w:spacing w:val="-3"/>
          <w:sz w:val="24"/>
          <w:szCs w:val="24"/>
        </w:rPr>
      </w:pPr>
    </w:p>
    <w:p w:rsidR="008F31B3" w:rsidRPr="007A04EA" w:rsidRDefault="00204521" w:rsidP="007A04EA">
      <w:pPr>
        <w:pStyle w:val="Sinespaciado1"/>
        <w:spacing w:line="288" w:lineRule="auto"/>
        <w:ind w:firstLine="2835"/>
        <w:jc w:val="both"/>
        <w:rPr>
          <w:rFonts w:ascii="Arial" w:hAnsi="Arial" w:cs="Arial"/>
          <w:b/>
          <w:spacing w:val="-3"/>
          <w:sz w:val="24"/>
          <w:szCs w:val="24"/>
        </w:rPr>
      </w:pPr>
      <w:r w:rsidRPr="007A04EA">
        <w:rPr>
          <w:rFonts w:ascii="Arial" w:hAnsi="Arial" w:cs="Arial"/>
          <w:spacing w:val="-3"/>
          <w:sz w:val="24"/>
          <w:szCs w:val="24"/>
        </w:rPr>
        <w:t>Los Magistrados,</w:t>
      </w:r>
    </w:p>
    <w:p w:rsidR="008F31B3" w:rsidRPr="007A04EA" w:rsidRDefault="008F31B3" w:rsidP="007A04EA">
      <w:pPr>
        <w:pStyle w:val="Sinespaciado1"/>
        <w:spacing w:line="288" w:lineRule="auto"/>
        <w:ind w:firstLine="2835"/>
        <w:jc w:val="both"/>
        <w:rPr>
          <w:rFonts w:ascii="Arial" w:hAnsi="Arial" w:cs="Arial"/>
          <w:b/>
          <w:spacing w:val="-3"/>
          <w:sz w:val="24"/>
          <w:szCs w:val="24"/>
        </w:rPr>
      </w:pPr>
    </w:p>
    <w:p w:rsidR="008F31B3" w:rsidRPr="007A04EA" w:rsidRDefault="008F31B3" w:rsidP="007A04EA">
      <w:pPr>
        <w:pStyle w:val="Sinespaciado1"/>
        <w:spacing w:line="288" w:lineRule="auto"/>
        <w:ind w:firstLine="2835"/>
        <w:jc w:val="both"/>
        <w:rPr>
          <w:rFonts w:ascii="Arial" w:hAnsi="Arial" w:cs="Arial"/>
          <w:b/>
          <w:spacing w:val="-3"/>
          <w:sz w:val="24"/>
          <w:szCs w:val="24"/>
        </w:rPr>
      </w:pPr>
    </w:p>
    <w:p w:rsidR="00875ED4" w:rsidRPr="007A04EA" w:rsidRDefault="00875ED4" w:rsidP="007A04EA">
      <w:pPr>
        <w:pStyle w:val="Sinespaciado1"/>
        <w:spacing w:line="288" w:lineRule="auto"/>
        <w:ind w:firstLine="2835"/>
        <w:jc w:val="both"/>
        <w:rPr>
          <w:rFonts w:ascii="Arial" w:hAnsi="Arial" w:cs="Arial"/>
          <w:b/>
          <w:spacing w:val="-3"/>
          <w:sz w:val="24"/>
          <w:szCs w:val="24"/>
        </w:rPr>
      </w:pPr>
    </w:p>
    <w:p w:rsidR="00875ED4" w:rsidRPr="007A04EA" w:rsidRDefault="00875ED4" w:rsidP="007A04EA">
      <w:pPr>
        <w:pStyle w:val="Sinespaciado1"/>
        <w:spacing w:line="288" w:lineRule="auto"/>
        <w:ind w:firstLine="2835"/>
        <w:jc w:val="both"/>
        <w:rPr>
          <w:rFonts w:ascii="Arial" w:hAnsi="Arial" w:cs="Arial"/>
          <w:b/>
          <w:spacing w:val="-3"/>
          <w:sz w:val="24"/>
          <w:szCs w:val="24"/>
        </w:rPr>
      </w:pPr>
    </w:p>
    <w:p w:rsidR="00AF382F" w:rsidRPr="007A04EA" w:rsidRDefault="00204521" w:rsidP="007A04EA">
      <w:pPr>
        <w:pStyle w:val="Sinespaciado1"/>
        <w:spacing w:line="288" w:lineRule="auto"/>
        <w:ind w:firstLine="2835"/>
        <w:jc w:val="both"/>
        <w:rPr>
          <w:rFonts w:ascii="Arial" w:hAnsi="Arial" w:cs="Arial"/>
          <w:b/>
          <w:spacing w:val="-3"/>
          <w:sz w:val="24"/>
          <w:szCs w:val="24"/>
        </w:rPr>
      </w:pPr>
      <w:proofErr w:type="spellStart"/>
      <w:r w:rsidRPr="007A04EA">
        <w:rPr>
          <w:rFonts w:ascii="Arial" w:hAnsi="Arial" w:cs="Arial"/>
          <w:b/>
          <w:spacing w:val="-3"/>
          <w:sz w:val="24"/>
          <w:szCs w:val="24"/>
        </w:rPr>
        <w:t>EDDER</w:t>
      </w:r>
      <w:proofErr w:type="spellEnd"/>
      <w:r w:rsidRPr="007A04EA">
        <w:rPr>
          <w:rFonts w:ascii="Arial" w:hAnsi="Arial" w:cs="Arial"/>
          <w:b/>
          <w:spacing w:val="-3"/>
          <w:sz w:val="24"/>
          <w:szCs w:val="24"/>
        </w:rPr>
        <w:t xml:space="preserve"> JIMMY SÁNCHEZ </w:t>
      </w:r>
      <w:proofErr w:type="spellStart"/>
      <w:r w:rsidRPr="007A04EA">
        <w:rPr>
          <w:rFonts w:ascii="Arial" w:hAnsi="Arial" w:cs="Arial"/>
          <w:b/>
          <w:spacing w:val="-3"/>
          <w:sz w:val="24"/>
          <w:szCs w:val="24"/>
        </w:rPr>
        <w:t>CALAMBÁS</w:t>
      </w:r>
      <w:proofErr w:type="spellEnd"/>
    </w:p>
    <w:p w:rsidR="00AF382F" w:rsidRPr="007A04EA" w:rsidRDefault="00AF382F" w:rsidP="007A04EA">
      <w:pPr>
        <w:pStyle w:val="Sinespaciado1"/>
        <w:spacing w:line="288" w:lineRule="auto"/>
        <w:ind w:firstLine="2835"/>
        <w:jc w:val="both"/>
        <w:rPr>
          <w:rFonts w:ascii="Arial" w:hAnsi="Arial" w:cs="Arial"/>
          <w:b/>
          <w:spacing w:val="-3"/>
          <w:sz w:val="24"/>
          <w:szCs w:val="24"/>
        </w:rPr>
      </w:pPr>
    </w:p>
    <w:p w:rsidR="00AF382F" w:rsidRPr="007A04EA" w:rsidRDefault="00AF382F" w:rsidP="007A04EA">
      <w:pPr>
        <w:pStyle w:val="Sinespaciado1"/>
        <w:spacing w:line="288" w:lineRule="auto"/>
        <w:ind w:firstLine="2835"/>
        <w:jc w:val="both"/>
        <w:rPr>
          <w:rFonts w:ascii="Arial" w:hAnsi="Arial" w:cs="Arial"/>
          <w:b/>
          <w:spacing w:val="-3"/>
          <w:sz w:val="24"/>
          <w:szCs w:val="24"/>
        </w:rPr>
      </w:pPr>
    </w:p>
    <w:p w:rsidR="00875ED4" w:rsidRPr="007A04EA" w:rsidRDefault="00875ED4" w:rsidP="007A04EA">
      <w:pPr>
        <w:pStyle w:val="Sinespaciado1"/>
        <w:spacing w:line="288" w:lineRule="auto"/>
        <w:ind w:firstLine="2835"/>
        <w:jc w:val="both"/>
        <w:rPr>
          <w:rFonts w:ascii="Arial" w:hAnsi="Arial" w:cs="Arial"/>
          <w:b/>
          <w:spacing w:val="-3"/>
          <w:sz w:val="24"/>
          <w:szCs w:val="24"/>
        </w:rPr>
      </w:pPr>
    </w:p>
    <w:p w:rsidR="00AF382F" w:rsidRPr="007A04EA" w:rsidRDefault="00AF382F" w:rsidP="007A04EA">
      <w:pPr>
        <w:pStyle w:val="Sinespaciado1"/>
        <w:spacing w:line="288" w:lineRule="auto"/>
        <w:ind w:firstLine="2835"/>
        <w:jc w:val="both"/>
        <w:rPr>
          <w:rFonts w:ascii="Arial" w:hAnsi="Arial" w:cs="Arial"/>
          <w:b/>
          <w:spacing w:val="-3"/>
          <w:sz w:val="24"/>
          <w:szCs w:val="24"/>
        </w:rPr>
      </w:pPr>
    </w:p>
    <w:p w:rsidR="00526BDF" w:rsidRPr="007A04EA" w:rsidRDefault="00204521" w:rsidP="007A04EA">
      <w:pPr>
        <w:pStyle w:val="Sinespaciado1"/>
        <w:spacing w:line="288" w:lineRule="auto"/>
        <w:ind w:firstLine="2835"/>
        <w:jc w:val="both"/>
        <w:rPr>
          <w:rFonts w:ascii="Arial" w:hAnsi="Arial" w:cs="Arial"/>
          <w:b/>
          <w:spacing w:val="-3"/>
          <w:sz w:val="24"/>
          <w:szCs w:val="24"/>
        </w:rPr>
      </w:pPr>
      <w:r w:rsidRPr="007A04EA">
        <w:rPr>
          <w:rFonts w:ascii="Arial" w:hAnsi="Arial" w:cs="Arial"/>
          <w:b/>
          <w:spacing w:val="-3"/>
          <w:sz w:val="24"/>
          <w:szCs w:val="24"/>
        </w:rPr>
        <w:t>JAIME ALBERTO SARAZA NARANJO</w:t>
      </w:r>
    </w:p>
    <w:p w:rsidR="00526BDF" w:rsidRPr="007A04EA" w:rsidRDefault="00526BDF" w:rsidP="007A04EA">
      <w:pPr>
        <w:pStyle w:val="Sinespaciado1"/>
        <w:spacing w:line="288" w:lineRule="auto"/>
        <w:ind w:firstLine="2835"/>
        <w:jc w:val="both"/>
        <w:rPr>
          <w:rFonts w:ascii="Arial" w:hAnsi="Arial" w:cs="Arial"/>
          <w:b/>
          <w:spacing w:val="-3"/>
          <w:sz w:val="24"/>
          <w:szCs w:val="24"/>
        </w:rPr>
      </w:pPr>
    </w:p>
    <w:p w:rsidR="00526BDF" w:rsidRPr="007A04EA" w:rsidRDefault="00526BDF" w:rsidP="007A04EA">
      <w:pPr>
        <w:pStyle w:val="Sinespaciado1"/>
        <w:spacing w:line="288" w:lineRule="auto"/>
        <w:ind w:firstLine="2835"/>
        <w:jc w:val="both"/>
        <w:rPr>
          <w:rFonts w:ascii="Arial" w:hAnsi="Arial" w:cs="Arial"/>
          <w:b/>
          <w:spacing w:val="-3"/>
          <w:sz w:val="24"/>
          <w:szCs w:val="24"/>
        </w:rPr>
      </w:pPr>
      <w:bookmarkStart w:id="0" w:name="_GoBack"/>
      <w:bookmarkEnd w:id="0"/>
    </w:p>
    <w:p w:rsidR="00526BDF" w:rsidRPr="007A04EA" w:rsidRDefault="00526BDF" w:rsidP="007A04EA">
      <w:pPr>
        <w:pStyle w:val="Sinespaciado1"/>
        <w:spacing w:line="288" w:lineRule="auto"/>
        <w:ind w:firstLine="2835"/>
        <w:jc w:val="both"/>
        <w:rPr>
          <w:rFonts w:ascii="Arial" w:hAnsi="Arial" w:cs="Arial"/>
          <w:b/>
          <w:spacing w:val="-3"/>
          <w:sz w:val="24"/>
          <w:szCs w:val="24"/>
        </w:rPr>
      </w:pPr>
    </w:p>
    <w:p w:rsidR="00526BDF" w:rsidRPr="007A04EA" w:rsidRDefault="00526BDF" w:rsidP="007A04EA">
      <w:pPr>
        <w:pStyle w:val="Sinespaciado1"/>
        <w:spacing w:line="288" w:lineRule="auto"/>
        <w:ind w:firstLine="2835"/>
        <w:jc w:val="both"/>
        <w:rPr>
          <w:rFonts w:ascii="Arial" w:hAnsi="Arial" w:cs="Arial"/>
          <w:b/>
          <w:sz w:val="24"/>
          <w:szCs w:val="24"/>
        </w:rPr>
      </w:pPr>
    </w:p>
    <w:p w:rsidR="00526BDF" w:rsidRPr="007A04EA" w:rsidRDefault="00046ACB" w:rsidP="007A04EA">
      <w:pPr>
        <w:pStyle w:val="Sinespaciado1"/>
        <w:spacing w:line="288" w:lineRule="auto"/>
        <w:ind w:firstLine="2835"/>
        <w:jc w:val="both"/>
        <w:rPr>
          <w:rFonts w:ascii="Arial" w:hAnsi="Arial" w:cs="Arial"/>
          <w:b/>
          <w:sz w:val="24"/>
          <w:szCs w:val="24"/>
        </w:rPr>
      </w:pPr>
      <w:r w:rsidRPr="007A04EA">
        <w:rPr>
          <w:rFonts w:ascii="Arial" w:hAnsi="Arial" w:cs="Arial"/>
          <w:b/>
          <w:sz w:val="24"/>
          <w:szCs w:val="24"/>
        </w:rPr>
        <w:t>CLAUDIA MARÍA ARCILA RÍOS</w:t>
      </w:r>
    </w:p>
    <w:sectPr w:rsidR="00526BDF" w:rsidRPr="007A04EA" w:rsidSect="007A04EA">
      <w:headerReference w:type="default" r:id="rId8"/>
      <w:footerReference w:type="default" r:id="rId9"/>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D4B" w:rsidRDefault="004F1D4B" w:rsidP="00204521">
      <w:r>
        <w:separator/>
      </w:r>
    </w:p>
  </w:endnote>
  <w:endnote w:type="continuationSeparator" w:id="0">
    <w:p w:rsidR="004F1D4B" w:rsidRDefault="004F1D4B" w:rsidP="0020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A66" w:rsidRPr="00B97631" w:rsidRDefault="00AF6A66">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022231">
      <w:rPr>
        <w:rFonts w:ascii="Arial" w:hAnsi="Arial" w:cs="Arial"/>
        <w:noProof/>
        <w:sz w:val="22"/>
        <w:szCs w:val="22"/>
      </w:rPr>
      <w:t>6</w:t>
    </w:r>
    <w:r w:rsidRPr="00B97631">
      <w:rPr>
        <w:rFonts w:ascii="Arial" w:hAnsi="Arial" w:cs="Arial"/>
        <w:sz w:val="22"/>
        <w:szCs w:val="22"/>
      </w:rPr>
      <w:fldChar w:fldCharType="end"/>
    </w:r>
  </w:p>
  <w:p w:rsidR="00AF6A66" w:rsidRDefault="00AF6A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D4B" w:rsidRDefault="004F1D4B" w:rsidP="00204521">
      <w:r>
        <w:separator/>
      </w:r>
    </w:p>
  </w:footnote>
  <w:footnote w:type="continuationSeparator" w:id="0">
    <w:p w:rsidR="004F1D4B" w:rsidRDefault="004F1D4B" w:rsidP="00204521">
      <w:r>
        <w:continuationSeparator/>
      </w:r>
    </w:p>
  </w:footnote>
  <w:footnote w:id="1">
    <w:p w:rsidR="00591611" w:rsidRPr="007A04EA" w:rsidRDefault="00591611" w:rsidP="00591611">
      <w:pPr>
        <w:pStyle w:val="Textonotapie"/>
        <w:jc w:val="both"/>
        <w:rPr>
          <w:rFonts w:ascii="Arial" w:hAnsi="Arial" w:cs="Arial"/>
          <w:sz w:val="18"/>
          <w:szCs w:val="18"/>
          <w:lang w:val="es-CO"/>
        </w:rPr>
      </w:pPr>
      <w:r w:rsidRPr="007A04EA">
        <w:rPr>
          <w:rStyle w:val="Refdenotaalpie"/>
          <w:rFonts w:ascii="Arial" w:hAnsi="Arial" w:cs="Arial"/>
          <w:sz w:val="18"/>
          <w:szCs w:val="18"/>
        </w:rPr>
        <w:footnoteRef/>
      </w:r>
      <w:r w:rsidR="007A04EA">
        <w:rPr>
          <w:rFonts w:ascii="Arial" w:hAnsi="Arial" w:cs="Arial"/>
          <w:sz w:val="18"/>
          <w:szCs w:val="18"/>
        </w:rPr>
        <w:t xml:space="preserve"> </w:t>
      </w:r>
      <w:r w:rsidR="007A04EA" w:rsidRPr="007A04EA">
        <w:rPr>
          <w:rFonts w:ascii="Arial" w:hAnsi="Arial" w:cs="Arial"/>
          <w:sz w:val="18"/>
          <w:szCs w:val="18"/>
        </w:rPr>
        <w:t>Corte Suprema de Justicia Sala de Casación Civil</w:t>
      </w:r>
      <w:r w:rsidRPr="007A04EA">
        <w:rPr>
          <w:rFonts w:ascii="Arial" w:hAnsi="Arial" w:cs="Arial"/>
          <w:sz w:val="18"/>
          <w:szCs w:val="18"/>
        </w:rPr>
        <w:t>, sentencia STC7208 de 2016.</w:t>
      </w:r>
    </w:p>
  </w:footnote>
  <w:footnote w:id="2">
    <w:p w:rsidR="00AE7378" w:rsidRPr="007A04EA" w:rsidRDefault="00AE7378" w:rsidP="00AE7378">
      <w:pPr>
        <w:pStyle w:val="Textonotapie"/>
        <w:rPr>
          <w:rFonts w:ascii="Arial" w:hAnsi="Arial" w:cs="Arial"/>
          <w:sz w:val="18"/>
          <w:szCs w:val="18"/>
          <w:lang w:val="es-CO"/>
        </w:rPr>
      </w:pPr>
      <w:r w:rsidRPr="007A04EA">
        <w:rPr>
          <w:rStyle w:val="Refdenotaalpie"/>
          <w:rFonts w:ascii="Arial" w:hAnsi="Arial" w:cs="Arial"/>
          <w:sz w:val="18"/>
          <w:szCs w:val="18"/>
        </w:rPr>
        <w:footnoteRef/>
      </w:r>
      <w:r w:rsidR="007A04EA">
        <w:rPr>
          <w:rFonts w:ascii="Arial" w:hAnsi="Arial" w:cs="Arial"/>
          <w:sz w:val="18"/>
          <w:szCs w:val="18"/>
          <w:lang w:val="es-CO"/>
        </w:rPr>
        <w:t xml:space="preserve"> </w:t>
      </w:r>
      <w:r w:rsidRPr="007A04EA">
        <w:rPr>
          <w:rFonts w:ascii="Arial" w:hAnsi="Arial" w:cs="Arial"/>
          <w:sz w:val="18"/>
          <w:szCs w:val="18"/>
          <w:lang w:val="es-CO"/>
        </w:rPr>
        <w:t>Corte Constitucional, Sentencia T-103 de 2014.</w:t>
      </w:r>
    </w:p>
  </w:footnote>
  <w:footnote w:id="3">
    <w:p w:rsidR="00612F6B" w:rsidRPr="00C1307D" w:rsidRDefault="00612F6B" w:rsidP="00612F6B">
      <w:pPr>
        <w:pStyle w:val="Textonotapie"/>
        <w:rPr>
          <w:rFonts w:ascii="Arial" w:hAnsi="Arial" w:cs="Arial"/>
          <w:lang w:val="es-CO"/>
        </w:rPr>
      </w:pPr>
      <w:r w:rsidRPr="007A04EA">
        <w:rPr>
          <w:rStyle w:val="Refdenotaalpie"/>
          <w:rFonts w:ascii="Arial" w:hAnsi="Arial" w:cs="Arial"/>
          <w:sz w:val="18"/>
          <w:szCs w:val="18"/>
        </w:rPr>
        <w:footnoteRef/>
      </w:r>
      <w:r w:rsidR="007A04EA">
        <w:rPr>
          <w:rFonts w:ascii="Arial" w:hAnsi="Arial" w:cs="Arial"/>
          <w:sz w:val="18"/>
          <w:szCs w:val="18"/>
          <w:lang w:val="es-CO"/>
        </w:rPr>
        <w:t xml:space="preserve"> </w:t>
      </w:r>
      <w:r w:rsidRPr="007A04EA">
        <w:rPr>
          <w:rFonts w:ascii="Arial" w:hAnsi="Arial" w:cs="Arial"/>
          <w:sz w:val="18"/>
          <w:szCs w:val="18"/>
          <w:lang w:val="es-CO"/>
        </w:rPr>
        <w:t>Corte Constitucional,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A66" w:rsidRPr="005643A9" w:rsidRDefault="00AF6A66" w:rsidP="00AF6A66">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AF6A66" w:rsidRPr="005643A9" w:rsidRDefault="00AF6A66" w:rsidP="00AF6A66">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6A66" w:rsidRPr="005643A9" w:rsidRDefault="00AF6A66" w:rsidP="00AF6A66">
    <w:pPr>
      <w:pStyle w:val="Sinespaciado1"/>
      <w:rPr>
        <w:rFonts w:ascii="Arial" w:hAnsi="Arial" w:cs="Arial"/>
        <w:sz w:val="16"/>
        <w:szCs w:val="16"/>
      </w:rPr>
    </w:pPr>
  </w:p>
  <w:p w:rsidR="00AF6A66" w:rsidRPr="005643A9" w:rsidRDefault="00AF6A66" w:rsidP="00AF6A66">
    <w:pPr>
      <w:pStyle w:val="Sinespaciado"/>
      <w:rPr>
        <w:rFonts w:ascii="Arial" w:hAnsi="Arial" w:cs="Arial"/>
        <w:sz w:val="16"/>
        <w:szCs w:val="16"/>
      </w:rPr>
    </w:pPr>
  </w:p>
  <w:p w:rsidR="00AF6A66" w:rsidRDefault="00AF6A66" w:rsidP="00AF6A66">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AF6A66" w:rsidRPr="005643A9" w:rsidRDefault="00AF6A66" w:rsidP="00AF6A66">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66001-31-03-005-201</w:t>
    </w:r>
    <w:r w:rsidR="007E0CDA">
      <w:rPr>
        <w:rFonts w:ascii="Arial" w:hAnsi="Arial" w:cs="Arial"/>
        <w:sz w:val="16"/>
        <w:szCs w:val="16"/>
      </w:rPr>
      <w:t>8</w:t>
    </w:r>
    <w:r>
      <w:rPr>
        <w:rFonts w:ascii="Arial" w:hAnsi="Arial" w:cs="Arial"/>
        <w:sz w:val="16"/>
        <w:szCs w:val="16"/>
      </w:rPr>
      <w:t>-00</w:t>
    </w:r>
    <w:r w:rsidR="007A1FD7">
      <w:rPr>
        <w:rFonts w:ascii="Arial" w:hAnsi="Arial" w:cs="Arial"/>
        <w:sz w:val="16"/>
        <w:szCs w:val="16"/>
      </w:rPr>
      <w:t>7</w:t>
    </w:r>
    <w:r w:rsidR="00CA4230">
      <w:rPr>
        <w:rFonts w:ascii="Arial" w:hAnsi="Arial" w:cs="Arial"/>
        <w:sz w:val="16"/>
        <w:szCs w:val="16"/>
      </w:rPr>
      <w:t>78</w:t>
    </w:r>
    <w:r>
      <w:rPr>
        <w:rFonts w:ascii="Arial" w:hAnsi="Arial" w:cs="Arial"/>
        <w:sz w:val="16"/>
        <w:szCs w:val="16"/>
      </w:rPr>
      <w:t>-0</w:t>
    </w:r>
    <w:r w:rsidR="007A1FD7">
      <w:rPr>
        <w:rFonts w:ascii="Arial" w:hAnsi="Arial" w:cs="Arial"/>
        <w:sz w:val="16"/>
        <w:szCs w:val="16"/>
      </w:rPr>
      <w:t>1</w:t>
    </w:r>
  </w:p>
  <w:p w:rsidR="00AF6A66" w:rsidRPr="005643A9" w:rsidRDefault="00AF6A66">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D4036"/>
    <w:multiLevelType w:val="hybridMultilevel"/>
    <w:tmpl w:val="49B075B4"/>
    <w:lvl w:ilvl="0" w:tplc="6A64FA9A">
      <w:start w:val="1"/>
      <w:numFmt w:val="lowerRoman"/>
      <w:lvlText w:val="(%1)"/>
      <w:lvlJc w:val="left"/>
      <w:pPr>
        <w:ind w:left="1728" w:hanging="1020"/>
      </w:pPr>
      <w:rPr>
        <w:rFonts w:hint="default"/>
        <w:b/>
      </w:rPr>
    </w:lvl>
    <w:lvl w:ilvl="1" w:tplc="502031EA">
      <w:start w:val="1"/>
      <w:numFmt w:val="bullet"/>
      <w:lvlText w:val=""/>
      <w:lvlJc w:val="left"/>
      <w:pPr>
        <w:ind w:left="1788" w:hanging="360"/>
      </w:pPr>
      <w:rPr>
        <w:rFonts w:ascii="Symbol" w:hAnsi="Symbol"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71E07053"/>
    <w:multiLevelType w:val="multilevel"/>
    <w:tmpl w:val="D60657D2"/>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521"/>
    <w:rsid w:val="00002DDF"/>
    <w:rsid w:val="00003511"/>
    <w:rsid w:val="00005434"/>
    <w:rsid w:val="00006039"/>
    <w:rsid w:val="00006639"/>
    <w:rsid w:val="00006673"/>
    <w:rsid w:val="00010D10"/>
    <w:rsid w:val="00014447"/>
    <w:rsid w:val="0001696A"/>
    <w:rsid w:val="00017EA6"/>
    <w:rsid w:val="00022231"/>
    <w:rsid w:val="000260D4"/>
    <w:rsid w:val="000266D3"/>
    <w:rsid w:val="00027382"/>
    <w:rsid w:val="00044D4B"/>
    <w:rsid w:val="00045F5C"/>
    <w:rsid w:val="00046ACB"/>
    <w:rsid w:val="000510E6"/>
    <w:rsid w:val="0006076C"/>
    <w:rsid w:val="00074544"/>
    <w:rsid w:val="00076F17"/>
    <w:rsid w:val="00091AF0"/>
    <w:rsid w:val="00095ED9"/>
    <w:rsid w:val="00096B17"/>
    <w:rsid w:val="000A1C5D"/>
    <w:rsid w:val="000A4567"/>
    <w:rsid w:val="000A75D4"/>
    <w:rsid w:val="000B25B3"/>
    <w:rsid w:val="000B3B17"/>
    <w:rsid w:val="000B4C6C"/>
    <w:rsid w:val="000C06C8"/>
    <w:rsid w:val="000C11A6"/>
    <w:rsid w:val="000D6FAE"/>
    <w:rsid w:val="000E2065"/>
    <w:rsid w:val="000E2DEF"/>
    <w:rsid w:val="000E40E6"/>
    <w:rsid w:val="000F0704"/>
    <w:rsid w:val="000F36C4"/>
    <w:rsid w:val="001008D3"/>
    <w:rsid w:val="00106546"/>
    <w:rsid w:val="00110937"/>
    <w:rsid w:val="001122A1"/>
    <w:rsid w:val="00112FDF"/>
    <w:rsid w:val="0011508F"/>
    <w:rsid w:val="0011793A"/>
    <w:rsid w:val="00123BDD"/>
    <w:rsid w:val="00124768"/>
    <w:rsid w:val="00130F97"/>
    <w:rsid w:val="001315F7"/>
    <w:rsid w:val="001334F8"/>
    <w:rsid w:val="00136E29"/>
    <w:rsid w:val="00141B1D"/>
    <w:rsid w:val="00145B9D"/>
    <w:rsid w:val="001528DA"/>
    <w:rsid w:val="001566F0"/>
    <w:rsid w:val="00156770"/>
    <w:rsid w:val="0016355D"/>
    <w:rsid w:val="00165D5D"/>
    <w:rsid w:val="00171C22"/>
    <w:rsid w:val="001727F4"/>
    <w:rsid w:val="00174B63"/>
    <w:rsid w:val="00180DED"/>
    <w:rsid w:val="00187E5E"/>
    <w:rsid w:val="0019010D"/>
    <w:rsid w:val="00197487"/>
    <w:rsid w:val="00197769"/>
    <w:rsid w:val="001A226E"/>
    <w:rsid w:val="001A461A"/>
    <w:rsid w:val="001A5F45"/>
    <w:rsid w:val="001B6A02"/>
    <w:rsid w:val="001C2AE4"/>
    <w:rsid w:val="001C6BBD"/>
    <w:rsid w:val="001E2E09"/>
    <w:rsid w:val="001E3518"/>
    <w:rsid w:val="001E632E"/>
    <w:rsid w:val="00204521"/>
    <w:rsid w:val="002060CD"/>
    <w:rsid w:val="002066EE"/>
    <w:rsid w:val="002069E3"/>
    <w:rsid w:val="00207E75"/>
    <w:rsid w:val="002155D1"/>
    <w:rsid w:val="00225694"/>
    <w:rsid w:val="00240F56"/>
    <w:rsid w:val="002415B1"/>
    <w:rsid w:val="00247900"/>
    <w:rsid w:val="002508F2"/>
    <w:rsid w:val="00253931"/>
    <w:rsid w:val="00267965"/>
    <w:rsid w:val="0027795B"/>
    <w:rsid w:val="00277BAF"/>
    <w:rsid w:val="00283BD7"/>
    <w:rsid w:val="00284EF6"/>
    <w:rsid w:val="00290B4E"/>
    <w:rsid w:val="00293E33"/>
    <w:rsid w:val="002A25AB"/>
    <w:rsid w:val="002A6B55"/>
    <w:rsid w:val="002B43A6"/>
    <w:rsid w:val="002C1A25"/>
    <w:rsid w:val="002C44DE"/>
    <w:rsid w:val="002D49FA"/>
    <w:rsid w:val="002D755D"/>
    <w:rsid w:val="002E02AA"/>
    <w:rsid w:val="002E444E"/>
    <w:rsid w:val="002F0E98"/>
    <w:rsid w:val="002F486C"/>
    <w:rsid w:val="003008E1"/>
    <w:rsid w:val="00304534"/>
    <w:rsid w:val="00307B92"/>
    <w:rsid w:val="00312D4B"/>
    <w:rsid w:val="0032007D"/>
    <w:rsid w:val="00321FC8"/>
    <w:rsid w:val="0032411E"/>
    <w:rsid w:val="00331E42"/>
    <w:rsid w:val="00333CA2"/>
    <w:rsid w:val="00341563"/>
    <w:rsid w:val="003430FF"/>
    <w:rsid w:val="003478CC"/>
    <w:rsid w:val="00353828"/>
    <w:rsid w:val="00382D12"/>
    <w:rsid w:val="00384A4E"/>
    <w:rsid w:val="00386D03"/>
    <w:rsid w:val="003B3E73"/>
    <w:rsid w:val="003C1766"/>
    <w:rsid w:val="003D1F87"/>
    <w:rsid w:val="003D271F"/>
    <w:rsid w:val="003D4800"/>
    <w:rsid w:val="003E3280"/>
    <w:rsid w:val="003E5CB8"/>
    <w:rsid w:val="003E6D10"/>
    <w:rsid w:val="003E7BDA"/>
    <w:rsid w:val="003F5E34"/>
    <w:rsid w:val="00401C6C"/>
    <w:rsid w:val="00404CCE"/>
    <w:rsid w:val="00410B7C"/>
    <w:rsid w:val="00411636"/>
    <w:rsid w:val="00412817"/>
    <w:rsid w:val="00421B5F"/>
    <w:rsid w:val="00424AA7"/>
    <w:rsid w:val="00436A45"/>
    <w:rsid w:val="004462FB"/>
    <w:rsid w:val="00451991"/>
    <w:rsid w:val="0045442E"/>
    <w:rsid w:val="004614C9"/>
    <w:rsid w:val="00474A82"/>
    <w:rsid w:val="00481694"/>
    <w:rsid w:val="004818CA"/>
    <w:rsid w:val="004A350A"/>
    <w:rsid w:val="004A5620"/>
    <w:rsid w:val="004D10EC"/>
    <w:rsid w:val="004D504E"/>
    <w:rsid w:val="004E0CDB"/>
    <w:rsid w:val="004E3168"/>
    <w:rsid w:val="004E3706"/>
    <w:rsid w:val="004F0150"/>
    <w:rsid w:val="004F1D4B"/>
    <w:rsid w:val="004F4638"/>
    <w:rsid w:val="004F5A1B"/>
    <w:rsid w:val="005035F1"/>
    <w:rsid w:val="005131C0"/>
    <w:rsid w:val="0051502F"/>
    <w:rsid w:val="00526BDF"/>
    <w:rsid w:val="00530DF5"/>
    <w:rsid w:val="00566AE2"/>
    <w:rsid w:val="00574E29"/>
    <w:rsid w:val="00590251"/>
    <w:rsid w:val="00590E34"/>
    <w:rsid w:val="00591611"/>
    <w:rsid w:val="005A0E93"/>
    <w:rsid w:val="005A38E7"/>
    <w:rsid w:val="005B2AD7"/>
    <w:rsid w:val="005C0FD5"/>
    <w:rsid w:val="005C358A"/>
    <w:rsid w:val="005C4383"/>
    <w:rsid w:val="005C4F40"/>
    <w:rsid w:val="005D610F"/>
    <w:rsid w:val="005E2348"/>
    <w:rsid w:val="0060173B"/>
    <w:rsid w:val="00612F6B"/>
    <w:rsid w:val="00613991"/>
    <w:rsid w:val="00627EBD"/>
    <w:rsid w:val="00630B95"/>
    <w:rsid w:val="00632FAB"/>
    <w:rsid w:val="006363B2"/>
    <w:rsid w:val="006412DE"/>
    <w:rsid w:val="00642819"/>
    <w:rsid w:val="00643252"/>
    <w:rsid w:val="00646D21"/>
    <w:rsid w:val="00646F0E"/>
    <w:rsid w:val="00656B44"/>
    <w:rsid w:val="00657111"/>
    <w:rsid w:val="006573D8"/>
    <w:rsid w:val="006615D9"/>
    <w:rsid w:val="00664AAA"/>
    <w:rsid w:val="00665575"/>
    <w:rsid w:val="00686789"/>
    <w:rsid w:val="00690F4A"/>
    <w:rsid w:val="00693018"/>
    <w:rsid w:val="0069453C"/>
    <w:rsid w:val="006A15A7"/>
    <w:rsid w:val="006A1E9F"/>
    <w:rsid w:val="006A351F"/>
    <w:rsid w:val="006B218C"/>
    <w:rsid w:val="006B77E7"/>
    <w:rsid w:val="006B7EF3"/>
    <w:rsid w:val="006C1629"/>
    <w:rsid w:val="006E00C8"/>
    <w:rsid w:val="006F0620"/>
    <w:rsid w:val="006F1730"/>
    <w:rsid w:val="006F2F3D"/>
    <w:rsid w:val="006F629D"/>
    <w:rsid w:val="00702574"/>
    <w:rsid w:val="00706616"/>
    <w:rsid w:val="00714430"/>
    <w:rsid w:val="00715EC7"/>
    <w:rsid w:val="00717704"/>
    <w:rsid w:val="00723D83"/>
    <w:rsid w:val="0072492F"/>
    <w:rsid w:val="00740B5B"/>
    <w:rsid w:val="00741EF8"/>
    <w:rsid w:val="007525AC"/>
    <w:rsid w:val="007528D1"/>
    <w:rsid w:val="0075609E"/>
    <w:rsid w:val="00764844"/>
    <w:rsid w:val="00774ED8"/>
    <w:rsid w:val="0078049A"/>
    <w:rsid w:val="007904B8"/>
    <w:rsid w:val="00790B65"/>
    <w:rsid w:val="007965E3"/>
    <w:rsid w:val="00797BCE"/>
    <w:rsid w:val="007A04EA"/>
    <w:rsid w:val="007A1FD7"/>
    <w:rsid w:val="007A34F1"/>
    <w:rsid w:val="007A3B72"/>
    <w:rsid w:val="007B4731"/>
    <w:rsid w:val="007C0D4B"/>
    <w:rsid w:val="007C2086"/>
    <w:rsid w:val="007C304F"/>
    <w:rsid w:val="007D11BF"/>
    <w:rsid w:val="007E0CDA"/>
    <w:rsid w:val="007F035D"/>
    <w:rsid w:val="007F1B93"/>
    <w:rsid w:val="007F2838"/>
    <w:rsid w:val="007F453A"/>
    <w:rsid w:val="007F7527"/>
    <w:rsid w:val="008013FB"/>
    <w:rsid w:val="00806B3D"/>
    <w:rsid w:val="0081044D"/>
    <w:rsid w:val="0081241F"/>
    <w:rsid w:val="0081378C"/>
    <w:rsid w:val="00820154"/>
    <w:rsid w:val="00820454"/>
    <w:rsid w:val="008328E6"/>
    <w:rsid w:val="00836C60"/>
    <w:rsid w:val="00841721"/>
    <w:rsid w:val="00854AED"/>
    <w:rsid w:val="00861F0D"/>
    <w:rsid w:val="00875ED4"/>
    <w:rsid w:val="0087797F"/>
    <w:rsid w:val="00883EB6"/>
    <w:rsid w:val="00887B7D"/>
    <w:rsid w:val="00887D7C"/>
    <w:rsid w:val="00892F02"/>
    <w:rsid w:val="00894632"/>
    <w:rsid w:val="00895A7D"/>
    <w:rsid w:val="008A374C"/>
    <w:rsid w:val="008A3E6F"/>
    <w:rsid w:val="008B39E2"/>
    <w:rsid w:val="008E31A1"/>
    <w:rsid w:val="008E5064"/>
    <w:rsid w:val="008E58A2"/>
    <w:rsid w:val="008E6C0C"/>
    <w:rsid w:val="008E6CF1"/>
    <w:rsid w:val="008F31B3"/>
    <w:rsid w:val="008F667E"/>
    <w:rsid w:val="008F7D14"/>
    <w:rsid w:val="0092314F"/>
    <w:rsid w:val="00923266"/>
    <w:rsid w:val="0092719E"/>
    <w:rsid w:val="00935AAA"/>
    <w:rsid w:val="00935B83"/>
    <w:rsid w:val="00936F45"/>
    <w:rsid w:val="00937C97"/>
    <w:rsid w:val="009402B6"/>
    <w:rsid w:val="00954D66"/>
    <w:rsid w:val="00957F7D"/>
    <w:rsid w:val="00963EB1"/>
    <w:rsid w:val="00964E91"/>
    <w:rsid w:val="00965F2A"/>
    <w:rsid w:val="0096731E"/>
    <w:rsid w:val="009758E7"/>
    <w:rsid w:val="0098242C"/>
    <w:rsid w:val="009925BA"/>
    <w:rsid w:val="009A38DC"/>
    <w:rsid w:val="009B1BAA"/>
    <w:rsid w:val="009C0428"/>
    <w:rsid w:val="009C1788"/>
    <w:rsid w:val="009D20B9"/>
    <w:rsid w:val="009D36E3"/>
    <w:rsid w:val="009E3C75"/>
    <w:rsid w:val="009E727B"/>
    <w:rsid w:val="009F4129"/>
    <w:rsid w:val="009F4514"/>
    <w:rsid w:val="009F635E"/>
    <w:rsid w:val="00A01291"/>
    <w:rsid w:val="00A044FD"/>
    <w:rsid w:val="00A06678"/>
    <w:rsid w:val="00A12376"/>
    <w:rsid w:val="00A17299"/>
    <w:rsid w:val="00A247DC"/>
    <w:rsid w:val="00A26541"/>
    <w:rsid w:val="00A31663"/>
    <w:rsid w:val="00A51DB0"/>
    <w:rsid w:val="00A53E1F"/>
    <w:rsid w:val="00A54C45"/>
    <w:rsid w:val="00A56D00"/>
    <w:rsid w:val="00A5707A"/>
    <w:rsid w:val="00A6067A"/>
    <w:rsid w:val="00A61B89"/>
    <w:rsid w:val="00A647F4"/>
    <w:rsid w:val="00A77BAA"/>
    <w:rsid w:val="00A8784B"/>
    <w:rsid w:val="00A95A8C"/>
    <w:rsid w:val="00AA04E0"/>
    <w:rsid w:val="00AA2570"/>
    <w:rsid w:val="00AA607F"/>
    <w:rsid w:val="00AA6424"/>
    <w:rsid w:val="00AC0FAC"/>
    <w:rsid w:val="00AC14E9"/>
    <w:rsid w:val="00AC1DB3"/>
    <w:rsid w:val="00AC2508"/>
    <w:rsid w:val="00AC2CFE"/>
    <w:rsid w:val="00AC645D"/>
    <w:rsid w:val="00AD0E8F"/>
    <w:rsid w:val="00AD6EB8"/>
    <w:rsid w:val="00AD7279"/>
    <w:rsid w:val="00AE1F49"/>
    <w:rsid w:val="00AE2CF3"/>
    <w:rsid w:val="00AE7378"/>
    <w:rsid w:val="00AF0758"/>
    <w:rsid w:val="00AF233E"/>
    <w:rsid w:val="00AF382F"/>
    <w:rsid w:val="00AF6A66"/>
    <w:rsid w:val="00B008B1"/>
    <w:rsid w:val="00B0484A"/>
    <w:rsid w:val="00B050D6"/>
    <w:rsid w:val="00B0570C"/>
    <w:rsid w:val="00B27E1A"/>
    <w:rsid w:val="00B34266"/>
    <w:rsid w:val="00B34683"/>
    <w:rsid w:val="00B35690"/>
    <w:rsid w:val="00B46BE1"/>
    <w:rsid w:val="00B46C36"/>
    <w:rsid w:val="00B53387"/>
    <w:rsid w:val="00B57793"/>
    <w:rsid w:val="00B61140"/>
    <w:rsid w:val="00B76E4B"/>
    <w:rsid w:val="00B93755"/>
    <w:rsid w:val="00B95D09"/>
    <w:rsid w:val="00BA7981"/>
    <w:rsid w:val="00BB078B"/>
    <w:rsid w:val="00BC1EFA"/>
    <w:rsid w:val="00BC6897"/>
    <w:rsid w:val="00BD7EE4"/>
    <w:rsid w:val="00BE1282"/>
    <w:rsid w:val="00BE236C"/>
    <w:rsid w:val="00BE3C55"/>
    <w:rsid w:val="00BF206D"/>
    <w:rsid w:val="00BF62F0"/>
    <w:rsid w:val="00C106DC"/>
    <w:rsid w:val="00C111EA"/>
    <w:rsid w:val="00C138A3"/>
    <w:rsid w:val="00C333C4"/>
    <w:rsid w:val="00C4208B"/>
    <w:rsid w:val="00C423DB"/>
    <w:rsid w:val="00C450B6"/>
    <w:rsid w:val="00C47092"/>
    <w:rsid w:val="00C51AEF"/>
    <w:rsid w:val="00C56617"/>
    <w:rsid w:val="00C567DB"/>
    <w:rsid w:val="00C6160F"/>
    <w:rsid w:val="00C61B36"/>
    <w:rsid w:val="00C64B77"/>
    <w:rsid w:val="00C673F9"/>
    <w:rsid w:val="00C82657"/>
    <w:rsid w:val="00C9337F"/>
    <w:rsid w:val="00C950D9"/>
    <w:rsid w:val="00C9631E"/>
    <w:rsid w:val="00CA4230"/>
    <w:rsid w:val="00CA5135"/>
    <w:rsid w:val="00CC2D0A"/>
    <w:rsid w:val="00CC5130"/>
    <w:rsid w:val="00CD4942"/>
    <w:rsid w:val="00CD5982"/>
    <w:rsid w:val="00CE47C2"/>
    <w:rsid w:val="00CE7A34"/>
    <w:rsid w:val="00CF0546"/>
    <w:rsid w:val="00CF123B"/>
    <w:rsid w:val="00CF572D"/>
    <w:rsid w:val="00D00528"/>
    <w:rsid w:val="00D04B2B"/>
    <w:rsid w:val="00D34C32"/>
    <w:rsid w:val="00D37D74"/>
    <w:rsid w:val="00D56A9E"/>
    <w:rsid w:val="00D62D9E"/>
    <w:rsid w:val="00D70BE5"/>
    <w:rsid w:val="00D84BA8"/>
    <w:rsid w:val="00D91AE6"/>
    <w:rsid w:val="00D96E01"/>
    <w:rsid w:val="00DA1924"/>
    <w:rsid w:val="00DA2178"/>
    <w:rsid w:val="00DC0A68"/>
    <w:rsid w:val="00DC2DC6"/>
    <w:rsid w:val="00DD11C8"/>
    <w:rsid w:val="00DD185F"/>
    <w:rsid w:val="00DE35F0"/>
    <w:rsid w:val="00E05976"/>
    <w:rsid w:val="00E31E87"/>
    <w:rsid w:val="00E55A1C"/>
    <w:rsid w:val="00E57DD1"/>
    <w:rsid w:val="00E67327"/>
    <w:rsid w:val="00E76ADF"/>
    <w:rsid w:val="00E826BA"/>
    <w:rsid w:val="00E90764"/>
    <w:rsid w:val="00E971AC"/>
    <w:rsid w:val="00EA16A2"/>
    <w:rsid w:val="00EC04AB"/>
    <w:rsid w:val="00ED24BB"/>
    <w:rsid w:val="00ED3434"/>
    <w:rsid w:val="00EE14D1"/>
    <w:rsid w:val="00EE587A"/>
    <w:rsid w:val="00EE7199"/>
    <w:rsid w:val="00EF07C3"/>
    <w:rsid w:val="00EF2887"/>
    <w:rsid w:val="00F03B13"/>
    <w:rsid w:val="00F1229E"/>
    <w:rsid w:val="00F23598"/>
    <w:rsid w:val="00F26C29"/>
    <w:rsid w:val="00F37455"/>
    <w:rsid w:val="00F5143C"/>
    <w:rsid w:val="00F57396"/>
    <w:rsid w:val="00F70FEA"/>
    <w:rsid w:val="00F827DF"/>
    <w:rsid w:val="00F933D5"/>
    <w:rsid w:val="00F97DD6"/>
    <w:rsid w:val="00FA3B7E"/>
    <w:rsid w:val="00FA5809"/>
    <w:rsid w:val="00FA6D29"/>
    <w:rsid w:val="00FB528C"/>
    <w:rsid w:val="00FC0346"/>
    <w:rsid w:val="00FC1C98"/>
    <w:rsid w:val="00FC6238"/>
    <w:rsid w:val="00FD07DA"/>
    <w:rsid w:val="00FD32C1"/>
    <w:rsid w:val="00FD7C8A"/>
    <w:rsid w:val="00FF4721"/>
    <w:rsid w:val="00FF7DF8"/>
    <w:rsid w:val="00FF7F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52A4ED-5FD4-4B63-82FF-5F82A485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Ref. de nota al pie1,Texto nota pie Car Car,Footnote referenc,Car"/>
    <w:basedOn w:val="Normal"/>
    <w:link w:val="TextonotapieCar"/>
    <w:uiPriority w:val="99"/>
    <w:qFormat/>
    <w:rsid w:val="00204521"/>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ar,Ref. de nota al pie1 Car,Car Car"/>
    <w:basedOn w:val="Fuentedeprrafopredeter"/>
    <w:link w:val="Textonotapie"/>
    <w:uiPriority w:val="99"/>
    <w:rsid w:val="00204521"/>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04521"/>
    <w:pPr>
      <w:tabs>
        <w:tab w:val="center" w:pos="4419"/>
        <w:tab w:val="right" w:pos="8838"/>
      </w:tabs>
    </w:pPr>
  </w:style>
  <w:style w:type="character" w:customStyle="1" w:styleId="EncabezadoCar">
    <w:name w:val="Encabezado Car"/>
    <w:basedOn w:val="Fuentedeprrafopredeter"/>
    <w:link w:val="Encabezado"/>
    <w:uiPriority w:val="99"/>
    <w:rsid w:val="0020452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04521"/>
    <w:pPr>
      <w:tabs>
        <w:tab w:val="center" w:pos="4419"/>
        <w:tab w:val="right" w:pos="8838"/>
      </w:tabs>
    </w:pPr>
  </w:style>
  <w:style w:type="character" w:customStyle="1" w:styleId="PiedepginaCar">
    <w:name w:val="Pie de página Car"/>
    <w:basedOn w:val="Fuentedeprrafopredeter"/>
    <w:link w:val="Piedepgina"/>
    <w:uiPriority w:val="99"/>
    <w:rsid w:val="00204521"/>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qFormat/>
    <w:rsid w:val="00204521"/>
    <w:pPr>
      <w:spacing w:after="0" w:line="240" w:lineRule="auto"/>
    </w:pPr>
    <w:rPr>
      <w:rFonts w:ascii="Calibri" w:eastAsia="Calibri" w:hAnsi="Calibri" w:cs="Times New Roman"/>
      <w:lang w:val="es-CO"/>
    </w:rPr>
  </w:style>
  <w:style w:type="paragraph" w:styleId="Prrafodelista">
    <w:name w:val="List Paragraph"/>
    <w:basedOn w:val="Normal"/>
    <w:uiPriority w:val="34"/>
    <w:qFormat/>
    <w:rsid w:val="00204521"/>
    <w:pPr>
      <w:ind w:left="708"/>
    </w:pPr>
  </w:style>
  <w:style w:type="paragraph" w:customStyle="1" w:styleId="Sinespaciado2">
    <w:name w:val="Sin espaciado2"/>
    <w:uiPriority w:val="99"/>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locked/>
    <w:rsid w:val="0096731E"/>
    <w:rPr>
      <w:rFonts w:ascii="Calibri" w:eastAsia="Calibri" w:hAnsi="Calibri" w:cs="Times New Roman"/>
      <w:lang w:val="es-CO"/>
    </w:rPr>
  </w:style>
  <w:style w:type="paragraph" w:styleId="Textodeglobo">
    <w:name w:val="Balloon Text"/>
    <w:basedOn w:val="Normal"/>
    <w:link w:val="TextodegloboCar"/>
    <w:uiPriority w:val="99"/>
    <w:semiHidden/>
    <w:unhideWhenUsed/>
    <w:rsid w:val="002F48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486C"/>
    <w:rPr>
      <w:rFonts w:ascii="Segoe UI" w:eastAsia="Times New Roman" w:hAnsi="Segoe UI" w:cs="Segoe UI"/>
      <w:sz w:val="18"/>
      <w:szCs w:val="18"/>
      <w:lang w:eastAsia="es-ES"/>
    </w:rPr>
  </w:style>
  <w:style w:type="character" w:customStyle="1" w:styleId="FontStyle12">
    <w:name w:val="Font Style12"/>
    <w:basedOn w:val="Fuentedeprrafopredeter"/>
    <w:uiPriority w:val="99"/>
    <w:rsid w:val="00225694"/>
    <w:rPr>
      <w:rFonts w:ascii="Arial" w:hAnsi="Arial" w:cs="Arial"/>
      <w:color w:val="000000"/>
      <w:sz w:val="18"/>
      <w:szCs w:val="18"/>
    </w:rPr>
  </w:style>
  <w:style w:type="character" w:customStyle="1" w:styleId="FontStyle26">
    <w:name w:val="Font Style26"/>
    <w:basedOn w:val="Fuentedeprrafopredeter"/>
    <w:uiPriority w:val="99"/>
    <w:rsid w:val="009A38DC"/>
    <w:rPr>
      <w:rFonts w:ascii="Arial" w:hAnsi="Arial" w:cs="Arial"/>
      <w:color w:val="000000"/>
      <w:sz w:val="18"/>
      <w:szCs w:val="18"/>
    </w:rPr>
  </w:style>
  <w:style w:type="character" w:customStyle="1" w:styleId="SinespaciadoCar">
    <w:name w:val="Sin espaciado Car"/>
    <w:link w:val="Sinespaciado"/>
    <w:uiPriority w:val="1"/>
    <w:locked/>
    <w:rsid w:val="007A04EA"/>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49EA7-07DA-45A7-8CB7-79CDF51F8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Pages>
  <Words>2324</Words>
  <Characters>12787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Henry Lora Rodriguez</cp:lastModifiedBy>
  <cp:revision>23</cp:revision>
  <cp:lastPrinted>2018-09-27T12:41:00Z</cp:lastPrinted>
  <dcterms:created xsi:type="dcterms:W3CDTF">2018-11-13T18:51:00Z</dcterms:created>
  <dcterms:modified xsi:type="dcterms:W3CDTF">2019-03-27T14:06:00Z</dcterms:modified>
</cp:coreProperties>
</file>