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99" w:rsidRPr="00D22DCB" w:rsidRDefault="00452B99" w:rsidP="00452B9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22DCB">
        <w:rPr>
          <w:rFonts w:ascii="Arial" w:eastAsia="Calibri" w:hAnsi="Arial" w:cs="Arial"/>
          <w:color w:val="FF0000"/>
          <w:kern w:val="28"/>
          <w:sz w:val="20"/>
          <w:szCs w:val="18"/>
          <w:lang w:val="es-CO" w:eastAsia="fr-FR"/>
        </w:rPr>
        <w:t> </w:t>
      </w:r>
    </w:p>
    <w:p w:rsidR="00452B99" w:rsidRPr="00452B99" w:rsidRDefault="00452B99" w:rsidP="00452B99">
      <w:pPr>
        <w:spacing w:line="276" w:lineRule="auto"/>
        <w:jc w:val="both"/>
        <w:rPr>
          <w:rFonts w:ascii="Arial" w:hAnsi="Arial" w:cs="Arial"/>
          <w:kern w:val="28"/>
          <w:sz w:val="18"/>
          <w:szCs w:val="18"/>
          <w:lang w:val="es-CO" w:eastAsia="fr-FR"/>
        </w:rPr>
      </w:pPr>
      <w:r w:rsidRPr="00452B99">
        <w:rPr>
          <w:rFonts w:ascii="Arial" w:hAnsi="Arial" w:cs="Arial"/>
          <w:kern w:val="28"/>
          <w:sz w:val="18"/>
          <w:szCs w:val="18"/>
          <w:lang w:val="es-CO" w:eastAsia="fr-FR"/>
        </w:rPr>
        <w:t>Asunto</w:t>
      </w:r>
      <w:r w:rsidRPr="00452B99">
        <w:rPr>
          <w:rFonts w:ascii="Arial" w:hAnsi="Arial" w:cs="Arial"/>
          <w:kern w:val="28"/>
          <w:sz w:val="18"/>
          <w:szCs w:val="18"/>
          <w:lang w:val="es-CO" w:eastAsia="fr-FR"/>
        </w:rPr>
        <w:tab/>
        <w:t xml:space="preserve"> </w:t>
      </w:r>
      <w:r w:rsidRPr="00452B99">
        <w:rPr>
          <w:rFonts w:ascii="Arial" w:hAnsi="Arial" w:cs="Arial"/>
          <w:kern w:val="28"/>
          <w:sz w:val="18"/>
          <w:szCs w:val="18"/>
          <w:lang w:val="es-CO" w:eastAsia="fr-FR"/>
        </w:rPr>
        <w:tab/>
      </w:r>
      <w:r w:rsidRPr="00452B99">
        <w:rPr>
          <w:rFonts w:ascii="Arial" w:hAnsi="Arial" w:cs="Arial"/>
          <w:kern w:val="28"/>
          <w:sz w:val="18"/>
          <w:szCs w:val="18"/>
          <w:lang w:val="es-CO" w:eastAsia="fr-FR"/>
        </w:rPr>
        <w:tab/>
        <w:t xml:space="preserve">Apelación y consulta  </w:t>
      </w:r>
    </w:p>
    <w:p w:rsidR="00452B99" w:rsidRPr="00452B99" w:rsidRDefault="00452B99" w:rsidP="00452B99">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452B99">
        <w:rPr>
          <w:rFonts w:ascii="Arial" w:hAnsi="Arial" w:cs="Arial"/>
          <w:kern w:val="28"/>
          <w:sz w:val="18"/>
          <w:szCs w:val="18"/>
          <w:lang w:val="es-CO" w:eastAsia="fr-FR"/>
        </w:rPr>
        <w:t>Ordinario laboral</w:t>
      </w:r>
    </w:p>
    <w:p w:rsidR="00452B99" w:rsidRPr="00452B99" w:rsidRDefault="00452B99" w:rsidP="00452B99">
      <w:pPr>
        <w:spacing w:line="276" w:lineRule="auto"/>
        <w:jc w:val="both"/>
        <w:rPr>
          <w:rFonts w:ascii="Arial" w:hAnsi="Arial" w:cs="Arial"/>
          <w:kern w:val="28"/>
          <w:sz w:val="18"/>
          <w:szCs w:val="18"/>
          <w:lang w:val="es-CO" w:eastAsia="fr-FR"/>
        </w:rPr>
      </w:pPr>
      <w:r w:rsidRPr="00452B99">
        <w:rPr>
          <w:rFonts w:ascii="Arial" w:hAnsi="Arial" w:cs="Arial"/>
          <w:kern w:val="28"/>
          <w:sz w:val="18"/>
          <w:szCs w:val="18"/>
          <w:lang w:val="es-CO" w:eastAsia="fr-FR"/>
        </w:rPr>
        <w:t>Radicación Nro. :</w:t>
      </w:r>
      <w:r w:rsidRPr="00452B99">
        <w:rPr>
          <w:rFonts w:ascii="Arial" w:hAnsi="Arial" w:cs="Arial"/>
          <w:kern w:val="28"/>
          <w:sz w:val="18"/>
          <w:szCs w:val="18"/>
          <w:lang w:val="es-CO" w:eastAsia="fr-FR"/>
        </w:rPr>
        <w:tab/>
      </w:r>
      <w:r w:rsidRPr="00452B99">
        <w:rPr>
          <w:rFonts w:ascii="Arial" w:hAnsi="Arial" w:cs="Arial"/>
          <w:kern w:val="28"/>
          <w:sz w:val="18"/>
          <w:szCs w:val="18"/>
          <w:lang w:val="es-CO" w:eastAsia="fr-FR"/>
        </w:rPr>
        <w:tab/>
        <w:t xml:space="preserve">66001-31-05-003-2017-00015-01 </w:t>
      </w:r>
    </w:p>
    <w:p w:rsidR="00452B99" w:rsidRPr="00452B99" w:rsidRDefault="00452B99" w:rsidP="00452B99">
      <w:pPr>
        <w:spacing w:line="276" w:lineRule="auto"/>
        <w:jc w:val="both"/>
        <w:rPr>
          <w:rFonts w:ascii="Arial" w:hAnsi="Arial" w:cs="Arial"/>
          <w:kern w:val="28"/>
          <w:sz w:val="18"/>
          <w:szCs w:val="18"/>
          <w:lang w:val="es-CO" w:eastAsia="fr-FR"/>
        </w:rPr>
      </w:pPr>
      <w:r w:rsidRPr="00452B99">
        <w:rPr>
          <w:rFonts w:ascii="Arial" w:hAnsi="Arial" w:cs="Arial"/>
          <w:kern w:val="28"/>
          <w:sz w:val="18"/>
          <w:szCs w:val="18"/>
          <w:lang w:val="es-CO" w:eastAsia="fr-FR"/>
        </w:rPr>
        <w:t xml:space="preserve">Demandante: </w:t>
      </w:r>
      <w:r w:rsidRPr="00452B99">
        <w:rPr>
          <w:rFonts w:ascii="Arial" w:hAnsi="Arial" w:cs="Arial"/>
          <w:kern w:val="28"/>
          <w:sz w:val="18"/>
          <w:szCs w:val="18"/>
          <w:lang w:val="es-CO" w:eastAsia="fr-FR"/>
        </w:rPr>
        <w:tab/>
      </w:r>
      <w:r w:rsidRPr="00452B99">
        <w:rPr>
          <w:rFonts w:ascii="Arial" w:hAnsi="Arial" w:cs="Arial"/>
          <w:kern w:val="28"/>
          <w:sz w:val="18"/>
          <w:szCs w:val="18"/>
          <w:lang w:val="es-CO" w:eastAsia="fr-FR"/>
        </w:rPr>
        <w:tab/>
      </w:r>
      <w:proofErr w:type="spellStart"/>
      <w:r w:rsidRPr="00452B99">
        <w:rPr>
          <w:rFonts w:ascii="Arial" w:hAnsi="Arial" w:cs="Arial"/>
          <w:kern w:val="28"/>
          <w:sz w:val="18"/>
          <w:szCs w:val="18"/>
          <w:lang w:val="es-CO" w:eastAsia="fr-FR"/>
        </w:rPr>
        <w:t>Helmer</w:t>
      </w:r>
      <w:proofErr w:type="spellEnd"/>
      <w:r w:rsidRPr="00452B99">
        <w:rPr>
          <w:rFonts w:ascii="Arial" w:hAnsi="Arial" w:cs="Arial"/>
          <w:kern w:val="28"/>
          <w:sz w:val="18"/>
          <w:szCs w:val="18"/>
          <w:lang w:val="es-CO" w:eastAsia="fr-FR"/>
        </w:rPr>
        <w:t xml:space="preserve"> Antonio Delgado Arias</w:t>
      </w:r>
    </w:p>
    <w:p w:rsidR="00452B99" w:rsidRPr="00452B99" w:rsidRDefault="00452B99" w:rsidP="00452B99">
      <w:pPr>
        <w:spacing w:line="276" w:lineRule="auto"/>
        <w:jc w:val="both"/>
        <w:rPr>
          <w:rFonts w:ascii="Arial" w:hAnsi="Arial" w:cs="Arial"/>
          <w:kern w:val="28"/>
          <w:sz w:val="18"/>
          <w:szCs w:val="18"/>
          <w:lang w:val="es-CO" w:eastAsia="fr-FR"/>
        </w:rPr>
      </w:pPr>
      <w:r w:rsidRPr="00452B99">
        <w:rPr>
          <w:rFonts w:ascii="Arial" w:hAnsi="Arial" w:cs="Arial"/>
          <w:kern w:val="28"/>
          <w:sz w:val="18"/>
          <w:szCs w:val="18"/>
          <w:lang w:val="es-CO" w:eastAsia="fr-FR"/>
        </w:rPr>
        <w:t xml:space="preserve">Demandado: </w:t>
      </w:r>
      <w:r w:rsidRPr="00452B99">
        <w:rPr>
          <w:rFonts w:ascii="Arial" w:hAnsi="Arial" w:cs="Arial"/>
          <w:kern w:val="28"/>
          <w:sz w:val="18"/>
          <w:szCs w:val="18"/>
          <w:lang w:val="es-CO" w:eastAsia="fr-FR"/>
        </w:rPr>
        <w:tab/>
      </w:r>
      <w:r w:rsidRPr="00452B99">
        <w:rPr>
          <w:rFonts w:ascii="Arial" w:hAnsi="Arial" w:cs="Arial"/>
          <w:kern w:val="28"/>
          <w:sz w:val="18"/>
          <w:szCs w:val="18"/>
          <w:lang w:val="es-CO" w:eastAsia="fr-FR"/>
        </w:rPr>
        <w:tab/>
        <w:t>Municipio de Pereira</w:t>
      </w:r>
    </w:p>
    <w:p w:rsidR="00452B99" w:rsidRPr="00D22DCB" w:rsidRDefault="00452B99" w:rsidP="00452B99">
      <w:pPr>
        <w:spacing w:line="276" w:lineRule="auto"/>
        <w:jc w:val="both"/>
        <w:rPr>
          <w:rFonts w:ascii="Arial" w:hAnsi="Arial" w:cs="Arial"/>
          <w:kern w:val="28"/>
          <w:sz w:val="18"/>
          <w:szCs w:val="18"/>
          <w:lang w:val="es-CO" w:eastAsia="fr-FR"/>
        </w:rPr>
      </w:pPr>
      <w:r w:rsidRPr="00452B99">
        <w:rPr>
          <w:rFonts w:ascii="Arial" w:hAnsi="Arial" w:cs="Arial"/>
          <w:kern w:val="28"/>
          <w:sz w:val="18"/>
          <w:szCs w:val="18"/>
          <w:lang w:val="es-CO" w:eastAsia="fr-FR"/>
        </w:rPr>
        <w:t>Juzgado de Origen:</w:t>
      </w:r>
      <w:r w:rsidRPr="00452B99">
        <w:rPr>
          <w:rFonts w:ascii="Arial" w:hAnsi="Arial" w:cs="Arial"/>
          <w:kern w:val="28"/>
          <w:sz w:val="18"/>
          <w:szCs w:val="18"/>
          <w:lang w:val="es-CO" w:eastAsia="fr-FR"/>
        </w:rPr>
        <w:tab/>
        <w:t>Tercero Laboral del Circuito de Pereira</w:t>
      </w:r>
    </w:p>
    <w:p w:rsidR="00452B99" w:rsidRPr="00D22DCB" w:rsidRDefault="00452B99" w:rsidP="00452B99">
      <w:pPr>
        <w:spacing w:line="276" w:lineRule="auto"/>
        <w:contextualSpacing/>
        <w:jc w:val="both"/>
        <w:rPr>
          <w:rFonts w:ascii="Arial" w:hAnsi="Arial" w:cs="Arial"/>
          <w:b/>
          <w:bCs/>
          <w:sz w:val="18"/>
          <w:szCs w:val="18"/>
        </w:rPr>
      </w:pPr>
    </w:p>
    <w:p w:rsidR="00452B99" w:rsidRPr="00D22DCB" w:rsidRDefault="00452B99" w:rsidP="00452B99">
      <w:pPr>
        <w:spacing w:line="276" w:lineRule="auto"/>
        <w:contextualSpacing/>
        <w:jc w:val="both"/>
        <w:rPr>
          <w:rFonts w:ascii="Arial" w:hAnsi="Arial" w:cs="Arial"/>
          <w:b/>
          <w:bCs/>
          <w:sz w:val="18"/>
          <w:szCs w:val="18"/>
        </w:rPr>
      </w:pPr>
    </w:p>
    <w:p w:rsidR="00452B99" w:rsidRDefault="00452B99" w:rsidP="00452B99">
      <w:pPr>
        <w:jc w:val="both"/>
        <w:rPr>
          <w:rFonts w:ascii="Arial" w:hAnsi="Arial" w:cs="Arial"/>
          <w:b/>
          <w:sz w:val="18"/>
          <w:szCs w:val="18"/>
          <w:lang w:val="es-CO" w:eastAsia="fr-FR"/>
        </w:rPr>
      </w:pPr>
      <w:r w:rsidRPr="00D22DCB">
        <w:rPr>
          <w:rFonts w:ascii="Arial" w:hAnsi="Arial" w:cs="Arial"/>
          <w:b/>
          <w:sz w:val="18"/>
          <w:szCs w:val="18"/>
          <w:lang w:val="es-CO" w:eastAsia="fr-FR"/>
        </w:rPr>
        <w:t xml:space="preserve">Temas: </w:t>
      </w:r>
      <w:r w:rsidRPr="00D22DCB">
        <w:rPr>
          <w:rFonts w:ascii="Arial" w:hAnsi="Arial" w:cs="Arial"/>
          <w:b/>
          <w:sz w:val="18"/>
          <w:szCs w:val="18"/>
          <w:lang w:val="es-CO" w:eastAsia="fr-FR"/>
        </w:rPr>
        <w:tab/>
      </w:r>
      <w:r w:rsidRPr="00D22DCB">
        <w:rPr>
          <w:rFonts w:ascii="Arial" w:hAnsi="Arial" w:cs="Arial"/>
          <w:b/>
          <w:sz w:val="18"/>
          <w:szCs w:val="18"/>
          <w:lang w:val="es-CO" w:eastAsia="fr-FR"/>
        </w:rPr>
        <w:tab/>
      </w:r>
      <w:r w:rsidRPr="00D22DCB">
        <w:rPr>
          <w:rFonts w:ascii="Arial" w:hAnsi="Arial" w:cs="Arial"/>
          <w:b/>
          <w:sz w:val="18"/>
          <w:szCs w:val="18"/>
          <w:lang w:val="es-CO" w:eastAsia="fr-FR"/>
        </w:rPr>
        <w:tab/>
      </w:r>
      <w:r w:rsidR="00DB26BF">
        <w:rPr>
          <w:rFonts w:ascii="Arial" w:hAnsi="Arial" w:cs="Arial"/>
          <w:b/>
          <w:sz w:val="18"/>
          <w:szCs w:val="18"/>
          <w:lang w:val="es-CO" w:eastAsia="fr-FR"/>
        </w:rPr>
        <w:t xml:space="preserve">CONTRATO DE PRESTACIÓN DE SERVICIOS / PRESUNCIÓN DE RELACIÓN LABORAL / </w:t>
      </w:r>
      <w:r w:rsidR="00DB26BF" w:rsidRPr="00D22DCB">
        <w:rPr>
          <w:rFonts w:ascii="Arial" w:hAnsi="Arial" w:cs="Arial"/>
          <w:b/>
          <w:sz w:val="18"/>
          <w:szCs w:val="18"/>
          <w:lang w:val="es-CO" w:eastAsia="fr-FR"/>
        </w:rPr>
        <w:t>TRABAJADOR OFICIAL /</w:t>
      </w:r>
      <w:r w:rsidR="00DB26BF">
        <w:rPr>
          <w:rFonts w:ascii="Arial" w:hAnsi="Arial" w:cs="Arial"/>
          <w:b/>
          <w:sz w:val="18"/>
          <w:szCs w:val="18"/>
          <w:lang w:val="es-CO" w:eastAsia="fr-FR"/>
        </w:rPr>
        <w:t xml:space="preserve"> EJECUCIÓN DE LABORES DE CONSTRUCCIÓN / </w:t>
      </w:r>
      <w:r w:rsidR="00AE1A57">
        <w:rPr>
          <w:rFonts w:ascii="Arial" w:hAnsi="Arial" w:cs="Arial"/>
          <w:b/>
          <w:sz w:val="18"/>
          <w:szCs w:val="18"/>
          <w:lang w:val="es-CO" w:eastAsia="fr-FR"/>
        </w:rPr>
        <w:t>SALARIO / NO SE PROBÓ IDENTIDAD DE FUNCIONES CON EL CARGO EXISTENTE EN LA PLANTA DEL MUNICIPIO / MODIFICA / CONCEDE /</w:t>
      </w:r>
    </w:p>
    <w:p w:rsidR="00AE1A57" w:rsidRDefault="00AE1A57" w:rsidP="00452B99">
      <w:pPr>
        <w:jc w:val="both"/>
        <w:rPr>
          <w:rFonts w:ascii="Arial" w:hAnsi="Arial" w:cs="Arial"/>
          <w:sz w:val="18"/>
          <w:szCs w:val="18"/>
          <w:lang w:val="es-CO" w:eastAsia="fr-FR"/>
        </w:rPr>
      </w:pPr>
      <w:bookmarkStart w:id="0" w:name="_GoBack"/>
      <w:bookmarkEnd w:id="0"/>
    </w:p>
    <w:p w:rsidR="00452B99" w:rsidRPr="00452B99" w:rsidRDefault="00452B99" w:rsidP="00452B99">
      <w:pPr>
        <w:jc w:val="both"/>
        <w:rPr>
          <w:rFonts w:ascii="Arial" w:hAnsi="Arial" w:cs="Arial"/>
          <w:sz w:val="18"/>
          <w:szCs w:val="18"/>
          <w:lang w:val="es-CO" w:eastAsia="fr-FR"/>
        </w:rPr>
      </w:pPr>
      <w:r w:rsidRPr="00452B99">
        <w:rPr>
          <w:rFonts w:ascii="Arial" w:hAnsi="Arial" w:cs="Arial"/>
          <w:sz w:val="18"/>
          <w:szCs w:val="18"/>
          <w:lang w:val="es-CO" w:eastAsia="fr-FR"/>
        </w:rPr>
        <w:t xml:space="preserve">Estos requisitos los debe acreditar el demandante, de conformidad con el estatuto procesal civil, que se aplica por remisión del artículo 145 del C. P. T. y de la S.S.; carga  probatoria que se atenúa con la presunción consagrada en el art. 20 del Decreto 2127 de 1945, a favor del trabajador, a quien le bastará acreditar la prestación personal del servicio para dar por sentada la existencia del contrato de trabajo; de tal manera que se trasladará la carga probatoria a la parte demandada, quien deberá desvirtuar la presunción legal. </w:t>
      </w:r>
    </w:p>
    <w:p w:rsidR="00452B99" w:rsidRPr="00452B99" w:rsidRDefault="00452B99" w:rsidP="00452B99">
      <w:pPr>
        <w:jc w:val="both"/>
        <w:rPr>
          <w:rFonts w:ascii="Arial" w:hAnsi="Arial" w:cs="Arial"/>
          <w:sz w:val="18"/>
          <w:szCs w:val="18"/>
          <w:lang w:val="es-CO" w:eastAsia="fr-FR"/>
        </w:rPr>
      </w:pPr>
    </w:p>
    <w:p w:rsidR="00452B99" w:rsidRDefault="00452B99" w:rsidP="00452B99">
      <w:pPr>
        <w:jc w:val="both"/>
        <w:rPr>
          <w:rFonts w:ascii="Arial" w:hAnsi="Arial" w:cs="Arial"/>
          <w:sz w:val="18"/>
          <w:szCs w:val="18"/>
          <w:lang w:val="es-CO" w:eastAsia="fr-FR"/>
        </w:rPr>
      </w:pPr>
      <w:r w:rsidRPr="00452B99">
        <w:rPr>
          <w:rFonts w:ascii="Arial" w:hAnsi="Arial" w:cs="Arial"/>
          <w:sz w:val="18"/>
          <w:szCs w:val="18"/>
          <w:lang w:val="es-CO" w:eastAsia="fr-FR"/>
        </w:rPr>
        <w:t>Siendo trabajadores oficiales al servicio del municip</w:t>
      </w:r>
      <w:r w:rsidR="00DB26BF">
        <w:rPr>
          <w:rFonts w:ascii="Arial" w:hAnsi="Arial" w:cs="Arial"/>
          <w:sz w:val="18"/>
          <w:szCs w:val="18"/>
          <w:lang w:val="es-CO" w:eastAsia="fr-FR"/>
        </w:rPr>
        <w:t xml:space="preserve">io, quienes ejecuten labores de </w:t>
      </w:r>
      <w:r w:rsidRPr="00452B99">
        <w:rPr>
          <w:rFonts w:ascii="Arial" w:hAnsi="Arial" w:cs="Arial"/>
          <w:sz w:val="18"/>
          <w:szCs w:val="18"/>
          <w:lang w:val="es-CO" w:eastAsia="fr-FR"/>
        </w:rPr>
        <w:t>construcción y sostenimiento de obras públicas, de conformidad con el artículo 42 de la Ley 11 de 1986, reglamentada por el artículo 292 del Decreto 1333 de 1986.</w:t>
      </w:r>
    </w:p>
    <w:p w:rsidR="00452B99" w:rsidRPr="00D22DCB" w:rsidRDefault="00DB26BF" w:rsidP="00452B99">
      <w:pPr>
        <w:jc w:val="both"/>
        <w:rPr>
          <w:rFonts w:ascii="Arial" w:hAnsi="Arial" w:cs="Arial"/>
          <w:b/>
          <w:sz w:val="18"/>
          <w:szCs w:val="18"/>
          <w:lang w:val="es-CO" w:eastAsia="fr-FR"/>
        </w:rPr>
      </w:pPr>
      <w:r>
        <w:rPr>
          <w:rFonts w:ascii="Arial" w:hAnsi="Arial" w:cs="Arial"/>
          <w:b/>
          <w:sz w:val="18"/>
          <w:szCs w:val="18"/>
          <w:lang w:val="es-CO" w:eastAsia="fr-FR"/>
        </w:rPr>
        <w:t>(…)</w:t>
      </w:r>
    </w:p>
    <w:p w:rsidR="00DB26BF" w:rsidRDefault="00DB26BF" w:rsidP="00DB26BF">
      <w:pPr>
        <w:jc w:val="both"/>
        <w:rPr>
          <w:rFonts w:ascii="Arial" w:hAnsi="Arial" w:cs="Arial"/>
          <w:sz w:val="18"/>
          <w:szCs w:val="18"/>
          <w:lang w:val="es-CO" w:eastAsia="fr-FR"/>
        </w:rPr>
      </w:pPr>
    </w:p>
    <w:p w:rsidR="00DB26BF" w:rsidRPr="00DB26BF" w:rsidRDefault="00DB26BF" w:rsidP="00DB26BF">
      <w:pPr>
        <w:jc w:val="both"/>
        <w:rPr>
          <w:rFonts w:ascii="Arial" w:hAnsi="Arial" w:cs="Arial"/>
          <w:sz w:val="18"/>
          <w:szCs w:val="18"/>
          <w:lang w:val="es-CO" w:eastAsia="fr-FR"/>
        </w:rPr>
      </w:pPr>
      <w:r w:rsidRPr="00DB26BF">
        <w:rPr>
          <w:rFonts w:ascii="Arial" w:hAnsi="Arial" w:cs="Arial"/>
          <w:sz w:val="18"/>
          <w:szCs w:val="18"/>
          <w:lang w:val="es-CO" w:eastAsia="fr-FR"/>
        </w:rPr>
        <w:t xml:space="preserve">Puestas de ese modo las cosas, el demandante laboró a favor del Municipio de Pereira por el lapso de 09-04-2015 hasta el 30-12-2015, para desempeñarse como “ayudante de construcción” – </w:t>
      </w:r>
      <w:proofErr w:type="spellStart"/>
      <w:r w:rsidRPr="00DB26BF">
        <w:rPr>
          <w:rFonts w:ascii="Arial" w:hAnsi="Arial" w:cs="Arial"/>
          <w:sz w:val="18"/>
          <w:szCs w:val="18"/>
          <w:lang w:val="es-CO" w:eastAsia="fr-FR"/>
        </w:rPr>
        <w:t>fl</w:t>
      </w:r>
      <w:proofErr w:type="spellEnd"/>
      <w:r w:rsidRPr="00DB26BF">
        <w:rPr>
          <w:rFonts w:ascii="Arial" w:hAnsi="Arial" w:cs="Arial"/>
          <w:sz w:val="18"/>
          <w:szCs w:val="18"/>
          <w:lang w:val="es-CO" w:eastAsia="fr-FR"/>
        </w:rPr>
        <w:t xml:space="preserve">. 20 c. 1- en el “apoyo a la Secretaría de infraestructura en el desarrollo de labores de construcción y rehabilitación de pavimentos y andenes” (ibídem), como se desprende del contrato No. 1742 de 2015 y su adición – </w:t>
      </w:r>
      <w:proofErr w:type="spellStart"/>
      <w:r w:rsidRPr="00DB26BF">
        <w:rPr>
          <w:rFonts w:ascii="Arial" w:hAnsi="Arial" w:cs="Arial"/>
          <w:sz w:val="18"/>
          <w:szCs w:val="18"/>
          <w:lang w:val="es-CO" w:eastAsia="fr-FR"/>
        </w:rPr>
        <w:t>fl</w:t>
      </w:r>
      <w:proofErr w:type="spellEnd"/>
      <w:r w:rsidRPr="00DB26BF">
        <w:rPr>
          <w:rFonts w:ascii="Arial" w:hAnsi="Arial" w:cs="Arial"/>
          <w:sz w:val="18"/>
          <w:szCs w:val="18"/>
          <w:lang w:val="es-CO" w:eastAsia="fr-FR"/>
        </w:rPr>
        <w:t xml:space="preserve">. 20 a 21 y 27 c. 1 -. </w:t>
      </w:r>
    </w:p>
    <w:p w:rsidR="00DB26BF" w:rsidRPr="00DB26BF" w:rsidRDefault="00DB26BF" w:rsidP="00DB26BF">
      <w:pPr>
        <w:jc w:val="both"/>
        <w:rPr>
          <w:rFonts w:ascii="Arial" w:hAnsi="Arial" w:cs="Arial"/>
          <w:sz w:val="18"/>
          <w:szCs w:val="18"/>
          <w:lang w:val="es-CO" w:eastAsia="fr-FR"/>
        </w:rPr>
      </w:pPr>
    </w:p>
    <w:p w:rsidR="00DB26BF" w:rsidRDefault="00DB26BF" w:rsidP="00DB26BF">
      <w:pPr>
        <w:jc w:val="both"/>
        <w:rPr>
          <w:rFonts w:ascii="Arial" w:hAnsi="Arial" w:cs="Arial"/>
          <w:sz w:val="18"/>
          <w:szCs w:val="18"/>
          <w:lang w:val="es-CO" w:eastAsia="fr-FR"/>
        </w:rPr>
      </w:pPr>
      <w:r w:rsidRPr="00DB26BF">
        <w:rPr>
          <w:rFonts w:ascii="Arial" w:hAnsi="Arial" w:cs="Arial"/>
          <w:sz w:val="18"/>
          <w:szCs w:val="18"/>
          <w:lang w:val="es-CO" w:eastAsia="fr-FR"/>
        </w:rPr>
        <w:t xml:space="preserve">Entonces, acreditado con la prueba testimonial y documental antes referida, al no tener valor de confesión lo expuesto en la contestación de la demanda al tenor del artículo 195  del </w:t>
      </w:r>
      <w:proofErr w:type="spellStart"/>
      <w:r w:rsidRPr="00DB26BF">
        <w:rPr>
          <w:rFonts w:ascii="Arial" w:hAnsi="Arial" w:cs="Arial"/>
          <w:sz w:val="18"/>
          <w:szCs w:val="18"/>
          <w:lang w:val="es-CO" w:eastAsia="fr-FR"/>
        </w:rPr>
        <w:t>CGP</w:t>
      </w:r>
      <w:proofErr w:type="spellEnd"/>
      <w:r w:rsidRPr="00DB26BF">
        <w:rPr>
          <w:rFonts w:ascii="Arial" w:hAnsi="Arial" w:cs="Arial"/>
          <w:sz w:val="18"/>
          <w:szCs w:val="18"/>
          <w:lang w:val="es-CO" w:eastAsia="fr-FR"/>
        </w:rPr>
        <w:t xml:space="preserve">, la prestación del servicio del actor para el municipio – </w:t>
      </w:r>
      <w:proofErr w:type="spellStart"/>
      <w:r w:rsidRPr="00DB26BF">
        <w:rPr>
          <w:rFonts w:ascii="Arial" w:hAnsi="Arial" w:cs="Arial"/>
          <w:sz w:val="18"/>
          <w:szCs w:val="18"/>
          <w:lang w:val="es-CO" w:eastAsia="fr-FR"/>
        </w:rPr>
        <w:t>fl</w:t>
      </w:r>
      <w:proofErr w:type="spellEnd"/>
      <w:r w:rsidRPr="00DB26BF">
        <w:rPr>
          <w:rFonts w:ascii="Arial" w:hAnsi="Arial" w:cs="Arial"/>
          <w:sz w:val="18"/>
          <w:szCs w:val="18"/>
          <w:lang w:val="es-CO" w:eastAsia="fr-FR"/>
        </w:rPr>
        <w:t xml:space="preserve">. 50 c. 1 -, se presume que ella  estuvo regida por contrato de trabajo, de tal manera que le  correspondía a la parte demandada desvirtuarla  (art. 20 </w:t>
      </w:r>
      <w:proofErr w:type="spellStart"/>
      <w:r w:rsidRPr="00DB26BF">
        <w:rPr>
          <w:rFonts w:ascii="Arial" w:hAnsi="Arial" w:cs="Arial"/>
          <w:sz w:val="18"/>
          <w:szCs w:val="18"/>
          <w:lang w:val="es-CO" w:eastAsia="fr-FR"/>
        </w:rPr>
        <w:t>ib</w:t>
      </w:r>
      <w:proofErr w:type="spellEnd"/>
      <w:r w:rsidRPr="00DB26BF">
        <w:rPr>
          <w:rFonts w:ascii="Arial" w:hAnsi="Arial" w:cs="Arial"/>
          <w:sz w:val="18"/>
          <w:szCs w:val="18"/>
          <w:lang w:val="es-CO" w:eastAsia="fr-FR"/>
        </w:rPr>
        <w:t>); presunción que es la que debe primar sobre la que recientemente dedujo el Consejo de Estado del artículo 32 de la Ley 80 de 1990 , todo ello en aplicación al principio de favorabilidad, como lo ratifica la sentencia del 07-03-2018 del máximo Órgano de cierre en material laboral .</w:t>
      </w:r>
    </w:p>
    <w:p w:rsidR="00DB26BF" w:rsidRDefault="00DB26BF" w:rsidP="00DB26BF">
      <w:pPr>
        <w:jc w:val="both"/>
        <w:rPr>
          <w:rFonts w:ascii="Arial" w:hAnsi="Arial" w:cs="Arial"/>
          <w:sz w:val="18"/>
          <w:szCs w:val="18"/>
          <w:lang w:val="es-CO" w:eastAsia="fr-FR"/>
        </w:rPr>
      </w:pPr>
      <w:r>
        <w:rPr>
          <w:rFonts w:ascii="Arial" w:hAnsi="Arial" w:cs="Arial"/>
          <w:sz w:val="18"/>
          <w:szCs w:val="18"/>
          <w:lang w:val="es-CO" w:eastAsia="fr-FR"/>
        </w:rPr>
        <w:t>(…)</w:t>
      </w:r>
    </w:p>
    <w:p w:rsidR="00DB26BF" w:rsidRDefault="00DB26BF" w:rsidP="00DB26BF">
      <w:pPr>
        <w:jc w:val="both"/>
        <w:rPr>
          <w:rFonts w:ascii="Arial" w:hAnsi="Arial" w:cs="Arial"/>
          <w:sz w:val="18"/>
          <w:szCs w:val="18"/>
          <w:lang w:val="es-CO" w:eastAsia="fr-FR"/>
        </w:rPr>
      </w:pPr>
      <w:r w:rsidRPr="00DB26BF">
        <w:rPr>
          <w:rFonts w:ascii="Arial" w:hAnsi="Arial" w:cs="Arial"/>
          <w:sz w:val="18"/>
          <w:szCs w:val="18"/>
          <w:lang w:val="es-CO" w:eastAsia="fr-FR"/>
        </w:rPr>
        <w:t>Ahora, dada la naturaleza jurídica del municipio de Pereira, como entidad territorial, según el artículo 3 del Decreto 1333 de 1986; tienen la calidad de trabajadores oficiales los de construcción y sostenimiento de obras públicas, y es la que ostentó el demandante al ser su la labor la de construcción, teniendo en cuenta las funciones de ayudante de obra para apoyar la Secretaría de Infraestructura para la construcción y rehabilitación de pavimentos y andenes, esto es, “obrero de pico y pala” .</w:t>
      </w:r>
    </w:p>
    <w:p w:rsidR="00DB26BF" w:rsidRDefault="00DB26BF" w:rsidP="00DB26BF">
      <w:pPr>
        <w:jc w:val="both"/>
        <w:rPr>
          <w:rFonts w:ascii="Arial" w:hAnsi="Arial" w:cs="Arial"/>
          <w:sz w:val="18"/>
          <w:szCs w:val="18"/>
          <w:lang w:val="es-CO" w:eastAsia="fr-FR"/>
        </w:rPr>
      </w:pPr>
      <w:r>
        <w:rPr>
          <w:rFonts w:ascii="Arial" w:hAnsi="Arial" w:cs="Arial"/>
          <w:sz w:val="18"/>
          <w:szCs w:val="18"/>
          <w:lang w:val="es-CO" w:eastAsia="fr-FR"/>
        </w:rPr>
        <w:t>(…)</w:t>
      </w:r>
    </w:p>
    <w:p w:rsidR="00452B99" w:rsidRDefault="00DB26BF" w:rsidP="00DB26BF">
      <w:pPr>
        <w:jc w:val="both"/>
        <w:rPr>
          <w:rFonts w:ascii="Arial" w:hAnsi="Arial" w:cs="Arial"/>
          <w:sz w:val="18"/>
          <w:szCs w:val="18"/>
          <w:lang w:val="es-CO" w:eastAsia="fr-FR"/>
        </w:rPr>
      </w:pPr>
      <w:r w:rsidRPr="00DB26BF">
        <w:rPr>
          <w:rFonts w:ascii="Arial" w:hAnsi="Arial" w:cs="Arial"/>
          <w:sz w:val="18"/>
          <w:szCs w:val="18"/>
          <w:lang w:val="es-CO" w:eastAsia="fr-FR"/>
        </w:rPr>
        <w:t xml:space="preserve">Respecto de esta pretensión se avizora que el cargo que desempeñó el señor </w:t>
      </w:r>
      <w:proofErr w:type="spellStart"/>
      <w:r w:rsidRPr="00DB26BF">
        <w:rPr>
          <w:rFonts w:ascii="Arial" w:hAnsi="Arial" w:cs="Arial"/>
          <w:sz w:val="18"/>
          <w:szCs w:val="18"/>
          <w:lang w:val="es-CO" w:eastAsia="fr-FR"/>
        </w:rPr>
        <w:t>Helmer</w:t>
      </w:r>
      <w:proofErr w:type="spellEnd"/>
      <w:r w:rsidRPr="00DB26BF">
        <w:rPr>
          <w:rFonts w:ascii="Arial" w:hAnsi="Arial" w:cs="Arial"/>
          <w:sz w:val="18"/>
          <w:szCs w:val="18"/>
          <w:lang w:val="es-CO" w:eastAsia="fr-FR"/>
        </w:rPr>
        <w:t xml:space="preserve"> Antonio Delgado Arias es de ayudante de construcción, como se desprende del contrato de prestación de servicios No. 1742 – </w:t>
      </w:r>
      <w:proofErr w:type="spellStart"/>
      <w:r w:rsidRPr="00DB26BF">
        <w:rPr>
          <w:rFonts w:ascii="Arial" w:hAnsi="Arial" w:cs="Arial"/>
          <w:sz w:val="18"/>
          <w:szCs w:val="18"/>
          <w:lang w:val="es-CO" w:eastAsia="fr-FR"/>
        </w:rPr>
        <w:t>fl</w:t>
      </w:r>
      <w:proofErr w:type="spellEnd"/>
      <w:r w:rsidRPr="00DB26BF">
        <w:rPr>
          <w:rFonts w:ascii="Arial" w:hAnsi="Arial" w:cs="Arial"/>
          <w:sz w:val="18"/>
          <w:szCs w:val="18"/>
          <w:lang w:val="es-CO" w:eastAsia="fr-FR"/>
        </w:rPr>
        <w:t>. 20 c. 1-, y no el de obrero 1040-1, como lo establece la citada certificación, de tal manera que al no ser el mismo cargo, no era posible de plano acceder a ésta pretensión, como lo hizo la a quo, máxime cuando no se demostró a través de algún medio probatorio que el cargo de ayudante de construcción existiese en el Municipio de Pereira, o que las funciones como ayudante de construcción fueran las mismas que cumplía un obrero 1040-1 en tal ente territorial.</w:t>
      </w:r>
      <w:r w:rsidR="00452B99" w:rsidRPr="00D22DCB">
        <w:rPr>
          <w:rFonts w:ascii="Arial" w:hAnsi="Arial" w:cs="Arial"/>
          <w:sz w:val="18"/>
          <w:szCs w:val="18"/>
          <w:lang w:val="es-CO" w:eastAsia="fr-FR"/>
        </w:rPr>
        <w:t xml:space="preserve"> </w:t>
      </w:r>
    </w:p>
    <w:p w:rsidR="00452B99" w:rsidRDefault="00452B99" w:rsidP="00452B99">
      <w:pPr>
        <w:jc w:val="both"/>
        <w:rPr>
          <w:rFonts w:ascii="Arial" w:hAnsi="Arial" w:cs="Arial"/>
          <w:sz w:val="18"/>
          <w:szCs w:val="18"/>
          <w:lang w:val="es-CO" w:eastAsia="fr-FR"/>
        </w:rPr>
      </w:pPr>
    </w:p>
    <w:p w:rsidR="00452B99" w:rsidRDefault="00452B99" w:rsidP="00452B99">
      <w:pPr>
        <w:spacing w:line="240" w:lineRule="atLeast"/>
        <w:jc w:val="center"/>
        <w:rPr>
          <w:rFonts w:ascii="Arial" w:hAnsi="Arial" w:cs="Arial"/>
          <w:sz w:val="18"/>
          <w:szCs w:val="18"/>
          <w:lang w:val="es-CO" w:eastAsia="fr-FR"/>
        </w:rPr>
      </w:pPr>
    </w:p>
    <w:p w:rsidR="00452B99" w:rsidRDefault="00452B99" w:rsidP="00452B99">
      <w:pPr>
        <w:spacing w:line="240" w:lineRule="atLeast"/>
        <w:jc w:val="center"/>
        <w:rPr>
          <w:rFonts w:ascii="Arial" w:hAnsi="Arial" w:cs="Arial"/>
          <w:sz w:val="18"/>
          <w:szCs w:val="18"/>
          <w:lang w:val="es-CO" w:eastAsia="fr-FR"/>
        </w:rPr>
      </w:pPr>
    </w:p>
    <w:p w:rsidR="00BD3559" w:rsidRDefault="00B93086" w:rsidP="00452B99">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D3559">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FC01E8"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9302E9" w:rsidRDefault="00410900" w:rsidP="002A678D">
      <w:pPr>
        <w:ind w:left="1985"/>
        <w:jc w:val="both"/>
        <w:rPr>
          <w:rFonts w:ascii="Arial" w:hAnsi="Arial" w:cs="Arial"/>
          <w:b/>
          <w:sz w:val="18"/>
          <w:szCs w:val="16"/>
        </w:rPr>
      </w:pPr>
      <w:r>
        <w:rPr>
          <w:rFonts w:ascii="Arial" w:hAnsi="Arial" w:cs="Arial"/>
          <w:b/>
          <w:sz w:val="18"/>
          <w:szCs w:val="16"/>
          <w:u w:val="single"/>
        </w:rPr>
        <w:t>Asunto</w:t>
      </w:r>
      <w:r w:rsidR="00B93086" w:rsidRPr="009302E9">
        <w:rPr>
          <w:rFonts w:ascii="Arial" w:hAnsi="Arial" w:cs="Arial"/>
          <w:b/>
          <w:sz w:val="18"/>
          <w:szCs w:val="16"/>
        </w:rPr>
        <w:tab/>
        <w:t xml:space="preserve"> </w:t>
      </w:r>
      <w:r>
        <w:rPr>
          <w:rFonts w:ascii="Arial" w:hAnsi="Arial" w:cs="Arial"/>
          <w:b/>
          <w:sz w:val="18"/>
          <w:szCs w:val="16"/>
        </w:rPr>
        <w:tab/>
      </w:r>
      <w:r>
        <w:rPr>
          <w:rFonts w:ascii="Arial" w:hAnsi="Arial" w:cs="Arial"/>
          <w:b/>
          <w:sz w:val="18"/>
          <w:szCs w:val="16"/>
        </w:rPr>
        <w:tab/>
      </w:r>
      <w:r w:rsidR="00C35022" w:rsidRPr="00C35022">
        <w:rPr>
          <w:rFonts w:ascii="Arial" w:hAnsi="Arial" w:cs="Arial"/>
          <w:sz w:val="18"/>
          <w:szCs w:val="16"/>
        </w:rPr>
        <w:t>Apelación</w:t>
      </w:r>
      <w:r w:rsidR="0030353D">
        <w:rPr>
          <w:rFonts w:ascii="Arial" w:hAnsi="Arial" w:cs="Arial"/>
          <w:sz w:val="18"/>
          <w:szCs w:val="16"/>
        </w:rPr>
        <w:t xml:space="preserve"> y consulta</w:t>
      </w:r>
      <w:r w:rsidR="00C35022" w:rsidRPr="00C35022">
        <w:rPr>
          <w:rFonts w:ascii="Arial" w:hAnsi="Arial" w:cs="Arial"/>
          <w:sz w:val="18"/>
          <w:szCs w:val="16"/>
        </w:rPr>
        <w:t xml:space="preserve"> </w:t>
      </w:r>
      <w:r w:rsidRPr="00C35022">
        <w:rPr>
          <w:rFonts w:ascii="Arial" w:hAnsi="Arial" w:cs="Arial"/>
          <w:sz w:val="18"/>
          <w:szCs w:val="16"/>
        </w:rPr>
        <w:t xml:space="preserve"> </w:t>
      </w:r>
    </w:p>
    <w:p w:rsidR="00B93086" w:rsidRPr="009302E9" w:rsidRDefault="00B93086" w:rsidP="002A678D">
      <w:pPr>
        <w:ind w:left="1985"/>
        <w:jc w:val="both"/>
        <w:rPr>
          <w:rFonts w:ascii="Arial" w:hAnsi="Arial" w:cs="Arial"/>
          <w:b/>
          <w:sz w:val="18"/>
          <w:szCs w:val="16"/>
        </w:rPr>
      </w:pPr>
      <w:r w:rsidRPr="009302E9">
        <w:rPr>
          <w:rFonts w:ascii="Arial" w:hAnsi="Arial" w:cs="Arial"/>
          <w:b/>
          <w:sz w:val="18"/>
          <w:szCs w:val="16"/>
          <w:u w:val="single"/>
        </w:rPr>
        <w:t>Proceso.</w:t>
      </w:r>
      <w:r w:rsidRPr="009302E9">
        <w:rPr>
          <w:rFonts w:ascii="Arial" w:hAnsi="Arial" w:cs="Arial"/>
          <w:b/>
          <w:sz w:val="18"/>
          <w:szCs w:val="16"/>
        </w:rPr>
        <w:tab/>
      </w:r>
      <w:r w:rsidRPr="009302E9">
        <w:rPr>
          <w:rFonts w:ascii="Arial" w:hAnsi="Arial" w:cs="Arial"/>
          <w:b/>
          <w:sz w:val="18"/>
          <w:szCs w:val="16"/>
        </w:rPr>
        <w:tab/>
      </w:r>
      <w:r w:rsidRPr="009302E9">
        <w:rPr>
          <w:rFonts w:ascii="Arial" w:hAnsi="Arial" w:cs="Arial"/>
          <w:b/>
          <w:sz w:val="18"/>
          <w:szCs w:val="16"/>
        </w:rPr>
        <w:tab/>
      </w:r>
      <w:r w:rsidRPr="009302E9">
        <w:rPr>
          <w:rFonts w:ascii="Arial" w:hAnsi="Arial" w:cs="Arial"/>
          <w:iCs/>
          <w:sz w:val="18"/>
          <w:szCs w:val="16"/>
        </w:rPr>
        <w:t>Ordinario laboral</w:t>
      </w:r>
    </w:p>
    <w:p w:rsidR="00B93086" w:rsidRPr="009302E9" w:rsidRDefault="00B93086" w:rsidP="002A678D">
      <w:pPr>
        <w:ind w:left="1985"/>
        <w:jc w:val="both"/>
        <w:rPr>
          <w:rFonts w:ascii="Arial" w:hAnsi="Arial" w:cs="Arial"/>
          <w:b/>
          <w:bCs/>
          <w:iCs/>
          <w:sz w:val="18"/>
          <w:szCs w:val="16"/>
          <w:u w:val="single"/>
        </w:rPr>
      </w:pPr>
      <w:r w:rsidRPr="009302E9">
        <w:rPr>
          <w:rFonts w:ascii="Arial" w:hAnsi="Arial" w:cs="Arial"/>
          <w:b/>
          <w:sz w:val="18"/>
          <w:szCs w:val="16"/>
          <w:u w:val="single"/>
        </w:rPr>
        <w:t>Radicación Nro.</w:t>
      </w:r>
      <w:r w:rsidRPr="009302E9">
        <w:rPr>
          <w:rFonts w:ascii="Arial" w:hAnsi="Arial" w:cs="Arial"/>
          <w:sz w:val="18"/>
          <w:szCs w:val="16"/>
        </w:rPr>
        <w:t xml:space="preserve"> :</w:t>
      </w:r>
      <w:r w:rsidRPr="009302E9">
        <w:rPr>
          <w:rFonts w:ascii="Arial" w:hAnsi="Arial" w:cs="Arial"/>
          <w:sz w:val="18"/>
          <w:szCs w:val="16"/>
        </w:rPr>
        <w:tab/>
      </w:r>
      <w:r w:rsidRPr="009302E9">
        <w:rPr>
          <w:rFonts w:ascii="Arial" w:hAnsi="Arial" w:cs="Arial"/>
          <w:sz w:val="18"/>
          <w:szCs w:val="16"/>
        </w:rPr>
        <w:tab/>
      </w:r>
      <w:r w:rsidR="008C6E2B">
        <w:rPr>
          <w:rFonts w:ascii="Arial" w:hAnsi="Arial" w:cs="Arial"/>
          <w:sz w:val="18"/>
          <w:szCs w:val="16"/>
        </w:rPr>
        <w:t>66001-31-05-003-2017-00015</w:t>
      </w:r>
      <w:r w:rsidRPr="009302E9">
        <w:rPr>
          <w:rFonts w:ascii="Arial" w:hAnsi="Arial" w:cs="Arial"/>
          <w:sz w:val="18"/>
          <w:szCs w:val="16"/>
        </w:rPr>
        <w:t xml:space="preserve">-01 </w:t>
      </w:r>
    </w:p>
    <w:p w:rsidR="00B93086" w:rsidRPr="0011191A" w:rsidRDefault="00B93086" w:rsidP="002A678D">
      <w:pPr>
        <w:ind w:left="1985"/>
        <w:jc w:val="both"/>
        <w:rPr>
          <w:rFonts w:ascii="Arial" w:hAnsi="Arial" w:cs="Arial"/>
          <w:b/>
          <w:bCs/>
          <w:iCs/>
          <w:sz w:val="18"/>
          <w:szCs w:val="16"/>
        </w:rPr>
      </w:pPr>
      <w:r w:rsidRPr="0011191A">
        <w:rPr>
          <w:rFonts w:ascii="Arial" w:hAnsi="Arial" w:cs="Arial"/>
          <w:b/>
          <w:bCs/>
          <w:iCs/>
          <w:sz w:val="18"/>
          <w:szCs w:val="16"/>
          <w:u w:val="single"/>
        </w:rPr>
        <w:t>Demandante:</w:t>
      </w:r>
      <w:r w:rsidRPr="0011191A">
        <w:rPr>
          <w:rFonts w:ascii="Arial" w:hAnsi="Arial" w:cs="Arial"/>
          <w:iCs/>
          <w:sz w:val="18"/>
          <w:szCs w:val="16"/>
        </w:rPr>
        <w:t xml:space="preserve"> </w:t>
      </w:r>
      <w:r w:rsidRPr="0011191A">
        <w:rPr>
          <w:rFonts w:ascii="Arial" w:hAnsi="Arial" w:cs="Arial"/>
          <w:iCs/>
          <w:sz w:val="18"/>
          <w:szCs w:val="16"/>
        </w:rPr>
        <w:tab/>
      </w:r>
      <w:r w:rsidRPr="0011191A">
        <w:rPr>
          <w:rFonts w:ascii="Arial" w:hAnsi="Arial" w:cs="Arial"/>
          <w:iCs/>
          <w:sz w:val="18"/>
          <w:szCs w:val="16"/>
        </w:rPr>
        <w:tab/>
      </w:r>
      <w:proofErr w:type="spellStart"/>
      <w:r w:rsidR="008C6E2B">
        <w:rPr>
          <w:rFonts w:ascii="Arial" w:hAnsi="Arial" w:cs="Arial"/>
          <w:bCs/>
          <w:iCs/>
          <w:sz w:val="18"/>
          <w:szCs w:val="16"/>
        </w:rPr>
        <w:t>Helmer</w:t>
      </w:r>
      <w:proofErr w:type="spellEnd"/>
      <w:r w:rsidR="008C6E2B">
        <w:rPr>
          <w:rFonts w:ascii="Arial" w:hAnsi="Arial" w:cs="Arial"/>
          <w:bCs/>
          <w:iCs/>
          <w:sz w:val="18"/>
          <w:szCs w:val="16"/>
        </w:rPr>
        <w:t xml:space="preserve"> Antonio Delgado Arias</w:t>
      </w:r>
    </w:p>
    <w:p w:rsidR="00B93086" w:rsidRPr="0011191A" w:rsidRDefault="00B93086" w:rsidP="002A678D">
      <w:pPr>
        <w:ind w:left="1985"/>
        <w:jc w:val="both"/>
        <w:rPr>
          <w:rFonts w:ascii="Arial" w:hAnsi="Arial" w:cs="Arial"/>
          <w:b/>
          <w:sz w:val="18"/>
          <w:szCs w:val="16"/>
          <w:u w:val="single"/>
        </w:rPr>
      </w:pPr>
      <w:r w:rsidRPr="0011191A">
        <w:rPr>
          <w:rFonts w:ascii="Arial" w:hAnsi="Arial" w:cs="Arial"/>
          <w:b/>
          <w:bCs/>
          <w:iCs/>
          <w:sz w:val="18"/>
          <w:szCs w:val="16"/>
          <w:u w:val="single"/>
        </w:rPr>
        <w:t>Demandado:</w:t>
      </w:r>
      <w:r w:rsidRPr="0011191A">
        <w:rPr>
          <w:rFonts w:ascii="Arial" w:hAnsi="Arial" w:cs="Arial"/>
          <w:sz w:val="18"/>
          <w:szCs w:val="16"/>
        </w:rPr>
        <w:t xml:space="preserve"> </w:t>
      </w:r>
      <w:r w:rsidRPr="0011191A">
        <w:rPr>
          <w:rFonts w:ascii="Arial" w:hAnsi="Arial" w:cs="Arial"/>
          <w:sz w:val="18"/>
          <w:szCs w:val="16"/>
        </w:rPr>
        <w:tab/>
      </w:r>
      <w:r w:rsidR="002A678D" w:rsidRPr="0011191A">
        <w:rPr>
          <w:rFonts w:ascii="Arial" w:hAnsi="Arial" w:cs="Arial"/>
          <w:sz w:val="18"/>
          <w:szCs w:val="16"/>
        </w:rPr>
        <w:tab/>
      </w:r>
      <w:r w:rsidR="00713E32" w:rsidRPr="0011191A">
        <w:rPr>
          <w:rFonts w:ascii="Arial" w:hAnsi="Arial" w:cs="Arial"/>
          <w:sz w:val="18"/>
          <w:szCs w:val="16"/>
        </w:rPr>
        <w:t>Municipio de Pereira</w:t>
      </w:r>
    </w:p>
    <w:p w:rsidR="00B93086" w:rsidRPr="0011191A" w:rsidRDefault="00B93086" w:rsidP="002A678D">
      <w:pPr>
        <w:ind w:left="1985"/>
        <w:jc w:val="both"/>
        <w:rPr>
          <w:rFonts w:ascii="Arial" w:hAnsi="Arial" w:cs="Arial"/>
          <w:b/>
          <w:sz w:val="18"/>
          <w:szCs w:val="16"/>
        </w:rPr>
      </w:pPr>
      <w:r w:rsidRPr="0011191A">
        <w:rPr>
          <w:rFonts w:ascii="Arial" w:hAnsi="Arial" w:cs="Arial"/>
          <w:b/>
          <w:sz w:val="18"/>
          <w:szCs w:val="16"/>
          <w:u w:val="single"/>
        </w:rPr>
        <w:t>Juzgado de Origen:</w:t>
      </w:r>
      <w:r w:rsidRPr="0011191A">
        <w:rPr>
          <w:rFonts w:ascii="Arial" w:hAnsi="Arial" w:cs="Arial"/>
          <w:b/>
          <w:sz w:val="18"/>
          <w:szCs w:val="16"/>
        </w:rPr>
        <w:tab/>
      </w:r>
      <w:r w:rsidR="00713E32" w:rsidRPr="0011191A">
        <w:rPr>
          <w:rFonts w:ascii="Arial" w:hAnsi="Arial" w:cs="Arial"/>
          <w:sz w:val="18"/>
          <w:szCs w:val="16"/>
        </w:rPr>
        <w:t>Tercero</w:t>
      </w:r>
      <w:r w:rsidR="00C35022" w:rsidRPr="0011191A">
        <w:rPr>
          <w:rFonts w:ascii="Arial" w:hAnsi="Arial" w:cs="Arial"/>
          <w:b/>
          <w:sz w:val="18"/>
          <w:szCs w:val="16"/>
        </w:rPr>
        <w:t xml:space="preserve"> </w:t>
      </w:r>
      <w:r w:rsidRPr="0011191A">
        <w:rPr>
          <w:rFonts w:ascii="Arial" w:hAnsi="Arial" w:cs="Arial"/>
          <w:sz w:val="18"/>
          <w:szCs w:val="16"/>
        </w:rPr>
        <w:t xml:space="preserve">Laboral del Circuito de </w:t>
      </w:r>
      <w:r w:rsidR="00C35022" w:rsidRPr="0011191A">
        <w:rPr>
          <w:rFonts w:ascii="Arial" w:hAnsi="Arial" w:cs="Arial"/>
          <w:sz w:val="18"/>
          <w:szCs w:val="16"/>
        </w:rPr>
        <w:t>Pereira</w:t>
      </w:r>
    </w:p>
    <w:p w:rsidR="009302E9" w:rsidRPr="009302E9" w:rsidRDefault="00B93086" w:rsidP="00BC399D">
      <w:pPr>
        <w:pStyle w:val="Prrafodelista"/>
        <w:spacing w:after="0" w:line="240" w:lineRule="auto"/>
        <w:ind w:left="4248" w:hanging="2263"/>
        <w:jc w:val="both"/>
        <w:rPr>
          <w:rFonts w:ascii="Arial" w:hAnsi="Arial" w:cs="Arial"/>
          <w:sz w:val="24"/>
          <w:szCs w:val="24"/>
        </w:rPr>
      </w:pPr>
      <w:r w:rsidRPr="0011191A">
        <w:rPr>
          <w:rFonts w:ascii="Arial" w:hAnsi="Arial" w:cs="Arial"/>
          <w:b/>
          <w:bCs/>
          <w:sz w:val="18"/>
          <w:szCs w:val="16"/>
          <w:u w:val="single"/>
        </w:rPr>
        <w:t xml:space="preserve">Tema a Tratar: </w:t>
      </w:r>
      <w:r w:rsidR="009302E9" w:rsidRPr="0011191A">
        <w:rPr>
          <w:rFonts w:ascii="Arial" w:hAnsi="Arial" w:cs="Arial"/>
          <w:b/>
          <w:bCs/>
          <w:sz w:val="18"/>
          <w:szCs w:val="16"/>
        </w:rPr>
        <w:tab/>
      </w:r>
      <w:r w:rsidR="0011191A" w:rsidRPr="0011191A">
        <w:rPr>
          <w:rFonts w:ascii="Arial" w:hAnsi="Arial" w:cs="Arial"/>
          <w:bCs/>
          <w:sz w:val="18"/>
          <w:szCs w:val="16"/>
        </w:rPr>
        <w:t>No desvirtuó p</w:t>
      </w:r>
      <w:r w:rsidR="00BC399D" w:rsidRPr="0011191A">
        <w:rPr>
          <w:rFonts w:ascii="Arial" w:hAnsi="Arial" w:cs="Arial"/>
          <w:bCs/>
          <w:sz w:val="18"/>
          <w:szCs w:val="16"/>
        </w:rPr>
        <w:t>resunc</w:t>
      </w:r>
      <w:r w:rsidR="0011191A" w:rsidRPr="0011191A">
        <w:rPr>
          <w:rFonts w:ascii="Arial" w:hAnsi="Arial" w:cs="Arial"/>
          <w:bCs/>
          <w:sz w:val="18"/>
          <w:szCs w:val="16"/>
        </w:rPr>
        <w:t>ión art.20 Decreto 2127 de 1945</w:t>
      </w:r>
      <w:r w:rsidR="00BC399D" w:rsidRPr="0011191A">
        <w:rPr>
          <w:rFonts w:ascii="Arial" w:hAnsi="Arial" w:cs="Arial"/>
          <w:bCs/>
          <w:sz w:val="18"/>
          <w:szCs w:val="16"/>
        </w:rPr>
        <w:t>; trabajador oficial</w:t>
      </w:r>
      <w:r w:rsidR="0011191A" w:rsidRPr="0011191A">
        <w:rPr>
          <w:rFonts w:ascii="Arial" w:hAnsi="Arial" w:cs="Arial"/>
          <w:bCs/>
          <w:sz w:val="18"/>
          <w:szCs w:val="16"/>
        </w:rPr>
        <w:t>; acreencias laborarles; aportes pensión y salud</w:t>
      </w:r>
    </w:p>
    <w:p w:rsidR="009302E9" w:rsidRDefault="009302E9" w:rsidP="005D04E2">
      <w:pPr>
        <w:spacing w:line="276" w:lineRule="auto"/>
        <w:jc w:val="both"/>
        <w:rPr>
          <w:rFonts w:ascii="Arial" w:eastAsia="Calibri" w:hAnsi="Arial" w:cs="Arial"/>
          <w:szCs w:val="24"/>
          <w:lang w:val="es-CO" w:eastAsia="en-US"/>
        </w:rPr>
      </w:pP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8C6E2B">
        <w:rPr>
          <w:rFonts w:ascii="Arial" w:eastAsia="Calibri" w:hAnsi="Arial" w:cs="Arial"/>
          <w:szCs w:val="24"/>
          <w:lang w:val="es-CO" w:eastAsia="en-US"/>
        </w:rPr>
        <w:t>treinta y uno</w:t>
      </w:r>
      <w:r w:rsidR="007A53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8C6E2B">
        <w:rPr>
          <w:rFonts w:ascii="Arial" w:eastAsia="Calibri" w:hAnsi="Arial" w:cs="Arial"/>
          <w:szCs w:val="24"/>
          <w:lang w:val="es-CO" w:eastAsia="en-US"/>
        </w:rPr>
        <w:t>31</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8C6E2B">
        <w:rPr>
          <w:rFonts w:ascii="Arial" w:eastAsia="Calibri" w:hAnsi="Arial" w:cs="Arial"/>
          <w:szCs w:val="24"/>
          <w:lang w:val="es-CO" w:eastAsia="en-US"/>
        </w:rPr>
        <w:t>julio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9302E9">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9302E9">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8C6E2B">
        <w:rPr>
          <w:rFonts w:ascii="Arial" w:eastAsia="Calibri" w:hAnsi="Arial" w:cs="Arial"/>
          <w:szCs w:val="24"/>
          <w:lang w:val="es-CO" w:eastAsia="en-US"/>
        </w:rPr>
        <w:t>diez</w:t>
      </w:r>
      <w:r w:rsidR="00713E32">
        <w:rPr>
          <w:rFonts w:ascii="Arial" w:eastAsia="Calibri" w:hAnsi="Arial" w:cs="Arial"/>
          <w:szCs w:val="24"/>
          <w:lang w:val="es-CO" w:eastAsia="en-US"/>
        </w:rPr>
        <w:t xml:space="preserve">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8C6E2B">
        <w:rPr>
          <w:rFonts w:ascii="Arial" w:eastAsia="Calibri" w:hAnsi="Arial" w:cs="Arial"/>
          <w:szCs w:val="24"/>
          <w:lang w:val="es-CO" w:eastAsia="en-US"/>
        </w:rPr>
        <w:t>10:00</w:t>
      </w:r>
      <w:r w:rsidR="00C3483F">
        <w:rPr>
          <w:rFonts w:ascii="Arial" w:eastAsia="Calibri" w:hAnsi="Arial" w:cs="Arial"/>
          <w:szCs w:val="24"/>
          <w:lang w:val="es-CO" w:eastAsia="en-US"/>
        </w:rPr>
        <w:t xml:space="preserve"> 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6C54E5">
        <w:rPr>
          <w:rFonts w:ascii="Arial" w:hAnsi="Arial" w:cs="Arial"/>
          <w:bCs/>
          <w:color w:val="000000"/>
          <w:szCs w:val="24"/>
          <w:lang w:eastAsia="es-CO"/>
        </w:rPr>
        <w:t>recurso de apel</w:t>
      </w:r>
      <w:r w:rsidR="00C35022">
        <w:rPr>
          <w:rFonts w:ascii="Arial" w:hAnsi="Arial" w:cs="Arial"/>
          <w:bCs/>
          <w:color w:val="000000"/>
          <w:szCs w:val="24"/>
          <w:lang w:eastAsia="es-CO"/>
        </w:rPr>
        <w:t>ación</w:t>
      </w:r>
      <w:r w:rsidR="0030353D">
        <w:rPr>
          <w:rFonts w:ascii="Arial" w:hAnsi="Arial" w:cs="Arial"/>
          <w:bCs/>
          <w:color w:val="000000"/>
          <w:szCs w:val="24"/>
          <w:lang w:eastAsia="es-CO"/>
        </w:rPr>
        <w:t xml:space="preserve"> y el grado jurisdiccional de consulta</w:t>
      </w:r>
      <w:r w:rsidR="008974D5">
        <w:rPr>
          <w:rFonts w:ascii="Arial" w:hAnsi="Arial" w:cs="Arial"/>
          <w:bCs/>
          <w:color w:val="000000"/>
          <w:szCs w:val="24"/>
          <w:lang w:eastAsia="es-CO"/>
        </w:rPr>
        <w:t xml:space="preserve">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8C6E2B">
        <w:rPr>
          <w:rFonts w:ascii="Arial" w:hAnsi="Arial" w:cs="Arial"/>
          <w:szCs w:val="24"/>
        </w:rPr>
        <w:t>2 de mayo de 2017</w:t>
      </w:r>
      <w:r w:rsidRPr="00AC486E">
        <w:rPr>
          <w:rFonts w:ascii="Arial" w:hAnsi="Arial" w:cs="Arial"/>
          <w:szCs w:val="24"/>
        </w:rPr>
        <w:t xml:space="preserve"> por el Juzgado</w:t>
      </w:r>
      <w:r w:rsidR="009C711E">
        <w:rPr>
          <w:rFonts w:ascii="Arial" w:hAnsi="Arial" w:cs="Arial"/>
          <w:szCs w:val="24"/>
        </w:rPr>
        <w:t xml:space="preserve"> </w:t>
      </w:r>
      <w:r w:rsidR="00713E32">
        <w:rPr>
          <w:rFonts w:ascii="Arial" w:hAnsi="Arial" w:cs="Arial"/>
          <w:szCs w:val="24"/>
        </w:rPr>
        <w:t>Tercer</w:t>
      </w:r>
      <w:r w:rsidR="009C711E">
        <w:rPr>
          <w:rFonts w:ascii="Arial" w:hAnsi="Arial" w:cs="Arial"/>
          <w:szCs w:val="24"/>
        </w:rPr>
        <w:t>o</w:t>
      </w:r>
      <w:r w:rsidRPr="00AC486E">
        <w:rPr>
          <w:rFonts w:ascii="Arial" w:hAnsi="Arial" w:cs="Arial"/>
          <w:szCs w:val="24"/>
        </w:rPr>
        <w:t xml:space="preserve"> Laboral del Circuito de </w:t>
      </w:r>
      <w:r w:rsidR="009C711E">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 xml:space="preserve">ueve </w:t>
      </w:r>
      <w:r w:rsidR="009C711E">
        <w:rPr>
          <w:rFonts w:ascii="Arial" w:hAnsi="Arial" w:cs="Arial"/>
          <w:szCs w:val="24"/>
        </w:rPr>
        <w:t>el</w:t>
      </w:r>
      <w:r w:rsidR="00B305C0">
        <w:rPr>
          <w:rFonts w:ascii="Arial" w:hAnsi="Arial" w:cs="Arial"/>
          <w:szCs w:val="24"/>
        </w:rPr>
        <w:t xml:space="preserve"> </w:t>
      </w:r>
      <w:r w:rsidR="003440CA">
        <w:rPr>
          <w:rFonts w:ascii="Arial" w:hAnsi="Arial" w:cs="Arial"/>
          <w:szCs w:val="24"/>
        </w:rPr>
        <w:t>señor</w:t>
      </w:r>
      <w:r w:rsidR="009C711E">
        <w:rPr>
          <w:rFonts w:ascii="Arial" w:hAnsi="Arial" w:cs="Arial"/>
          <w:szCs w:val="24"/>
        </w:rPr>
        <w:t xml:space="preserve"> </w:t>
      </w:r>
      <w:proofErr w:type="spellStart"/>
      <w:r w:rsidR="008C6E2B">
        <w:rPr>
          <w:rFonts w:ascii="Arial" w:hAnsi="Arial" w:cs="Arial"/>
          <w:b/>
          <w:szCs w:val="24"/>
        </w:rPr>
        <w:t>Helmer</w:t>
      </w:r>
      <w:proofErr w:type="spellEnd"/>
      <w:r w:rsidR="008C6E2B">
        <w:rPr>
          <w:rFonts w:ascii="Arial" w:hAnsi="Arial" w:cs="Arial"/>
          <w:b/>
          <w:szCs w:val="24"/>
        </w:rPr>
        <w:t xml:space="preserve"> Antonio Delgado Arias</w:t>
      </w:r>
      <w:r w:rsidR="002D0D07">
        <w:rPr>
          <w:rFonts w:ascii="Arial" w:hAnsi="Arial" w:cs="Arial"/>
          <w:b/>
          <w:szCs w:val="24"/>
        </w:rPr>
        <w:t xml:space="preserve"> </w:t>
      </w:r>
      <w:r w:rsidRPr="003440CA">
        <w:rPr>
          <w:rFonts w:ascii="Arial" w:hAnsi="Arial" w:cs="Arial"/>
          <w:szCs w:val="24"/>
        </w:rPr>
        <w:t>contra</w:t>
      </w:r>
      <w:r w:rsidR="009C711E">
        <w:rPr>
          <w:rFonts w:ascii="Arial" w:hAnsi="Arial" w:cs="Arial"/>
          <w:szCs w:val="24"/>
        </w:rPr>
        <w:t xml:space="preserve"> el </w:t>
      </w:r>
      <w:r w:rsidR="009C711E">
        <w:rPr>
          <w:rFonts w:ascii="Arial" w:hAnsi="Arial" w:cs="Arial"/>
          <w:b/>
          <w:szCs w:val="16"/>
        </w:rPr>
        <w:t xml:space="preserve">Municipio de </w:t>
      </w:r>
      <w:r w:rsidR="00713E32">
        <w:rPr>
          <w:rFonts w:ascii="Arial" w:hAnsi="Arial" w:cs="Arial"/>
          <w:b/>
          <w:szCs w:val="16"/>
        </w:rPr>
        <w:t>Pereira</w:t>
      </w:r>
      <w:r w:rsidR="009302E9">
        <w:rPr>
          <w:rFonts w:ascii="Arial" w:hAnsi="Arial" w:cs="Arial"/>
          <w:b/>
          <w:szCs w:val="16"/>
        </w:rPr>
        <w:t xml:space="preserve">, </w:t>
      </w:r>
      <w:r w:rsidR="009302E9">
        <w:rPr>
          <w:rFonts w:ascii="Arial" w:hAnsi="Arial" w:cs="Arial"/>
          <w:szCs w:val="16"/>
        </w:rPr>
        <w:t xml:space="preserve">radicado </w:t>
      </w:r>
      <w:r w:rsidR="008C6E2B">
        <w:rPr>
          <w:rFonts w:ascii="Arial" w:hAnsi="Arial" w:cs="Arial"/>
          <w:szCs w:val="16"/>
        </w:rPr>
        <w:t>66001-31-05-003-2017-00015</w:t>
      </w:r>
      <w:r w:rsidR="009302E9" w:rsidRPr="009302E9">
        <w:rPr>
          <w:rFonts w:ascii="Arial" w:hAnsi="Arial" w:cs="Arial"/>
          <w:szCs w:val="16"/>
        </w:rPr>
        <w:t>-01.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AB4350" w:rsidRDefault="00C3483F" w:rsidP="00503298">
      <w:pPr>
        <w:spacing w:line="276" w:lineRule="auto"/>
        <w:jc w:val="both"/>
        <w:rPr>
          <w:rFonts w:ascii="Arial" w:hAnsi="Arial" w:cs="Arial"/>
          <w:szCs w:val="24"/>
        </w:rPr>
      </w:pPr>
      <w:r>
        <w:rPr>
          <w:rFonts w:ascii="Arial" w:hAnsi="Arial" w:cs="Arial"/>
          <w:szCs w:val="24"/>
        </w:rPr>
        <w:t xml:space="preserve">Pretende </w:t>
      </w:r>
      <w:r w:rsidR="009C711E">
        <w:rPr>
          <w:rFonts w:ascii="Arial" w:hAnsi="Arial" w:cs="Arial"/>
          <w:szCs w:val="24"/>
        </w:rPr>
        <w:t>el</w:t>
      </w:r>
      <w:r w:rsidR="00A957FB">
        <w:rPr>
          <w:rFonts w:ascii="Arial" w:hAnsi="Arial" w:cs="Arial"/>
          <w:szCs w:val="24"/>
        </w:rPr>
        <w:t xml:space="preserve"> </w:t>
      </w:r>
      <w:r w:rsidR="00A957FB" w:rsidRPr="009D6442">
        <w:rPr>
          <w:rFonts w:ascii="Arial" w:hAnsi="Arial" w:cs="Arial"/>
          <w:szCs w:val="24"/>
        </w:rPr>
        <w:t>señor</w:t>
      </w:r>
      <w:r w:rsidR="00AB4350" w:rsidRPr="009D6442">
        <w:rPr>
          <w:rFonts w:ascii="Arial" w:hAnsi="Arial" w:cs="Arial"/>
          <w:szCs w:val="24"/>
        </w:rPr>
        <w:t xml:space="preserve"> </w:t>
      </w:r>
      <w:proofErr w:type="spellStart"/>
      <w:r w:rsidR="008C6E2B">
        <w:rPr>
          <w:rFonts w:ascii="Arial" w:hAnsi="Arial" w:cs="Arial"/>
          <w:szCs w:val="24"/>
        </w:rPr>
        <w:t>Helmer</w:t>
      </w:r>
      <w:proofErr w:type="spellEnd"/>
      <w:r w:rsidR="008C6E2B">
        <w:rPr>
          <w:rFonts w:ascii="Arial" w:hAnsi="Arial" w:cs="Arial"/>
          <w:szCs w:val="24"/>
        </w:rPr>
        <w:t xml:space="preserve"> Antonio Delgado Arias</w:t>
      </w:r>
      <w:r w:rsidR="00226D5F" w:rsidRPr="009D6442">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28297C">
        <w:rPr>
          <w:rFonts w:ascii="Arial" w:hAnsi="Arial" w:cs="Arial"/>
          <w:szCs w:val="24"/>
        </w:rPr>
        <w:t>él</w:t>
      </w:r>
      <w:r w:rsidR="009D6442">
        <w:rPr>
          <w:rFonts w:ascii="Arial" w:hAnsi="Arial" w:cs="Arial"/>
          <w:szCs w:val="24"/>
        </w:rPr>
        <w:t xml:space="preserve"> como trabajador oficial</w:t>
      </w:r>
      <w:r w:rsidR="0028297C">
        <w:rPr>
          <w:rFonts w:ascii="Arial" w:hAnsi="Arial" w:cs="Arial"/>
          <w:szCs w:val="24"/>
        </w:rPr>
        <w:t xml:space="preserve"> </w:t>
      </w:r>
      <w:r w:rsidR="00850C2F">
        <w:rPr>
          <w:rFonts w:ascii="Arial" w:hAnsi="Arial" w:cs="Arial"/>
          <w:szCs w:val="24"/>
        </w:rPr>
        <w:t xml:space="preserve">y </w:t>
      </w:r>
      <w:r w:rsidR="0028297C">
        <w:rPr>
          <w:rFonts w:ascii="Arial" w:hAnsi="Arial" w:cs="Arial"/>
          <w:szCs w:val="24"/>
        </w:rPr>
        <w:t xml:space="preserve">el Municipio de </w:t>
      </w:r>
      <w:r w:rsidR="009D6442">
        <w:rPr>
          <w:rFonts w:ascii="Arial" w:hAnsi="Arial" w:cs="Arial"/>
          <w:szCs w:val="24"/>
        </w:rPr>
        <w:t>Pereira</w:t>
      </w:r>
      <w:r w:rsidR="0028297C">
        <w:rPr>
          <w:rFonts w:ascii="Arial" w:hAnsi="Arial" w:cs="Arial"/>
          <w:szCs w:val="24"/>
        </w:rPr>
        <w:t xml:space="preserve"> </w:t>
      </w:r>
      <w:r w:rsidR="00BD3559">
        <w:rPr>
          <w:rFonts w:ascii="Arial" w:hAnsi="Arial" w:cs="Arial"/>
          <w:szCs w:val="24"/>
        </w:rPr>
        <w:t>existió</w:t>
      </w:r>
      <w:r w:rsidR="0028297C">
        <w:rPr>
          <w:rFonts w:ascii="Arial" w:hAnsi="Arial" w:cs="Arial"/>
          <w:szCs w:val="24"/>
        </w:rPr>
        <w:t xml:space="preserve"> un contrato</w:t>
      </w:r>
      <w:r w:rsidR="00BD3559">
        <w:rPr>
          <w:rFonts w:ascii="Arial" w:hAnsi="Arial" w:cs="Arial"/>
          <w:szCs w:val="24"/>
        </w:rPr>
        <w:t xml:space="preserve"> de </w:t>
      </w:r>
      <w:r w:rsidR="0028297C">
        <w:rPr>
          <w:rFonts w:ascii="Arial" w:hAnsi="Arial" w:cs="Arial"/>
          <w:szCs w:val="24"/>
        </w:rPr>
        <w:t>trabaj</w:t>
      </w:r>
      <w:r w:rsidR="00BD3559">
        <w:rPr>
          <w:rFonts w:ascii="Arial" w:hAnsi="Arial" w:cs="Arial"/>
          <w:szCs w:val="24"/>
        </w:rPr>
        <w:t>o</w:t>
      </w:r>
      <w:r w:rsidR="0028297C">
        <w:rPr>
          <w:rFonts w:ascii="Arial" w:hAnsi="Arial" w:cs="Arial"/>
          <w:szCs w:val="24"/>
        </w:rPr>
        <w:t>;</w:t>
      </w:r>
      <w:r w:rsidR="009D6442">
        <w:rPr>
          <w:rFonts w:ascii="Arial" w:hAnsi="Arial" w:cs="Arial"/>
          <w:szCs w:val="24"/>
        </w:rPr>
        <w:t xml:space="preserve"> asimismo que es beneficiario de la</w:t>
      </w:r>
      <w:r w:rsidR="008C6E2B">
        <w:rPr>
          <w:rFonts w:ascii="Arial" w:hAnsi="Arial" w:cs="Arial"/>
          <w:szCs w:val="24"/>
        </w:rPr>
        <w:t>s convenciones</w:t>
      </w:r>
      <w:r w:rsidR="009D6442">
        <w:rPr>
          <w:rFonts w:ascii="Arial" w:hAnsi="Arial" w:cs="Arial"/>
          <w:szCs w:val="24"/>
        </w:rPr>
        <w:t xml:space="preserve"> colectiva</w:t>
      </w:r>
      <w:r w:rsidR="008C6E2B">
        <w:rPr>
          <w:rFonts w:ascii="Arial" w:hAnsi="Arial" w:cs="Arial"/>
          <w:szCs w:val="24"/>
        </w:rPr>
        <w:t>s</w:t>
      </w:r>
      <w:r w:rsidR="009D6442">
        <w:rPr>
          <w:rFonts w:ascii="Arial" w:hAnsi="Arial" w:cs="Arial"/>
          <w:szCs w:val="24"/>
        </w:rPr>
        <w:t xml:space="preserve"> vigente</w:t>
      </w:r>
      <w:r w:rsidR="008C6E2B">
        <w:rPr>
          <w:rFonts w:ascii="Arial" w:hAnsi="Arial" w:cs="Arial"/>
          <w:szCs w:val="24"/>
        </w:rPr>
        <w:t>s</w:t>
      </w:r>
      <w:r w:rsidR="009D6442">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 xml:space="preserve"> </w:t>
      </w:r>
      <w:r w:rsidR="00A06D40">
        <w:rPr>
          <w:rFonts w:ascii="Arial" w:hAnsi="Arial" w:cs="Arial"/>
          <w:szCs w:val="24"/>
        </w:rPr>
        <w:t>condene a</w:t>
      </w:r>
      <w:r w:rsidR="00A60787">
        <w:rPr>
          <w:rFonts w:ascii="Arial" w:hAnsi="Arial" w:cs="Arial"/>
          <w:szCs w:val="24"/>
        </w:rPr>
        <w:t>l m</w:t>
      </w:r>
      <w:r w:rsidR="0028297C">
        <w:rPr>
          <w:rFonts w:ascii="Arial" w:hAnsi="Arial" w:cs="Arial"/>
          <w:szCs w:val="24"/>
        </w:rPr>
        <w:t>unicipio</w:t>
      </w:r>
      <w:r w:rsidR="00BD3559">
        <w:rPr>
          <w:rFonts w:ascii="Arial" w:hAnsi="Arial" w:cs="Arial"/>
          <w:szCs w:val="24"/>
        </w:rPr>
        <w:t xml:space="preserve"> </w:t>
      </w:r>
      <w:r w:rsidR="0028297C">
        <w:rPr>
          <w:rFonts w:ascii="Arial" w:hAnsi="Arial" w:cs="Arial"/>
          <w:szCs w:val="24"/>
        </w:rPr>
        <w:t>a</w:t>
      </w:r>
      <w:r w:rsidR="008C6E2B">
        <w:rPr>
          <w:rFonts w:ascii="Arial" w:hAnsi="Arial" w:cs="Arial"/>
          <w:szCs w:val="24"/>
        </w:rPr>
        <w:t xml:space="preserve"> reintegrarlo a sus funciones como trabajador oficial, así como al reconocimiento y pago de los salarios</w:t>
      </w:r>
      <w:r w:rsidR="00867AF2">
        <w:rPr>
          <w:rFonts w:ascii="Arial" w:hAnsi="Arial" w:cs="Arial"/>
          <w:szCs w:val="24"/>
        </w:rPr>
        <w:t xml:space="preserve"> dejados de perci</w:t>
      </w:r>
      <w:r w:rsidR="00EC1D2F">
        <w:rPr>
          <w:rFonts w:ascii="Arial" w:hAnsi="Arial" w:cs="Arial"/>
          <w:szCs w:val="24"/>
        </w:rPr>
        <w:t>bir hasta la fecha de reintegro;</w:t>
      </w:r>
      <w:r w:rsidR="00867AF2">
        <w:rPr>
          <w:rFonts w:ascii="Arial" w:hAnsi="Arial" w:cs="Arial"/>
          <w:szCs w:val="24"/>
        </w:rPr>
        <w:t xml:space="preserve"> </w:t>
      </w:r>
      <w:r w:rsidR="00B87236">
        <w:rPr>
          <w:rFonts w:ascii="Arial" w:hAnsi="Arial" w:cs="Arial"/>
          <w:szCs w:val="24"/>
        </w:rPr>
        <w:t xml:space="preserve">también pretendió </w:t>
      </w:r>
      <w:r w:rsidR="00A12963">
        <w:rPr>
          <w:rFonts w:ascii="Arial" w:hAnsi="Arial" w:cs="Arial"/>
          <w:szCs w:val="24"/>
        </w:rPr>
        <w:t>la diferencia de salarios que se reconocen a un empleado de planta, el auxilio de transporte,</w:t>
      </w:r>
      <w:r w:rsidR="0028297C">
        <w:rPr>
          <w:rFonts w:ascii="Arial" w:hAnsi="Arial" w:cs="Arial"/>
          <w:szCs w:val="24"/>
        </w:rPr>
        <w:t xml:space="preserve"> </w:t>
      </w:r>
      <w:r w:rsidR="00A12963">
        <w:rPr>
          <w:rFonts w:ascii="Arial" w:hAnsi="Arial" w:cs="Arial"/>
          <w:szCs w:val="24"/>
        </w:rPr>
        <w:t xml:space="preserve">cesantías, vacaciones, </w:t>
      </w:r>
      <w:r w:rsidR="00867AF2">
        <w:rPr>
          <w:rFonts w:ascii="Arial" w:hAnsi="Arial" w:cs="Arial"/>
          <w:szCs w:val="24"/>
        </w:rPr>
        <w:t>prima extra legal y de navidad de conformidad con la convención colectiva;</w:t>
      </w:r>
      <w:r w:rsidR="00A12963">
        <w:rPr>
          <w:rFonts w:ascii="Arial" w:hAnsi="Arial" w:cs="Arial"/>
          <w:szCs w:val="24"/>
        </w:rPr>
        <w:t xml:space="preserve"> de la misma forma</w:t>
      </w:r>
      <w:r w:rsidR="00867AF2">
        <w:rPr>
          <w:rFonts w:ascii="Arial" w:hAnsi="Arial" w:cs="Arial"/>
          <w:szCs w:val="24"/>
        </w:rPr>
        <w:t xml:space="preserve"> </w:t>
      </w:r>
      <w:r w:rsidR="00B87236">
        <w:rPr>
          <w:rFonts w:ascii="Arial" w:hAnsi="Arial" w:cs="Arial"/>
          <w:szCs w:val="24"/>
        </w:rPr>
        <w:t>solicitó</w:t>
      </w:r>
      <w:r w:rsidR="00A12963">
        <w:rPr>
          <w:rFonts w:ascii="Arial" w:hAnsi="Arial" w:cs="Arial"/>
          <w:szCs w:val="24"/>
        </w:rPr>
        <w:t xml:space="preserve"> los aportes al sistema de seguridad social, las indemnizaciones por no consignación de cesantías y moratoria del artículo 65 del CST y la indexación.</w:t>
      </w:r>
    </w:p>
    <w:p w:rsidR="0076307E"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0E3F9D">
        <w:rPr>
          <w:rFonts w:ascii="Arial" w:hAnsi="Arial" w:cs="Arial"/>
          <w:szCs w:val="24"/>
        </w:rPr>
        <w:t>prestó sus servicios personales</w:t>
      </w:r>
      <w:r w:rsidR="00A12963">
        <w:rPr>
          <w:rFonts w:ascii="Arial" w:hAnsi="Arial" w:cs="Arial"/>
          <w:szCs w:val="24"/>
        </w:rPr>
        <w:t xml:space="preserve"> desde el </w:t>
      </w:r>
      <w:r w:rsidR="00867AF2">
        <w:rPr>
          <w:rFonts w:ascii="Arial" w:hAnsi="Arial" w:cs="Arial"/>
          <w:szCs w:val="24"/>
        </w:rPr>
        <w:t>09-04-2015</w:t>
      </w:r>
      <w:r w:rsidR="00A12963">
        <w:rPr>
          <w:rFonts w:ascii="Arial" w:hAnsi="Arial" w:cs="Arial"/>
          <w:szCs w:val="24"/>
        </w:rPr>
        <w:t xml:space="preserve"> hasta el 3</w:t>
      </w:r>
      <w:r w:rsidR="00867AF2">
        <w:rPr>
          <w:rFonts w:ascii="Arial" w:hAnsi="Arial" w:cs="Arial"/>
          <w:szCs w:val="24"/>
        </w:rPr>
        <w:t>0</w:t>
      </w:r>
      <w:r w:rsidR="00A12963">
        <w:rPr>
          <w:rFonts w:ascii="Arial" w:hAnsi="Arial" w:cs="Arial"/>
          <w:szCs w:val="24"/>
        </w:rPr>
        <w:t>-12-2015</w:t>
      </w:r>
      <w:r w:rsidR="00BD3559">
        <w:rPr>
          <w:rFonts w:ascii="Arial" w:hAnsi="Arial" w:cs="Arial"/>
          <w:szCs w:val="24"/>
        </w:rPr>
        <w:t>,</w:t>
      </w:r>
      <w:r w:rsidR="00A22B3D">
        <w:rPr>
          <w:rFonts w:ascii="Arial" w:hAnsi="Arial" w:cs="Arial"/>
          <w:szCs w:val="24"/>
        </w:rPr>
        <w:t xml:space="preserve"> </w:t>
      </w:r>
      <w:r w:rsidR="000E3F9D">
        <w:rPr>
          <w:rFonts w:ascii="Arial" w:hAnsi="Arial" w:cs="Arial"/>
          <w:szCs w:val="24"/>
        </w:rPr>
        <w:t xml:space="preserve">como </w:t>
      </w:r>
      <w:r w:rsidR="00A12963">
        <w:rPr>
          <w:rFonts w:ascii="Arial" w:hAnsi="Arial" w:cs="Arial"/>
          <w:szCs w:val="24"/>
        </w:rPr>
        <w:t>ayudante de obra</w:t>
      </w:r>
      <w:r w:rsidR="00884E12">
        <w:rPr>
          <w:rFonts w:ascii="Arial" w:hAnsi="Arial" w:cs="Arial"/>
          <w:szCs w:val="24"/>
        </w:rPr>
        <w:t xml:space="preserve"> a</w:t>
      </w:r>
      <w:r w:rsidR="00A12963">
        <w:rPr>
          <w:rFonts w:ascii="Arial" w:hAnsi="Arial" w:cs="Arial"/>
          <w:szCs w:val="24"/>
        </w:rPr>
        <w:t>l servicio de la Secretaría de Infraestructura del Municipio de Pereira</w:t>
      </w:r>
      <w:r w:rsidR="00BD3559">
        <w:rPr>
          <w:rFonts w:ascii="Arial" w:hAnsi="Arial" w:cs="Arial"/>
          <w:szCs w:val="24"/>
        </w:rPr>
        <w:t>,</w:t>
      </w:r>
      <w:r w:rsidR="00A22B3D">
        <w:rPr>
          <w:rFonts w:ascii="Arial" w:hAnsi="Arial" w:cs="Arial"/>
          <w:szCs w:val="24"/>
        </w:rPr>
        <w:t xml:space="preserve"> en </w:t>
      </w:r>
      <w:r w:rsidR="00A12963">
        <w:rPr>
          <w:rFonts w:ascii="Arial" w:hAnsi="Arial" w:cs="Arial"/>
          <w:szCs w:val="24"/>
        </w:rPr>
        <w:t>virtud de</w:t>
      </w:r>
      <w:r w:rsidR="00884E12">
        <w:rPr>
          <w:rFonts w:ascii="Arial" w:hAnsi="Arial" w:cs="Arial"/>
          <w:szCs w:val="24"/>
        </w:rPr>
        <w:t xml:space="preserve"> </w:t>
      </w:r>
      <w:r w:rsidR="00B87236">
        <w:rPr>
          <w:rFonts w:ascii="Arial" w:hAnsi="Arial" w:cs="Arial"/>
          <w:szCs w:val="24"/>
        </w:rPr>
        <w:t xml:space="preserve">un </w:t>
      </w:r>
      <w:r w:rsidR="00884E12">
        <w:rPr>
          <w:rFonts w:ascii="Arial" w:hAnsi="Arial" w:cs="Arial"/>
          <w:szCs w:val="24"/>
        </w:rPr>
        <w:t>contrato de prestación de servicios</w:t>
      </w:r>
      <w:r w:rsidR="003651B5">
        <w:rPr>
          <w:rFonts w:ascii="Arial" w:hAnsi="Arial" w:cs="Arial"/>
          <w:szCs w:val="24"/>
        </w:rPr>
        <w:t>,</w:t>
      </w:r>
      <w:r w:rsidR="00884E12">
        <w:rPr>
          <w:rFonts w:ascii="Arial" w:hAnsi="Arial" w:cs="Arial"/>
          <w:szCs w:val="24"/>
        </w:rPr>
        <w:t xml:space="preserve"> </w:t>
      </w:r>
      <w:r w:rsidR="00000FBC">
        <w:rPr>
          <w:rFonts w:ascii="Arial" w:hAnsi="Arial" w:cs="Arial"/>
          <w:szCs w:val="24"/>
        </w:rPr>
        <w:t>con un salario de $1.</w:t>
      </w:r>
      <w:r w:rsidR="00867AF2">
        <w:rPr>
          <w:rFonts w:ascii="Arial" w:hAnsi="Arial" w:cs="Arial"/>
          <w:szCs w:val="24"/>
        </w:rPr>
        <w:t>250</w:t>
      </w:r>
      <w:r w:rsidR="003651B5">
        <w:rPr>
          <w:rFonts w:ascii="Arial" w:hAnsi="Arial" w:cs="Arial"/>
          <w:szCs w:val="24"/>
        </w:rPr>
        <w:t>.000</w:t>
      </w:r>
      <w:r w:rsidR="00867AF2">
        <w:rPr>
          <w:rFonts w:ascii="Arial" w:hAnsi="Arial" w:cs="Arial"/>
          <w:szCs w:val="24"/>
        </w:rPr>
        <w:t xml:space="preserve">; </w:t>
      </w:r>
      <w:r w:rsidR="00A60787">
        <w:rPr>
          <w:rFonts w:ascii="Arial" w:hAnsi="Arial" w:cs="Arial"/>
          <w:szCs w:val="24"/>
        </w:rPr>
        <w:t>(ii</w:t>
      </w:r>
      <w:r w:rsidR="00CA13FF">
        <w:rPr>
          <w:rFonts w:ascii="Arial" w:hAnsi="Arial" w:cs="Arial"/>
          <w:szCs w:val="24"/>
        </w:rPr>
        <w:t>)</w:t>
      </w:r>
      <w:r w:rsidR="00791F1D">
        <w:rPr>
          <w:rFonts w:ascii="Arial" w:hAnsi="Arial" w:cs="Arial"/>
          <w:szCs w:val="24"/>
        </w:rPr>
        <w:t xml:space="preserve"> </w:t>
      </w:r>
      <w:r w:rsidR="00867AF2">
        <w:rPr>
          <w:rFonts w:ascii="Arial" w:hAnsi="Arial" w:cs="Arial"/>
          <w:szCs w:val="24"/>
        </w:rPr>
        <w:t>agregó</w:t>
      </w:r>
      <w:r w:rsidR="00A60787">
        <w:rPr>
          <w:rFonts w:ascii="Arial" w:hAnsi="Arial" w:cs="Arial"/>
          <w:szCs w:val="24"/>
        </w:rPr>
        <w:t xml:space="preserve"> que durante la relación laboral nunca le pagaron prestaciones sociales; (iii) asimismo que el</w:t>
      </w:r>
      <w:r w:rsidR="00B87236">
        <w:rPr>
          <w:rFonts w:ascii="Arial" w:hAnsi="Arial" w:cs="Arial"/>
          <w:szCs w:val="24"/>
        </w:rPr>
        <w:t xml:space="preserve"> municipio cuenta con convenciones</w:t>
      </w:r>
      <w:r w:rsidR="00A60787">
        <w:rPr>
          <w:rFonts w:ascii="Arial" w:hAnsi="Arial" w:cs="Arial"/>
          <w:szCs w:val="24"/>
        </w:rPr>
        <w:t xml:space="preserve"> colectiva</w:t>
      </w:r>
      <w:r w:rsidR="00B87236">
        <w:rPr>
          <w:rFonts w:ascii="Arial" w:hAnsi="Arial" w:cs="Arial"/>
          <w:szCs w:val="24"/>
        </w:rPr>
        <w:t>s</w:t>
      </w:r>
      <w:r w:rsidR="00A60787">
        <w:rPr>
          <w:rFonts w:ascii="Arial" w:hAnsi="Arial" w:cs="Arial"/>
          <w:szCs w:val="24"/>
        </w:rPr>
        <w:t xml:space="preserve"> desde 1991</w:t>
      </w:r>
      <w:r w:rsidR="00ED27EE">
        <w:rPr>
          <w:rFonts w:ascii="Arial" w:hAnsi="Arial" w:cs="Arial"/>
          <w:szCs w:val="24"/>
        </w:rPr>
        <w:t xml:space="preserve"> y</w:t>
      </w:r>
      <w:r w:rsidR="00A60787">
        <w:rPr>
          <w:rFonts w:ascii="Arial" w:hAnsi="Arial" w:cs="Arial"/>
          <w:szCs w:val="24"/>
        </w:rPr>
        <w:t xml:space="preserve"> </w:t>
      </w:r>
      <w:r w:rsidR="00ED27EE">
        <w:rPr>
          <w:rFonts w:ascii="Arial" w:hAnsi="Arial" w:cs="Arial"/>
          <w:szCs w:val="24"/>
        </w:rPr>
        <w:t>el sindicato es mayoritario</w:t>
      </w:r>
      <w:r w:rsidR="00EC1D2F">
        <w:rPr>
          <w:rFonts w:ascii="Arial" w:hAnsi="Arial" w:cs="Arial"/>
          <w:szCs w:val="24"/>
        </w:rPr>
        <w:t>.</w:t>
      </w:r>
    </w:p>
    <w:p w:rsidR="003651B5" w:rsidRDefault="00C07A0C" w:rsidP="00503298">
      <w:pPr>
        <w:spacing w:line="276" w:lineRule="auto"/>
        <w:jc w:val="both"/>
        <w:rPr>
          <w:rFonts w:ascii="Arial" w:hAnsi="Arial" w:cs="Arial"/>
          <w:szCs w:val="24"/>
        </w:rPr>
      </w:pPr>
      <w:r>
        <w:rPr>
          <w:rFonts w:ascii="Arial" w:hAnsi="Arial" w:cs="Arial"/>
          <w:szCs w:val="24"/>
        </w:rPr>
        <w:t xml:space="preserve"> </w:t>
      </w:r>
    </w:p>
    <w:p w:rsidR="00577679" w:rsidRPr="00BD07EC" w:rsidRDefault="00BD07EC" w:rsidP="002B3BCE">
      <w:pPr>
        <w:spacing w:line="276" w:lineRule="auto"/>
        <w:jc w:val="both"/>
        <w:rPr>
          <w:rFonts w:ascii="Arial" w:hAnsi="Arial" w:cs="Arial"/>
          <w:szCs w:val="24"/>
        </w:rPr>
      </w:pPr>
      <w:r>
        <w:rPr>
          <w:rFonts w:ascii="Arial" w:hAnsi="Arial" w:cs="Arial"/>
          <w:b/>
          <w:szCs w:val="24"/>
        </w:rPr>
        <w:t xml:space="preserve">Municipio de </w:t>
      </w:r>
      <w:r w:rsidR="009441D1">
        <w:rPr>
          <w:rFonts w:ascii="Arial" w:hAnsi="Arial" w:cs="Arial"/>
          <w:b/>
          <w:szCs w:val="24"/>
        </w:rPr>
        <w:t>Pereira</w:t>
      </w:r>
      <w:r>
        <w:rPr>
          <w:rFonts w:ascii="Arial" w:hAnsi="Arial" w:cs="Arial"/>
          <w:b/>
          <w:szCs w:val="24"/>
        </w:rPr>
        <w:t xml:space="preserve"> </w:t>
      </w:r>
      <w:r w:rsidR="00F00494">
        <w:rPr>
          <w:rFonts w:ascii="Arial" w:hAnsi="Arial" w:cs="Arial"/>
          <w:szCs w:val="24"/>
        </w:rPr>
        <w:t>aceptó la prestación personal del servicio</w:t>
      </w:r>
      <w:r w:rsidR="00203B57">
        <w:rPr>
          <w:rFonts w:ascii="Arial" w:hAnsi="Arial" w:cs="Arial"/>
          <w:szCs w:val="24"/>
        </w:rPr>
        <w:t>,</w:t>
      </w:r>
      <w:r w:rsidR="002B3BCE">
        <w:rPr>
          <w:rFonts w:ascii="Arial" w:hAnsi="Arial" w:cs="Arial"/>
          <w:szCs w:val="24"/>
        </w:rPr>
        <w:t xml:space="preserve"> pero bajo un contrato de prestación de servicios. Los demás hechos los negó.</w:t>
      </w:r>
    </w:p>
    <w:p w:rsidR="00BD07EC" w:rsidRPr="00F022C2" w:rsidRDefault="00BD07EC" w:rsidP="00EB43D8">
      <w:pPr>
        <w:spacing w:line="276" w:lineRule="auto"/>
        <w:jc w:val="both"/>
        <w:rPr>
          <w:rFonts w:ascii="Arial" w:hAnsi="Arial" w:cs="Arial"/>
          <w:szCs w:val="24"/>
        </w:rPr>
      </w:pPr>
    </w:p>
    <w:p w:rsidR="00B1139C" w:rsidRDefault="003F0DFB" w:rsidP="00A10068">
      <w:pPr>
        <w:spacing w:line="276" w:lineRule="auto"/>
        <w:jc w:val="both"/>
        <w:rPr>
          <w:rFonts w:ascii="Arial" w:hAnsi="Arial" w:cs="Arial"/>
          <w:szCs w:val="24"/>
        </w:rPr>
      </w:pPr>
      <w:r w:rsidRPr="007F4C07">
        <w:rPr>
          <w:rFonts w:ascii="Arial" w:hAnsi="Arial" w:cs="Arial"/>
          <w:szCs w:val="24"/>
        </w:rPr>
        <w:t>F</w:t>
      </w:r>
      <w:r w:rsidR="00982521" w:rsidRPr="007F4C07">
        <w:rPr>
          <w:rFonts w:ascii="Arial" w:hAnsi="Arial" w:cs="Arial"/>
          <w:szCs w:val="24"/>
        </w:rPr>
        <w:t>rente a las pretensiones</w:t>
      </w:r>
      <w:r w:rsidR="00115A3C" w:rsidRPr="007F4C07">
        <w:rPr>
          <w:rFonts w:ascii="Arial" w:hAnsi="Arial" w:cs="Arial"/>
          <w:szCs w:val="24"/>
        </w:rPr>
        <w:t xml:space="preserve"> </w:t>
      </w:r>
      <w:r w:rsidR="00B346B7">
        <w:rPr>
          <w:rFonts w:ascii="Arial" w:hAnsi="Arial" w:cs="Arial"/>
          <w:szCs w:val="24"/>
        </w:rPr>
        <w:t>se opuso</w:t>
      </w:r>
      <w:r w:rsidR="00782937">
        <w:rPr>
          <w:rFonts w:ascii="Arial" w:hAnsi="Arial" w:cs="Arial"/>
          <w:szCs w:val="24"/>
        </w:rPr>
        <w:t xml:space="preserve"> y</w:t>
      </w:r>
      <w:r w:rsidR="00982521" w:rsidRPr="007F4C07">
        <w:rPr>
          <w:rFonts w:ascii="Arial" w:hAnsi="Arial" w:cs="Arial"/>
          <w:szCs w:val="24"/>
        </w:rPr>
        <w:t xml:space="preserve"> </w:t>
      </w:r>
      <w:r w:rsidR="00A10068" w:rsidRPr="007F4C07">
        <w:rPr>
          <w:rFonts w:ascii="Arial" w:hAnsi="Arial" w:cs="Arial"/>
          <w:szCs w:val="24"/>
        </w:rPr>
        <w:t>prop</w:t>
      </w:r>
      <w:r w:rsidR="00982521" w:rsidRPr="007F4C07">
        <w:rPr>
          <w:rFonts w:ascii="Arial" w:hAnsi="Arial" w:cs="Arial"/>
          <w:szCs w:val="24"/>
        </w:rPr>
        <w:t>uso</w:t>
      </w:r>
      <w:r w:rsidR="00146D8E">
        <w:rPr>
          <w:rFonts w:ascii="Arial" w:hAnsi="Arial" w:cs="Arial"/>
          <w:szCs w:val="24"/>
        </w:rPr>
        <w:t xml:space="preserve"> la</w:t>
      </w:r>
      <w:r w:rsidR="00B346B7">
        <w:rPr>
          <w:rFonts w:ascii="Arial" w:hAnsi="Arial" w:cs="Arial"/>
          <w:szCs w:val="24"/>
        </w:rPr>
        <w:t>s</w:t>
      </w:r>
      <w:r w:rsidR="00982521" w:rsidRPr="007F4C07">
        <w:rPr>
          <w:rFonts w:ascii="Arial" w:hAnsi="Arial" w:cs="Arial"/>
          <w:szCs w:val="24"/>
        </w:rPr>
        <w:t xml:space="preserve"> </w:t>
      </w:r>
      <w:r w:rsidR="00B346B7">
        <w:rPr>
          <w:rFonts w:ascii="Arial" w:hAnsi="Arial" w:cs="Arial"/>
          <w:szCs w:val="24"/>
        </w:rPr>
        <w:t>excepciones</w:t>
      </w:r>
      <w:r w:rsidR="00782937">
        <w:rPr>
          <w:rFonts w:ascii="Arial" w:hAnsi="Arial" w:cs="Arial"/>
          <w:szCs w:val="24"/>
        </w:rPr>
        <w:t xml:space="preserve"> de</w:t>
      </w:r>
      <w:r w:rsidR="00B346B7">
        <w:rPr>
          <w:rFonts w:ascii="Arial" w:hAnsi="Arial" w:cs="Arial"/>
          <w:szCs w:val="24"/>
        </w:rPr>
        <w:t xml:space="preserve"> “</w:t>
      </w:r>
      <w:r w:rsidR="00B346B7" w:rsidRPr="00867AF2">
        <w:rPr>
          <w:rFonts w:ascii="Arial" w:hAnsi="Arial" w:cs="Arial"/>
          <w:i/>
          <w:szCs w:val="24"/>
        </w:rPr>
        <w:t xml:space="preserve">inexistencia </w:t>
      </w:r>
      <w:r w:rsidR="0026508D" w:rsidRPr="00867AF2">
        <w:rPr>
          <w:rFonts w:ascii="Arial" w:hAnsi="Arial" w:cs="Arial"/>
          <w:i/>
          <w:szCs w:val="24"/>
        </w:rPr>
        <w:t>de violación de las normas superiores invocadas</w:t>
      </w:r>
      <w:r w:rsidR="00B346B7" w:rsidRPr="00867AF2">
        <w:rPr>
          <w:rFonts w:ascii="Arial" w:hAnsi="Arial" w:cs="Arial"/>
          <w:i/>
          <w:szCs w:val="24"/>
        </w:rPr>
        <w:t xml:space="preserve">”; </w:t>
      </w:r>
      <w:r w:rsidR="0026508D">
        <w:rPr>
          <w:rFonts w:ascii="Arial" w:hAnsi="Arial" w:cs="Arial"/>
          <w:szCs w:val="24"/>
        </w:rPr>
        <w:t>“</w:t>
      </w:r>
      <w:r w:rsidR="0026508D" w:rsidRPr="00867AF2">
        <w:rPr>
          <w:rFonts w:ascii="Arial" w:hAnsi="Arial" w:cs="Arial"/>
          <w:i/>
          <w:szCs w:val="24"/>
        </w:rPr>
        <w:t>inexistencia de relación laboral y reconocimiento de prestaciones sociales”;</w:t>
      </w:r>
      <w:r w:rsidR="0026508D">
        <w:rPr>
          <w:rFonts w:ascii="Arial" w:hAnsi="Arial" w:cs="Arial"/>
          <w:szCs w:val="24"/>
        </w:rPr>
        <w:t xml:space="preserve"> “</w:t>
      </w:r>
      <w:r w:rsidR="0026508D" w:rsidRPr="00867AF2">
        <w:rPr>
          <w:rFonts w:ascii="Arial" w:hAnsi="Arial" w:cs="Arial"/>
          <w:i/>
          <w:szCs w:val="24"/>
        </w:rPr>
        <w:t>inexistencia de la supremacía de la realidad”;</w:t>
      </w:r>
      <w:r w:rsidR="0026508D">
        <w:rPr>
          <w:rFonts w:ascii="Arial" w:hAnsi="Arial" w:cs="Arial"/>
          <w:szCs w:val="24"/>
        </w:rPr>
        <w:t xml:space="preserve"> </w:t>
      </w:r>
      <w:r w:rsidR="00B346B7">
        <w:rPr>
          <w:rFonts w:ascii="Arial" w:hAnsi="Arial" w:cs="Arial"/>
          <w:szCs w:val="24"/>
        </w:rPr>
        <w:t>“</w:t>
      </w:r>
      <w:r w:rsidR="00411AA2" w:rsidRPr="00867AF2">
        <w:rPr>
          <w:rFonts w:ascii="Arial" w:hAnsi="Arial" w:cs="Arial"/>
          <w:i/>
          <w:szCs w:val="24"/>
        </w:rPr>
        <w:t>falta de causa, inexistencia de la obligación, y cobro de lo no debido</w:t>
      </w:r>
      <w:r w:rsidR="00B346B7" w:rsidRPr="00867AF2">
        <w:rPr>
          <w:rFonts w:ascii="Arial" w:hAnsi="Arial" w:cs="Arial"/>
          <w:i/>
          <w:szCs w:val="24"/>
        </w:rPr>
        <w:t>”;</w:t>
      </w:r>
      <w:r w:rsidR="00B346B7">
        <w:rPr>
          <w:rFonts w:ascii="Arial" w:hAnsi="Arial" w:cs="Arial"/>
          <w:szCs w:val="24"/>
        </w:rPr>
        <w:t xml:space="preserve"> “</w:t>
      </w:r>
      <w:r w:rsidR="00411AA2" w:rsidRPr="00867AF2">
        <w:rPr>
          <w:rFonts w:ascii="Arial" w:hAnsi="Arial" w:cs="Arial"/>
          <w:i/>
          <w:szCs w:val="24"/>
        </w:rPr>
        <w:t>exclusión de la relación laboral</w:t>
      </w:r>
      <w:r w:rsidR="00B346B7" w:rsidRPr="00867AF2">
        <w:rPr>
          <w:rFonts w:ascii="Arial" w:hAnsi="Arial" w:cs="Arial"/>
          <w:i/>
          <w:szCs w:val="24"/>
        </w:rPr>
        <w:t>”</w:t>
      </w:r>
      <w:r w:rsidR="00411AA2" w:rsidRPr="00867AF2">
        <w:rPr>
          <w:rFonts w:ascii="Arial" w:hAnsi="Arial" w:cs="Arial"/>
          <w:i/>
          <w:szCs w:val="24"/>
        </w:rPr>
        <w:t>;</w:t>
      </w:r>
      <w:r w:rsidR="00411AA2">
        <w:rPr>
          <w:rFonts w:ascii="Arial" w:hAnsi="Arial" w:cs="Arial"/>
          <w:szCs w:val="24"/>
        </w:rPr>
        <w:t xml:space="preserve"> “</w:t>
      </w:r>
      <w:r w:rsidR="00411AA2" w:rsidRPr="00867AF2">
        <w:rPr>
          <w:rFonts w:ascii="Arial" w:hAnsi="Arial" w:cs="Arial"/>
          <w:i/>
          <w:szCs w:val="24"/>
        </w:rPr>
        <w:t>buena fe”;</w:t>
      </w:r>
      <w:r w:rsidR="00411AA2">
        <w:rPr>
          <w:rFonts w:ascii="Arial" w:hAnsi="Arial" w:cs="Arial"/>
          <w:szCs w:val="24"/>
        </w:rPr>
        <w:t xml:space="preserve"> </w:t>
      </w:r>
      <w:r w:rsidR="00867AF2">
        <w:rPr>
          <w:rFonts w:ascii="Arial" w:hAnsi="Arial" w:cs="Arial"/>
          <w:szCs w:val="24"/>
        </w:rPr>
        <w:t xml:space="preserve">e </w:t>
      </w:r>
      <w:r w:rsidR="00411AA2">
        <w:rPr>
          <w:rFonts w:ascii="Arial" w:hAnsi="Arial" w:cs="Arial"/>
          <w:szCs w:val="24"/>
        </w:rPr>
        <w:t>“</w:t>
      </w:r>
      <w:r w:rsidR="00411AA2" w:rsidRPr="00867AF2">
        <w:rPr>
          <w:rFonts w:ascii="Arial" w:hAnsi="Arial" w:cs="Arial"/>
          <w:i/>
          <w:szCs w:val="24"/>
        </w:rPr>
        <w:t>inexistencia de igualdad”</w:t>
      </w:r>
      <w:r w:rsidR="00B346B7">
        <w:rPr>
          <w:rFonts w:ascii="Arial" w:hAnsi="Arial" w:cs="Arial"/>
          <w:szCs w:val="24"/>
        </w:rPr>
        <w:t xml:space="preserve"> </w:t>
      </w:r>
      <w:r w:rsidR="00867AF2">
        <w:rPr>
          <w:rFonts w:ascii="Arial" w:hAnsi="Arial" w:cs="Arial"/>
          <w:szCs w:val="24"/>
        </w:rPr>
        <w:t>– fls. 55 a 58 vto. c.1-.</w:t>
      </w:r>
    </w:p>
    <w:p w:rsidR="000B0884" w:rsidRDefault="000B0884"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9C711E">
        <w:rPr>
          <w:rFonts w:ascii="Arial" w:hAnsi="Arial" w:cs="Arial"/>
          <w:b/>
          <w:szCs w:val="24"/>
        </w:rPr>
        <w:t>apelación</w:t>
      </w:r>
    </w:p>
    <w:p w:rsidR="00EB43D8" w:rsidRPr="009740CF" w:rsidRDefault="00EB43D8" w:rsidP="002D0D07">
      <w:pPr>
        <w:spacing w:line="276" w:lineRule="auto"/>
        <w:rPr>
          <w:rFonts w:ascii="Arial" w:hAnsi="Arial" w:cs="Arial"/>
          <w:b/>
          <w:szCs w:val="24"/>
        </w:rPr>
      </w:pPr>
    </w:p>
    <w:p w:rsidR="00567B10"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13E32">
        <w:rPr>
          <w:rFonts w:ascii="Arial" w:hAnsi="Arial" w:cs="Arial"/>
          <w:color w:val="000000"/>
          <w:szCs w:val="24"/>
          <w:lang w:eastAsia="es-CO"/>
        </w:rPr>
        <w:t>Tercero</w:t>
      </w:r>
      <w:r w:rsidR="005840AA">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685038">
        <w:rPr>
          <w:rFonts w:ascii="Arial" w:hAnsi="Arial" w:cs="Arial"/>
          <w:color w:val="000000"/>
          <w:szCs w:val="24"/>
          <w:lang w:eastAsia="es-CO"/>
        </w:rPr>
        <w:t>Pereira</w:t>
      </w:r>
      <w:r w:rsidR="00095AFA">
        <w:rPr>
          <w:rFonts w:ascii="Arial" w:hAnsi="Arial" w:cs="Arial"/>
          <w:color w:val="000000"/>
          <w:szCs w:val="24"/>
          <w:lang w:eastAsia="es-CO"/>
        </w:rPr>
        <w:t xml:space="preserve"> </w:t>
      </w:r>
      <w:r w:rsidR="00685038">
        <w:rPr>
          <w:rFonts w:ascii="Arial" w:hAnsi="Arial" w:cs="Arial"/>
          <w:color w:val="000000"/>
          <w:szCs w:val="24"/>
          <w:lang w:eastAsia="es-CO"/>
        </w:rPr>
        <w:t xml:space="preserve">declaró </w:t>
      </w:r>
      <w:r w:rsidR="00C53DC2">
        <w:rPr>
          <w:rFonts w:ascii="Arial" w:hAnsi="Arial" w:cs="Arial"/>
          <w:color w:val="000000"/>
          <w:szCs w:val="24"/>
          <w:lang w:eastAsia="es-CO"/>
        </w:rPr>
        <w:t>que entre las partes existió un contrato de trabajo</w:t>
      </w:r>
      <w:r w:rsidR="001A3F03">
        <w:rPr>
          <w:rFonts w:ascii="Arial" w:hAnsi="Arial" w:cs="Arial"/>
          <w:color w:val="000000"/>
          <w:szCs w:val="24"/>
          <w:lang w:eastAsia="es-CO"/>
        </w:rPr>
        <w:t xml:space="preserve"> desde el </w:t>
      </w:r>
      <w:r w:rsidR="002477C5">
        <w:rPr>
          <w:rFonts w:ascii="Arial" w:hAnsi="Arial" w:cs="Arial"/>
          <w:color w:val="000000"/>
          <w:szCs w:val="24"/>
          <w:lang w:eastAsia="es-CO"/>
        </w:rPr>
        <w:t>09-04-2015</w:t>
      </w:r>
      <w:r w:rsidR="001A3F03">
        <w:rPr>
          <w:rFonts w:ascii="Arial" w:hAnsi="Arial" w:cs="Arial"/>
          <w:color w:val="000000"/>
          <w:szCs w:val="24"/>
          <w:lang w:eastAsia="es-CO"/>
        </w:rPr>
        <w:t xml:space="preserve"> al 3</w:t>
      </w:r>
      <w:r w:rsidR="002477C5">
        <w:rPr>
          <w:rFonts w:ascii="Arial" w:hAnsi="Arial" w:cs="Arial"/>
          <w:color w:val="000000"/>
          <w:szCs w:val="24"/>
          <w:lang w:eastAsia="es-CO"/>
        </w:rPr>
        <w:t>0</w:t>
      </w:r>
      <w:r w:rsidR="001A3F03">
        <w:rPr>
          <w:rFonts w:ascii="Arial" w:hAnsi="Arial" w:cs="Arial"/>
          <w:color w:val="000000"/>
          <w:szCs w:val="24"/>
          <w:lang w:eastAsia="es-CO"/>
        </w:rPr>
        <w:t>-12-2015</w:t>
      </w:r>
      <w:r w:rsidR="0010164B">
        <w:rPr>
          <w:rFonts w:ascii="Arial" w:hAnsi="Arial" w:cs="Arial"/>
          <w:color w:val="000000"/>
          <w:szCs w:val="24"/>
          <w:lang w:eastAsia="es-CO"/>
        </w:rPr>
        <w:t>,</w:t>
      </w:r>
      <w:r w:rsidR="00C53DC2">
        <w:rPr>
          <w:rFonts w:ascii="Arial" w:hAnsi="Arial" w:cs="Arial"/>
          <w:color w:val="000000"/>
          <w:szCs w:val="24"/>
          <w:lang w:eastAsia="es-CO"/>
        </w:rPr>
        <w:t xml:space="preserve"> donde el actor tuvo la condición de trabajador oficial; en consecuencia, condenó al pago de prestaciones sociales, </w:t>
      </w:r>
      <w:r w:rsidR="00B87236">
        <w:rPr>
          <w:rFonts w:ascii="Arial" w:hAnsi="Arial" w:cs="Arial"/>
          <w:color w:val="000000"/>
          <w:szCs w:val="24"/>
          <w:lang w:eastAsia="es-CO"/>
        </w:rPr>
        <w:t xml:space="preserve">diferencia salarial, </w:t>
      </w:r>
      <w:r w:rsidR="001A3F03">
        <w:rPr>
          <w:rFonts w:ascii="Arial" w:hAnsi="Arial" w:cs="Arial"/>
          <w:color w:val="000000"/>
          <w:szCs w:val="24"/>
          <w:lang w:eastAsia="es-CO"/>
        </w:rPr>
        <w:t>las primas de vacaciones y</w:t>
      </w:r>
      <w:r w:rsidR="00C53DC2">
        <w:rPr>
          <w:rFonts w:ascii="Arial" w:hAnsi="Arial" w:cs="Arial"/>
          <w:color w:val="000000"/>
          <w:szCs w:val="24"/>
          <w:lang w:eastAsia="es-CO"/>
        </w:rPr>
        <w:t xml:space="preserve"> navidad</w:t>
      </w:r>
      <w:r w:rsidR="001A3F03">
        <w:rPr>
          <w:rFonts w:ascii="Arial" w:hAnsi="Arial" w:cs="Arial"/>
          <w:color w:val="000000"/>
          <w:szCs w:val="24"/>
          <w:lang w:eastAsia="es-CO"/>
        </w:rPr>
        <w:t xml:space="preserve">, </w:t>
      </w:r>
      <w:r w:rsidR="002477C5">
        <w:rPr>
          <w:rFonts w:ascii="Arial" w:hAnsi="Arial" w:cs="Arial"/>
          <w:color w:val="000000"/>
          <w:szCs w:val="24"/>
          <w:lang w:eastAsia="es-CO"/>
        </w:rPr>
        <w:t xml:space="preserve">y </w:t>
      </w:r>
      <w:r w:rsidR="00C53DC2">
        <w:rPr>
          <w:rFonts w:ascii="Arial" w:hAnsi="Arial" w:cs="Arial"/>
          <w:color w:val="000000"/>
          <w:szCs w:val="24"/>
          <w:lang w:eastAsia="es-CO"/>
        </w:rPr>
        <w:t>la indemnización moratoria; asimismo</w:t>
      </w:r>
      <w:r w:rsidR="00203B57">
        <w:rPr>
          <w:rFonts w:ascii="Arial" w:hAnsi="Arial" w:cs="Arial"/>
          <w:color w:val="000000"/>
          <w:szCs w:val="24"/>
          <w:lang w:eastAsia="es-CO"/>
        </w:rPr>
        <w:t>,</w:t>
      </w:r>
      <w:r w:rsidR="00C53DC2">
        <w:rPr>
          <w:rFonts w:ascii="Arial" w:hAnsi="Arial" w:cs="Arial"/>
          <w:color w:val="000000"/>
          <w:szCs w:val="24"/>
          <w:lang w:eastAsia="es-CO"/>
        </w:rPr>
        <w:t xml:space="preserve"> la devolución de aportes en pensiones y salud</w:t>
      </w:r>
      <w:r w:rsidR="004B1053">
        <w:rPr>
          <w:rFonts w:ascii="Arial" w:hAnsi="Arial" w:cs="Arial"/>
          <w:color w:val="000000"/>
          <w:szCs w:val="24"/>
          <w:lang w:eastAsia="es-CO"/>
        </w:rPr>
        <w:t>.</w:t>
      </w:r>
    </w:p>
    <w:p w:rsidR="00685038" w:rsidRDefault="00685038" w:rsidP="00026BC6">
      <w:pPr>
        <w:spacing w:line="276" w:lineRule="auto"/>
        <w:jc w:val="both"/>
        <w:rPr>
          <w:rFonts w:ascii="Arial" w:hAnsi="Arial" w:cs="Arial"/>
          <w:color w:val="000000"/>
          <w:szCs w:val="24"/>
          <w:lang w:eastAsia="es-CO"/>
        </w:rPr>
      </w:pPr>
    </w:p>
    <w:p w:rsidR="00C066AC" w:rsidRDefault="006173D2" w:rsidP="00695E71">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F14702">
        <w:rPr>
          <w:rFonts w:ascii="Arial" w:hAnsi="Arial" w:cs="Arial"/>
          <w:color w:val="000000"/>
          <w:szCs w:val="24"/>
          <w:lang w:eastAsia="es-CO"/>
        </w:rPr>
        <w:t xml:space="preserve"> </w:t>
      </w:r>
      <w:r w:rsidR="00C53DC2">
        <w:rPr>
          <w:rFonts w:ascii="Arial" w:hAnsi="Arial" w:cs="Arial"/>
          <w:color w:val="000000"/>
          <w:szCs w:val="24"/>
          <w:lang w:eastAsia="es-CO"/>
        </w:rPr>
        <w:t xml:space="preserve">de acuerdo al material probatorio se </w:t>
      </w:r>
      <w:r w:rsidR="0010164B">
        <w:rPr>
          <w:rFonts w:ascii="Arial" w:hAnsi="Arial" w:cs="Arial"/>
          <w:color w:val="000000"/>
          <w:szCs w:val="24"/>
          <w:lang w:eastAsia="es-CO"/>
        </w:rPr>
        <w:t xml:space="preserve">demostró </w:t>
      </w:r>
      <w:r w:rsidR="00C53DC2">
        <w:rPr>
          <w:rFonts w:ascii="Arial" w:hAnsi="Arial" w:cs="Arial"/>
          <w:color w:val="000000"/>
          <w:szCs w:val="24"/>
          <w:lang w:eastAsia="es-CO"/>
        </w:rPr>
        <w:t>que el demandante prestó su servicio</w:t>
      </w:r>
      <w:r w:rsidR="00C066AC">
        <w:rPr>
          <w:rFonts w:ascii="Arial" w:hAnsi="Arial" w:cs="Arial"/>
          <w:color w:val="000000"/>
          <w:szCs w:val="24"/>
          <w:lang w:eastAsia="es-CO"/>
        </w:rPr>
        <w:t xml:space="preserve"> como auxiliar</w:t>
      </w:r>
      <w:r w:rsidR="004B1053">
        <w:rPr>
          <w:rFonts w:ascii="Arial" w:hAnsi="Arial" w:cs="Arial"/>
          <w:color w:val="000000"/>
          <w:szCs w:val="24"/>
          <w:lang w:eastAsia="es-CO"/>
        </w:rPr>
        <w:t xml:space="preserve"> de construcción</w:t>
      </w:r>
      <w:r w:rsidR="00C53DC2">
        <w:rPr>
          <w:rFonts w:ascii="Arial" w:hAnsi="Arial" w:cs="Arial"/>
          <w:color w:val="000000"/>
          <w:szCs w:val="24"/>
          <w:lang w:eastAsia="es-CO"/>
        </w:rPr>
        <w:t xml:space="preserve"> de</w:t>
      </w:r>
      <w:r w:rsidR="004B1053">
        <w:rPr>
          <w:rFonts w:ascii="Arial" w:hAnsi="Arial" w:cs="Arial"/>
          <w:color w:val="000000"/>
          <w:szCs w:val="24"/>
          <w:lang w:eastAsia="es-CO"/>
        </w:rPr>
        <w:t xml:space="preserve"> </w:t>
      </w:r>
      <w:r w:rsidR="00C53DC2">
        <w:rPr>
          <w:rFonts w:ascii="Arial" w:hAnsi="Arial" w:cs="Arial"/>
          <w:color w:val="000000"/>
          <w:szCs w:val="24"/>
          <w:lang w:eastAsia="es-CO"/>
        </w:rPr>
        <w:t xml:space="preserve"> </w:t>
      </w:r>
      <w:r w:rsidR="004B1053">
        <w:rPr>
          <w:rFonts w:ascii="Arial" w:hAnsi="Arial" w:cs="Arial"/>
          <w:color w:val="000000"/>
          <w:szCs w:val="24"/>
          <w:lang w:eastAsia="es-CO"/>
        </w:rPr>
        <w:t xml:space="preserve"> </w:t>
      </w:r>
      <w:r w:rsidR="00C53DC2">
        <w:rPr>
          <w:rFonts w:ascii="Arial" w:hAnsi="Arial" w:cs="Arial"/>
          <w:color w:val="000000"/>
          <w:szCs w:val="24"/>
          <w:lang w:eastAsia="es-CO"/>
        </w:rPr>
        <w:t>manera personal en favor del municipio</w:t>
      </w:r>
      <w:r w:rsidR="004B1053">
        <w:rPr>
          <w:rFonts w:ascii="Arial" w:hAnsi="Arial" w:cs="Arial"/>
          <w:color w:val="000000"/>
          <w:szCs w:val="24"/>
          <w:lang w:eastAsia="es-CO"/>
        </w:rPr>
        <w:t>, realizando actividades de mejoramiento del espacio público</w:t>
      </w:r>
      <w:r w:rsidR="00203B57">
        <w:rPr>
          <w:rFonts w:ascii="Arial" w:hAnsi="Arial" w:cs="Arial"/>
          <w:color w:val="000000"/>
          <w:szCs w:val="24"/>
          <w:lang w:eastAsia="es-CO"/>
        </w:rPr>
        <w:t>,</w:t>
      </w:r>
      <w:r w:rsidR="004B1053">
        <w:rPr>
          <w:rFonts w:ascii="Arial" w:hAnsi="Arial" w:cs="Arial"/>
          <w:color w:val="000000"/>
          <w:szCs w:val="24"/>
          <w:lang w:eastAsia="es-CO"/>
        </w:rPr>
        <w:t xml:space="preserve"> específicamente</w:t>
      </w:r>
      <w:r w:rsidR="002477C5">
        <w:rPr>
          <w:rFonts w:ascii="Arial" w:hAnsi="Arial" w:cs="Arial"/>
          <w:color w:val="000000"/>
          <w:szCs w:val="24"/>
          <w:lang w:eastAsia="es-CO"/>
        </w:rPr>
        <w:t xml:space="preserve"> en la construcción de las carreteras que conducían a las parroquias de diversos barrios de Pereira</w:t>
      </w:r>
      <w:r w:rsidR="00EC1D2F">
        <w:rPr>
          <w:rFonts w:ascii="Arial" w:hAnsi="Arial" w:cs="Arial"/>
          <w:color w:val="000000"/>
          <w:szCs w:val="24"/>
          <w:lang w:eastAsia="es-CO"/>
        </w:rPr>
        <w:t>;</w:t>
      </w:r>
      <w:r w:rsidR="00C066AC">
        <w:rPr>
          <w:rFonts w:ascii="Arial" w:hAnsi="Arial" w:cs="Arial"/>
          <w:color w:val="000000"/>
          <w:szCs w:val="24"/>
          <w:lang w:eastAsia="es-CO"/>
        </w:rPr>
        <w:t xml:space="preserve"> que se desarrollaron bajo la dirección </w:t>
      </w:r>
      <w:r w:rsidR="004B1053">
        <w:rPr>
          <w:rFonts w:ascii="Arial" w:hAnsi="Arial" w:cs="Arial"/>
          <w:color w:val="000000"/>
          <w:szCs w:val="24"/>
          <w:lang w:eastAsia="es-CO"/>
        </w:rPr>
        <w:t>de la Secretaría de Infraestructura del Municipio de Pereira</w:t>
      </w:r>
      <w:r w:rsidR="00463CAA">
        <w:rPr>
          <w:rFonts w:ascii="Arial" w:hAnsi="Arial" w:cs="Arial"/>
          <w:color w:val="000000"/>
          <w:szCs w:val="24"/>
          <w:lang w:eastAsia="es-CO"/>
        </w:rPr>
        <w:t xml:space="preserve">, </w:t>
      </w:r>
      <w:r w:rsidR="008468BB">
        <w:rPr>
          <w:rFonts w:ascii="Arial" w:hAnsi="Arial" w:cs="Arial"/>
          <w:color w:val="000000"/>
          <w:szCs w:val="24"/>
          <w:lang w:eastAsia="es-CO"/>
        </w:rPr>
        <w:t>sin que el actor gozara</w:t>
      </w:r>
      <w:r w:rsidR="00EB058A">
        <w:rPr>
          <w:rFonts w:ascii="Arial" w:hAnsi="Arial" w:cs="Arial"/>
          <w:color w:val="000000"/>
          <w:szCs w:val="24"/>
          <w:lang w:eastAsia="es-CO"/>
        </w:rPr>
        <w:t xml:space="preserve"> de autonomía e independencia en</w:t>
      </w:r>
      <w:r w:rsidR="00463CAA">
        <w:rPr>
          <w:rFonts w:ascii="Arial" w:hAnsi="Arial" w:cs="Arial"/>
          <w:color w:val="000000"/>
          <w:szCs w:val="24"/>
          <w:lang w:eastAsia="es-CO"/>
        </w:rPr>
        <w:t xml:space="preserve"> la labor que se le había encomendado</w:t>
      </w:r>
      <w:r w:rsidR="0010164B">
        <w:rPr>
          <w:rFonts w:ascii="Arial" w:hAnsi="Arial" w:cs="Arial"/>
          <w:color w:val="000000"/>
          <w:szCs w:val="24"/>
          <w:lang w:eastAsia="es-CO"/>
        </w:rPr>
        <w:t>;</w:t>
      </w:r>
      <w:r w:rsidR="00463CAA">
        <w:rPr>
          <w:rFonts w:ascii="Arial" w:hAnsi="Arial" w:cs="Arial"/>
          <w:color w:val="000000"/>
          <w:szCs w:val="24"/>
          <w:lang w:eastAsia="es-CO"/>
        </w:rPr>
        <w:t xml:space="preserve"> por el contrario</w:t>
      </w:r>
      <w:r w:rsidR="00203B57">
        <w:rPr>
          <w:rFonts w:ascii="Arial" w:hAnsi="Arial" w:cs="Arial"/>
          <w:color w:val="000000"/>
          <w:szCs w:val="24"/>
          <w:lang w:eastAsia="es-CO"/>
        </w:rPr>
        <w:t>,</w:t>
      </w:r>
      <w:r w:rsidR="00463CAA">
        <w:rPr>
          <w:rFonts w:ascii="Arial" w:hAnsi="Arial" w:cs="Arial"/>
          <w:color w:val="000000"/>
          <w:szCs w:val="24"/>
          <w:lang w:eastAsia="es-CO"/>
        </w:rPr>
        <w:t xml:space="preserve"> estaba sometido al cumplimiento de las directrices que le daba </w:t>
      </w:r>
      <w:r w:rsidR="00EC1D2F">
        <w:rPr>
          <w:rFonts w:ascii="Arial" w:hAnsi="Arial" w:cs="Arial"/>
          <w:color w:val="000000"/>
          <w:szCs w:val="24"/>
          <w:lang w:eastAsia="es-CO"/>
        </w:rPr>
        <w:t>ésta última, como se desprende</w:t>
      </w:r>
      <w:r w:rsidR="00C066AC">
        <w:rPr>
          <w:rFonts w:ascii="Arial" w:hAnsi="Arial" w:cs="Arial"/>
          <w:color w:val="000000"/>
          <w:szCs w:val="24"/>
          <w:lang w:eastAsia="es-CO"/>
        </w:rPr>
        <w:t xml:space="preserve"> del único testigo que declaró dentro del proceso, que había fungido como jefe inmediato del demandante por un espacio </w:t>
      </w:r>
      <w:r w:rsidR="00905DC1">
        <w:rPr>
          <w:rFonts w:ascii="Arial" w:hAnsi="Arial" w:cs="Arial"/>
          <w:color w:val="000000"/>
          <w:szCs w:val="24"/>
          <w:lang w:eastAsia="es-CO"/>
        </w:rPr>
        <w:t>aproximado de mes o mes</w:t>
      </w:r>
      <w:r w:rsidR="00C066AC">
        <w:rPr>
          <w:rFonts w:ascii="Arial" w:hAnsi="Arial" w:cs="Arial"/>
          <w:color w:val="000000"/>
          <w:szCs w:val="24"/>
          <w:lang w:eastAsia="es-CO"/>
        </w:rPr>
        <w:t xml:space="preserve"> </w:t>
      </w:r>
      <w:r w:rsidR="00046348">
        <w:rPr>
          <w:rFonts w:ascii="Arial" w:hAnsi="Arial" w:cs="Arial"/>
          <w:color w:val="000000"/>
          <w:szCs w:val="24"/>
          <w:lang w:eastAsia="es-CO"/>
        </w:rPr>
        <w:t xml:space="preserve">y </w:t>
      </w:r>
      <w:r w:rsidR="00C066AC">
        <w:rPr>
          <w:rFonts w:ascii="Arial" w:hAnsi="Arial" w:cs="Arial"/>
          <w:color w:val="000000"/>
          <w:szCs w:val="24"/>
          <w:lang w:eastAsia="es-CO"/>
        </w:rPr>
        <w:t xml:space="preserve">medio. </w:t>
      </w:r>
    </w:p>
    <w:p w:rsidR="00927125" w:rsidRDefault="00927125" w:rsidP="00695E71">
      <w:pPr>
        <w:spacing w:line="276" w:lineRule="auto"/>
        <w:jc w:val="both"/>
        <w:rPr>
          <w:rFonts w:ascii="Arial" w:hAnsi="Arial" w:cs="Arial"/>
          <w:color w:val="000000"/>
          <w:szCs w:val="24"/>
          <w:lang w:eastAsia="es-CO"/>
        </w:rPr>
      </w:pPr>
    </w:p>
    <w:p w:rsidR="00283964" w:rsidRDefault="00C066AC" w:rsidP="00695E7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otro lado, la juez </w:t>
      </w:r>
      <w:r w:rsidR="00EC1D2F">
        <w:rPr>
          <w:rFonts w:ascii="Arial" w:hAnsi="Arial" w:cs="Arial"/>
          <w:color w:val="000000"/>
          <w:szCs w:val="24"/>
          <w:lang w:eastAsia="es-CO"/>
        </w:rPr>
        <w:t>de primer grado</w:t>
      </w:r>
      <w:r>
        <w:rPr>
          <w:rFonts w:ascii="Arial" w:hAnsi="Arial" w:cs="Arial"/>
          <w:color w:val="000000"/>
          <w:szCs w:val="24"/>
          <w:lang w:eastAsia="es-CO"/>
        </w:rPr>
        <w:t xml:space="preserve"> concluyó que, ninguna convención colectiva podía aplicarse al caso concreto, puesto que se omitió allegarla al proceso; por lo que, acudió a las normas de carácter legal, en conjunción con el salario certificado por la demandada y que corresponde a los trabajadores oficiales grado 1040-1</w:t>
      </w:r>
      <w:r w:rsidR="00613001">
        <w:rPr>
          <w:rFonts w:ascii="Arial" w:hAnsi="Arial" w:cs="Arial"/>
          <w:color w:val="000000"/>
          <w:szCs w:val="24"/>
          <w:lang w:eastAsia="es-CO"/>
        </w:rPr>
        <w:t>, para proceder a liquidar las acreencias laborales pretendidas.</w:t>
      </w:r>
    </w:p>
    <w:p w:rsidR="00283964" w:rsidRDefault="00283964" w:rsidP="00695E71">
      <w:pPr>
        <w:spacing w:line="276" w:lineRule="auto"/>
        <w:jc w:val="both"/>
        <w:rPr>
          <w:rFonts w:ascii="Arial" w:hAnsi="Arial" w:cs="Arial"/>
          <w:color w:val="000000"/>
          <w:szCs w:val="24"/>
          <w:lang w:eastAsia="es-CO"/>
        </w:rPr>
      </w:pPr>
    </w:p>
    <w:p w:rsidR="0022631F" w:rsidRDefault="00283964" w:rsidP="0046650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la devolución de </w:t>
      </w:r>
      <w:r w:rsidR="00BC7CE9">
        <w:rPr>
          <w:rFonts w:ascii="Arial" w:hAnsi="Arial" w:cs="Arial"/>
          <w:color w:val="000000"/>
          <w:szCs w:val="24"/>
          <w:lang w:eastAsia="es-CO"/>
        </w:rPr>
        <w:t>apo</w:t>
      </w:r>
      <w:r>
        <w:rPr>
          <w:rFonts w:ascii="Arial" w:hAnsi="Arial" w:cs="Arial"/>
          <w:color w:val="000000"/>
          <w:szCs w:val="24"/>
          <w:lang w:eastAsia="es-CO"/>
        </w:rPr>
        <w:t>rtes a pensión y salud</w:t>
      </w:r>
      <w:r w:rsidR="0010164B">
        <w:rPr>
          <w:rFonts w:ascii="Arial" w:hAnsi="Arial" w:cs="Arial"/>
          <w:color w:val="000000"/>
          <w:szCs w:val="24"/>
          <w:lang w:eastAsia="es-CO"/>
        </w:rPr>
        <w:t>,</w:t>
      </w:r>
      <w:r>
        <w:rPr>
          <w:rFonts w:ascii="Arial" w:hAnsi="Arial" w:cs="Arial"/>
          <w:color w:val="000000"/>
          <w:szCs w:val="24"/>
          <w:lang w:eastAsia="es-CO"/>
        </w:rPr>
        <w:t xml:space="preserve"> dispuso que si bien no hay prueba del</w:t>
      </w:r>
      <w:r w:rsidR="003A3091">
        <w:rPr>
          <w:rFonts w:ascii="Arial" w:hAnsi="Arial" w:cs="Arial"/>
          <w:color w:val="000000"/>
          <w:szCs w:val="24"/>
          <w:lang w:eastAsia="es-CO"/>
        </w:rPr>
        <w:t xml:space="preserve"> pago de estos </w:t>
      </w:r>
      <w:r w:rsidR="00EC1D2F">
        <w:rPr>
          <w:rFonts w:ascii="Arial" w:hAnsi="Arial" w:cs="Arial"/>
          <w:color w:val="000000"/>
          <w:szCs w:val="24"/>
          <w:lang w:eastAsia="es-CO"/>
        </w:rPr>
        <w:t>pagos</w:t>
      </w:r>
      <w:r w:rsidR="003A3091">
        <w:rPr>
          <w:rFonts w:ascii="Arial" w:hAnsi="Arial" w:cs="Arial"/>
          <w:color w:val="000000"/>
          <w:szCs w:val="24"/>
          <w:lang w:eastAsia="es-CO"/>
        </w:rPr>
        <w:t>, la L</w:t>
      </w:r>
      <w:r>
        <w:rPr>
          <w:rFonts w:ascii="Arial" w:hAnsi="Arial" w:cs="Arial"/>
          <w:color w:val="000000"/>
          <w:szCs w:val="24"/>
          <w:lang w:eastAsia="es-CO"/>
        </w:rPr>
        <w:t>ey 100 de 1993</w:t>
      </w:r>
      <w:r w:rsidR="005A1BA2">
        <w:rPr>
          <w:rFonts w:ascii="Arial" w:hAnsi="Arial" w:cs="Arial"/>
          <w:color w:val="000000"/>
          <w:szCs w:val="24"/>
          <w:lang w:eastAsia="es-CO"/>
        </w:rPr>
        <w:t xml:space="preserve"> en sus artículos 17 y </w:t>
      </w:r>
      <w:r w:rsidR="00EF6EB1">
        <w:rPr>
          <w:rFonts w:ascii="Arial" w:hAnsi="Arial" w:cs="Arial"/>
          <w:color w:val="000000"/>
          <w:szCs w:val="24"/>
          <w:lang w:eastAsia="es-CO"/>
        </w:rPr>
        <w:t>22</w:t>
      </w:r>
      <w:r>
        <w:rPr>
          <w:rFonts w:ascii="Arial" w:hAnsi="Arial" w:cs="Arial"/>
          <w:color w:val="000000"/>
          <w:szCs w:val="24"/>
          <w:lang w:eastAsia="es-CO"/>
        </w:rPr>
        <w:t xml:space="preserve"> establece</w:t>
      </w:r>
      <w:r w:rsidR="005A1BA2">
        <w:rPr>
          <w:rFonts w:ascii="Arial" w:hAnsi="Arial" w:cs="Arial"/>
          <w:color w:val="000000"/>
          <w:szCs w:val="24"/>
          <w:lang w:eastAsia="es-CO"/>
        </w:rPr>
        <w:t>n</w:t>
      </w:r>
      <w:r w:rsidR="003A3091">
        <w:rPr>
          <w:rFonts w:ascii="Arial" w:hAnsi="Arial" w:cs="Arial"/>
          <w:color w:val="000000"/>
          <w:szCs w:val="24"/>
          <w:lang w:eastAsia="es-CO"/>
        </w:rPr>
        <w:t xml:space="preserve"> la obligación</w:t>
      </w:r>
      <w:r>
        <w:rPr>
          <w:rFonts w:ascii="Arial" w:hAnsi="Arial" w:cs="Arial"/>
          <w:color w:val="000000"/>
          <w:szCs w:val="24"/>
          <w:lang w:eastAsia="es-CO"/>
        </w:rPr>
        <w:t xml:space="preserve"> </w:t>
      </w:r>
      <w:r w:rsidR="00500D7F">
        <w:rPr>
          <w:rFonts w:ascii="Arial" w:hAnsi="Arial" w:cs="Arial"/>
          <w:color w:val="000000"/>
          <w:szCs w:val="24"/>
          <w:lang w:eastAsia="es-CO"/>
        </w:rPr>
        <w:t xml:space="preserve">de esos aportes, </w:t>
      </w:r>
      <w:r w:rsidR="00EF6EB1">
        <w:rPr>
          <w:rFonts w:ascii="Arial" w:hAnsi="Arial" w:cs="Arial"/>
          <w:color w:val="000000"/>
          <w:szCs w:val="24"/>
          <w:lang w:eastAsia="es-CO"/>
        </w:rPr>
        <w:t xml:space="preserve">por lo que </w:t>
      </w:r>
      <w:r w:rsidR="00500D7F">
        <w:rPr>
          <w:rFonts w:ascii="Arial" w:hAnsi="Arial" w:cs="Arial"/>
          <w:color w:val="000000"/>
          <w:szCs w:val="24"/>
          <w:lang w:eastAsia="es-CO"/>
        </w:rPr>
        <w:t xml:space="preserve">la demandada </w:t>
      </w:r>
      <w:r w:rsidR="00EF6EB1">
        <w:rPr>
          <w:rFonts w:ascii="Arial" w:hAnsi="Arial" w:cs="Arial"/>
          <w:color w:val="000000"/>
          <w:szCs w:val="24"/>
          <w:lang w:eastAsia="es-CO"/>
        </w:rPr>
        <w:t xml:space="preserve">debe cumplir con lo que le competía </w:t>
      </w:r>
      <w:r w:rsidR="00BC7CE9">
        <w:rPr>
          <w:rFonts w:ascii="Arial" w:hAnsi="Arial" w:cs="Arial"/>
          <w:color w:val="000000"/>
          <w:szCs w:val="24"/>
          <w:lang w:eastAsia="es-CO"/>
        </w:rPr>
        <w:t xml:space="preserve">en su condición de empleadora y de paso devolverle al actor atendiendo el IBC que </w:t>
      </w:r>
      <w:r w:rsidR="00613001">
        <w:rPr>
          <w:rFonts w:ascii="Arial" w:hAnsi="Arial" w:cs="Arial"/>
          <w:color w:val="000000"/>
          <w:szCs w:val="24"/>
          <w:lang w:eastAsia="es-CO"/>
        </w:rPr>
        <w:t xml:space="preserve">el trabajador </w:t>
      </w:r>
      <w:r w:rsidR="00BC7CE9">
        <w:rPr>
          <w:rFonts w:ascii="Arial" w:hAnsi="Arial" w:cs="Arial"/>
          <w:color w:val="000000"/>
          <w:szCs w:val="24"/>
          <w:lang w:eastAsia="es-CO"/>
        </w:rPr>
        <w:t>tuvo en cuenta para hacer esos aportes.</w:t>
      </w:r>
    </w:p>
    <w:p w:rsidR="007416E0" w:rsidRDefault="00585F21" w:rsidP="007416E0">
      <w:pPr>
        <w:spacing w:line="276" w:lineRule="auto"/>
        <w:jc w:val="both"/>
        <w:rPr>
          <w:rFonts w:ascii="Arial" w:hAnsi="Arial" w:cs="Arial"/>
          <w:color w:val="000000"/>
          <w:szCs w:val="24"/>
          <w:lang w:eastAsia="es-CO"/>
        </w:rPr>
      </w:pPr>
      <w:r>
        <w:rPr>
          <w:rFonts w:ascii="Arial" w:hAnsi="Arial" w:cs="Arial"/>
          <w:color w:val="000000"/>
          <w:szCs w:val="24"/>
          <w:lang w:eastAsia="es-CO"/>
        </w:rPr>
        <w:t>Por último</w:t>
      </w:r>
      <w:r w:rsidR="007416E0">
        <w:rPr>
          <w:rFonts w:ascii="Arial" w:hAnsi="Arial" w:cs="Arial"/>
          <w:color w:val="000000"/>
          <w:szCs w:val="24"/>
          <w:lang w:eastAsia="es-CO"/>
        </w:rPr>
        <w:t>, condenó</w:t>
      </w:r>
      <w:r w:rsidR="00EC1D2F">
        <w:rPr>
          <w:rFonts w:ascii="Arial" w:hAnsi="Arial" w:cs="Arial"/>
          <w:color w:val="000000"/>
          <w:szCs w:val="24"/>
          <w:lang w:eastAsia="es-CO"/>
        </w:rPr>
        <w:t xml:space="preserve"> al municipio al</w:t>
      </w:r>
      <w:r w:rsidR="00613001">
        <w:rPr>
          <w:rFonts w:ascii="Arial" w:hAnsi="Arial" w:cs="Arial"/>
          <w:color w:val="000000"/>
          <w:szCs w:val="24"/>
          <w:lang w:eastAsia="es-CO"/>
        </w:rPr>
        <w:t xml:space="preserve"> pago la indemnización </w:t>
      </w:r>
      <w:r w:rsidR="007416E0">
        <w:rPr>
          <w:rFonts w:ascii="Arial" w:hAnsi="Arial" w:cs="Arial"/>
          <w:color w:val="000000"/>
          <w:szCs w:val="24"/>
          <w:lang w:eastAsia="es-CO"/>
        </w:rPr>
        <w:t>moratoria, pu</w:t>
      </w:r>
      <w:r w:rsidR="00EC1D2F">
        <w:rPr>
          <w:rFonts w:ascii="Arial" w:hAnsi="Arial" w:cs="Arial"/>
          <w:color w:val="000000"/>
          <w:szCs w:val="24"/>
          <w:lang w:eastAsia="es-CO"/>
        </w:rPr>
        <w:t>es superó el término de 90 días</w:t>
      </w:r>
      <w:r w:rsidR="007416E0">
        <w:rPr>
          <w:rFonts w:ascii="Arial" w:hAnsi="Arial" w:cs="Arial"/>
          <w:color w:val="000000"/>
          <w:szCs w:val="24"/>
          <w:lang w:eastAsia="es-CO"/>
        </w:rPr>
        <w:t xml:space="preserve"> sin que hubiera pagado las prestaciones sociales al demandante.</w:t>
      </w:r>
    </w:p>
    <w:p w:rsidR="00585F21" w:rsidRDefault="007416E0" w:rsidP="007416E0">
      <w:pPr>
        <w:spacing w:line="276" w:lineRule="auto"/>
        <w:jc w:val="both"/>
        <w:rPr>
          <w:rFonts w:ascii="Arial" w:hAnsi="Arial" w:cs="Arial"/>
          <w:color w:val="000000"/>
          <w:szCs w:val="24"/>
          <w:lang w:val="es-CO" w:eastAsia="es-CO"/>
        </w:rPr>
      </w:pPr>
      <w:r>
        <w:rPr>
          <w:rFonts w:ascii="Arial" w:hAnsi="Arial" w:cs="Arial"/>
          <w:color w:val="000000"/>
          <w:szCs w:val="24"/>
          <w:lang w:val="es-CO" w:eastAsia="es-CO"/>
        </w:rPr>
        <w:t xml:space="preserve"> </w:t>
      </w:r>
    </w:p>
    <w:p w:rsidR="00567B10" w:rsidRDefault="00C964DB" w:rsidP="0046650C">
      <w:pPr>
        <w:spacing w:line="276" w:lineRule="auto"/>
        <w:jc w:val="both"/>
        <w:rPr>
          <w:rFonts w:ascii="Arial" w:hAnsi="Arial" w:cs="Arial"/>
          <w:b/>
          <w:szCs w:val="24"/>
        </w:rPr>
      </w:pPr>
      <w:r>
        <w:rPr>
          <w:rFonts w:ascii="Arial" w:hAnsi="Arial" w:cs="Arial"/>
          <w:b/>
          <w:szCs w:val="24"/>
        </w:rPr>
        <w:t xml:space="preserve">3. </w:t>
      </w:r>
      <w:r w:rsidR="009C711E">
        <w:rPr>
          <w:rFonts w:ascii="Arial" w:hAnsi="Arial" w:cs="Arial"/>
          <w:b/>
          <w:szCs w:val="24"/>
        </w:rPr>
        <w:t>Síntesis de la apelación</w:t>
      </w:r>
    </w:p>
    <w:p w:rsidR="00DE7127" w:rsidRDefault="00DE7127" w:rsidP="00567B10">
      <w:pPr>
        <w:spacing w:line="276" w:lineRule="auto"/>
        <w:rPr>
          <w:rFonts w:ascii="Arial" w:hAnsi="Arial" w:cs="Arial"/>
          <w:b/>
          <w:szCs w:val="24"/>
        </w:rPr>
      </w:pPr>
    </w:p>
    <w:p w:rsidR="0070195F" w:rsidRDefault="008974D5" w:rsidP="009C711E">
      <w:pPr>
        <w:spacing w:line="276" w:lineRule="auto"/>
        <w:jc w:val="both"/>
        <w:rPr>
          <w:rFonts w:ascii="Arial" w:hAnsi="Arial" w:cs="Arial"/>
          <w:color w:val="000000"/>
          <w:szCs w:val="24"/>
          <w:lang w:eastAsia="es-CO"/>
        </w:rPr>
      </w:pPr>
      <w:r w:rsidRPr="0061484D">
        <w:rPr>
          <w:rFonts w:ascii="Arial" w:hAnsi="Arial" w:cs="Arial"/>
          <w:color w:val="000000"/>
          <w:szCs w:val="24"/>
          <w:lang w:eastAsia="es-CO"/>
        </w:rPr>
        <w:t xml:space="preserve">Contra la anterior decisión </w:t>
      </w:r>
      <w:r w:rsidR="007416E0">
        <w:rPr>
          <w:rFonts w:ascii="Arial" w:hAnsi="Arial" w:cs="Arial"/>
          <w:color w:val="000000"/>
          <w:szCs w:val="24"/>
          <w:lang w:eastAsia="es-CO"/>
        </w:rPr>
        <w:t>el apoderado</w:t>
      </w:r>
      <w:r w:rsidR="00713E32">
        <w:rPr>
          <w:rFonts w:ascii="Arial" w:hAnsi="Arial" w:cs="Arial"/>
          <w:color w:val="000000"/>
          <w:szCs w:val="24"/>
          <w:lang w:eastAsia="es-CO"/>
        </w:rPr>
        <w:t xml:space="preserve"> de la parte demandada</w:t>
      </w:r>
      <w:r w:rsidR="009C711E">
        <w:rPr>
          <w:rFonts w:ascii="Arial" w:hAnsi="Arial" w:cs="Arial"/>
          <w:color w:val="000000"/>
          <w:szCs w:val="24"/>
          <w:lang w:eastAsia="es-CO"/>
        </w:rPr>
        <w:t xml:space="preserve"> presentó su inconformidad</w:t>
      </w:r>
      <w:r w:rsidR="0094757E">
        <w:rPr>
          <w:rFonts w:ascii="Arial" w:hAnsi="Arial" w:cs="Arial"/>
          <w:color w:val="000000"/>
          <w:szCs w:val="24"/>
          <w:lang w:eastAsia="es-CO"/>
        </w:rPr>
        <w:t>,</w:t>
      </w:r>
      <w:r w:rsidR="009C711E">
        <w:rPr>
          <w:rFonts w:ascii="Arial" w:hAnsi="Arial" w:cs="Arial"/>
          <w:color w:val="000000"/>
          <w:szCs w:val="24"/>
          <w:lang w:eastAsia="es-CO"/>
        </w:rPr>
        <w:t xml:space="preserve"> al considerar que</w:t>
      </w:r>
      <w:r w:rsidR="00193CF6">
        <w:rPr>
          <w:rFonts w:ascii="Arial" w:hAnsi="Arial" w:cs="Arial"/>
          <w:color w:val="000000"/>
          <w:szCs w:val="24"/>
          <w:lang w:eastAsia="es-CO"/>
        </w:rPr>
        <w:t xml:space="preserve"> </w:t>
      </w:r>
      <w:r w:rsidR="00713E32">
        <w:rPr>
          <w:rFonts w:ascii="Arial" w:hAnsi="Arial" w:cs="Arial"/>
          <w:color w:val="000000"/>
          <w:szCs w:val="24"/>
          <w:lang w:eastAsia="es-CO"/>
        </w:rPr>
        <w:t>el contrato que se contrajo con el actor fue de prestación de servicios bajo la Ley 80 de 1993</w:t>
      </w:r>
      <w:r w:rsidR="007416E0">
        <w:rPr>
          <w:rFonts w:ascii="Arial" w:hAnsi="Arial" w:cs="Arial"/>
          <w:color w:val="000000"/>
          <w:szCs w:val="24"/>
          <w:lang w:eastAsia="es-CO"/>
        </w:rPr>
        <w:t xml:space="preserve">, máxime que el único testigo que </w:t>
      </w:r>
      <w:r w:rsidR="007416E0">
        <w:rPr>
          <w:rFonts w:ascii="Arial" w:hAnsi="Arial" w:cs="Arial"/>
          <w:color w:val="000000"/>
          <w:szCs w:val="24"/>
          <w:lang w:eastAsia="es-CO"/>
        </w:rPr>
        <w:lastRenderedPageBreak/>
        <w:t>declaró dentro del proceso, apenas compartió con el demandante un corto espacio temporal, por lo que no podía derivarse de su declaración</w:t>
      </w:r>
      <w:r w:rsidR="00EC1D2F">
        <w:rPr>
          <w:rFonts w:ascii="Arial" w:hAnsi="Arial" w:cs="Arial"/>
          <w:color w:val="000000"/>
          <w:szCs w:val="24"/>
          <w:lang w:eastAsia="es-CO"/>
        </w:rPr>
        <w:t xml:space="preserve"> los elementos que estructuran</w:t>
      </w:r>
      <w:r w:rsidR="007416E0">
        <w:rPr>
          <w:rFonts w:ascii="Arial" w:hAnsi="Arial" w:cs="Arial"/>
          <w:color w:val="000000"/>
          <w:szCs w:val="24"/>
          <w:lang w:eastAsia="es-CO"/>
        </w:rPr>
        <w:t xml:space="preserve"> el contrato de trabajo declarado</w:t>
      </w:r>
      <w:r w:rsidR="00713E32">
        <w:rPr>
          <w:rFonts w:ascii="Arial" w:hAnsi="Arial" w:cs="Arial"/>
          <w:color w:val="000000"/>
          <w:szCs w:val="24"/>
          <w:lang w:eastAsia="es-CO"/>
        </w:rPr>
        <w:t>.</w:t>
      </w:r>
    </w:p>
    <w:p w:rsidR="0046650C" w:rsidRDefault="0046650C" w:rsidP="009C711E">
      <w:pPr>
        <w:spacing w:line="276" w:lineRule="auto"/>
        <w:jc w:val="both"/>
        <w:rPr>
          <w:rFonts w:ascii="Arial" w:hAnsi="Arial" w:cs="Arial"/>
          <w:color w:val="000000"/>
          <w:szCs w:val="24"/>
          <w:lang w:eastAsia="es-CO"/>
        </w:rPr>
      </w:pPr>
    </w:p>
    <w:p w:rsidR="0046650C" w:rsidRPr="009D6442" w:rsidRDefault="0046650C" w:rsidP="009C711E">
      <w:pPr>
        <w:spacing w:line="276" w:lineRule="auto"/>
        <w:jc w:val="both"/>
        <w:rPr>
          <w:rFonts w:ascii="Arial" w:hAnsi="Arial" w:cs="Arial"/>
          <w:b/>
          <w:color w:val="000000"/>
          <w:szCs w:val="24"/>
          <w:lang w:eastAsia="es-CO"/>
        </w:rPr>
      </w:pPr>
      <w:r w:rsidRPr="009D6442">
        <w:rPr>
          <w:rFonts w:ascii="Arial" w:hAnsi="Arial" w:cs="Arial"/>
          <w:b/>
          <w:color w:val="000000"/>
          <w:szCs w:val="24"/>
          <w:lang w:eastAsia="es-CO"/>
        </w:rPr>
        <w:t>4. Del grado jurisdiccional de consulta</w:t>
      </w:r>
    </w:p>
    <w:p w:rsidR="007B5C5D" w:rsidRPr="009D6442" w:rsidRDefault="007B5C5D" w:rsidP="007B5C5D">
      <w:pPr>
        <w:shd w:val="clear" w:color="auto" w:fill="FFFFFF"/>
        <w:tabs>
          <w:tab w:val="left" w:pos="5197"/>
        </w:tabs>
        <w:spacing w:line="276" w:lineRule="auto"/>
        <w:rPr>
          <w:rFonts w:ascii="Arial" w:hAnsi="Arial" w:cs="Arial"/>
          <w:b/>
          <w:color w:val="000000"/>
          <w:szCs w:val="24"/>
          <w:lang w:eastAsia="es-CO"/>
        </w:rPr>
      </w:pPr>
    </w:p>
    <w:p w:rsidR="007B5C5D" w:rsidRDefault="006C451D" w:rsidP="007B5C5D">
      <w:pPr>
        <w:spacing w:line="276" w:lineRule="auto"/>
        <w:jc w:val="both"/>
        <w:rPr>
          <w:rFonts w:ascii="Arial" w:hAnsi="Arial" w:cs="Arial"/>
          <w:szCs w:val="24"/>
          <w:lang w:eastAsia="es-CO"/>
        </w:rPr>
      </w:pPr>
      <w:r>
        <w:rPr>
          <w:rFonts w:ascii="Arial" w:hAnsi="Arial" w:cs="Arial"/>
          <w:color w:val="000000"/>
          <w:szCs w:val="24"/>
          <w:lang w:eastAsia="es-CO"/>
        </w:rPr>
        <w:t>La sentencia de primer grado apenas concedió el recurso de apelación interpuesto por la parte demandada; por lo que, en el auto admisorio de aquel se ordenó dar curso al grado jurisdiccional de consulta a favor del Municipio de Pereira</w:t>
      </w:r>
      <w:r w:rsidR="007B5C5D" w:rsidRPr="0061484D">
        <w:rPr>
          <w:rFonts w:ascii="Arial" w:hAnsi="Arial" w:cs="Arial"/>
          <w:color w:val="000000"/>
          <w:szCs w:val="24"/>
          <w:lang w:eastAsia="es-CO"/>
        </w:rPr>
        <w:t>,</w:t>
      </w:r>
      <w:r w:rsidR="007B5C5D">
        <w:rPr>
          <w:rFonts w:ascii="Arial" w:hAnsi="Arial" w:cs="Arial"/>
          <w:color w:val="000000"/>
          <w:szCs w:val="24"/>
          <w:lang w:eastAsia="es-CO"/>
        </w:rPr>
        <w:t xml:space="preserve"> </w:t>
      </w:r>
      <w:r w:rsidR="009D6442">
        <w:rPr>
          <w:rFonts w:ascii="Arial" w:hAnsi="Arial" w:cs="Arial"/>
          <w:color w:val="000000"/>
          <w:szCs w:val="24"/>
          <w:lang w:eastAsia="es-CO"/>
        </w:rPr>
        <w:t xml:space="preserve">al resultar adversa la sentencia a éste, </w:t>
      </w:r>
      <w:r w:rsidR="007B5C5D" w:rsidRPr="00C964DB">
        <w:rPr>
          <w:rFonts w:ascii="Arial" w:hAnsi="Arial" w:cs="Arial"/>
          <w:szCs w:val="24"/>
          <w:lang w:eastAsia="es-CO"/>
        </w:rPr>
        <w:t xml:space="preserve">de conformidad </w:t>
      </w:r>
      <w:r w:rsidR="007B5C5D">
        <w:rPr>
          <w:rFonts w:ascii="Arial" w:hAnsi="Arial" w:cs="Arial"/>
          <w:szCs w:val="24"/>
          <w:lang w:eastAsia="es-CO"/>
        </w:rPr>
        <w:t xml:space="preserve">con el </w:t>
      </w:r>
      <w:r w:rsidR="007B5C5D" w:rsidRPr="00C964DB">
        <w:rPr>
          <w:rFonts w:ascii="Arial" w:hAnsi="Arial" w:cs="Arial"/>
          <w:szCs w:val="24"/>
          <w:lang w:eastAsia="es-CO"/>
        </w:rPr>
        <w:t xml:space="preserve">artículo 69 del Código Procesal del Trabajo y de la Seguridad Social. </w:t>
      </w:r>
    </w:p>
    <w:p w:rsidR="009D6442" w:rsidRDefault="009D6442"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622F32" w:rsidRPr="0061484D" w:rsidRDefault="00622F32" w:rsidP="00622F32">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Pr="009740CF">
        <w:rPr>
          <w:rFonts w:ascii="Arial" w:hAnsi="Arial" w:cs="Arial"/>
          <w:b/>
          <w:szCs w:val="24"/>
        </w:rPr>
        <w:t>roblema</w:t>
      </w:r>
      <w:r w:rsidR="00D53011">
        <w:rPr>
          <w:rFonts w:ascii="Arial" w:hAnsi="Arial" w:cs="Arial"/>
          <w:b/>
          <w:szCs w:val="24"/>
        </w:rPr>
        <w:t>s</w:t>
      </w:r>
      <w:r w:rsidRPr="009740CF">
        <w:rPr>
          <w:rFonts w:ascii="Arial" w:hAnsi="Arial" w:cs="Arial"/>
          <w:b/>
          <w:szCs w:val="24"/>
        </w:rPr>
        <w:t xml:space="preserve"> jurídico</w:t>
      </w:r>
      <w:r w:rsidR="00D53011">
        <w:rPr>
          <w:rFonts w:ascii="Arial" w:hAnsi="Arial" w:cs="Arial"/>
          <w:b/>
          <w:szCs w:val="24"/>
        </w:rPr>
        <w:t>s</w:t>
      </w:r>
    </w:p>
    <w:p w:rsidR="00622F32" w:rsidRPr="00AC486E" w:rsidRDefault="00622F32" w:rsidP="00622F32">
      <w:pPr>
        <w:pStyle w:val="Sinespaciado"/>
        <w:spacing w:line="276" w:lineRule="auto"/>
        <w:rPr>
          <w:rFonts w:ascii="Arial" w:hAnsi="Arial" w:cs="Arial"/>
          <w:sz w:val="24"/>
          <w:szCs w:val="24"/>
        </w:rPr>
      </w:pPr>
    </w:p>
    <w:p w:rsidR="00622F32" w:rsidRDefault="00622F32" w:rsidP="00622F32">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 xml:space="preserve">lo </w:t>
      </w:r>
      <w:r w:rsidR="00776976">
        <w:rPr>
          <w:rFonts w:ascii="Arial" w:hAnsi="Arial" w:cs="Arial"/>
          <w:szCs w:val="24"/>
        </w:rPr>
        <w:t>expuesto</w:t>
      </w:r>
      <w:r>
        <w:rPr>
          <w:rFonts w:ascii="Arial" w:hAnsi="Arial" w:cs="Arial"/>
          <w:szCs w:val="24"/>
        </w:rPr>
        <w:t xml:space="preserve">, la Sala </w:t>
      </w:r>
      <w:r w:rsidR="00776976">
        <w:rPr>
          <w:rFonts w:ascii="Arial" w:hAnsi="Arial" w:cs="Arial"/>
          <w:szCs w:val="24"/>
        </w:rPr>
        <w:t xml:space="preserve">se </w:t>
      </w:r>
      <w:r>
        <w:rPr>
          <w:rFonts w:ascii="Arial" w:hAnsi="Arial" w:cs="Arial"/>
          <w:szCs w:val="24"/>
        </w:rPr>
        <w:t xml:space="preserve">plantea </w:t>
      </w:r>
      <w:r w:rsidR="008A3DBD">
        <w:rPr>
          <w:rFonts w:ascii="Arial" w:hAnsi="Arial" w:cs="Arial"/>
          <w:szCs w:val="24"/>
        </w:rPr>
        <w:t>l</w:t>
      </w:r>
      <w:r w:rsidR="00D53011">
        <w:rPr>
          <w:rFonts w:ascii="Arial" w:hAnsi="Arial" w:cs="Arial"/>
          <w:szCs w:val="24"/>
        </w:rPr>
        <w:t>os</w:t>
      </w:r>
      <w:r>
        <w:rPr>
          <w:rFonts w:ascii="Arial" w:hAnsi="Arial" w:cs="Arial"/>
          <w:szCs w:val="24"/>
        </w:rPr>
        <w:t xml:space="preserve"> siguiente</w:t>
      </w:r>
      <w:r w:rsidR="00D53011">
        <w:rPr>
          <w:rFonts w:ascii="Arial" w:hAnsi="Arial" w:cs="Arial"/>
          <w:szCs w:val="24"/>
        </w:rPr>
        <w:t>s</w:t>
      </w:r>
      <w:r w:rsidR="00776976">
        <w:rPr>
          <w:rFonts w:ascii="Arial" w:hAnsi="Arial" w:cs="Arial"/>
          <w:szCs w:val="24"/>
        </w:rPr>
        <w:t>:</w:t>
      </w:r>
    </w:p>
    <w:p w:rsidR="00000A60" w:rsidRPr="004B0EB0" w:rsidRDefault="00000A60" w:rsidP="00622F32">
      <w:pPr>
        <w:suppressAutoHyphens/>
        <w:spacing w:line="276" w:lineRule="auto"/>
        <w:jc w:val="both"/>
        <w:rPr>
          <w:rFonts w:ascii="Arial" w:hAnsi="Arial" w:cs="Arial"/>
          <w:szCs w:val="24"/>
        </w:rPr>
      </w:pPr>
    </w:p>
    <w:p w:rsidR="00622F32" w:rsidRDefault="00E6261D" w:rsidP="00622F32">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(i) </w:t>
      </w:r>
      <w:r w:rsidR="00622F32" w:rsidRPr="009740CF">
        <w:rPr>
          <w:rFonts w:ascii="Arial" w:hAnsi="Arial" w:cs="Arial"/>
          <w:szCs w:val="24"/>
        </w:rPr>
        <w:t>¿</w:t>
      </w:r>
      <w:r w:rsidR="00622F32">
        <w:rPr>
          <w:rFonts w:ascii="Arial" w:hAnsi="Arial" w:cs="Arial"/>
          <w:szCs w:val="24"/>
        </w:rPr>
        <w:t>La prueba obrante en el proceso acredita la existencia del contrato de trabajo entre las partes, así como sus extremos</w:t>
      </w:r>
      <w:r w:rsidR="00193CF6">
        <w:rPr>
          <w:rFonts w:ascii="Arial" w:hAnsi="Arial" w:cs="Arial"/>
          <w:szCs w:val="24"/>
        </w:rPr>
        <w:t>, que dé lugar al pago de las acreencias laborales que demanda?</w:t>
      </w:r>
    </w:p>
    <w:p w:rsidR="00D53011" w:rsidRDefault="00D53011" w:rsidP="00622F32">
      <w:pPr>
        <w:tabs>
          <w:tab w:val="left" w:pos="0"/>
          <w:tab w:val="left" w:pos="8647"/>
        </w:tabs>
        <w:suppressAutoHyphens/>
        <w:spacing w:line="276" w:lineRule="auto"/>
        <w:ind w:right="51"/>
        <w:jc w:val="both"/>
        <w:rPr>
          <w:rFonts w:ascii="Arial" w:hAnsi="Arial" w:cs="Arial"/>
          <w:iCs/>
          <w:szCs w:val="24"/>
        </w:rPr>
      </w:pPr>
    </w:p>
    <w:p w:rsidR="00D53011" w:rsidRDefault="00D53011" w:rsidP="00622F32">
      <w:pPr>
        <w:tabs>
          <w:tab w:val="left" w:pos="0"/>
          <w:tab w:val="left" w:pos="8647"/>
        </w:tabs>
        <w:suppressAutoHyphens/>
        <w:spacing w:line="276" w:lineRule="auto"/>
        <w:ind w:right="51"/>
        <w:jc w:val="both"/>
        <w:rPr>
          <w:rFonts w:ascii="Arial" w:hAnsi="Arial" w:cs="Arial"/>
          <w:iCs/>
          <w:szCs w:val="24"/>
        </w:rPr>
      </w:pPr>
      <w:r>
        <w:rPr>
          <w:rFonts w:ascii="Arial" w:hAnsi="Arial" w:cs="Arial"/>
          <w:iCs/>
          <w:szCs w:val="24"/>
        </w:rPr>
        <w:t xml:space="preserve">(ii) </w:t>
      </w:r>
      <w:r>
        <w:rPr>
          <w:rFonts w:ascii="Arial" w:hAnsi="Arial" w:cs="Arial"/>
          <w:szCs w:val="24"/>
        </w:rPr>
        <w:t>¿Existieron razones serias y atendibles en el empleador que haga im</w:t>
      </w:r>
      <w:r w:rsidRPr="009740CF">
        <w:rPr>
          <w:rFonts w:ascii="Arial" w:hAnsi="Arial" w:cs="Arial"/>
          <w:szCs w:val="24"/>
        </w:rPr>
        <w:t xml:space="preserve">procedente la </w:t>
      </w:r>
      <w:r>
        <w:rPr>
          <w:rFonts w:ascii="Arial" w:hAnsi="Arial" w:cs="Arial"/>
          <w:szCs w:val="24"/>
        </w:rPr>
        <w:t>indemnización moratoria</w:t>
      </w:r>
      <w:r w:rsidRPr="009740CF">
        <w:rPr>
          <w:rFonts w:ascii="Arial" w:hAnsi="Arial" w:cs="Arial"/>
          <w:szCs w:val="24"/>
        </w:rPr>
        <w:t xml:space="preserve"> </w:t>
      </w:r>
      <w:r>
        <w:rPr>
          <w:rFonts w:ascii="Arial" w:hAnsi="Arial" w:cs="Arial"/>
          <w:szCs w:val="24"/>
        </w:rPr>
        <w:t>del Decreto Ley 797 de 1949 al momento de terminar el contrato de trabajo</w:t>
      </w:r>
      <w:r w:rsidRPr="009740CF">
        <w:rPr>
          <w:rFonts w:ascii="Arial" w:hAnsi="Arial" w:cs="Arial"/>
          <w:iCs/>
          <w:szCs w:val="24"/>
        </w:rPr>
        <w:t>?</w:t>
      </w:r>
    </w:p>
    <w:p w:rsidR="00E6261D" w:rsidRDefault="00E6261D" w:rsidP="00622F32">
      <w:pPr>
        <w:tabs>
          <w:tab w:val="left" w:pos="0"/>
          <w:tab w:val="left" w:pos="8647"/>
        </w:tabs>
        <w:suppressAutoHyphens/>
        <w:spacing w:line="276" w:lineRule="auto"/>
        <w:ind w:right="51"/>
        <w:jc w:val="both"/>
        <w:rPr>
          <w:rFonts w:ascii="Arial" w:hAnsi="Arial" w:cs="Arial"/>
          <w:iCs/>
          <w:szCs w:val="24"/>
        </w:rPr>
      </w:pPr>
    </w:p>
    <w:p w:rsidR="00057890" w:rsidRDefault="00126DBB" w:rsidP="00385D77">
      <w:pPr>
        <w:pStyle w:val="Textoindependiente"/>
        <w:spacing w:line="276" w:lineRule="auto"/>
        <w:contextualSpacing/>
        <w:rPr>
          <w:b/>
          <w:iCs/>
          <w:szCs w:val="24"/>
        </w:rPr>
      </w:pPr>
      <w:r>
        <w:rPr>
          <w:b/>
          <w:iCs/>
          <w:szCs w:val="24"/>
        </w:rPr>
        <w:t xml:space="preserve">2. Solución </w:t>
      </w:r>
      <w:r w:rsidR="008A3DBD">
        <w:rPr>
          <w:b/>
          <w:iCs/>
          <w:szCs w:val="24"/>
        </w:rPr>
        <w:t>a</w:t>
      </w:r>
      <w:r w:rsidR="001F32C7">
        <w:rPr>
          <w:b/>
          <w:iCs/>
          <w:szCs w:val="24"/>
        </w:rPr>
        <w:t xml:space="preserve"> </w:t>
      </w:r>
      <w:r w:rsidR="008A3DBD">
        <w:rPr>
          <w:b/>
          <w:iCs/>
          <w:szCs w:val="24"/>
        </w:rPr>
        <w:t>l</w:t>
      </w:r>
      <w:r w:rsidR="001F32C7">
        <w:rPr>
          <w:b/>
          <w:iCs/>
          <w:szCs w:val="24"/>
        </w:rPr>
        <w:t>os</w:t>
      </w:r>
      <w:r w:rsidR="00776976">
        <w:rPr>
          <w:b/>
          <w:iCs/>
          <w:szCs w:val="24"/>
        </w:rPr>
        <w:t xml:space="preserve"> </w:t>
      </w:r>
      <w:r>
        <w:rPr>
          <w:b/>
          <w:iCs/>
          <w:szCs w:val="24"/>
        </w:rPr>
        <w:t>interrogante</w:t>
      </w:r>
      <w:r w:rsidR="001F32C7">
        <w:rPr>
          <w:b/>
          <w:iCs/>
          <w:szCs w:val="24"/>
        </w:rPr>
        <w:t>s</w:t>
      </w:r>
      <w:r>
        <w:rPr>
          <w:b/>
          <w:iCs/>
          <w:szCs w:val="24"/>
        </w:rPr>
        <w:t xml:space="preserve"> planteado</w:t>
      </w:r>
      <w:r w:rsidR="001F32C7">
        <w:rPr>
          <w:b/>
          <w:iCs/>
          <w:szCs w:val="24"/>
        </w:rPr>
        <w:t>s</w:t>
      </w:r>
    </w:p>
    <w:p w:rsidR="00057890" w:rsidRDefault="00057890" w:rsidP="00385D77">
      <w:pPr>
        <w:pStyle w:val="Textoindependiente"/>
        <w:spacing w:line="276" w:lineRule="auto"/>
        <w:contextualSpacing/>
        <w:rPr>
          <w:b/>
          <w:iCs/>
          <w:szCs w:val="24"/>
        </w:rPr>
      </w:pPr>
    </w:p>
    <w:p w:rsidR="00622F32" w:rsidRPr="00FF4413" w:rsidRDefault="00622F32" w:rsidP="00622F3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034F04">
        <w:rPr>
          <w:rFonts w:ascii="Arial" w:hAnsi="Arial" w:cs="Arial"/>
          <w:b/>
          <w:szCs w:val="24"/>
        </w:rPr>
        <w:t>Contrato de trabajo</w:t>
      </w:r>
    </w:p>
    <w:p w:rsidR="00622F32" w:rsidRDefault="00622F32" w:rsidP="00622F32">
      <w:pPr>
        <w:suppressAutoHyphens/>
        <w:spacing w:line="276" w:lineRule="auto"/>
        <w:ind w:left="360"/>
        <w:jc w:val="both"/>
        <w:rPr>
          <w:rFonts w:ascii="Arial" w:hAnsi="Arial" w:cs="Arial"/>
          <w:b/>
          <w:szCs w:val="24"/>
        </w:rPr>
      </w:pPr>
    </w:p>
    <w:p w:rsidR="00622F32" w:rsidRDefault="00622F32" w:rsidP="00622F32">
      <w:pPr>
        <w:suppressAutoHyphens/>
        <w:spacing w:line="276" w:lineRule="auto"/>
        <w:jc w:val="both"/>
        <w:rPr>
          <w:rFonts w:ascii="Arial" w:hAnsi="Arial" w:cs="Arial"/>
          <w:b/>
          <w:szCs w:val="24"/>
        </w:rPr>
      </w:pPr>
      <w:r>
        <w:rPr>
          <w:rFonts w:ascii="Arial" w:hAnsi="Arial" w:cs="Arial"/>
          <w:b/>
          <w:szCs w:val="24"/>
        </w:rPr>
        <w:t xml:space="preserve">2.1.1 </w:t>
      </w:r>
      <w:r w:rsidR="00034F04">
        <w:rPr>
          <w:rFonts w:ascii="Arial" w:hAnsi="Arial" w:cs="Arial"/>
          <w:b/>
          <w:szCs w:val="24"/>
        </w:rPr>
        <w:t>Fundamento Jurídico</w:t>
      </w:r>
    </w:p>
    <w:p w:rsidR="00622F32" w:rsidRDefault="00622F32" w:rsidP="00622F32">
      <w:pPr>
        <w:suppressAutoHyphens/>
        <w:spacing w:line="276" w:lineRule="auto"/>
        <w:jc w:val="both"/>
        <w:rPr>
          <w:rFonts w:ascii="Arial" w:hAnsi="Arial" w:cs="Arial"/>
          <w:b/>
          <w:szCs w:val="24"/>
        </w:rPr>
      </w:pPr>
    </w:p>
    <w:p w:rsidR="00944115" w:rsidRDefault="00E330A9" w:rsidP="00944115">
      <w:pPr>
        <w:spacing w:line="276" w:lineRule="auto"/>
        <w:jc w:val="both"/>
        <w:rPr>
          <w:rFonts w:ascii="Arial" w:eastAsia="Arial" w:hAnsi="Arial" w:cs="Arial"/>
          <w:szCs w:val="26"/>
        </w:rPr>
      </w:pPr>
      <w:r>
        <w:rPr>
          <w:rFonts w:ascii="Arial" w:eastAsiaTheme="minorHAnsi" w:hAnsi="Arial" w:cs="Arial"/>
          <w:szCs w:val="24"/>
        </w:rPr>
        <w:t>Ha de recordarse</w:t>
      </w:r>
      <w:r w:rsidR="00225926" w:rsidRPr="0096767D">
        <w:rPr>
          <w:rFonts w:ascii="Arial" w:eastAsiaTheme="minorHAnsi" w:hAnsi="Arial" w:cs="Arial"/>
          <w:szCs w:val="24"/>
        </w:rPr>
        <w:t xml:space="preserve"> que los elementos esenciales que se requieren </w:t>
      </w:r>
      <w:r w:rsidR="00944115" w:rsidRPr="002B06F9">
        <w:rPr>
          <w:rFonts w:ascii="Arial" w:eastAsia="Arial" w:hAnsi="Arial" w:cs="Arial"/>
          <w:szCs w:val="26"/>
        </w:rPr>
        <w:t xml:space="preserve">concurran para la configuración del contrato de trabajo del </w:t>
      </w:r>
      <w:r w:rsidR="00944115">
        <w:rPr>
          <w:rFonts w:ascii="Arial" w:eastAsia="Arial" w:hAnsi="Arial" w:cs="Arial"/>
          <w:szCs w:val="26"/>
        </w:rPr>
        <w:t>trabajador</w:t>
      </w:r>
      <w:r w:rsidR="00944115" w:rsidRPr="002B06F9">
        <w:rPr>
          <w:rFonts w:ascii="Arial" w:eastAsia="Arial" w:hAnsi="Arial" w:cs="Arial"/>
          <w:szCs w:val="26"/>
        </w:rPr>
        <w:t xml:space="preserve"> oficial, son la actividad personal del trabajador, esto es, que éste la realice por sí mismo,</w:t>
      </w:r>
      <w:r w:rsidR="00E6261D">
        <w:rPr>
          <w:rFonts w:ascii="Arial" w:eastAsia="Arial" w:hAnsi="Arial" w:cs="Arial"/>
          <w:szCs w:val="26"/>
        </w:rPr>
        <w:t xml:space="preserve"> y</w:t>
      </w:r>
      <w:r w:rsidR="00944115" w:rsidRPr="002B06F9">
        <w:rPr>
          <w:rFonts w:ascii="Arial" w:eastAsia="Arial" w:hAnsi="Arial" w:cs="Arial"/>
          <w:szCs w:val="26"/>
        </w:rPr>
        <w:t xml:space="preserve"> de manera prolongada; la continua subordinación o dependencia respecto del empleador, que </w:t>
      </w:r>
      <w:r w:rsidR="00776976">
        <w:rPr>
          <w:rFonts w:ascii="Arial" w:eastAsia="Arial" w:hAnsi="Arial" w:cs="Arial"/>
          <w:szCs w:val="26"/>
        </w:rPr>
        <w:t xml:space="preserve">lo </w:t>
      </w:r>
      <w:r w:rsidR="00944115" w:rsidRPr="002B06F9">
        <w:rPr>
          <w:rFonts w:ascii="Arial" w:eastAsia="Arial" w:hAnsi="Arial" w:cs="Arial"/>
          <w:szCs w:val="26"/>
        </w:rPr>
        <w:t xml:space="preserve">faculta </w:t>
      </w:r>
      <w:r w:rsidR="00776976">
        <w:rPr>
          <w:rFonts w:ascii="Arial" w:eastAsia="Arial" w:hAnsi="Arial" w:cs="Arial"/>
          <w:szCs w:val="26"/>
        </w:rPr>
        <w:t xml:space="preserve">para requerirle </w:t>
      </w:r>
      <w:r w:rsidR="00944115" w:rsidRPr="002B06F9">
        <w:rPr>
          <w:rFonts w:ascii="Arial" w:eastAsia="Arial" w:hAnsi="Arial" w:cs="Arial"/>
          <w:szCs w:val="26"/>
        </w:rPr>
        <w:t xml:space="preserve">el cumplimiento de órdenes o instrucciones al empleado y la correlativa obligación de acatarlas; y, un salario en retribución del servicio </w:t>
      </w:r>
      <w:r w:rsidR="00944115" w:rsidRPr="00D15D0D">
        <w:rPr>
          <w:rFonts w:ascii="Arial" w:eastAsia="Arial" w:hAnsi="Arial" w:cs="Arial"/>
          <w:szCs w:val="26"/>
        </w:rPr>
        <w:t>(artículo 2 del Decreto 2127 de 1945).</w:t>
      </w:r>
    </w:p>
    <w:p w:rsidR="006C451D" w:rsidRPr="002B06F9" w:rsidRDefault="006C451D" w:rsidP="00944115">
      <w:pPr>
        <w:spacing w:line="276" w:lineRule="auto"/>
        <w:jc w:val="both"/>
        <w:rPr>
          <w:rFonts w:ascii="Arial" w:eastAsia="Arial" w:hAnsi="Arial" w:cs="Arial"/>
          <w:szCs w:val="26"/>
        </w:rPr>
      </w:pPr>
    </w:p>
    <w:p w:rsidR="00DD74CD" w:rsidRDefault="00DD74CD" w:rsidP="00DD74CD">
      <w:pPr>
        <w:pStyle w:val="Textoindependiente"/>
        <w:spacing w:line="276" w:lineRule="auto"/>
        <w:rPr>
          <w:bCs/>
          <w:iCs/>
          <w:szCs w:val="26"/>
        </w:rPr>
      </w:pPr>
      <w:r w:rsidRPr="002B06F9">
        <w:rPr>
          <w:rFonts w:eastAsia="Arial"/>
          <w:szCs w:val="26"/>
        </w:rPr>
        <w:t xml:space="preserve">Estos requisitos los debe acreditar el demandante, de conformidad </w:t>
      </w:r>
      <w:r>
        <w:rPr>
          <w:rFonts w:eastAsia="Arial"/>
          <w:szCs w:val="26"/>
        </w:rPr>
        <w:t xml:space="preserve">con el estatuto procesal civil, </w:t>
      </w:r>
      <w:r w:rsidRPr="002B06F9">
        <w:rPr>
          <w:rFonts w:eastAsia="Arial"/>
          <w:szCs w:val="26"/>
        </w:rPr>
        <w:t>que se aplica por remisión del artículo 145 del C.</w:t>
      </w:r>
      <w:r>
        <w:rPr>
          <w:rFonts w:eastAsia="Arial"/>
          <w:szCs w:val="26"/>
        </w:rPr>
        <w:t xml:space="preserve"> P. T. y de la S.S.; carga  probatoria</w:t>
      </w:r>
      <w:r w:rsidRPr="002B06F9">
        <w:rPr>
          <w:rFonts w:eastAsia="Arial"/>
          <w:szCs w:val="26"/>
        </w:rPr>
        <w:t xml:space="preserve"> que se atenúa con la presunción consagrada</w:t>
      </w:r>
      <w:r>
        <w:rPr>
          <w:rFonts w:eastAsia="Arial"/>
          <w:szCs w:val="26"/>
        </w:rPr>
        <w:t xml:space="preserve"> en </w:t>
      </w:r>
      <w:r w:rsidRPr="002B06F9">
        <w:rPr>
          <w:rFonts w:eastAsia="Arial"/>
          <w:szCs w:val="26"/>
        </w:rPr>
        <w:t xml:space="preserve">el art. 20 del Decreto 2127 de 1945, a favor del trabajador, a quien le bastará </w:t>
      </w:r>
      <w:r w:rsidR="0094757E">
        <w:rPr>
          <w:rFonts w:eastAsia="Arial"/>
          <w:szCs w:val="26"/>
        </w:rPr>
        <w:t xml:space="preserve">acreditar </w:t>
      </w:r>
      <w:r w:rsidRPr="002B06F9">
        <w:rPr>
          <w:rFonts w:eastAsia="Arial"/>
          <w:szCs w:val="26"/>
        </w:rPr>
        <w:t xml:space="preserve">la prestación personal del servicio para dar por </w:t>
      </w:r>
      <w:r w:rsidR="0010164B">
        <w:rPr>
          <w:rFonts w:eastAsia="Arial"/>
          <w:szCs w:val="26"/>
        </w:rPr>
        <w:t>sentada</w:t>
      </w:r>
      <w:r w:rsidRPr="002B06F9">
        <w:rPr>
          <w:rFonts w:eastAsia="Arial"/>
          <w:szCs w:val="26"/>
        </w:rPr>
        <w:t xml:space="preserve"> la exi</w:t>
      </w:r>
      <w:r w:rsidR="00EC1D2F">
        <w:rPr>
          <w:rFonts w:eastAsia="Arial"/>
          <w:szCs w:val="26"/>
        </w:rPr>
        <w:t>stencia del contrato de trabajo</w:t>
      </w:r>
      <w:r w:rsidRPr="002B06F9">
        <w:rPr>
          <w:rFonts w:eastAsia="Arial"/>
          <w:szCs w:val="26"/>
        </w:rPr>
        <w:t>; de tal manera que se trasladará la carga probatoria a la parte demandada, quien deberá desvirtuar la presunción legal</w:t>
      </w:r>
      <w:r>
        <w:rPr>
          <w:rFonts w:eastAsia="Arial"/>
          <w:szCs w:val="26"/>
        </w:rPr>
        <w:t xml:space="preserve">. </w:t>
      </w:r>
    </w:p>
    <w:p w:rsidR="00DD74CD" w:rsidRDefault="00DD74CD" w:rsidP="00DD74CD">
      <w:pPr>
        <w:spacing w:after="120" w:line="276" w:lineRule="auto"/>
        <w:jc w:val="both"/>
        <w:rPr>
          <w:rFonts w:ascii="Arial" w:eastAsia="Arial" w:hAnsi="Arial" w:cs="Arial"/>
          <w:szCs w:val="26"/>
        </w:rPr>
      </w:pPr>
    </w:p>
    <w:p w:rsidR="00E34904" w:rsidRPr="00284807" w:rsidRDefault="00AC5A75" w:rsidP="00E34904">
      <w:pPr>
        <w:autoSpaceDE w:val="0"/>
        <w:autoSpaceDN w:val="0"/>
        <w:adjustRightInd w:val="0"/>
        <w:spacing w:line="276" w:lineRule="auto"/>
        <w:jc w:val="both"/>
        <w:rPr>
          <w:rFonts w:ascii="Arial" w:eastAsia="Arial" w:hAnsi="Arial" w:cs="Arial"/>
          <w:szCs w:val="26"/>
        </w:rPr>
      </w:pPr>
      <w:r>
        <w:rPr>
          <w:rFonts w:ascii="Arial" w:eastAsia="Arial" w:hAnsi="Arial" w:cs="Arial"/>
          <w:szCs w:val="26"/>
        </w:rPr>
        <w:lastRenderedPageBreak/>
        <w:t>Siendo trabajadores oficiales al servicio del municipio</w:t>
      </w:r>
      <w:r w:rsidR="007A06E4">
        <w:rPr>
          <w:rFonts w:ascii="Arial" w:eastAsia="Arial" w:hAnsi="Arial" w:cs="Arial"/>
          <w:szCs w:val="26"/>
        </w:rPr>
        <w:t>,</w:t>
      </w:r>
      <w:r>
        <w:rPr>
          <w:rFonts w:ascii="Arial" w:eastAsia="Arial" w:hAnsi="Arial" w:cs="Arial"/>
          <w:szCs w:val="26"/>
        </w:rPr>
        <w:t xml:space="preserve"> quienes ejecuten labores de</w:t>
      </w:r>
    </w:p>
    <w:p w:rsidR="00E34904" w:rsidRPr="00284807" w:rsidRDefault="00AF7477" w:rsidP="00AF7477">
      <w:pPr>
        <w:autoSpaceDE w:val="0"/>
        <w:autoSpaceDN w:val="0"/>
        <w:adjustRightInd w:val="0"/>
        <w:spacing w:line="276" w:lineRule="auto"/>
        <w:jc w:val="both"/>
        <w:rPr>
          <w:rFonts w:ascii="Arial" w:eastAsia="Arial" w:hAnsi="Arial" w:cs="Arial"/>
          <w:szCs w:val="26"/>
        </w:rPr>
      </w:pPr>
      <w:proofErr w:type="gramStart"/>
      <w:r w:rsidRPr="00284807">
        <w:rPr>
          <w:rFonts w:ascii="Arial" w:eastAsia="Arial" w:hAnsi="Arial" w:cs="Arial"/>
          <w:szCs w:val="26"/>
        </w:rPr>
        <w:t>construcción</w:t>
      </w:r>
      <w:proofErr w:type="gramEnd"/>
      <w:r w:rsidRPr="00284807">
        <w:rPr>
          <w:rFonts w:ascii="Arial" w:eastAsia="Arial" w:hAnsi="Arial" w:cs="Arial"/>
          <w:szCs w:val="26"/>
        </w:rPr>
        <w:t xml:space="preserve"> y sostenimiento de obras públicas, de conformidad con</w:t>
      </w:r>
      <w:r w:rsidR="00284807" w:rsidRPr="00284807">
        <w:rPr>
          <w:rFonts w:ascii="Arial" w:eastAsia="Arial" w:hAnsi="Arial" w:cs="Arial"/>
          <w:szCs w:val="26"/>
        </w:rPr>
        <w:t xml:space="preserve"> el artículo 42 de la Ley 11 de 1986, reglamentada por el artículo 292 del Decreto 1333 de 1986.</w:t>
      </w:r>
    </w:p>
    <w:p w:rsidR="007A06E4" w:rsidRDefault="007A06E4"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662BDA" w:rsidRDefault="00662BDA" w:rsidP="00662BDA">
      <w:pPr>
        <w:suppressAutoHyphens/>
        <w:overflowPunct w:val="0"/>
        <w:autoSpaceDE w:val="0"/>
        <w:autoSpaceDN w:val="0"/>
        <w:adjustRightInd w:val="0"/>
        <w:spacing w:line="276" w:lineRule="auto"/>
        <w:jc w:val="both"/>
        <w:textAlignment w:val="baseline"/>
        <w:rPr>
          <w:rFonts w:ascii="Arial" w:hAnsi="Arial" w:cs="Arial"/>
          <w:b/>
          <w:szCs w:val="24"/>
        </w:rPr>
      </w:pPr>
      <w:r w:rsidRPr="008A2F67">
        <w:rPr>
          <w:rFonts w:ascii="Arial" w:hAnsi="Arial" w:cs="Arial"/>
          <w:b/>
          <w:szCs w:val="24"/>
        </w:rPr>
        <w:t>2.1.2 Fundamento fáctico</w:t>
      </w:r>
    </w:p>
    <w:p w:rsidR="00662BDA" w:rsidRDefault="00662BDA" w:rsidP="00662BDA">
      <w:pPr>
        <w:suppressAutoHyphens/>
        <w:overflowPunct w:val="0"/>
        <w:autoSpaceDE w:val="0"/>
        <w:autoSpaceDN w:val="0"/>
        <w:adjustRightInd w:val="0"/>
        <w:spacing w:line="276" w:lineRule="auto"/>
        <w:jc w:val="both"/>
        <w:textAlignment w:val="baseline"/>
        <w:rPr>
          <w:rFonts w:ascii="Arial" w:hAnsi="Arial" w:cs="Arial"/>
          <w:b/>
          <w:szCs w:val="24"/>
        </w:rPr>
      </w:pPr>
    </w:p>
    <w:p w:rsidR="00284807" w:rsidRDefault="00284807" w:rsidP="00284807">
      <w:pPr>
        <w:autoSpaceDE w:val="0"/>
        <w:autoSpaceDN w:val="0"/>
        <w:adjustRightInd w:val="0"/>
        <w:spacing w:line="276" w:lineRule="auto"/>
        <w:jc w:val="both"/>
        <w:rPr>
          <w:rFonts w:ascii="Arial" w:hAnsi="Arial" w:cs="Arial"/>
          <w:szCs w:val="24"/>
        </w:rPr>
      </w:pPr>
      <w:r>
        <w:rPr>
          <w:rFonts w:ascii="Arial" w:hAnsi="Arial" w:cs="Arial"/>
          <w:szCs w:val="24"/>
        </w:rPr>
        <w:t>Descendiendo al caso en concreto no hay duda</w:t>
      </w:r>
      <w:r w:rsidRPr="001A3F03">
        <w:rPr>
          <w:rFonts w:ascii="Arial" w:hAnsi="Arial" w:cs="Arial"/>
          <w:szCs w:val="24"/>
        </w:rPr>
        <w:t xml:space="preserve"> que el señor </w:t>
      </w:r>
      <w:proofErr w:type="spellStart"/>
      <w:r>
        <w:rPr>
          <w:rFonts w:ascii="Arial" w:hAnsi="Arial" w:cs="Arial"/>
          <w:szCs w:val="24"/>
        </w:rPr>
        <w:t>Helmer</w:t>
      </w:r>
      <w:proofErr w:type="spellEnd"/>
      <w:r>
        <w:rPr>
          <w:rFonts w:ascii="Arial" w:hAnsi="Arial" w:cs="Arial"/>
          <w:szCs w:val="24"/>
        </w:rPr>
        <w:t xml:space="preserve"> Antonio Delgado Arias </w:t>
      </w:r>
      <w:r w:rsidRPr="001A3F03">
        <w:rPr>
          <w:rFonts w:ascii="Arial" w:hAnsi="Arial" w:cs="Arial"/>
          <w:szCs w:val="24"/>
        </w:rPr>
        <w:t xml:space="preserve">prestó sus servicios </w:t>
      </w:r>
      <w:r>
        <w:rPr>
          <w:rFonts w:ascii="Arial" w:hAnsi="Arial" w:cs="Arial"/>
          <w:szCs w:val="24"/>
        </w:rPr>
        <w:t>al Municipio de Pereira, como lo declaró Jesús Amado Arias</w:t>
      </w:r>
      <w:r w:rsidR="007F6D81">
        <w:rPr>
          <w:rFonts w:ascii="Arial" w:hAnsi="Arial" w:cs="Arial"/>
          <w:szCs w:val="24"/>
        </w:rPr>
        <w:t xml:space="preserve"> – compañero de trabajo </w:t>
      </w:r>
      <w:r w:rsidR="00F21C03">
        <w:rPr>
          <w:rFonts w:ascii="Arial" w:hAnsi="Arial" w:cs="Arial"/>
          <w:szCs w:val="24"/>
        </w:rPr>
        <w:t>–</w:t>
      </w:r>
      <w:r w:rsidR="007F6D81">
        <w:rPr>
          <w:rFonts w:ascii="Arial" w:hAnsi="Arial" w:cs="Arial"/>
          <w:szCs w:val="24"/>
        </w:rPr>
        <w:t xml:space="preserve"> </w:t>
      </w:r>
      <w:r w:rsidR="00F21C03">
        <w:rPr>
          <w:rFonts w:ascii="Arial" w:hAnsi="Arial" w:cs="Arial"/>
          <w:szCs w:val="24"/>
        </w:rPr>
        <w:t xml:space="preserve">quien </w:t>
      </w:r>
      <w:r>
        <w:rPr>
          <w:rFonts w:ascii="Arial" w:hAnsi="Arial" w:cs="Arial"/>
          <w:szCs w:val="24"/>
        </w:rPr>
        <w:t xml:space="preserve">lo </w:t>
      </w:r>
      <w:r w:rsidR="007F6D81">
        <w:rPr>
          <w:rFonts w:ascii="Arial" w:hAnsi="Arial" w:cs="Arial"/>
          <w:szCs w:val="24"/>
        </w:rPr>
        <w:t>vio</w:t>
      </w:r>
      <w:r>
        <w:rPr>
          <w:rFonts w:ascii="Arial" w:hAnsi="Arial" w:cs="Arial"/>
          <w:szCs w:val="24"/>
        </w:rPr>
        <w:t xml:space="preserve"> ejecutar labores de ayudante de construcción, consistente en remover tierra</w:t>
      </w:r>
      <w:r w:rsidR="007F6D81">
        <w:rPr>
          <w:rFonts w:ascii="Arial" w:hAnsi="Arial" w:cs="Arial"/>
          <w:szCs w:val="24"/>
        </w:rPr>
        <w:t xml:space="preserve"> para la construcción de vías y andenes</w:t>
      </w:r>
      <w:r>
        <w:rPr>
          <w:rFonts w:ascii="Arial" w:hAnsi="Arial" w:cs="Arial"/>
          <w:szCs w:val="24"/>
        </w:rPr>
        <w:t>, entre otras.</w:t>
      </w:r>
    </w:p>
    <w:p w:rsidR="00284807" w:rsidRDefault="00284807" w:rsidP="00284807">
      <w:pPr>
        <w:autoSpaceDE w:val="0"/>
        <w:autoSpaceDN w:val="0"/>
        <w:adjustRightInd w:val="0"/>
        <w:spacing w:line="276" w:lineRule="auto"/>
        <w:jc w:val="both"/>
        <w:rPr>
          <w:rFonts w:ascii="Arial" w:hAnsi="Arial" w:cs="Arial"/>
          <w:szCs w:val="24"/>
        </w:rPr>
      </w:pPr>
    </w:p>
    <w:p w:rsidR="007F6D81" w:rsidRDefault="00284807" w:rsidP="00284807">
      <w:pPr>
        <w:autoSpaceDE w:val="0"/>
        <w:autoSpaceDN w:val="0"/>
        <w:adjustRightInd w:val="0"/>
        <w:spacing w:line="276" w:lineRule="auto"/>
        <w:jc w:val="both"/>
        <w:rPr>
          <w:rFonts w:ascii="Arial" w:eastAsiaTheme="minorHAnsi" w:hAnsi="Arial" w:cs="Arial"/>
          <w:szCs w:val="24"/>
        </w:rPr>
      </w:pPr>
      <w:r>
        <w:rPr>
          <w:rFonts w:ascii="Arial" w:hAnsi="Arial" w:cs="Arial"/>
          <w:szCs w:val="24"/>
        </w:rPr>
        <w:t xml:space="preserve">Lo que se corrobora con el acta de inicio del contrato de prestación de servicios  </w:t>
      </w:r>
      <w:r>
        <w:rPr>
          <w:rFonts w:ascii="Arial" w:eastAsiaTheme="minorHAnsi" w:hAnsi="Arial" w:cs="Arial"/>
          <w:szCs w:val="24"/>
        </w:rPr>
        <w:t>No.</w:t>
      </w:r>
      <w:r w:rsidR="007F6D81">
        <w:rPr>
          <w:rFonts w:ascii="Arial" w:eastAsiaTheme="minorHAnsi" w:hAnsi="Arial" w:cs="Arial"/>
          <w:szCs w:val="24"/>
        </w:rPr>
        <w:t>1742</w:t>
      </w:r>
      <w:r>
        <w:rPr>
          <w:rFonts w:ascii="Arial" w:eastAsiaTheme="minorHAnsi" w:hAnsi="Arial" w:cs="Arial"/>
          <w:szCs w:val="24"/>
        </w:rPr>
        <w:t xml:space="preserve"> de 201</w:t>
      </w:r>
      <w:r w:rsidR="007F6D81">
        <w:rPr>
          <w:rFonts w:ascii="Arial" w:eastAsiaTheme="minorHAnsi" w:hAnsi="Arial" w:cs="Arial"/>
          <w:szCs w:val="24"/>
        </w:rPr>
        <w:t xml:space="preserve">5 - </w:t>
      </w:r>
      <w:r>
        <w:rPr>
          <w:rFonts w:ascii="Arial" w:eastAsiaTheme="minorHAnsi" w:hAnsi="Arial" w:cs="Arial"/>
          <w:szCs w:val="24"/>
        </w:rPr>
        <w:t>fl.</w:t>
      </w:r>
      <w:r w:rsidR="00F21C03">
        <w:rPr>
          <w:rFonts w:ascii="Arial" w:eastAsiaTheme="minorHAnsi" w:hAnsi="Arial" w:cs="Arial"/>
          <w:szCs w:val="24"/>
        </w:rPr>
        <w:t xml:space="preserve"> </w:t>
      </w:r>
      <w:r w:rsidR="007F6D81">
        <w:rPr>
          <w:rFonts w:ascii="Arial" w:eastAsiaTheme="minorHAnsi" w:hAnsi="Arial" w:cs="Arial"/>
          <w:szCs w:val="24"/>
        </w:rPr>
        <w:t>26 c. 1 -</w:t>
      </w:r>
      <w:r>
        <w:rPr>
          <w:rFonts w:ascii="Arial" w:eastAsiaTheme="minorHAnsi" w:hAnsi="Arial" w:cs="Arial"/>
          <w:szCs w:val="24"/>
        </w:rPr>
        <w:t xml:space="preserve"> firmada por el señor </w:t>
      </w:r>
      <w:proofErr w:type="spellStart"/>
      <w:r w:rsidR="007F6D81">
        <w:rPr>
          <w:rFonts w:ascii="Arial" w:eastAsiaTheme="minorHAnsi" w:hAnsi="Arial" w:cs="Arial"/>
          <w:szCs w:val="24"/>
        </w:rPr>
        <w:t>Helmer</w:t>
      </w:r>
      <w:proofErr w:type="spellEnd"/>
      <w:r w:rsidR="007F6D81">
        <w:rPr>
          <w:rFonts w:ascii="Arial" w:eastAsiaTheme="minorHAnsi" w:hAnsi="Arial" w:cs="Arial"/>
          <w:szCs w:val="24"/>
        </w:rPr>
        <w:t xml:space="preserve"> Antonio Delgado Arias y la</w:t>
      </w:r>
      <w:r>
        <w:rPr>
          <w:rFonts w:ascii="Arial" w:eastAsiaTheme="minorHAnsi" w:hAnsi="Arial" w:cs="Arial"/>
          <w:szCs w:val="24"/>
        </w:rPr>
        <w:t xml:space="preserve"> supervisor</w:t>
      </w:r>
      <w:r w:rsidR="007F6D81">
        <w:rPr>
          <w:rFonts w:ascii="Arial" w:eastAsiaTheme="minorHAnsi" w:hAnsi="Arial" w:cs="Arial"/>
          <w:szCs w:val="24"/>
        </w:rPr>
        <w:t>a</w:t>
      </w:r>
      <w:r>
        <w:rPr>
          <w:rFonts w:ascii="Arial" w:eastAsiaTheme="minorHAnsi" w:hAnsi="Arial" w:cs="Arial"/>
          <w:szCs w:val="24"/>
        </w:rPr>
        <w:t xml:space="preserve"> </w:t>
      </w:r>
      <w:r w:rsidR="001D099C">
        <w:rPr>
          <w:rFonts w:ascii="Arial" w:eastAsiaTheme="minorHAnsi" w:hAnsi="Arial" w:cs="Arial"/>
          <w:szCs w:val="24"/>
        </w:rPr>
        <w:t xml:space="preserve">de la Secretaría de Infraestructura </w:t>
      </w:r>
      <w:r w:rsidR="007F6D81">
        <w:rPr>
          <w:rFonts w:ascii="Arial" w:eastAsiaTheme="minorHAnsi" w:hAnsi="Arial" w:cs="Arial"/>
          <w:szCs w:val="24"/>
        </w:rPr>
        <w:t xml:space="preserve">Lina María </w:t>
      </w:r>
      <w:proofErr w:type="spellStart"/>
      <w:r w:rsidR="007F6D81">
        <w:rPr>
          <w:rFonts w:ascii="Arial" w:eastAsiaTheme="minorHAnsi" w:hAnsi="Arial" w:cs="Arial"/>
          <w:szCs w:val="24"/>
        </w:rPr>
        <w:t>Frasica</w:t>
      </w:r>
      <w:proofErr w:type="spellEnd"/>
      <w:r w:rsidR="007F6D81">
        <w:rPr>
          <w:rFonts w:ascii="Arial" w:eastAsiaTheme="minorHAnsi" w:hAnsi="Arial" w:cs="Arial"/>
          <w:szCs w:val="24"/>
        </w:rPr>
        <w:t xml:space="preserve"> </w:t>
      </w:r>
      <w:proofErr w:type="spellStart"/>
      <w:r w:rsidR="007F6D81">
        <w:rPr>
          <w:rFonts w:ascii="Arial" w:eastAsiaTheme="minorHAnsi" w:hAnsi="Arial" w:cs="Arial"/>
          <w:szCs w:val="24"/>
        </w:rPr>
        <w:t>Aristizábal</w:t>
      </w:r>
      <w:proofErr w:type="spellEnd"/>
      <w:r>
        <w:rPr>
          <w:rFonts w:ascii="Arial" w:eastAsiaTheme="minorHAnsi" w:hAnsi="Arial" w:cs="Arial"/>
          <w:szCs w:val="24"/>
        </w:rPr>
        <w:t xml:space="preserve">, contrato que tenía una duración de </w:t>
      </w:r>
      <w:r w:rsidR="007F6D81">
        <w:rPr>
          <w:rFonts w:ascii="Arial" w:eastAsiaTheme="minorHAnsi" w:hAnsi="Arial" w:cs="Arial"/>
          <w:szCs w:val="24"/>
        </w:rPr>
        <w:t xml:space="preserve">7 meses, que fue adicionado por 1 mes y 17 días – fl. 27 c. 1 -, </w:t>
      </w:r>
      <w:r w:rsidR="00F21C03">
        <w:rPr>
          <w:rFonts w:ascii="Arial" w:eastAsiaTheme="minorHAnsi" w:hAnsi="Arial" w:cs="Arial"/>
          <w:szCs w:val="24"/>
        </w:rPr>
        <w:t xml:space="preserve">y </w:t>
      </w:r>
      <w:r w:rsidR="007F6D81">
        <w:rPr>
          <w:rFonts w:ascii="Arial" w:eastAsiaTheme="minorHAnsi" w:hAnsi="Arial" w:cs="Arial"/>
          <w:szCs w:val="24"/>
        </w:rPr>
        <w:t>que finalizó el 30-12-2015 de conformidad con la certificación expedida por la Secretaría de Infraestructura del Municipio de Pereira, en la que además se inscribió</w:t>
      </w:r>
      <w:r w:rsidR="001D099C">
        <w:rPr>
          <w:rFonts w:ascii="Arial" w:eastAsiaTheme="minorHAnsi" w:hAnsi="Arial" w:cs="Arial"/>
          <w:szCs w:val="24"/>
        </w:rPr>
        <w:t xml:space="preserve"> una suspensión contractual de 5</w:t>
      </w:r>
      <w:r w:rsidR="007F6D81">
        <w:rPr>
          <w:rFonts w:ascii="Arial" w:eastAsiaTheme="minorHAnsi" w:hAnsi="Arial" w:cs="Arial"/>
          <w:szCs w:val="24"/>
        </w:rPr>
        <w:t xml:space="preserve"> días, </w:t>
      </w:r>
      <w:r w:rsidR="001D099C">
        <w:rPr>
          <w:rFonts w:ascii="Arial" w:eastAsiaTheme="minorHAnsi" w:hAnsi="Arial" w:cs="Arial"/>
          <w:szCs w:val="24"/>
        </w:rPr>
        <w:t>que inició</w:t>
      </w:r>
      <w:r w:rsidR="007F6D81">
        <w:rPr>
          <w:rFonts w:ascii="Arial" w:eastAsiaTheme="minorHAnsi" w:hAnsi="Arial" w:cs="Arial"/>
          <w:szCs w:val="24"/>
        </w:rPr>
        <w:t xml:space="preserve"> el 05-06-2015 </w:t>
      </w:r>
      <w:r w:rsidR="001D099C">
        <w:rPr>
          <w:rFonts w:ascii="Arial" w:eastAsiaTheme="minorHAnsi" w:hAnsi="Arial" w:cs="Arial"/>
          <w:szCs w:val="24"/>
        </w:rPr>
        <w:t>y reinició e</w:t>
      </w:r>
      <w:r w:rsidR="007F6D81">
        <w:rPr>
          <w:rFonts w:ascii="Arial" w:eastAsiaTheme="minorHAnsi" w:hAnsi="Arial" w:cs="Arial"/>
          <w:szCs w:val="24"/>
        </w:rPr>
        <w:t>l 10-06-2015 – fl. 28 c. 1 -.</w:t>
      </w:r>
    </w:p>
    <w:p w:rsidR="007F6D81" w:rsidRDefault="007F6D81" w:rsidP="007F6D81">
      <w:pPr>
        <w:autoSpaceDE w:val="0"/>
        <w:autoSpaceDN w:val="0"/>
        <w:adjustRightInd w:val="0"/>
        <w:spacing w:line="276" w:lineRule="auto"/>
        <w:jc w:val="both"/>
        <w:rPr>
          <w:rFonts w:ascii="Arial" w:eastAsiaTheme="minorHAnsi" w:hAnsi="Arial" w:cs="Arial"/>
          <w:szCs w:val="24"/>
        </w:rPr>
      </w:pPr>
    </w:p>
    <w:p w:rsidR="00284807" w:rsidRDefault="007F6D81" w:rsidP="007F6D81">
      <w:pPr>
        <w:autoSpaceDE w:val="0"/>
        <w:autoSpaceDN w:val="0"/>
        <w:adjustRightInd w:val="0"/>
        <w:spacing w:line="276" w:lineRule="auto"/>
        <w:jc w:val="both"/>
        <w:rPr>
          <w:rFonts w:ascii="Arial" w:hAnsi="Arial" w:cs="Arial"/>
          <w:szCs w:val="24"/>
        </w:rPr>
      </w:pPr>
      <w:r>
        <w:rPr>
          <w:rFonts w:ascii="Arial" w:eastAsiaTheme="minorHAnsi" w:hAnsi="Arial" w:cs="Arial"/>
          <w:szCs w:val="24"/>
        </w:rPr>
        <w:t xml:space="preserve">Puestas de ese modo las cosas, el demandante laboró a favor del Municipio de Pereira por el lapso de 09-04-2015 hasta el 30-12-2015, para </w:t>
      </w:r>
      <w:r w:rsidR="006B0BBF">
        <w:rPr>
          <w:rFonts w:ascii="Arial" w:hAnsi="Arial" w:cs="Arial"/>
          <w:szCs w:val="24"/>
        </w:rPr>
        <w:t>desempeñarse como “</w:t>
      </w:r>
      <w:r w:rsidR="006B0BBF" w:rsidRPr="00956828">
        <w:rPr>
          <w:rFonts w:ascii="Arial" w:hAnsi="Arial" w:cs="Arial"/>
          <w:i/>
          <w:szCs w:val="24"/>
        </w:rPr>
        <w:t>ayudante de construcción”</w:t>
      </w:r>
      <w:r w:rsidR="006B0BBF">
        <w:rPr>
          <w:rFonts w:ascii="Arial" w:hAnsi="Arial" w:cs="Arial"/>
          <w:szCs w:val="24"/>
        </w:rPr>
        <w:t xml:space="preserve"> – fl. 20 c. 1- en el “</w:t>
      </w:r>
      <w:r w:rsidR="006B0BBF" w:rsidRPr="005E6587">
        <w:rPr>
          <w:rFonts w:ascii="Arial" w:hAnsi="Arial" w:cs="Arial"/>
          <w:i/>
          <w:szCs w:val="24"/>
        </w:rPr>
        <w:t>apoyo a la Secretaría de infraestructura en el desarrollo de labores de construcción y</w:t>
      </w:r>
      <w:r w:rsidR="006B0BBF">
        <w:rPr>
          <w:rFonts w:ascii="Arial" w:hAnsi="Arial" w:cs="Arial"/>
          <w:i/>
          <w:szCs w:val="24"/>
        </w:rPr>
        <w:t xml:space="preserve"> </w:t>
      </w:r>
      <w:r w:rsidR="006B0BBF" w:rsidRPr="005E6587">
        <w:rPr>
          <w:rFonts w:ascii="Arial" w:hAnsi="Arial" w:cs="Arial"/>
          <w:i/>
          <w:szCs w:val="24"/>
        </w:rPr>
        <w:t xml:space="preserve">rehabilitación de pavimentos y andenes” </w:t>
      </w:r>
      <w:r w:rsidR="006B0BBF">
        <w:rPr>
          <w:rFonts w:ascii="Arial" w:hAnsi="Arial" w:cs="Arial"/>
          <w:szCs w:val="24"/>
        </w:rPr>
        <w:t>(</w:t>
      </w:r>
      <w:r w:rsidR="006B0BBF" w:rsidRPr="005E6587">
        <w:rPr>
          <w:rFonts w:ascii="Arial" w:hAnsi="Arial" w:cs="Arial"/>
          <w:i/>
          <w:szCs w:val="24"/>
        </w:rPr>
        <w:t>ibídem</w:t>
      </w:r>
      <w:r w:rsidR="006B0BBF">
        <w:rPr>
          <w:rFonts w:ascii="Arial" w:hAnsi="Arial" w:cs="Arial"/>
          <w:i/>
          <w:szCs w:val="24"/>
        </w:rPr>
        <w:t xml:space="preserve">), </w:t>
      </w:r>
      <w:r w:rsidR="006B0BBF">
        <w:rPr>
          <w:rFonts w:ascii="Arial" w:eastAsiaTheme="minorHAnsi" w:hAnsi="Arial" w:cs="Arial"/>
          <w:szCs w:val="24"/>
        </w:rPr>
        <w:t>como se desprende del contrato No. 1742 de 2015 y su adición</w:t>
      </w:r>
      <w:r>
        <w:rPr>
          <w:rFonts w:ascii="Arial" w:eastAsiaTheme="minorHAnsi" w:hAnsi="Arial" w:cs="Arial"/>
          <w:szCs w:val="24"/>
        </w:rPr>
        <w:t xml:space="preserve"> – fl. 20 a 21 y 27 c. 1 -. </w:t>
      </w:r>
    </w:p>
    <w:p w:rsidR="00284807" w:rsidRPr="001A3F03" w:rsidRDefault="00284807" w:rsidP="00284807">
      <w:pPr>
        <w:autoSpaceDE w:val="0"/>
        <w:autoSpaceDN w:val="0"/>
        <w:adjustRightInd w:val="0"/>
        <w:spacing w:line="276" w:lineRule="auto"/>
        <w:jc w:val="both"/>
        <w:rPr>
          <w:rFonts w:ascii="Arial" w:hAnsi="Arial" w:cs="Arial"/>
          <w:szCs w:val="24"/>
        </w:rPr>
      </w:pPr>
    </w:p>
    <w:p w:rsidR="00284807" w:rsidRDefault="006B0BBF" w:rsidP="00284807">
      <w:pPr>
        <w:autoSpaceDE w:val="0"/>
        <w:autoSpaceDN w:val="0"/>
        <w:adjustRightInd w:val="0"/>
        <w:spacing w:line="276" w:lineRule="auto"/>
        <w:jc w:val="both"/>
        <w:rPr>
          <w:rFonts w:ascii="Arial" w:eastAsiaTheme="minorHAnsi" w:hAnsi="Arial" w:cs="Arial"/>
          <w:szCs w:val="24"/>
          <w:lang w:val="es-ES" w:eastAsia="en-US"/>
        </w:rPr>
      </w:pPr>
      <w:r>
        <w:rPr>
          <w:rFonts w:ascii="Arial" w:hAnsi="Arial" w:cs="Arial"/>
          <w:szCs w:val="24"/>
        </w:rPr>
        <w:t>Entonces, a</w:t>
      </w:r>
      <w:r w:rsidR="00284807">
        <w:rPr>
          <w:rFonts w:ascii="Arial" w:hAnsi="Arial" w:cs="Arial"/>
          <w:szCs w:val="24"/>
        </w:rPr>
        <w:t>creditado con la prueba testimonial y documental antes referida, al no tener valor de confesión lo expuesto en la contestación de la demanda al tenor del artículo 195  del CGP, la prestación del servicio del actor para el municipio</w:t>
      </w:r>
      <w:r>
        <w:rPr>
          <w:rFonts w:ascii="Arial" w:hAnsi="Arial" w:cs="Arial"/>
          <w:szCs w:val="24"/>
        </w:rPr>
        <w:t xml:space="preserve"> – fl. 50 c. 1 -</w:t>
      </w:r>
      <w:r w:rsidR="00284807">
        <w:rPr>
          <w:rFonts w:ascii="Arial" w:hAnsi="Arial" w:cs="Arial"/>
          <w:szCs w:val="24"/>
        </w:rPr>
        <w:t>, s</w:t>
      </w:r>
      <w:r w:rsidR="00284807" w:rsidRPr="001A3F03">
        <w:rPr>
          <w:rFonts w:ascii="Arial" w:hAnsi="Arial" w:cs="Arial"/>
          <w:szCs w:val="24"/>
        </w:rPr>
        <w:t>e presum</w:t>
      </w:r>
      <w:r w:rsidR="00284807">
        <w:rPr>
          <w:rFonts w:ascii="Arial" w:hAnsi="Arial" w:cs="Arial"/>
          <w:szCs w:val="24"/>
        </w:rPr>
        <w:t xml:space="preserve">e </w:t>
      </w:r>
      <w:r w:rsidR="00284807" w:rsidRPr="001A3F03">
        <w:rPr>
          <w:rFonts w:ascii="Arial" w:hAnsi="Arial" w:cs="Arial"/>
          <w:szCs w:val="24"/>
        </w:rPr>
        <w:t xml:space="preserve">que </w:t>
      </w:r>
      <w:r w:rsidR="00284807">
        <w:rPr>
          <w:rFonts w:ascii="Arial" w:hAnsi="Arial" w:cs="Arial"/>
          <w:szCs w:val="24"/>
        </w:rPr>
        <w:t>el</w:t>
      </w:r>
      <w:r w:rsidR="00284807" w:rsidRPr="001A3F03">
        <w:rPr>
          <w:rFonts w:ascii="Arial" w:hAnsi="Arial" w:cs="Arial"/>
          <w:szCs w:val="24"/>
        </w:rPr>
        <w:t>la</w:t>
      </w:r>
      <w:r w:rsidR="00284807">
        <w:rPr>
          <w:rFonts w:ascii="Arial" w:hAnsi="Arial" w:cs="Arial"/>
          <w:szCs w:val="24"/>
        </w:rPr>
        <w:t xml:space="preserve">  </w:t>
      </w:r>
      <w:r w:rsidR="00284807" w:rsidRPr="001A3F03">
        <w:rPr>
          <w:rFonts w:ascii="Arial" w:hAnsi="Arial" w:cs="Arial"/>
          <w:szCs w:val="24"/>
        </w:rPr>
        <w:t>estuvo regid</w:t>
      </w:r>
      <w:r w:rsidR="00284807">
        <w:rPr>
          <w:rFonts w:ascii="Arial" w:hAnsi="Arial" w:cs="Arial"/>
          <w:szCs w:val="24"/>
        </w:rPr>
        <w:t xml:space="preserve">a por </w:t>
      </w:r>
      <w:r w:rsidR="00284807" w:rsidRPr="001A3F03">
        <w:rPr>
          <w:rFonts w:ascii="Arial" w:hAnsi="Arial" w:cs="Arial"/>
          <w:szCs w:val="24"/>
        </w:rPr>
        <w:t xml:space="preserve">contrato de trabajo, </w:t>
      </w:r>
      <w:r w:rsidR="00284807">
        <w:rPr>
          <w:rFonts w:ascii="Arial" w:hAnsi="Arial" w:cs="Arial"/>
          <w:szCs w:val="24"/>
        </w:rPr>
        <w:t xml:space="preserve">de tal manera que le  </w:t>
      </w:r>
      <w:r w:rsidR="00284807" w:rsidRPr="001A3F03">
        <w:rPr>
          <w:rFonts w:ascii="Arial" w:hAnsi="Arial" w:cs="Arial"/>
          <w:szCs w:val="24"/>
        </w:rPr>
        <w:t xml:space="preserve">correspondía a la parte demandada </w:t>
      </w:r>
      <w:r w:rsidR="00284807" w:rsidRPr="001A3F03">
        <w:rPr>
          <w:rFonts w:ascii="Arial" w:eastAsiaTheme="minorHAnsi" w:hAnsi="Arial" w:cs="Arial"/>
          <w:iCs/>
          <w:szCs w:val="24"/>
        </w:rPr>
        <w:t>des</w:t>
      </w:r>
      <w:r w:rsidR="00284807" w:rsidRPr="001A3F03">
        <w:rPr>
          <w:rFonts w:ascii="Arial" w:eastAsiaTheme="minorHAnsi" w:hAnsi="Arial" w:cs="Arial"/>
          <w:bCs/>
          <w:iCs/>
          <w:szCs w:val="24"/>
        </w:rPr>
        <w:t>virtuar</w:t>
      </w:r>
      <w:r w:rsidR="00284807">
        <w:rPr>
          <w:rFonts w:ascii="Arial" w:eastAsiaTheme="minorHAnsi" w:hAnsi="Arial" w:cs="Arial"/>
          <w:bCs/>
          <w:iCs/>
          <w:szCs w:val="24"/>
        </w:rPr>
        <w:t>la</w:t>
      </w:r>
      <w:r w:rsidR="00284807">
        <w:rPr>
          <w:rFonts w:ascii="Arial" w:eastAsiaTheme="minorHAnsi" w:hAnsi="Arial" w:cs="Arial"/>
          <w:szCs w:val="24"/>
        </w:rPr>
        <w:t xml:space="preserve">  (art. 20 </w:t>
      </w:r>
      <w:proofErr w:type="spellStart"/>
      <w:r w:rsidR="00284807">
        <w:rPr>
          <w:rFonts w:ascii="Arial" w:eastAsiaTheme="minorHAnsi" w:hAnsi="Arial" w:cs="Arial"/>
          <w:szCs w:val="24"/>
        </w:rPr>
        <w:t>ib</w:t>
      </w:r>
      <w:proofErr w:type="spellEnd"/>
      <w:r w:rsidR="00284807">
        <w:rPr>
          <w:rFonts w:ascii="Arial" w:eastAsiaTheme="minorHAnsi" w:hAnsi="Arial" w:cs="Arial"/>
          <w:szCs w:val="24"/>
        </w:rPr>
        <w:t xml:space="preserve">); presunción </w:t>
      </w:r>
      <w:r w:rsidR="00284807" w:rsidRPr="00C748E6">
        <w:rPr>
          <w:rFonts w:ascii="Arial" w:eastAsiaTheme="minorHAnsi" w:hAnsi="Arial" w:cs="Arial"/>
          <w:szCs w:val="24"/>
          <w:lang w:val="es-ES" w:eastAsia="en-US"/>
        </w:rPr>
        <w:t>que es la que debe primar sobre la que recientemente dedujo el Consejo de Estado del artículo 32 de la Ley 80 de 1990</w:t>
      </w:r>
      <w:r w:rsidR="00284807" w:rsidRPr="00C748E6">
        <w:rPr>
          <w:rStyle w:val="Refdenotaalpie"/>
          <w:rFonts w:ascii="Arial" w:eastAsiaTheme="minorHAnsi" w:hAnsi="Arial" w:cs="Arial"/>
          <w:szCs w:val="24"/>
          <w:lang w:val="es-ES" w:eastAsia="en-US"/>
        </w:rPr>
        <w:footnoteReference w:id="1"/>
      </w:r>
      <w:r w:rsidR="00284807">
        <w:rPr>
          <w:rFonts w:ascii="Arial" w:eastAsiaTheme="minorHAnsi" w:hAnsi="Arial" w:cs="Arial"/>
          <w:szCs w:val="24"/>
          <w:lang w:val="es-ES" w:eastAsia="en-US"/>
        </w:rPr>
        <w:t xml:space="preserve">, todo ello </w:t>
      </w:r>
      <w:r w:rsidR="00284807" w:rsidRPr="00C748E6">
        <w:rPr>
          <w:rFonts w:ascii="Arial" w:eastAsiaTheme="minorHAnsi" w:hAnsi="Arial" w:cs="Arial"/>
          <w:szCs w:val="24"/>
          <w:lang w:val="es-ES" w:eastAsia="en-US"/>
        </w:rPr>
        <w:t xml:space="preserve">en </w:t>
      </w:r>
      <w:r w:rsidR="00284807">
        <w:rPr>
          <w:rFonts w:ascii="Arial" w:eastAsiaTheme="minorHAnsi" w:hAnsi="Arial" w:cs="Arial"/>
          <w:szCs w:val="24"/>
          <w:lang w:val="es-ES" w:eastAsia="en-US"/>
        </w:rPr>
        <w:t xml:space="preserve">aplicación </w:t>
      </w:r>
      <w:r w:rsidR="00284807" w:rsidRPr="00C748E6">
        <w:rPr>
          <w:rFonts w:ascii="Arial" w:eastAsiaTheme="minorHAnsi" w:hAnsi="Arial" w:cs="Arial"/>
          <w:szCs w:val="24"/>
          <w:lang w:val="es-ES" w:eastAsia="en-US"/>
        </w:rPr>
        <w:t>al principio de favorabilidad</w:t>
      </w:r>
      <w:r w:rsidR="00284807" w:rsidRPr="009C6DF0">
        <w:rPr>
          <w:rFonts w:ascii="Arial" w:eastAsiaTheme="minorHAnsi" w:hAnsi="Arial" w:cs="Arial"/>
          <w:szCs w:val="24"/>
          <w:lang w:val="es-ES" w:eastAsia="en-US"/>
        </w:rPr>
        <w:t>, como lo ratifica la sentencia del 07-03-2018 del máximo Órgano de cierre en material laboral</w:t>
      </w:r>
      <w:r w:rsidR="00284807" w:rsidRPr="009C6DF0">
        <w:rPr>
          <w:rStyle w:val="Refdenotaalpie"/>
          <w:rFonts w:ascii="Arial" w:eastAsiaTheme="minorHAnsi" w:hAnsi="Arial" w:cs="Arial"/>
          <w:szCs w:val="24"/>
          <w:lang w:val="es-ES" w:eastAsia="en-US"/>
        </w:rPr>
        <w:footnoteReference w:id="2"/>
      </w:r>
      <w:r w:rsidR="00284807">
        <w:rPr>
          <w:rFonts w:ascii="Arial" w:eastAsiaTheme="minorHAnsi" w:hAnsi="Arial" w:cs="Arial"/>
          <w:szCs w:val="24"/>
          <w:lang w:val="es-ES" w:eastAsia="en-US"/>
        </w:rPr>
        <w:t>.</w:t>
      </w:r>
    </w:p>
    <w:p w:rsidR="00284807" w:rsidRDefault="00284807" w:rsidP="00284807">
      <w:pPr>
        <w:autoSpaceDE w:val="0"/>
        <w:autoSpaceDN w:val="0"/>
        <w:adjustRightInd w:val="0"/>
        <w:spacing w:line="276" w:lineRule="auto"/>
        <w:jc w:val="both"/>
        <w:rPr>
          <w:rFonts w:ascii="Arial" w:eastAsiaTheme="minorHAnsi" w:hAnsi="Arial" w:cs="Arial"/>
          <w:szCs w:val="24"/>
          <w:lang w:val="es-ES" w:eastAsia="en-US"/>
        </w:rPr>
      </w:pPr>
    </w:p>
    <w:p w:rsidR="006B0BBF" w:rsidRDefault="00284807" w:rsidP="006B0BBF">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lang w:eastAsia="en-US"/>
        </w:rPr>
        <w:t>Por lo tanto, no le correspondía al actor acreditar los elem</w:t>
      </w:r>
      <w:r w:rsidR="00F21C03">
        <w:rPr>
          <w:rFonts w:ascii="Arial" w:eastAsiaTheme="minorHAnsi" w:hAnsi="Arial" w:cs="Arial"/>
          <w:szCs w:val="24"/>
          <w:lang w:eastAsia="en-US"/>
        </w:rPr>
        <w:t>entos de un contrato de trabajo</w:t>
      </w:r>
      <w:r>
        <w:rPr>
          <w:rFonts w:ascii="Arial" w:eastAsiaTheme="minorHAnsi" w:hAnsi="Arial" w:cs="Arial"/>
          <w:szCs w:val="24"/>
          <w:lang w:eastAsia="en-US"/>
        </w:rPr>
        <w:t xml:space="preserve"> como lo arguye la parte pasiva en la apelación; por el contrario, el municipio de Pereira debía p</w:t>
      </w:r>
      <w:r w:rsidR="00EC1D2F">
        <w:rPr>
          <w:rFonts w:ascii="Arial" w:eastAsiaTheme="minorHAnsi" w:hAnsi="Arial" w:cs="Arial"/>
          <w:szCs w:val="24"/>
          <w:lang w:eastAsia="en-US"/>
        </w:rPr>
        <w:t>robar la independencia de aquel;</w:t>
      </w:r>
      <w:r>
        <w:rPr>
          <w:rFonts w:ascii="Arial" w:eastAsiaTheme="minorHAnsi" w:hAnsi="Arial" w:cs="Arial"/>
          <w:szCs w:val="24"/>
          <w:lang w:eastAsia="en-US"/>
        </w:rPr>
        <w:t xml:space="preserve"> </w:t>
      </w:r>
      <w:r w:rsidR="006B0BBF">
        <w:rPr>
          <w:rFonts w:ascii="Arial" w:eastAsiaTheme="minorHAnsi" w:hAnsi="Arial" w:cs="Arial"/>
          <w:szCs w:val="24"/>
          <w:lang w:eastAsia="en-US"/>
        </w:rPr>
        <w:t>qu</w:t>
      </w:r>
      <w:r w:rsidR="00EC1D2F">
        <w:rPr>
          <w:rFonts w:ascii="Arial" w:eastAsiaTheme="minorHAnsi" w:hAnsi="Arial" w:cs="Arial"/>
          <w:szCs w:val="24"/>
          <w:lang w:eastAsia="en-US"/>
        </w:rPr>
        <w:t>i</w:t>
      </w:r>
      <w:r w:rsidR="006B0BBF">
        <w:rPr>
          <w:rFonts w:ascii="Arial" w:eastAsiaTheme="minorHAnsi" w:hAnsi="Arial" w:cs="Arial"/>
          <w:szCs w:val="24"/>
          <w:lang w:eastAsia="en-US"/>
        </w:rPr>
        <w:t>e</w:t>
      </w:r>
      <w:r w:rsidR="00EC1D2F">
        <w:rPr>
          <w:rFonts w:ascii="Arial" w:eastAsiaTheme="minorHAnsi" w:hAnsi="Arial" w:cs="Arial"/>
          <w:szCs w:val="24"/>
          <w:lang w:eastAsia="en-US"/>
        </w:rPr>
        <w:t>n</w:t>
      </w:r>
      <w:r w:rsidR="006B0BBF">
        <w:rPr>
          <w:rFonts w:ascii="Arial" w:eastAsiaTheme="minorHAnsi" w:hAnsi="Arial" w:cs="Arial"/>
          <w:szCs w:val="24"/>
          <w:lang w:eastAsia="en-US"/>
        </w:rPr>
        <w:t xml:space="preserve"> para </w:t>
      </w:r>
      <w:r w:rsidR="00662BDA" w:rsidRPr="001D1900">
        <w:rPr>
          <w:rFonts w:ascii="Arial" w:eastAsiaTheme="minorHAnsi" w:hAnsi="Arial" w:cs="Arial"/>
          <w:szCs w:val="24"/>
        </w:rPr>
        <w:t>l</w:t>
      </w:r>
      <w:r w:rsidR="006B0BBF">
        <w:rPr>
          <w:rFonts w:ascii="Arial" w:eastAsiaTheme="minorHAnsi" w:hAnsi="Arial" w:cs="Arial"/>
          <w:szCs w:val="24"/>
        </w:rPr>
        <w:t xml:space="preserve">ograr su cometido apenas </w:t>
      </w:r>
      <w:r w:rsidR="00662BDA">
        <w:rPr>
          <w:rFonts w:ascii="Arial" w:eastAsiaTheme="minorHAnsi" w:hAnsi="Arial" w:cs="Arial"/>
          <w:szCs w:val="24"/>
        </w:rPr>
        <w:t xml:space="preserve">señaló que se tuviere como pruebas las </w:t>
      </w:r>
      <w:r w:rsidR="00905DC1">
        <w:rPr>
          <w:rFonts w:ascii="Arial" w:eastAsiaTheme="minorHAnsi" w:hAnsi="Arial" w:cs="Arial"/>
          <w:szCs w:val="24"/>
        </w:rPr>
        <w:t xml:space="preserve">aportadas por el demandante, </w:t>
      </w:r>
      <w:r w:rsidR="006B0BBF">
        <w:rPr>
          <w:rFonts w:ascii="Arial" w:eastAsiaTheme="minorHAnsi" w:hAnsi="Arial" w:cs="Arial"/>
          <w:szCs w:val="24"/>
        </w:rPr>
        <w:t xml:space="preserve">quien allegó el contrato de prestación de servicios No. 1742 de 2015 y su </w:t>
      </w:r>
      <w:proofErr w:type="spellStart"/>
      <w:r w:rsidR="006B0BBF">
        <w:rPr>
          <w:rFonts w:ascii="Arial" w:eastAsiaTheme="minorHAnsi" w:hAnsi="Arial" w:cs="Arial"/>
          <w:szCs w:val="24"/>
        </w:rPr>
        <w:t>adición</w:t>
      </w:r>
      <w:proofErr w:type="spellEnd"/>
      <w:r w:rsidR="00EC1D2F">
        <w:rPr>
          <w:rFonts w:ascii="Arial" w:eastAsiaTheme="minorHAnsi" w:hAnsi="Arial" w:cs="Arial"/>
          <w:szCs w:val="24"/>
        </w:rPr>
        <w:t>,</w:t>
      </w:r>
      <w:r w:rsidR="006B0BBF">
        <w:rPr>
          <w:rFonts w:ascii="Arial" w:eastAsiaTheme="minorHAnsi" w:hAnsi="Arial" w:cs="Arial"/>
          <w:szCs w:val="24"/>
        </w:rPr>
        <w:t xml:space="preserve"> celebrados entre las mismas partes, como fue descrito </w:t>
      </w:r>
      <w:r w:rsidR="0025337F">
        <w:rPr>
          <w:rFonts w:ascii="Arial" w:eastAsiaTheme="minorHAnsi" w:hAnsi="Arial" w:cs="Arial"/>
          <w:szCs w:val="24"/>
        </w:rPr>
        <w:t>anteladamente.</w:t>
      </w:r>
    </w:p>
    <w:p w:rsidR="006B0BBF" w:rsidRDefault="006B0BBF" w:rsidP="00662BDA">
      <w:pPr>
        <w:autoSpaceDE w:val="0"/>
        <w:autoSpaceDN w:val="0"/>
        <w:adjustRightInd w:val="0"/>
        <w:spacing w:line="276" w:lineRule="auto"/>
        <w:jc w:val="both"/>
        <w:rPr>
          <w:rFonts w:ascii="Arial" w:eastAsiaTheme="minorHAnsi" w:hAnsi="Arial" w:cs="Arial"/>
          <w:szCs w:val="24"/>
        </w:rPr>
      </w:pPr>
    </w:p>
    <w:p w:rsidR="00662BDA" w:rsidRPr="001A3F03" w:rsidRDefault="00662BDA" w:rsidP="00662BDA">
      <w:pPr>
        <w:autoSpaceDE w:val="0"/>
        <w:autoSpaceDN w:val="0"/>
        <w:adjustRightInd w:val="0"/>
        <w:spacing w:line="276" w:lineRule="auto"/>
        <w:jc w:val="both"/>
        <w:rPr>
          <w:rFonts w:ascii="Arial" w:hAnsi="Arial" w:cs="Arial"/>
          <w:szCs w:val="24"/>
        </w:rPr>
      </w:pPr>
      <w:r w:rsidRPr="001A3F03">
        <w:rPr>
          <w:rFonts w:ascii="Arial" w:hAnsi="Arial" w:cs="Arial"/>
          <w:szCs w:val="24"/>
        </w:rPr>
        <w:t>Documentos que por sí sol</w:t>
      </w:r>
      <w:r>
        <w:rPr>
          <w:rFonts w:ascii="Arial" w:hAnsi="Arial" w:cs="Arial"/>
          <w:szCs w:val="24"/>
        </w:rPr>
        <w:t xml:space="preserve">os no desvirtúan la presunción, </w:t>
      </w:r>
      <w:r w:rsidRPr="001A3F03">
        <w:rPr>
          <w:rFonts w:ascii="Arial" w:hAnsi="Arial" w:cs="Arial"/>
          <w:szCs w:val="24"/>
        </w:rPr>
        <w:t>pues en ningún caso estos ponen al descubierto la independencia financiera, técnica y administrativa del actor, que es el punto diferenciador entre los contratos de prestación de servicios y los laborales, máxime que en materia laboral campea el principio de la primacía de la realidad (art. 53 CP).</w:t>
      </w:r>
    </w:p>
    <w:p w:rsidR="00662BDA" w:rsidRDefault="00662BDA" w:rsidP="00662BDA">
      <w:pPr>
        <w:autoSpaceDE w:val="0"/>
        <w:autoSpaceDN w:val="0"/>
        <w:adjustRightInd w:val="0"/>
        <w:spacing w:line="276" w:lineRule="auto"/>
        <w:jc w:val="both"/>
        <w:rPr>
          <w:rFonts w:ascii="Arial" w:hAnsi="Arial" w:cs="Arial"/>
          <w:szCs w:val="24"/>
        </w:rPr>
      </w:pPr>
    </w:p>
    <w:p w:rsidR="00662BDA" w:rsidRDefault="00662BDA" w:rsidP="00662BDA">
      <w:pPr>
        <w:autoSpaceDE w:val="0"/>
        <w:autoSpaceDN w:val="0"/>
        <w:adjustRightInd w:val="0"/>
        <w:spacing w:line="276" w:lineRule="auto"/>
        <w:jc w:val="both"/>
        <w:rPr>
          <w:rFonts w:ascii="Arial" w:hAnsi="Arial" w:cs="Arial"/>
          <w:szCs w:val="24"/>
        </w:rPr>
      </w:pPr>
      <w:r>
        <w:rPr>
          <w:rFonts w:ascii="Arial" w:hAnsi="Arial" w:cs="Arial"/>
          <w:szCs w:val="24"/>
        </w:rPr>
        <w:t xml:space="preserve">Por el contrario, corroboran la prestación personal </w:t>
      </w:r>
      <w:r w:rsidR="00EC1D2F">
        <w:rPr>
          <w:rFonts w:ascii="Arial" w:hAnsi="Arial" w:cs="Arial"/>
          <w:szCs w:val="24"/>
        </w:rPr>
        <w:t>del servicio y la subordinación</w:t>
      </w:r>
      <w:r>
        <w:rPr>
          <w:rFonts w:ascii="Arial" w:hAnsi="Arial" w:cs="Arial"/>
          <w:szCs w:val="24"/>
        </w:rPr>
        <w:t xml:space="preserve"> la </w:t>
      </w:r>
      <w:r w:rsidRPr="00894F30">
        <w:rPr>
          <w:rFonts w:ascii="Arial" w:hAnsi="Arial" w:cs="Arial"/>
          <w:szCs w:val="24"/>
        </w:rPr>
        <w:t xml:space="preserve">declaración rendida por Jesús Amado Arias – </w:t>
      </w:r>
      <w:proofErr w:type="spellStart"/>
      <w:r w:rsidRPr="00894F30">
        <w:rPr>
          <w:rFonts w:ascii="Arial" w:hAnsi="Arial" w:cs="Arial"/>
          <w:szCs w:val="24"/>
        </w:rPr>
        <w:t>extrabajador</w:t>
      </w:r>
      <w:proofErr w:type="spellEnd"/>
      <w:r w:rsidRPr="00894F30">
        <w:rPr>
          <w:rFonts w:ascii="Arial" w:hAnsi="Arial" w:cs="Arial"/>
          <w:szCs w:val="24"/>
        </w:rPr>
        <w:t xml:space="preserve"> del Municipio de Pereira, encargado de los trabajadores, quien de manera hilada, responsiva y detallada manifestó que el señor </w:t>
      </w:r>
      <w:proofErr w:type="spellStart"/>
      <w:r w:rsidRPr="00894F30">
        <w:rPr>
          <w:rFonts w:ascii="Arial" w:hAnsi="Arial" w:cs="Arial"/>
          <w:szCs w:val="24"/>
        </w:rPr>
        <w:t>Helmer</w:t>
      </w:r>
      <w:proofErr w:type="spellEnd"/>
      <w:r w:rsidRPr="00894F30">
        <w:rPr>
          <w:rFonts w:ascii="Arial" w:hAnsi="Arial" w:cs="Arial"/>
          <w:szCs w:val="24"/>
        </w:rPr>
        <w:t xml:space="preserve"> Antonio Delgado Arias realizó labores de ayudante de construcción al servicio de la alcaldía, con un horario de 7:00 a.m. a 5:00 p.m., para lo cual ayudó en la construcción de carreteras que conducían a las iglesias ubicadas en </w:t>
      </w:r>
      <w:r w:rsidRPr="00894F30">
        <w:rPr>
          <w:rFonts w:ascii="Arial" w:hAnsi="Arial" w:cs="Arial"/>
          <w:i/>
          <w:szCs w:val="24"/>
        </w:rPr>
        <w:t>el dorado</w:t>
      </w:r>
      <w:r w:rsidRPr="00894F30">
        <w:rPr>
          <w:rFonts w:ascii="Arial" w:hAnsi="Arial" w:cs="Arial"/>
          <w:szCs w:val="24"/>
        </w:rPr>
        <w:t xml:space="preserve"> o en </w:t>
      </w:r>
      <w:r w:rsidRPr="00894F30">
        <w:rPr>
          <w:rFonts w:ascii="Arial" w:hAnsi="Arial" w:cs="Arial"/>
          <w:i/>
          <w:szCs w:val="24"/>
        </w:rPr>
        <w:t xml:space="preserve">padre valencia, </w:t>
      </w:r>
      <w:r w:rsidRPr="00894F30">
        <w:rPr>
          <w:rFonts w:ascii="Arial" w:hAnsi="Arial" w:cs="Arial"/>
          <w:szCs w:val="24"/>
        </w:rPr>
        <w:t>para lo cual debía “</w:t>
      </w:r>
      <w:proofErr w:type="spellStart"/>
      <w:r w:rsidRPr="00F949D1">
        <w:rPr>
          <w:rFonts w:ascii="Arial" w:hAnsi="Arial" w:cs="Arial"/>
          <w:i/>
          <w:szCs w:val="24"/>
        </w:rPr>
        <w:t>voliar</w:t>
      </w:r>
      <w:proofErr w:type="spellEnd"/>
      <w:r w:rsidRPr="00F949D1">
        <w:rPr>
          <w:rFonts w:ascii="Arial" w:hAnsi="Arial" w:cs="Arial"/>
          <w:i/>
          <w:szCs w:val="24"/>
        </w:rPr>
        <w:t xml:space="preserve"> pala, pica, mover tierra afirmada”</w:t>
      </w:r>
      <w:r w:rsidRPr="00894F30">
        <w:rPr>
          <w:rFonts w:ascii="Arial" w:hAnsi="Arial" w:cs="Arial"/>
          <w:szCs w:val="24"/>
        </w:rPr>
        <w:t xml:space="preserve"> – fl. 74 cd c. 1-; concretamente el testigo narró que a su cargo tenía el manejo d</w:t>
      </w:r>
      <w:r w:rsidR="00905DC1">
        <w:rPr>
          <w:rFonts w:ascii="Arial" w:hAnsi="Arial" w:cs="Arial"/>
          <w:szCs w:val="24"/>
        </w:rPr>
        <w:t>e los ayudantes de construcción</w:t>
      </w:r>
      <w:r w:rsidRPr="00894F30">
        <w:rPr>
          <w:rFonts w:ascii="Arial" w:hAnsi="Arial" w:cs="Arial"/>
          <w:szCs w:val="24"/>
        </w:rPr>
        <w:t xml:space="preserve">, entre ellos, el demandante por un espacio de mes o mes </w:t>
      </w:r>
      <w:r>
        <w:rPr>
          <w:rFonts w:ascii="Arial" w:hAnsi="Arial" w:cs="Arial"/>
          <w:szCs w:val="24"/>
        </w:rPr>
        <w:t xml:space="preserve">y medio, entre abril </w:t>
      </w:r>
      <w:r w:rsidR="00905DC1">
        <w:rPr>
          <w:rFonts w:ascii="Arial" w:hAnsi="Arial" w:cs="Arial"/>
          <w:szCs w:val="24"/>
        </w:rPr>
        <w:t>y</w:t>
      </w:r>
      <w:r w:rsidRPr="00894F30">
        <w:rPr>
          <w:rFonts w:ascii="Arial" w:hAnsi="Arial" w:cs="Arial"/>
          <w:szCs w:val="24"/>
        </w:rPr>
        <w:t xml:space="preserve"> diciembre de 2015</w:t>
      </w:r>
      <w:r>
        <w:rPr>
          <w:rFonts w:ascii="Arial" w:hAnsi="Arial" w:cs="Arial"/>
          <w:szCs w:val="24"/>
        </w:rPr>
        <w:t xml:space="preserve">, y que durante ese interregno la Alcaldía realizaba capacitaciones de trabajo en alturas y demás, en las instalaciones de la entidad o en el </w:t>
      </w:r>
      <w:r w:rsidRPr="00F949D1">
        <w:rPr>
          <w:rFonts w:ascii="Arial" w:hAnsi="Arial" w:cs="Arial"/>
          <w:i/>
          <w:szCs w:val="24"/>
        </w:rPr>
        <w:t>Parque del Café</w:t>
      </w:r>
      <w:r>
        <w:rPr>
          <w:rFonts w:ascii="Arial" w:hAnsi="Arial" w:cs="Arial"/>
          <w:i/>
          <w:szCs w:val="24"/>
        </w:rPr>
        <w:t xml:space="preserve">, </w:t>
      </w:r>
      <w:r>
        <w:rPr>
          <w:rFonts w:ascii="Arial" w:hAnsi="Arial" w:cs="Arial"/>
          <w:szCs w:val="24"/>
        </w:rPr>
        <w:t>lugares en los que se encontraba al demandante como participante de los aludidos adiestramientos</w:t>
      </w:r>
      <w:r w:rsidRPr="00894F30">
        <w:rPr>
          <w:rFonts w:ascii="Arial" w:hAnsi="Arial" w:cs="Arial"/>
          <w:szCs w:val="24"/>
        </w:rPr>
        <w:t xml:space="preserve">. También relató que el ayudante de construcción debía solicitar permisos al testigo o a los ingenieros </w:t>
      </w:r>
      <w:r w:rsidRPr="00894F30">
        <w:rPr>
          <w:rFonts w:ascii="Arial" w:hAnsi="Arial" w:cs="Arial"/>
          <w:i/>
          <w:szCs w:val="24"/>
        </w:rPr>
        <w:t>Lina</w:t>
      </w:r>
      <w:r w:rsidRPr="00894F30">
        <w:rPr>
          <w:rFonts w:ascii="Arial" w:hAnsi="Arial" w:cs="Arial"/>
          <w:szCs w:val="24"/>
        </w:rPr>
        <w:t xml:space="preserve"> o </w:t>
      </w:r>
      <w:r w:rsidRPr="00894F30">
        <w:rPr>
          <w:rFonts w:ascii="Arial" w:hAnsi="Arial" w:cs="Arial"/>
          <w:i/>
          <w:szCs w:val="24"/>
        </w:rPr>
        <w:t>Ramón</w:t>
      </w:r>
      <w:r w:rsidRPr="00894F30">
        <w:rPr>
          <w:rFonts w:ascii="Arial" w:hAnsi="Arial" w:cs="Arial"/>
          <w:szCs w:val="24"/>
        </w:rPr>
        <w:t xml:space="preserve"> para ausentarse justificadamente de sus labores</w:t>
      </w:r>
      <w:r>
        <w:rPr>
          <w:rFonts w:ascii="Arial" w:hAnsi="Arial" w:cs="Arial"/>
          <w:szCs w:val="24"/>
        </w:rPr>
        <w:t>, que correlativamente verificaban el desempeño del demandante.</w:t>
      </w:r>
    </w:p>
    <w:p w:rsidR="00662BDA" w:rsidRDefault="00662BDA" w:rsidP="00662BDA">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662BDA" w:rsidRDefault="00662BDA" w:rsidP="00662BDA">
      <w:pPr>
        <w:autoSpaceDE w:val="0"/>
        <w:autoSpaceDN w:val="0"/>
        <w:adjustRightInd w:val="0"/>
        <w:spacing w:line="276" w:lineRule="auto"/>
        <w:jc w:val="both"/>
        <w:rPr>
          <w:rFonts w:ascii="Arial" w:hAnsi="Arial" w:cs="Arial"/>
          <w:szCs w:val="24"/>
        </w:rPr>
      </w:pPr>
      <w:r>
        <w:rPr>
          <w:rFonts w:ascii="Arial" w:hAnsi="Arial" w:cs="Arial"/>
          <w:szCs w:val="24"/>
        </w:rPr>
        <w:t xml:space="preserve">Con esta prueba testimonial se derruyen las características esenciales del contrato de prestación de servicios, que alega la demandada celebró con el señor </w:t>
      </w:r>
      <w:proofErr w:type="spellStart"/>
      <w:r>
        <w:rPr>
          <w:rFonts w:ascii="Arial" w:hAnsi="Arial" w:cs="Arial"/>
          <w:szCs w:val="24"/>
        </w:rPr>
        <w:t>Helmer</w:t>
      </w:r>
      <w:proofErr w:type="spellEnd"/>
      <w:r>
        <w:rPr>
          <w:rFonts w:ascii="Arial" w:hAnsi="Arial" w:cs="Arial"/>
          <w:szCs w:val="24"/>
        </w:rPr>
        <w:t xml:space="preserve"> Antonio Delgado Arias; si en </w:t>
      </w:r>
      <w:r w:rsidRPr="00894F30">
        <w:rPr>
          <w:rFonts w:ascii="Arial" w:hAnsi="Arial" w:cs="Arial"/>
          <w:szCs w:val="24"/>
        </w:rPr>
        <w:t>cuenta se tiene, que las actividades que ejecutó como ayudante de construcción, no</w:t>
      </w:r>
      <w:r>
        <w:rPr>
          <w:rFonts w:ascii="Arial" w:hAnsi="Arial" w:cs="Arial"/>
          <w:szCs w:val="24"/>
        </w:rPr>
        <w:t xml:space="preserve"> son de aquellas que requiera formación profesional o capacitación, diferente a la que se adquiere por la experiencia, que ameritara la celebración de un contrato de prestación de servicios, sin que ninguna mella representara el lapso referido por el testigo, tal como fue recriminado por el apelante, pues pese al corto tiempo que el demandante estuvo a cargo del declarante</w:t>
      </w:r>
      <w:r w:rsidR="00905DC1">
        <w:rPr>
          <w:rFonts w:ascii="Arial" w:hAnsi="Arial" w:cs="Arial"/>
          <w:szCs w:val="24"/>
        </w:rPr>
        <w:t>,</w:t>
      </w:r>
      <w:r>
        <w:rPr>
          <w:rFonts w:ascii="Arial" w:hAnsi="Arial" w:cs="Arial"/>
          <w:szCs w:val="24"/>
        </w:rPr>
        <w:t xml:space="preserve"> del mismo se desprende la prestación personal y subordinación de </w:t>
      </w:r>
      <w:proofErr w:type="spellStart"/>
      <w:r>
        <w:rPr>
          <w:rFonts w:ascii="Arial" w:hAnsi="Arial" w:cs="Arial"/>
          <w:szCs w:val="24"/>
        </w:rPr>
        <w:t>Helmer</w:t>
      </w:r>
      <w:proofErr w:type="spellEnd"/>
      <w:r>
        <w:rPr>
          <w:rFonts w:ascii="Arial" w:hAnsi="Arial" w:cs="Arial"/>
          <w:szCs w:val="24"/>
        </w:rPr>
        <w:t xml:space="preserve"> Antonio Delgado Arias para el ejercicio de las actividades para las que fue contratado, máxime que en el tiempo restante compartía con el demandante en las reuniones de instrucción y capacitación.</w:t>
      </w:r>
    </w:p>
    <w:p w:rsidR="00662BDA" w:rsidRDefault="00662BDA" w:rsidP="00662BDA">
      <w:pPr>
        <w:autoSpaceDE w:val="0"/>
        <w:autoSpaceDN w:val="0"/>
        <w:adjustRightInd w:val="0"/>
        <w:spacing w:line="276" w:lineRule="auto"/>
        <w:jc w:val="both"/>
        <w:rPr>
          <w:rFonts w:ascii="Arial" w:hAnsi="Arial" w:cs="Arial"/>
          <w:szCs w:val="24"/>
        </w:rPr>
      </w:pPr>
    </w:p>
    <w:p w:rsidR="00662BDA" w:rsidRDefault="00662BDA" w:rsidP="00662BDA">
      <w:pPr>
        <w:autoSpaceDE w:val="0"/>
        <w:autoSpaceDN w:val="0"/>
        <w:adjustRightInd w:val="0"/>
        <w:spacing w:line="276" w:lineRule="auto"/>
        <w:jc w:val="both"/>
        <w:rPr>
          <w:rFonts w:ascii="Arial" w:hAnsi="Arial" w:cs="Arial"/>
          <w:szCs w:val="24"/>
        </w:rPr>
      </w:pPr>
      <w:r>
        <w:rPr>
          <w:rFonts w:ascii="Arial" w:hAnsi="Arial" w:cs="Arial"/>
          <w:szCs w:val="24"/>
        </w:rPr>
        <w:t xml:space="preserve">En suma, la autonomía administrativa, técnica y financiera fue inexistente, porque el actor prestó sus servicios para el Municipio de Pereira con total dependencia, sometido a las actividades </w:t>
      </w:r>
      <w:r w:rsidRPr="00894F30">
        <w:rPr>
          <w:rFonts w:ascii="Arial" w:hAnsi="Arial" w:cs="Arial"/>
          <w:szCs w:val="24"/>
        </w:rPr>
        <w:t>que definían los ingenieros de la Alcaldía de Pereira,</w:t>
      </w:r>
      <w:r>
        <w:rPr>
          <w:rFonts w:ascii="Arial" w:hAnsi="Arial" w:cs="Arial"/>
          <w:szCs w:val="24"/>
        </w:rPr>
        <w:t xml:space="preserve"> quienes verificaban su cumplimiento, </w:t>
      </w:r>
      <w:r w:rsidRPr="002504D2">
        <w:rPr>
          <w:rFonts w:ascii="Arial" w:hAnsi="Arial" w:cs="Arial"/>
          <w:szCs w:val="24"/>
        </w:rPr>
        <w:t xml:space="preserve">tal como lo relató </w:t>
      </w:r>
      <w:r>
        <w:rPr>
          <w:rFonts w:ascii="Arial" w:hAnsi="Arial" w:cs="Arial"/>
          <w:szCs w:val="24"/>
        </w:rPr>
        <w:t>el testigo</w:t>
      </w:r>
      <w:r w:rsidRPr="002504D2">
        <w:rPr>
          <w:rFonts w:ascii="Arial" w:hAnsi="Arial" w:cs="Arial"/>
          <w:szCs w:val="24"/>
        </w:rPr>
        <w:t>.</w:t>
      </w:r>
      <w:r>
        <w:rPr>
          <w:rFonts w:ascii="Arial" w:hAnsi="Arial" w:cs="Arial"/>
          <w:szCs w:val="24"/>
        </w:rPr>
        <w:t xml:space="preserve"> </w:t>
      </w:r>
    </w:p>
    <w:p w:rsidR="00662BDA" w:rsidRDefault="00662BDA" w:rsidP="00662BDA">
      <w:pPr>
        <w:autoSpaceDE w:val="0"/>
        <w:autoSpaceDN w:val="0"/>
        <w:adjustRightInd w:val="0"/>
        <w:spacing w:line="276" w:lineRule="auto"/>
        <w:jc w:val="both"/>
        <w:rPr>
          <w:rFonts w:ascii="Arial" w:hAnsi="Arial" w:cs="Arial"/>
          <w:szCs w:val="24"/>
        </w:rPr>
      </w:pPr>
    </w:p>
    <w:p w:rsidR="00662BDA" w:rsidRDefault="00662BDA" w:rsidP="00662BDA">
      <w:pPr>
        <w:autoSpaceDE w:val="0"/>
        <w:autoSpaceDN w:val="0"/>
        <w:adjustRightInd w:val="0"/>
        <w:spacing w:line="276" w:lineRule="auto"/>
        <w:jc w:val="both"/>
        <w:rPr>
          <w:rFonts w:ascii="Arial" w:eastAsiaTheme="minorHAnsi" w:hAnsi="Arial" w:cs="Arial"/>
          <w:szCs w:val="24"/>
          <w:highlight w:val="yellow"/>
          <w:lang w:val="es-ES" w:eastAsia="en-US"/>
        </w:rPr>
      </w:pPr>
      <w:r>
        <w:rPr>
          <w:rFonts w:ascii="Arial" w:hAnsi="Arial" w:cs="Arial"/>
          <w:szCs w:val="24"/>
        </w:rPr>
        <w:t>Así, se despacha de manera desfavorable la inconformidad planteada por la demandada, al existir entre las partes un contrato de trabajo y no de prestación de servicios.</w:t>
      </w:r>
    </w:p>
    <w:p w:rsidR="00662BDA" w:rsidRDefault="00662BDA" w:rsidP="00662BDA">
      <w:pPr>
        <w:spacing w:line="276" w:lineRule="auto"/>
        <w:jc w:val="both"/>
        <w:rPr>
          <w:rFonts w:ascii="Arial" w:eastAsiaTheme="minorHAnsi" w:hAnsi="Arial" w:cs="Arial"/>
          <w:szCs w:val="24"/>
          <w:highlight w:val="yellow"/>
          <w:lang w:val="es-ES" w:eastAsia="en-US"/>
        </w:rPr>
      </w:pPr>
    </w:p>
    <w:p w:rsidR="00662BDA" w:rsidRDefault="00662BDA" w:rsidP="00662BDA">
      <w:pPr>
        <w:autoSpaceDE w:val="0"/>
        <w:autoSpaceDN w:val="0"/>
        <w:adjustRightInd w:val="0"/>
        <w:spacing w:line="276" w:lineRule="auto"/>
        <w:jc w:val="both"/>
        <w:rPr>
          <w:rFonts w:ascii="Arial" w:eastAsiaTheme="minorHAnsi" w:hAnsi="Arial" w:cs="Arial"/>
          <w:i/>
          <w:szCs w:val="24"/>
          <w:lang w:val="es-ES" w:eastAsia="en-US"/>
        </w:rPr>
      </w:pPr>
      <w:r>
        <w:rPr>
          <w:rFonts w:ascii="Arial" w:hAnsi="Arial" w:cs="Arial"/>
          <w:szCs w:val="24"/>
        </w:rPr>
        <w:t xml:space="preserve">Ahora, dada la naturaleza jurídica del municipio de Pereira, como entidad territorial, según el artículo 3 del Decreto 1333 de 1986; tienen la calidad de trabajadores </w:t>
      </w:r>
      <w:r>
        <w:rPr>
          <w:rFonts w:ascii="Arial" w:hAnsi="Arial" w:cs="Arial"/>
          <w:szCs w:val="24"/>
        </w:rPr>
        <w:lastRenderedPageBreak/>
        <w:t xml:space="preserve">oficiales los de construcción y sostenimiento de obras públicas, y es la que ostentó el demandante al ser su </w:t>
      </w:r>
      <w:r w:rsidRPr="003112F8">
        <w:rPr>
          <w:rFonts w:ascii="Arial" w:hAnsi="Arial" w:cs="Arial"/>
          <w:szCs w:val="24"/>
        </w:rPr>
        <w:t xml:space="preserve">la labor </w:t>
      </w:r>
      <w:r>
        <w:rPr>
          <w:rFonts w:ascii="Arial" w:hAnsi="Arial" w:cs="Arial"/>
          <w:szCs w:val="24"/>
        </w:rPr>
        <w:t>la de construcción,</w:t>
      </w:r>
      <w:r w:rsidRPr="00A542F0">
        <w:rPr>
          <w:rFonts w:ascii="Arial" w:hAnsi="Arial" w:cs="Arial"/>
          <w:color w:val="000000"/>
          <w:szCs w:val="24"/>
          <w:lang w:eastAsia="es-CO"/>
        </w:rPr>
        <w:t xml:space="preserve"> </w:t>
      </w:r>
      <w:r>
        <w:rPr>
          <w:rFonts w:ascii="Arial" w:hAnsi="Arial" w:cs="Arial"/>
          <w:color w:val="000000"/>
          <w:szCs w:val="24"/>
          <w:lang w:eastAsia="es-CO"/>
        </w:rPr>
        <w:t>teniendo en cuenta las funciones de ayudante de obra para apoyar la Secretaría de Infraestructura para la construcción y rehabilitación de pavimentos y andenes,</w:t>
      </w:r>
      <w:r>
        <w:rPr>
          <w:rFonts w:ascii="Arial" w:hAnsi="Arial" w:cs="Arial"/>
          <w:szCs w:val="24"/>
        </w:rPr>
        <w:t xml:space="preserve"> </w:t>
      </w:r>
      <w:r>
        <w:rPr>
          <w:rFonts w:ascii="Arial" w:hAnsi="Arial" w:cs="Arial"/>
          <w:color w:val="000000"/>
          <w:szCs w:val="24"/>
          <w:lang w:eastAsia="es-CO"/>
        </w:rPr>
        <w:t xml:space="preserve">esto es, </w:t>
      </w:r>
      <w:r>
        <w:rPr>
          <w:rFonts w:ascii="Arial" w:hAnsi="Arial" w:cs="Arial"/>
          <w:szCs w:val="24"/>
        </w:rPr>
        <w:t>“</w:t>
      </w:r>
      <w:r w:rsidRPr="005E6587">
        <w:rPr>
          <w:rFonts w:ascii="Arial" w:hAnsi="Arial" w:cs="Arial"/>
          <w:i/>
          <w:szCs w:val="24"/>
        </w:rPr>
        <w:t>obrero de pico y pala”</w:t>
      </w:r>
      <w:r w:rsidRPr="005E6587">
        <w:rPr>
          <w:rStyle w:val="Refdenotaalpie"/>
          <w:rFonts w:ascii="Arial" w:hAnsi="Arial" w:cs="Arial"/>
          <w:i/>
          <w:szCs w:val="24"/>
        </w:rPr>
        <w:footnoteReference w:id="3"/>
      </w:r>
      <w:r w:rsidRPr="005E6587">
        <w:rPr>
          <w:rFonts w:ascii="Arial" w:eastAsiaTheme="minorHAnsi" w:hAnsi="Arial" w:cs="Arial"/>
          <w:i/>
          <w:szCs w:val="24"/>
          <w:lang w:val="es-ES" w:eastAsia="en-US"/>
        </w:rPr>
        <w:t>.</w:t>
      </w:r>
    </w:p>
    <w:p w:rsidR="00AB2737" w:rsidRDefault="00AB2737" w:rsidP="00662BDA">
      <w:pPr>
        <w:autoSpaceDE w:val="0"/>
        <w:autoSpaceDN w:val="0"/>
        <w:adjustRightInd w:val="0"/>
        <w:spacing w:line="276" w:lineRule="auto"/>
        <w:jc w:val="both"/>
        <w:rPr>
          <w:rFonts w:ascii="Arial" w:eastAsiaTheme="minorHAnsi" w:hAnsi="Arial" w:cs="Arial"/>
          <w:szCs w:val="24"/>
          <w:highlight w:val="yellow"/>
          <w:lang w:val="es-ES" w:eastAsia="en-US"/>
        </w:rPr>
      </w:pPr>
    </w:p>
    <w:p w:rsidR="00662BDA" w:rsidRDefault="00662BDA" w:rsidP="00662BDA">
      <w:pPr>
        <w:autoSpaceDE w:val="0"/>
        <w:autoSpaceDN w:val="0"/>
        <w:adjustRightInd w:val="0"/>
        <w:spacing w:line="276" w:lineRule="auto"/>
        <w:jc w:val="both"/>
        <w:rPr>
          <w:rFonts w:ascii="Arial" w:hAnsi="Arial" w:cs="Arial"/>
          <w:szCs w:val="24"/>
        </w:rPr>
      </w:pPr>
      <w:r>
        <w:rPr>
          <w:rFonts w:ascii="Arial" w:hAnsi="Arial" w:cs="Arial"/>
          <w:szCs w:val="24"/>
        </w:rPr>
        <w:t>Razones que permiten concluir</w:t>
      </w:r>
      <w:r w:rsidRPr="00A46FDB">
        <w:rPr>
          <w:rFonts w:ascii="Arial" w:hAnsi="Arial" w:cs="Arial"/>
          <w:szCs w:val="24"/>
        </w:rPr>
        <w:t xml:space="preserve"> </w:t>
      </w:r>
      <w:r>
        <w:rPr>
          <w:rFonts w:ascii="Arial" w:hAnsi="Arial" w:cs="Arial"/>
          <w:szCs w:val="24"/>
        </w:rPr>
        <w:t xml:space="preserve">que el señor </w:t>
      </w:r>
      <w:proofErr w:type="spellStart"/>
      <w:r>
        <w:rPr>
          <w:rFonts w:ascii="Arial" w:hAnsi="Arial" w:cs="Arial"/>
          <w:szCs w:val="24"/>
        </w:rPr>
        <w:t>Helmer</w:t>
      </w:r>
      <w:proofErr w:type="spellEnd"/>
      <w:r>
        <w:rPr>
          <w:rFonts w:ascii="Arial" w:hAnsi="Arial" w:cs="Arial"/>
          <w:szCs w:val="24"/>
        </w:rPr>
        <w:t xml:space="preserve"> Antonio Delgado Arias fungió como trabajador oficial entre el 09-04-2015 y 30-</w:t>
      </w:r>
      <w:r w:rsidR="009E54A0">
        <w:rPr>
          <w:rFonts w:ascii="Arial" w:hAnsi="Arial" w:cs="Arial"/>
          <w:szCs w:val="24"/>
        </w:rPr>
        <w:t>12-2015, con una suspensión de 5</w:t>
      </w:r>
      <w:r>
        <w:rPr>
          <w:rFonts w:ascii="Arial" w:hAnsi="Arial" w:cs="Arial"/>
          <w:szCs w:val="24"/>
        </w:rPr>
        <w:t xml:space="preserve"> días entre el 05-06-2015 hasta el día 10 del mismo mes y año; cuyos extremos </w:t>
      </w:r>
      <w:r w:rsidR="00AB2737">
        <w:rPr>
          <w:rFonts w:ascii="Arial" w:hAnsi="Arial" w:cs="Arial"/>
          <w:szCs w:val="24"/>
        </w:rPr>
        <w:t>también se acreditaron.</w:t>
      </w:r>
    </w:p>
    <w:p w:rsidR="00DE0FFF" w:rsidRDefault="00DE0FFF" w:rsidP="00434FB0">
      <w:pPr>
        <w:autoSpaceDE w:val="0"/>
        <w:autoSpaceDN w:val="0"/>
        <w:adjustRightInd w:val="0"/>
        <w:spacing w:line="276" w:lineRule="auto"/>
        <w:jc w:val="both"/>
        <w:rPr>
          <w:rFonts w:ascii="Arial" w:hAnsi="Arial" w:cs="Arial"/>
          <w:szCs w:val="24"/>
        </w:rPr>
      </w:pPr>
    </w:p>
    <w:p w:rsidR="00401EA8" w:rsidRDefault="00401EA8" w:rsidP="00401EA8">
      <w:pPr>
        <w:spacing w:line="276" w:lineRule="auto"/>
        <w:jc w:val="both"/>
        <w:rPr>
          <w:rFonts w:ascii="Arial" w:hAnsi="Arial" w:cs="Arial"/>
          <w:b/>
          <w:szCs w:val="24"/>
        </w:rPr>
      </w:pPr>
      <w:r w:rsidRPr="00AA6CC4">
        <w:rPr>
          <w:rFonts w:ascii="Arial" w:eastAsiaTheme="minorHAnsi" w:hAnsi="Arial" w:cs="Arial"/>
          <w:b/>
          <w:szCs w:val="24"/>
          <w:lang w:val="es-ES" w:eastAsia="en-US"/>
        </w:rPr>
        <w:t xml:space="preserve">2.2 </w:t>
      </w:r>
      <w:r w:rsidRPr="008441F8">
        <w:rPr>
          <w:rFonts w:ascii="Arial" w:hAnsi="Arial" w:cs="Arial"/>
          <w:b/>
          <w:szCs w:val="24"/>
        </w:rPr>
        <w:t>Acreencias laborales</w:t>
      </w:r>
      <w:r>
        <w:rPr>
          <w:rFonts w:ascii="Arial" w:hAnsi="Arial" w:cs="Arial"/>
          <w:b/>
          <w:szCs w:val="24"/>
        </w:rPr>
        <w:t>, diferencia salarial, indemnización moratoria del Decreto Ley 797 de 1949 y devolución aportes a pensión y salud</w:t>
      </w:r>
    </w:p>
    <w:p w:rsidR="00C748E6" w:rsidRPr="008441F8" w:rsidRDefault="00C748E6" w:rsidP="00DA4BE7">
      <w:pPr>
        <w:tabs>
          <w:tab w:val="left" w:pos="8647"/>
          <w:tab w:val="left" w:pos="9356"/>
        </w:tabs>
        <w:spacing w:line="276" w:lineRule="auto"/>
        <w:jc w:val="both"/>
        <w:rPr>
          <w:rFonts w:ascii="Arial" w:hAnsi="Arial" w:cs="Arial"/>
          <w:b/>
          <w:szCs w:val="24"/>
        </w:rPr>
      </w:pPr>
    </w:p>
    <w:p w:rsidR="005F0848" w:rsidRDefault="0086787B" w:rsidP="005F0848">
      <w:pPr>
        <w:spacing w:line="276" w:lineRule="auto"/>
        <w:jc w:val="both"/>
        <w:rPr>
          <w:rFonts w:ascii="Arial" w:eastAsiaTheme="minorHAnsi" w:hAnsi="Arial" w:cs="Arial"/>
          <w:szCs w:val="24"/>
          <w:lang w:val="es-ES" w:eastAsia="en-US"/>
        </w:rPr>
      </w:pPr>
      <w:r w:rsidRPr="000B5A7D">
        <w:rPr>
          <w:rFonts w:ascii="Arial" w:eastAsiaTheme="minorHAnsi" w:hAnsi="Arial" w:cs="Arial"/>
          <w:szCs w:val="24"/>
          <w:lang w:val="es-ES" w:eastAsia="en-US"/>
        </w:rPr>
        <w:t xml:space="preserve">Definido lo anterior es procedente pronunciarse frente a las acreencias </w:t>
      </w:r>
      <w:r w:rsidR="00654BDF">
        <w:rPr>
          <w:rFonts w:ascii="Arial" w:eastAsiaTheme="minorHAnsi" w:hAnsi="Arial" w:cs="Arial"/>
          <w:szCs w:val="24"/>
          <w:lang w:val="es-ES" w:eastAsia="en-US"/>
        </w:rPr>
        <w:t>a las que fue condenado el Municipio de Pereira en virtud del grado jurisdiccional de consulta que</w:t>
      </w:r>
      <w:r w:rsidR="00EC1D2F">
        <w:rPr>
          <w:rFonts w:ascii="Arial" w:eastAsiaTheme="minorHAnsi" w:hAnsi="Arial" w:cs="Arial"/>
          <w:szCs w:val="24"/>
          <w:lang w:val="es-ES" w:eastAsia="en-US"/>
        </w:rPr>
        <w:t xml:space="preserve"> se dispuso en</w:t>
      </w:r>
      <w:r w:rsidR="00654BDF">
        <w:rPr>
          <w:rFonts w:ascii="Arial" w:eastAsiaTheme="minorHAnsi" w:hAnsi="Arial" w:cs="Arial"/>
          <w:szCs w:val="24"/>
          <w:lang w:val="es-ES" w:eastAsia="en-US"/>
        </w:rPr>
        <w:t xml:space="preserve"> su favor</w:t>
      </w:r>
      <w:r w:rsidR="00EC1D2F">
        <w:rPr>
          <w:rFonts w:ascii="Arial" w:eastAsiaTheme="minorHAnsi" w:hAnsi="Arial" w:cs="Arial"/>
          <w:szCs w:val="24"/>
          <w:lang w:val="es-ES" w:eastAsia="en-US"/>
        </w:rPr>
        <w:t xml:space="preserve"> en esta instancia.</w:t>
      </w:r>
    </w:p>
    <w:p w:rsidR="00401EA8" w:rsidRDefault="00401EA8" w:rsidP="005F0848">
      <w:pPr>
        <w:spacing w:line="276" w:lineRule="auto"/>
        <w:jc w:val="both"/>
        <w:rPr>
          <w:rFonts w:ascii="Arial" w:eastAsiaTheme="minorHAnsi" w:hAnsi="Arial" w:cs="Arial"/>
          <w:szCs w:val="24"/>
          <w:lang w:val="es-ES" w:eastAsia="en-US"/>
        </w:rPr>
      </w:pPr>
    </w:p>
    <w:p w:rsidR="00662BDA" w:rsidRDefault="00401EA8" w:rsidP="00662BDA">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P</w:t>
      </w:r>
      <w:r w:rsidRPr="000B5A7D">
        <w:rPr>
          <w:rFonts w:ascii="Arial" w:eastAsiaTheme="minorHAnsi" w:hAnsi="Arial" w:cs="Arial"/>
          <w:szCs w:val="24"/>
          <w:lang w:val="es-ES" w:eastAsia="en-US"/>
        </w:rPr>
        <w:t xml:space="preserve">ara lo cual se </w:t>
      </w:r>
      <w:r w:rsidRPr="00662BDA">
        <w:rPr>
          <w:rFonts w:ascii="Arial" w:eastAsiaTheme="minorHAnsi" w:hAnsi="Arial" w:cs="Arial"/>
          <w:szCs w:val="24"/>
          <w:lang w:val="es-ES" w:eastAsia="en-US"/>
        </w:rPr>
        <w:t xml:space="preserve">tendrá en cuenta que </w:t>
      </w:r>
      <w:r w:rsidR="00662BDA" w:rsidRPr="00662BDA">
        <w:rPr>
          <w:rFonts w:ascii="Arial" w:eastAsiaTheme="minorHAnsi" w:hAnsi="Arial" w:cs="Arial"/>
          <w:szCs w:val="24"/>
          <w:lang w:val="es-ES" w:eastAsia="en-US"/>
        </w:rPr>
        <w:t>ningún estudio se realizará frente al fenómeno de la prescripción, por cuanto el Municipio de Pereira omitió su proposición</w:t>
      </w:r>
      <w:r w:rsidR="00905DC1">
        <w:rPr>
          <w:rFonts w:ascii="Arial" w:eastAsiaTheme="minorHAnsi" w:hAnsi="Arial" w:cs="Arial"/>
          <w:szCs w:val="24"/>
          <w:lang w:val="es-ES" w:eastAsia="en-US"/>
        </w:rPr>
        <w:t xml:space="preserve"> </w:t>
      </w:r>
      <w:r w:rsidR="00662BDA" w:rsidRPr="00662BDA">
        <w:rPr>
          <w:rFonts w:ascii="Arial" w:eastAsiaTheme="minorHAnsi" w:hAnsi="Arial" w:cs="Arial"/>
          <w:szCs w:val="24"/>
          <w:lang w:val="es-ES" w:eastAsia="en-US"/>
        </w:rPr>
        <w:t>– fls. 55 a 58 vto. c. 1-, aspecto que impide a esta Colegiatura su análisis, ante la necesaria proposición de la parte pasiva y la ausencia de reconocimiento de oficio, de conformidad con el artículo 282 del C.G.P. aplicable al procesal laboral por analogía del artículo 145 del C.P.L. y de la S.S.</w:t>
      </w:r>
      <w:r w:rsidR="00662BDA">
        <w:rPr>
          <w:rFonts w:ascii="Arial" w:eastAsiaTheme="minorHAnsi" w:hAnsi="Arial" w:cs="Arial"/>
          <w:szCs w:val="24"/>
          <w:lang w:val="es-ES" w:eastAsia="en-US"/>
        </w:rPr>
        <w:t xml:space="preserve"> </w:t>
      </w:r>
    </w:p>
    <w:p w:rsidR="00B36D06" w:rsidRDefault="00B36D06" w:rsidP="00B36D06">
      <w:pPr>
        <w:spacing w:line="276" w:lineRule="auto"/>
        <w:jc w:val="both"/>
        <w:rPr>
          <w:rFonts w:ascii="Arial" w:hAnsi="Arial" w:cs="Arial"/>
          <w:szCs w:val="24"/>
        </w:rPr>
      </w:pPr>
    </w:p>
    <w:p w:rsidR="00B36D06" w:rsidRPr="00531071" w:rsidRDefault="00662BDA" w:rsidP="00B36D06">
      <w:pPr>
        <w:spacing w:line="276" w:lineRule="auto"/>
        <w:jc w:val="both"/>
        <w:rPr>
          <w:rFonts w:ascii="Arial" w:hAnsi="Arial" w:cs="Arial"/>
          <w:szCs w:val="24"/>
        </w:rPr>
      </w:pPr>
      <w:r>
        <w:rPr>
          <w:rFonts w:ascii="Arial" w:hAnsi="Arial" w:cs="Arial"/>
          <w:szCs w:val="24"/>
        </w:rPr>
        <w:t>En</w:t>
      </w:r>
      <w:r w:rsidR="00B36D06">
        <w:rPr>
          <w:rFonts w:ascii="Arial" w:hAnsi="Arial" w:cs="Arial"/>
          <w:szCs w:val="24"/>
        </w:rPr>
        <w:t xml:space="preserve"> cuanto al salario, se demostró que percibió</w:t>
      </w:r>
      <w:r w:rsidR="00B36D06">
        <w:rPr>
          <w:rFonts w:ascii="Arial" w:eastAsiaTheme="minorHAnsi" w:hAnsi="Arial" w:cs="Arial"/>
          <w:szCs w:val="24"/>
          <w:lang w:val="es-ES" w:eastAsia="en-US"/>
        </w:rPr>
        <w:t xml:space="preserve"> una asignación de $1.140.000, según el contrato de prestación de servicios No.</w:t>
      </w:r>
      <w:r w:rsidR="00B36D06">
        <w:rPr>
          <w:rFonts w:ascii="Arial" w:hAnsi="Arial" w:cs="Arial"/>
          <w:szCs w:val="24"/>
        </w:rPr>
        <w:t>1742, que a su vez fue adicionado</w:t>
      </w:r>
      <w:r w:rsidR="00B36D06">
        <w:rPr>
          <w:rFonts w:ascii="Arial" w:eastAsiaTheme="minorHAnsi" w:hAnsi="Arial" w:cs="Arial"/>
          <w:szCs w:val="24"/>
          <w:lang w:val="es-ES" w:eastAsia="en-US"/>
        </w:rPr>
        <w:t xml:space="preserve">  - </w:t>
      </w:r>
      <w:r w:rsidR="00B36D06">
        <w:rPr>
          <w:rFonts w:ascii="Arial" w:hAnsi="Arial" w:cs="Arial"/>
          <w:szCs w:val="24"/>
        </w:rPr>
        <w:t xml:space="preserve">fls. 20 </w:t>
      </w:r>
      <w:proofErr w:type="gramStart"/>
      <w:r w:rsidR="00B36D06">
        <w:rPr>
          <w:rFonts w:ascii="Arial" w:hAnsi="Arial" w:cs="Arial"/>
          <w:szCs w:val="24"/>
        </w:rPr>
        <w:t>a</w:t>
      </w:r>
      <w:proofErr w:type="gramEnd"/>
      <w:r w:rsidR="00B36D06">
        <w:rPr>
          <w:rFonts w:ascii="Arial" w:hAnsi="Arial" w:cs="Arial"/>
          <w:szCs w:val="24"/>
        </w:rPr>
        <w:t xml:space="preserve"> 21, 26 a 28 c. 1-</w:t>
      </w:r>
      <w:r w:rsidR="00B36D06">
        <w:rPr>
          <w:rFonts w:ascii="Arial" w:eastAsiaTheme="minorHAnsi" w:hAnsi="Arial" w:cs="Arial"/>
          <w:szCs w:val="24"/>
          <w:lang w:val="es-ES" w:eastAsia="en-US"/>
        </w:rPr>
        <w:t xml:space="preserve">; sin embargo, como el señor Delgado Arias solicitó el reconocimiento y pago de la diferencia salarial entre lo que devenga un obrero de planta y lo que se le pagó, resulta necesario determinar si a ello hay lugar, como lo determinó la primera instancia para efectos de concretar su salario y en consecuencia las acreencias laborales. </w:t>
      </w:r>
    </w:p>
    <w:p w:rsidR="00B36D06" w:rsidRDefault="00B36D06" w:rsidP="005F0848">
      <w:pPr>
        <w:spacing w:line="276" w:lineRule="auto"/>
        <w:jc w:val="both"/>
        <w:rPr>
          <w:rFonts w:ascii="Arial" w:eastAsiaTheme="minorHAnsi" w:hAnsi="Arial" w:cs="Arial"/>
          <w:szCs w:val="24"/>
          <w:lang w:val="es-ES" w:eastAsia="en-US"/>
        </w:rPr>
      </w:pPr>
    </w:p>
    <w:p w:rsidR="00B36D06" w:rsidRDefault="00B36D06" w:rsidP="00B36D06">
      <w:pPr>
        <w:tabs>
          <w:tab w:val="left" w:pos="8647"/>
          <w:tab w:val="left" w:pos="9356"/>
        </w:tabs>
        <w:spacing w:line="276" w:lineRule="auto"/>
        <w:jc w:val="both"/>
        <w:rPr>
          <w:rFonts w:ascii="Arial" w:hAnsi="Arial" w:cs="Arial"/>
          <w:b/>
          <w:szCs w:val="24"/>
        </w:rPr>
      </w:pPr>
      <w:r>
        <w:rPr>
          <w:rFonts w:ascii="Arial" w:hAnsi="Arial" w:cs="Arial"/>
          <w:b/>
          <w:szCs w:val="24"/>
        </w:rPr>
        <w:t>2.2.1. Diferencia salarial entre un obrero de planta y lo que devengó el actor</w:t>
      </w:r>
    </w:p>
    <w:p w:rsidR="00B36D06" w:rsidRDefault="00B36D06" w:rsidP="00B36D06">
      <w:pPr>
        <w:tabs>
          <w:tab w:val="left" w:pos="8647"/>
          <w:tab w:val="left" w:pos="9356"/>
        </w:tabs>
        <w:spacing w:line="276" w:lineRule="auto"/>
        <w:jc w:val="both"/>
        <w:rPr>
          <w:rFonts w:ascii="Arial" w:hAnsi="Arial" w:cs="Arial"/>
          <w:b/>
          <w:szCs w:val="24"/>
        </w:rPr>
      </w:pPr>
    </w:p>
    <w:p w:rsidR="00B36D06" w:rsidRDefault="00B36D06" w:rsidP="00B36D06">
      <w:pPr>
        <w:tabs>
          <w:tab w:val="left" w:pos="8647"/>
          <w:tab w:val="left" w:pos="9356"/>
        </w:tabs>
        <w:spacing w:line="276" w:lineRule="auto"/>
        <w:jc w:val="both"/>
        <w:rPr>
          <w:rFonts w:ascii="Arial" w:hAnsi="Arial" w:cs="Arial"/>
          <w:szCs w:val="24"/>
        </w:rPr>
      </w:pPr>
      <w:r>
        <w:rPr>
          <w:rFonts w:ascii="Arial" w:hAnsi="Arial" w:cs="Arial"/>
          <w:szCs w:val="24"/>
        </w:rPr>
        <w:t>A folio 72 reposa certificado expedido por la Dirección Administrativa de Talento Humano del Municipio de Pereira donde consta la asignación básica mensual durante los años 2013 a 2015 de un obrero 1040-1, que para el caso en particular señaló que en el 2015 la asignación mensual era de $1’692.728</w:t>
      </w:r>
      <w:r w:rsidR="00FD60F2">
        <w:rPr>
          <w:rFonts w:ascii="Arial" w:hAnsi="Arial" w:cs="Arial"/>
          <w:szCs w:val="24"/>
        </w:rPr>
        <w:t>.</w:t>
      </w:r>
    </w:p>
    <w:p w:rsidR="00B36D06" w:rsidRDefault="00B36D06" w:rsidP="00B36D06">
      <w:pPr>
        <w:tabs>
          <w:tab w:val="left" w:pos="8647"/>
          <w:tab w:val="left" w:pos="9356"/>
        </w:tabs>
        <w:spacing w:line="276" w:lineRule="auto"/>
        <w:jc w:val="both"/>
        <w:rPr>
          <w:rFonts w:ascii="Arial" w:hAnsi="Arial" w:cs="Arial"/>
          <w:szCs w:val="24"/>
        </w:rPr>
      </w:pPr>
    </w:p>
    <w:p w:rsidR="00B36D06" w:rsidRDefault="00B36D06" w:rsidP="00B36D06">
      <w:pPr>
        <w:tabs>
          <w:tab w:val="left" w:pos="8647"/>
          <w:tab w:val="left" w:pos="9356"/>
        </w:tabs>
        <w:spacing w:line="276" w:lineRule="auto"/>
        <w:jc w:val="both"/>
        <w:rPr>
          <w:rFonts w:ascii="Arial" w:hAnsi="Arial" w:cs="Arial"/>
          <w:szCs w:val="24"/>
        </w:rPr>
      </w:pPr>
      <w:r w:rsidRPr="00846FEC">
        <w:rPr>
          <w:rFonts w:ascii="Arial" w:hAnsi="Arial" w:cs="Arial"/>
          <w:szCs w:val="24"/>
        </w:rPr>
        <w:t>Respecto de esta pretensión se</w:t>
      </w:r>
      <w:r>
        <w:rPr>
          <w:rFonts w:ascii="Arial" w:hAnsi="Arial" w:cs="Arial"/>
          <w:szCs w:val="24"/>
        </w:rPr>
        <w:t xml:space="preserve"> avizora que el cargo que desempeñó el señor </w:t>
      </w:r>
      <w:proofErr w:type="spellStart"/>
      <w:r w:rsidR="00FD60F2">
        <w:rPr>
          <w:rFonts w:ascii="Arial" w:hAnsi="Arial" w:cs="Arial"/>
          <w:szCs w:val="24"/>
        </w:rPr>
        <w:t>Helmer</w:t>
      </w:r>
      <w:proofErr w:type="spellEnd"/>
      <w:r w:rsidR="00FD60F2">
        <w:rPr>
          <w:rFonts w:ascii="Arial" w:hAnsi="Arial" w:cs="Arial"/>
          <w:szCs w:val="24"/>
        </w:rPr>
        <w:t xml:space="preserve"> Antonio Delgado Arias</w:t>
      </w:r>
      <w:r>
        <w:rPr>
          <w:rFonts w:ascii="Arial" w:hAnsi="Arial" w:cs="Arial"/>
          <w:szCs w:val="24"/>
        </w:rPr>
        <w:t xml:space="preserve"> es de </w:t>
      </w:r>
      <w:r w:rsidRPr="00BA615F">
        <w:rPr>
          <w:rFonts w:ascii="Arial" w:hAnsi="Arial" w:cs="Arial"/>
          <w:i/>
          <w:szCs w:val="24"/>
        </w:rPr>
        <w:t xml:space="preserve">ayudante de </w:t>
      </w:r>
      <w:r w:rsidR="00FD60F2" w:rsidRPr="00BA615F">
        <w:rPr>
          <w:rFonts w:ascii="Arial" w:hAnsi="Arial" w:cs="Arial"/>
          <w:i/>
          <w:szCs w:val="24"/>
        </w:rPr>
        <w:t>construcción</w:t>
      </w:r>
      <w:r>
        <w:rPr>
          <w:rFonts w:ascii="Arial" w:hAnsi="Arial" w:cs="Arial"/>
          <w:szCs w:val="24"/>
        </w:rPr>
        <w:t xml:space="preserve">, como se </w:t>
      </w:r>
      <w:r w:rsidR="00FD60F2">
        <w:rPr>
          <w:rFonts w:ascii="Arial" w:hAnsi="Arial" w:cs="Arial"/>
          <w:szCs w:val="24"/>
        </w:rPr>
        <w:t>desprende del contrato de prestación de servicios No. 1742 – fl. 20 c. 1-</w:t>
      </w:r>
      <w:r>
        <w:rPr>
          <w:rFonts w:ascii="Arial" w:hAnsi="Arial" w:cs="Arial"/>
          <w:szCs w:val="24"/>
        </w:rPr>
        <w:t>, y no el de obrero</w:t>
      </w:r>
      <w:r w:rsidR="00FD60F2">
        <w:rPr>
          <w:rFonts w:ascii="Arial" w:hAnsi="Arial" w:cs="Arial"/>
          <w:szCs w:val="24"/>
        </w:rPr>
        <w:t xml:space="preserve"> 1040-1</w:t>
      </w:r>
      <w:r>
        <w:rPr>
          <w:rFonts w:ascii="Arial" w:hAnsi="Arial" w:cs="Arial"/>
          <w:szCs w:val="24"/>
        </w:rPr>
        <w:t xml:space="preserve">, como lo establece la citada certificación, de tal manera que al no ser el mismo cargo, no era posible de plano acceder a ésta pretensión, como lo hizo la </w:t>
      </w:r>
      <w:r>
        <w:rPr>
          <w:rFonts w:ascii="Arial" w:hAnsi="Arial" w:cs="Arial"/>
          <w:i/>
          <w:szCs w:val="24"/>
        </w:rPr>
        <w:t xml:space="preserve">a quo, </w:t>
      </w:r>
      <w:r>
        <w:rPr>
          <w:rFonts w:ascii="Arial" w:hAnsi="Arial" w:cs="Arial"/>
          <w:szCs w:val="24"/>
        </w:rPr>
        <w:t xml:space="preserve">máxime cuando no se demostró a través de algún medio probatorio que el cargo de </w:t>
      </w:r>
      <w:r>
        <w:rPr>
          <w:rFonts w:ascii="Arial" w:hAnsi="Arial" w:cs="Arial"/>
          <w:szCs w:val="24"/>
        </w:rPr>
        <w:lastRenderedPageBreak/>
        <w:t xml:space="preserve">ayudante de </w:t>
      </w:r>
      <w:r w:rsidR="00FD60F2">
        <w:rPr>
          <w:rFonts w:ascii="Arial" w:hAnsi="Arial" w:cs="Arial"/>
          <w:szCs w:val="24"/>
        </w:rPr>
        <w:t>construcción existiese</w:t>
      </w:r>
      <w:r>
        <w:rPr>
          <w:rFonts w:ascii="Arial" w:hAnsi="Arial" w:cs="Arial"/>
          <w:szCs w:val="24"/>
        </w:rPr>
        <w:t xml:space="preserve"> en el Municipio de Pereira, o que las funciones como ayudante </w:t>
      </w:r>
      <w:r w:rsidR="00FD60F2">
        <w:rPr>
          <w:rFonts w:ascii="Arial" w:hAnsi="Arial" w:cs="Arial"/>
          <w:szCs w:val="24"/>
        </w:rPr>
        <w:t>de construcción fueran</w:t>
      </w:r>
      <w:r>
        <w:rPr>
          <w:rFonts w:ascii="Arial" w:hAnsi="Arial" w:cs="Arial"/>
          <w:szCs w:val="24"/>
        </w:rPr>
        <w:t xml:space="preserve"> las mismas que cumplía un obrero </w:t>
      </w:r>
      <w:r w:rsidR="00FD60F2">
        <w:rPr>
          <w:rFonts w:ascii="Arial" w:hAnsi="Arial" w:cs="Arial"/>
          <w:szCs w:val="24"/>
        </w:rPr>
        <w:t xml:space="preserve">1040-1 </w:t>
      </w:r>
      <w:r>
        <w:rPr>
          <w:rFonts w:ascii="Arial" w:hAnsi="Arial" w:cs="Arial"/>
          <w:szCs w:val="24"/>
        </w:rPr>
        <w:t>en tal ente territorial.</w:t>
      </w:r>
    </w:p>
    <w:p w:rsidR="00905DC1" w:rsidRDefault="00905DC1" w:rsidP="00B36D06">
      <w:pPr>
        <w:tabs>
          <w:tab w:val="left" w:pos="8647"/>
          <w:tab w:val="left" w:pos="9356"/>
        </w:tabs>
        <w:spacing w:line="276" w:lineRule="auto"/>
        <w:jc w:val="both"/>
        <w:rPr>
          <w:rFonts w:ascii="Arial" w:hAnsi="Arial" w:cs="Arial"/>
          <w:szCs w:val="24"/>
        </w:rPr>
      </w:pPr>
    </w:p>
    <w:p w:rsidR="00B36D06" w:rsidRDefault="00B36D06" w:rsidP="00B36D06">
      <w:pPr>
        <w:tabs>
          <w:tab w:val="left" w:pos="8647"/>
          <w:tab w:val="left" w:pos="9356"/>
        </w:tabs>
        <w:spacing w:line="276" w:lineRule="auto"/>
        <w:jc w:val="both"/>
        <w:rPr>
          <w:rFonts w:ascii="Arial" w:hAnsi="Arial" w:cs="Arial"/>
          <w:szCs w:val="24"/>
        </w:rPr>
      </w:pPr>
      <w:r>
        <w:rPr>
          <w:rFonts w:ascii="Arial" w:hAnsi="Arial" w:cs="Arial"/>
          <w:szCs w:val="24"/>
        </w:rPr>
        <w:t xml:space="preserve">Por lo anterior, hay lugar a revocar esta condena </w:t>
      </w:r>
      <w:r w:rsidR="00BA615F">
        <w:rPr>
          <w:rFonts w:ascii="Arial" w:hAnsi="Arial" w:cs="Arial"/>
          <w:szCs w:val="24"/>
        </w:rPr>
        <w:t>en virtud del grado jurisdiccional</w:t>
      </w:r>
      <w:r>
        <w:rPr>
          <w:rFonts w:ascii="Arial" w:hAnsi="Arial" w:cs="Arial"/>
          <w:szCs w:val="24"/>
        </w:rPr>
        <w:t xml:space="preserve"> de consulta que opera en</w:t>
      </w:r>
      <w:r w:rsidR="00BA615F">
        <w:rPr>
          <w:rFonts w:ascii="Arial" w:hAnsi="Arial" w:cs="Arial"/>
          <w:szCs w:val="24"/>
        </w:rPr>
        <w:t xml:space="preserve"> favor del Municipio de Pereira, se declarará </w:t>
      </w:r>
      <w:r>
        <w:rPr>
          <w:rFonts w:ascii="Arial" w:hAnsi="Arial" w:cs="Arial"/>
          <w:szCs w:val="24"/>
        </w:rPr>
        <w:t xml:space="preserve">que el salario que devengó el actor para el año </w:t>
      </w:r>
      <w:r w:rsidR="00FD60F2">
        <w:rPr>
          <w:rFonts w:ascii="Arial" w:hAnsi="Arial" w:cs="Arial"/>
          <w:szCs w:val="24"/>
        </w:rPr>
        <w:t>2015</w:t>
      </w:r>
      <w:r w:rsidR="00905DC1">
        <w:rPr>
          <w:rFonts w:ascii="Arial" w:hAnsi="Arial" w:cs="Arial"/>
          <w:szCs w:val="24"/>
        </w:rPr>
        <w:t xml:space="preserve"> fue </w:t>
      </w:r>
      <w:r>
        <w:rPr>
          <w:rFonts w:ascii="Arial" w:hAnsi="Arial" w:cs="Arial"/>
          <w:szCs w:val="24"/>
        </w:rPr>
        <w:t xml:space="preserve">de </w:t>
      </w:r>
      <w:r>
        <w:rPr>
          <w:rFonts w:ascii="Arial" w:eastAsiaTheme="minorHAnsi" w:hAnsi="Arial" w:cs="Arial"/>
          <w:szCs w:val="24"/>
          <w:lang w:val="es-ES" w:eastAsia="en-US"/>
        </w:rPr>
        <w:t>$1.1</w:t>
      </w:r>
      <w:r w:rsidR="00FD60F2">
        <w:rPr>
          <w:rFonts w:ascii="Arial" w:eastAsiaTheme="minorHAnsi" w:hAnsi="Arial" w:cs="Arial"/>
          <w:szCs w:val="24"/>
          <w:lang w:val="es-ES" w:eastAsia="en-US"/>
        </w:rPr>
        <w:t>4</w:t>
      </w:r>
      <w:r>
        <w:rPr>
          <w:rFonts w:ascii="Arial" w:eastAsiaTheme="minorHAnsi" w:hAnsi="Arial" w:cs="Arial"/>
          <w:szCs w:val="24"/>
          <w:lang w:val="es-ES" w:eastAsia="en-US"/>
        </w:rPr>
        <w:t xml:space="preserve">0.000; monto </w:t>
      </w:r>
      <w:r>
        <w:rPr>
          <w:rFonts w:ascii="Arial" w:hAnsi="Arial" w:cs="Arial"/>
          <w:szCs w:val="24"/>
        </w:rPr>
        <w:t xml:space="preserve">que se deberá tener en cuenta para efectos de </w:t>
      </w:r>
      <w:r w:rsidR="00905DC1">
        <w:rPr>
          <w:rFonts w:ascii="Arial" w:hAnsi="Arial" w:cs="Arial"/>
          <w:szCs w:val="24"/>
        </w:rPr>
        <w:t>realizar</w:t>
      </w:r>
      <w:r>
        <w:rPr>
          <w:rFonts w:ascii="Arial" w:hAnsi="Arial" w:cs="Arial"/>
          <w:szCs w:val="24"/>
        </w:rPr>
        <w:t xml:space="preserve"> nuevamente la liquidación de las acreencias laborales </w:t>
      </w:r>
      <w:r w:rsidRPr="00A16F0C">
        <w:rPr>
          <w:rFonts w:ascii="Arial" w:hAnsi="Arial" w:cs="Arial"/>
          <w:szCs w:val="24"/>
        </w:rPr>
        <w:t xml:space="preserve">pedidas, </w:t>
      </w:r>
      <w:r w:rsidR="00905DC1">
        <w:rPr>
          <w:rFonts w:ascii="Arial" w:hAnsi="Arial" w:cs="Arial"/>
          <w:szCs w:val="24"/>
        </w:rPr>
        <w:t>incluido</w:t>
      </w:r>
      <w:r w:rsidRPr="00A16F0C">
        <w:rPr>
          <w:rFonts w:ascii="Arial" w:hAnsi="Arial" w:cs="Arial"/>
          <w:szCs w:val="24"/>
        </w:rPr>
        <w:t xml:space="preserve"> el auxilio de transporte al que tiene derecho al no exceder su salario los dos SMLMV, y que fuera solicitado</w:t>
      </w:r>
      <w:r w:rsidR="00BA615F" w:rsidRPr="00A16F0C">
        <w:rPr>
          <w:rFonts w:ascii="Arial" w:hAnsi="Arial" w:cs="Arial"/>
          <w:szCs w:val="24"/>
        </w:rPr>
        <w:t xml:space="preserve"> en el líbelo introductor</w:t>
      </w:r>
      <w:r w:rsidR="00F968A4" w:rsidRPr="00A16F0C">
        <w:rPr>
          <w:rFonts w:ascii="Arial" w:hAnsi="Arial" w:cs="Arial"/>
          <w:szCs w:val="24"/>
        </w:rPr>
        <w:t xml:space="preserve"> –fl. 4 c. 1-</w:t>
      </w:r>
      <w:r w:rsidRPr="00A16F0C">
        <w:rPr>
          <w:rFonts w:ascii="Arial" w:hAnsi="Arial" w:cs="Arial"/>
          <w:szCs w:val="24"/>
        </w:rPr>
        <w:t>.</w:t>
      </w:r>
      <w:r w:rsidR="00BA615F">
        <w:rPr>
          <w:rFonts w:ascii="Arial" w:hAnsi="Arial" w:cs="Arial"/>
          <w:szCs w:val="24"/>
        </w:rPr>
        <w:t xml:space="preserve"> </w:t>
      </w:r>
    </w:p>
    <w:p w:rsidR="009168D3" w:rsidRDefault="009168D3" w:rsidP="00B36D06">
      <w:pPr>
        <w:tabs>
          <w:tab w:val="left" w:pos="8647"/>
          <w:tab w:val="left" w:pos="9356"/>
        </w:tabs>
        <w:spacing w:line="276" w:lineRule="auto"/>
        <w:jc w:val="both"/>
        <w:rPr>
          <w:rFonts w:ascii="Arial" w:hAnsi="Arial" w:cs="Arial"/>
          <w:szCs w:val="24"/>
        </w:rPr>
      </w:pPr>
    </w:p>
    <w:p w:rsidR="00F968A4" w:rsidRDefault="00F968A4" w:rsidP="00F968A4">
      <w:pPr>
        <w:tabs>
          <w:tab w:val="left" w:pos="8647"/>
          <w:tab w:val="left" w:pos="9356"/>
        </w:tabs>
        <w:spacing w:line="276" w:lineRule="auto"/>
        <w:jc w:val="both"/>
        <w:rPr>
          <w:rFonts w:ascii="Arial" w:hAnsi="Arial" w:cs="Arial"/>
          <w:szCs w:val="24"/>
        </w:rPr>
      </w:pPr>
      <w:r>
        <w:rPr>
          <w:rFonts w:ascii="Arial" w:hAnsi="Arial" w:cs="Arial"/>
          <w:szCs w:val="24"/>
        </w:rPr>
        <w:t>Valores que de ser inferiores a los fijados por la primera instancia serán los impuestos; de lo contrario continuarán los de la Jueza de primer nivel, al estudiarse este aspecto -liquidación- en atención al grado jurisdiccional de consulta a favor del municipio.</w:t>
      </w:r>
    </w:p>
    <w:p w:rsidR="00BA615F" w:rsidRDefault="00BA615F" w:rsidP="00F968A4">
      <w:pPr>
        <w:tabs>
          <w:tab w:val="left" w:pos="8647"/>
          <w:tab w:val="left" w:pos="9356"/>
        </w:tabs>
        <w:spacing w:line="276" w:lineRule="auto"/>
        <w:jc w:val="both"/>
        <w:rPr>
          <w:rFonts w:ascii="Arial" w:hAnsi="Arial" w:cs="Arial"/>
          <w:szCs w:val="24"/>
        </w:rPr>
      </w:pPr>
    </w:p>
    <w:p w:rsidR="00BA615F" w:rsidRDefault="00BA615F" w:rsidP="00BA615F">
      <w:pPr>
        <w:tabs>
          <w:tab w:val="left" w:pos="8647"/>
          <w:tab w:val="left" w:pos="9356"/>
        </w:tabs>
        <w:spacing w:line="276" w:lineRule="auto"/>
        <w:jc w:val="both"/>
        <w:rPr>
          <w:rFonts w:ascii="Arial" w:hAnsi="Arial" w:cs="Arial"/>
          <w:b/>
          <w:szCs w:val="24"/>
        </w:rPr>
      </w:pPr>
      <w:r>
        <w:rPr>
          <w:rFonts w:ascii="Arial" w:hAnsi="Arial" w:cs="Arial"/>
          <w:b/>
          <w:szCs w:val="24"/>
        </w:rPr>
        <w:t>2.2.2 Auxilio de transporte.</w:t>
      </w:r>
    </w:p>
    <w:p w:rsidR="00BA615F" w:rsidRDefault="00BA615F" w:rsidP="00BA615F">
      <w:pPr>
        <w:tabs>
          <w:tab w:val="left" w:pos="8647"/>
          <w:tab w:val="left" w:pos="9356"/>
        </w:tabs>
        <w:spacing w:line="276" w:lineRule="auto"/>
        <w:jc w:val="both"/>
        <w:rPr>
          <w:rFonts w:ascii="Arial" w:hAnsi="Arial" w:cs="Arial"/>
          <w:b/>
          <w:szCs w:val="24"/>
        </w:rPr>
      </w:pPr>
    </w:p>
    <w:p w:rsidR="00BA615F" w:rsidRDefault="00BA615F" w:rsidP="00BA615F">
      <w:pPr>
        <w:tabs>
          <w:tab w:val="left" w:pos="8647"/>
          <w:tab w:val="left" w:pos="9356"/>
        </w:tabs>
        <w:spacing w:line="276" w:lineRule="auto"/>
        <w:jc w:val="both"/>
        <w:rPr>
          <w:rFonts w:ascii="Arial" w:hAnsi="Arial" w:cs="Arial"/>
          <w:szCs w:val="24"/>
        </w:rPr>
      </w:pPr>
      <w:r w:rsidRPr="00742F93">
        <w:rPr>
          <w:rFonts w:ascii="Arial" w:hAnsi="Arial" w:cs="Arial"/>
          <w:szCs w:val="24"/>
        </w:rPr>
        <w:t xml:space="preserve">Dado que el señor </w:t>
      </w:r>
      <w:proofErr w:type="spellStart"/>
      <w:r>
        <w:rPr>
          <w:rFonts w:ascii="Arial" w:hAnsi="Arial" w:cs="Arial"/>
          <w:szCs w:val="24"/>
        </w:rPr>
        <w:t>Helmer</w:t>
      </w:r>
      <w:proofErr w:type="spellEnd"/>
      <w:r>
        <w:rPr>
          <w:rFonts w:ascii="Arial" w:hAnsi="Arial" w:cs="Arial"/>
          <w:szCs w:val="24"/>
        </w:rPr>
        <w:t xml:space="preserve"> Antonio Delgado Arias, solicitó en el escrito de la demanda este emolumento</w:t>
      </w:r>
      <w:r w:rsidR="00905DC1">
        <w:rPr>
          <w:rFonts w:ascii="Arial" w:hAnsi="Arial" w:cs="Arial"/>
          <w:szCs w:val="24"/>
        </w:rPr>
        <w:t xml:space="preserve"> – fl. 4 c. 1-</w:t>
      </w:r>
      <w:r>
        <w:rPr>
          <w:rFonts w:ascii="Arial" w:hAnsi="Arial" w:cs="Arial"/>
          <w:szCs w:val="24"/>
        </w:rPr>
        <w:t>,</w:t>
      </w:r>
      <w:r w:rsidR="00EC1D2F">
        <w:rPr>
          <w:rFonts w:ascii="Arial" w:hAnsi="Arial" w:cs="Arial"/>
          <w:szCs w:val="24"/>
        </w:rPr>
        <w:t xml:space="preserve"> al</w:t>
      </w:r>
      <w:r>
        <w:rPr>
          <w:rFonts w:ascii="Arial" w:hAnsi="Arial" w:cs="Arial"/>
          <w:szCs w:val="24"/>
        </w:rPr>
        <w:t xml:space="preserve"> que no se accedió por la primera instancia al tener por probado un salarial mayor, aspecto que será revocado, hay lugar a pronunciarse sobre esta pretensión, por lo que se adicionará el numeral 4</w:t>
      </w:r>
      <w:r w:rsidR="00905DC1">
        <w:rPr>
          <w:rFonts w:ascii="Arial" w:hAnsi="Arial" w:cs="Arial"/>
          <w:szCs w:val="24"/>
        </w:rPr>
        <w:t>º de la sentencia para condenar</w:t>
      </w:r>
      <w:r>
        <w:rPr>
          <w:rFonts w:ascii="Arial" w:hAnsi="Arial" w:cs="Arial"/>
          <w:szCs w:val="24"/>
        </w:rPr>
        <w:t xml:space="preserve"> a la demandada a su pago en cuantía </w:t>
      </w:r>
      <w:r w:rsidRPr="00A16F0C">
        <w:rPr>
          <w:rFonts w:ascii="Arial" w:hAnsi="Arial" w:cs="Arial"/>
          <w:szCs w:val="24"/>
        </w:rPr>
        <w:t xml:space="preserve">de </w:t>
      </w:r>
      <w:r w:rsidR="00A16F0C" w:rsidRPr="00A16F0C">
        <w:rPr>
          <w:rFonts w:ascii="Arial" w:hAnsi="Arial" w:cs="Arial"/>
          <w:szCs w:val="24"/>
        </w:rPr>
        <w:t>$</w:t>
      </w:r>
      <w:r w:rsidR="00657AF4">
        <w:rPr>
          <w:rFonts w:ascii="Arial" w:hAnsi="Arial" w:cs="Arial"/>
          <w:szCs w:val="24"/>
        </w:rPr>
        <w:t>633.933 por los 257</w:t>
      </w:r>
      <w:r>
        <w:rPr>
          <w:rFonts w:ascii="Arial" w:hAnsi="Arial" w:cs="Arial"/>
          <w:szCs w:val="24"/>
        </w:rPr>
        <w:t xml:space="preserve"> días laborados durante el año 2015, pues devengó un salario de $1</w:t>
      </w:r>
      <w:r w:rsidR="00905DC1">
        <w:rPr>
          <w:rFonts w:ascii="Arial" w:hAnsi="Arial" w:cs="Arial"/>
          <w:szCs w:val="24"/>
        </w:rPr>
        <w:t>.</w:t>
      </w:r>
      <w:r>
        <w:rPr>
          <w:rFonts w:ascii="Arial" w:hAnsi="Arial" w:cs="Arial"/>
          <w:szCs w:val="24"/>
        </w:rPr>
        <w:t>140.000, esto es, inferior a 2 SMLMV, de conformidad con la Ley 15 de 1959.</w:t>
      </w:r>
    </w:p>
    <w:p w:rsidR="00BA615F" w:rsidRDefault="00BA615F" w:rsidP="00BA615F">
      <w:pPr>
        <w:tabs>
          <w:tab w:val="left" w:pos="8647"/>
          <w:tab w:val="left" w:pos="9356"/>
        </w:tabs>
        <w:spacing w:line="276" w:lineRule="auto"/>
        <w:jc w:val="both"/>
        <w:rPr>
          <w:rFonts w:ascii="Arial" w:hAnsi="Arial" w:cs="Arial"/>
          <w:szCs w:val="24"/>
        </w:rPr>
      </w:pPr>
    </w:p>
    <w:p w:rsidR="00BA615F" w:rsidRPr="00517DC2" w:rsidRDefault="00BA615F" w:rsidP="00BA615F">
      <w:pPr>
        <w:tabs>
          <w:tab w:val="left" w:pos="8647"/>
          <w:tab w:val="left" w:pos="9356"/>
        </w:tabs>
        <w:spacing w:line="276" w:lineRule="auto"/>
        <w:jc w:val="both"/>
        <w:rPr>
          <w:rFonts w:ascii="Arial" w:hAnsi="Arial" w:cs="Arial"/>
          <w:b/>
          <w:iCs/>
          <w:szCs w:val="24"/>
          <w:lang w:val="es-ES"/>
        </w:rPr>
      </w:pPr>
      <w:r>
        <w:rPr>
          <w:rFonts w:ascii="Arial" w:hAnsi="Arial" w:cs="Arial"/>
          <w:b/>
          <w:iCs/>
          <w:szCs w:val="24"/>
          <w:lang w:val="es-ES"/>
        </w:rPr>
        <w:t xml:space="preserve">2.2.3 </w:t>
      </w:r>
      <w:r w:rsidRPr="00517DC2">
        <w:rPr>
          <w:rFonts w:ascii="Arial" w:hAnsi="Arial" w:cs="Arial"/>
          <w:b/>
          <w:iCs/>
          <w:szCs w:val="24"/>
          <w:lang w:val="es-ES"/>
        </w:rPr>
        <w:t>Vacaciones</w:t>
      </w:r>
    </w:p>
    <w:p w:rsidR="00BA615F" w:rsidRDefault="00BA615F" w:rsidP="00BA615F">
      <w:pPr>
        <w:tabs>
          <w:tab w:val="left" w:pos="8647"/>
          <w:tab w:val="left" w:pos="9356"/>
        </w:tabs>
        <w:spacing w:line="276" w:lineRule="auto"/>
        <w:jc w:val="both"/>
        <w:rPr>
          <w:rFonts w:ascii="Arial" w:hAnsi="Arial" w:cs="Arial"/>
          <w:szCs w:val="24"/>
        </w:rPr>
      </w:pPr>
    </w:p>
    <w:p w:rsidR="00982E90" w:rsidRDefault="00982E90" w:rsidP="00982E90">
      <w:pPr>
        <w:tabs>
          <w:tab w:val="left" w:pos="8647"/>
          <w:tab w:val="left" w:pos="9356"/>
        </w:tabs>
        <w:spacing w:line="276" w:lineRule="auto"/>
        <w:jc w:val="both"/>
        <w:rPr>
          <w:rFonts w:ascii="Arial" w:hAnsi="Arial" w:cs="Arial"/>
          <w:szCs w:val="24"/>
        </w:rPr>
      </w:pPr>
      <w:r>
        <w:rPr>
          <w:rFonts w:ascii="Arial" w:hAnsi="Arial" w:cs="Arial"/>
          <w:szCs w:val="24"/>
        </w:rPr>
        <w:t xml:space="preserve">Se compensarán en dinero las vacaciones, pues </w:t>
      </w:r>
      <w:proofErr w:type="spellStart"/>
      <w:r>
        <w:rPr>
          <w:rFonts w:ascii="Arial" w:hAnsi="Arial" w:cs="Arial"/>
          <w:szCs w:val="24"/>
        </w:rPr>
        <w:t>Helmer</w:t>
      </w:r>
      <w:proofErr w:type="spellEnd"/>
      <w:r>
        <w:rPr>
          <w:rFonts w:ascii="Arial" w:hAnsi="Arial" w:cs="Arial"/>
          <w:szCs w:val="24"/>
        </w:rPr>
        <w:t xml:space="preserve"> Antonio Delgado Arias fue retirado del servicio, por lo que el monto de la prestación asciende a $</w:t>
      </w:r>
      <w:r w:rsidR="00457E10">
        <w:rPr>
          <w:rFonts w:ascii="Arial" w:hAnsi="Arial" w:cs="Arial"/>
          <w:szCs w:val="24"/>
        </w:rPr>
        <w:t>406.917</w:t>
      </w:r>
      <w:r>
        <w:rPr>
          <w:rFonts w:ascii="Arial" w:hAnsi="Arial" w:cs="Arial"/>
          <w:szCs w:val="24"/>
        </w:rPr>
        <w:t>, si s</w:t>
      </w:r>
      <w:r w:rsidR="00657AF4">
        <w:rPr>
          <w:rFonts w:ascii="Arial" w:hAnsi="Arial" w:cs="Arial"/>
          <w:szCs w:val="24"/>
        </w:rPr>
        <w:t>e tiene en cuenta que laboró 257</w:t>
      </w:r>
      <w:r>
        <w:rPr>
          <w:rFonts w:ascii="Arial" w:hAnsi="Arial" w:cs="Arial"/>
          <w:szCs w:val="24"/>
        </w:rPr>
        <w:t xml:space="preserve"> días durante el año 2015; monto que al resultar inferior al definido </w:t>
      </w:r>
      <w:r w:rsidR="00905DC1">
        <w:rPr>
          <w:rFonts w:ascii="Arial" w:hAnsi="Arial" w:cs="Arial"/>
          <w:szCs w:val="24"/>
        </w:rPr>
        <w:t>en primera instancia ($601.858)</w:t>
      </w:r>
      <w:r>
        <w:rPr>
          <w:rFonts w:ascii="Arial" w:hAnsi="Arial" w:cs="Arial"/>
          <w:szCs w:val="24"/>
        </w:rPr>
        <w:t xml:space="preserve"> se </w:t>
      </w:r>
      <w:r w:rsidR="00905DC1">
        <w:rPr>
          <w:rFonts w:ascii="Arial" w:hAnsi="Arial" w:cs="Arial"/>
          <w:szCs w:val="24"/>
        </w:rPr>
        <w:t>modificará.</w:t>
      </w:r>
    </w:p>
    <w:p w:rsidR="00982E90" w:rsidRDefault="00982E90" w:rsidP="00982E90">
      <w:pPr>
        <w:tabs>
          <w:tab w:val="left" w:pos="8647"/>
          <w:tab w:val="left" w:pos="9356"/>
        </w:tabs>
        <w:spacing w:line="276" w:lineRule="auto"/>
        <w:jc w:val="both"/>
        <w:rPr>
          <w:rFonts w:ascii="Arial" w:hAnsi="Arial" w:cs="Arial"/>
          <w:szCs w:val="24"/>
        </w:rPr>
      </w:pPr>
    </w:p>
    <w:p w:rsidR="00BA615F" w:rsidRDefault="00982E90" w:rsidP="00982E90">
      <w:pPr>
        <w:tabs>
          <w:tab w:val="left" w:pos="8647"/>
          <w:tab w:val="left" w:pos="9356"/>
        </w:tabs>
        <w:spacing w:line="276" w:lineRule="auto"/>
        <w:jc w:val="both"/>
        <w:rPr>
          <w:rFonts w:ascii="Arial" w:hAnsi="Arial" w:cs="Arial"/>
          <w:szCs w:val="24"/>
        </w:rPr>
      </w:pPr>
      <w:r>
        <w:rPr>
          <w:rFonts w:ascii="Arial" w:hAnsi="Arial" w:cs="Arial"/>
          <w:szCs w:val="24"/>
        </w:rPr>
        <w:t>Lo anterior, de conformidad con el artículo 8</w:t>
      </w:r>
      <w:r w:rsidR="00175D15">
        <w:rPr>
          <w:rFonts w:ascii="Arial" w:hAnsi="Arial" w:cs="Arial"/>
          <w:szCs w:val="24"/>
        </w:rPr>
        <w:t xml:space="preserve">º </w:t>
      </w:r>
      <w:r>
        <w:rPr>
          <w:rFonts w:ascii="Arial" w:hAnsi="Arial" w:cs="Arial"/>
          <w:szCs w:val="24"/>
        </w:rPr>
        <w:t>del Decreto 3135 de 1968 y los artículos 47 y 48 del Decreto Reglamentario 1848 de 1969, que prescriben quince (15) días hábiles de vacaciones, con la prohibición de compensarlas en dinero, a menos que el trabajador oficial haya sido reti</w:t>
      </w:r>
      <w:r w:rsidR="00EC1D2F">
        <w:rPr>
          <w:rFonts w:ascii="Arial" w:hAnsi="Arial" w:cs="Arial"/>
          <w:szCs w:val="24"/>
        </w:rPr>
        <w:t>rado del servicio sin disfrutarlas</w:t>
      </w:r>
      <w:r>
        <w:rPr>
          <w:rFonts w:ascii="Arial" w:hAnsi="Arial" w:cs="Arial"/>
          <w:szCs w:val="24"/>
        </w:rPr>
        <w:t>, que para el caso en concreto se liquidaron con el último salario devengado, tal como lo dispone el art. 4º del Decreto 1919 de 2002.</w:t>
      </w:r>
    </w:p>
    <w:p w:rsidR="00982E90" w:rsidRDefault="00982E90" w:rsidP="00982E90">
      <w:pPr>
        <w:tabs>
          <w:tab w:val="left" w:pos="8647"/>
          <w:tab w:val="left" w:pos="9356"/>
        </w:tabs>
        <w:spacing w:line="276" w:lineRule="auto"/>
        <w:jc w:val="both"/>
        <w:rPr>
          <w:rFonts w:ascii="Arial" w:hAnsi="Arial" w:cs="Arial"/>
          <w:szCs w:val="24"/>
        </w:rPr>
      </w:pPr>
    </w:p>
    <w:p w:rsidR="00BA615F" w:rsidRDefault="00982E90" w:rsidP="00982E90">
      <w:pPr>
        <w:tabs>
          <w:tab w:val="left" w:pos="8647"/>
          <w:tab w:val="left" w:pos="9356"/>
        </w:tabs>
        <w:spacing w:line="276" w:lineRule="auto"/>
        <w:jc w:val="both"/>
        <w:rPr>
          <w:rFonts w:ascii="Arial" w:hAnsi="Arial" w:cs="Arial"/>
          <w:szCs w:val="24"/>
        </w:rPr>
      </w:pPr>
      <w:r>
        <w:rPr>
          <w:rFonts w:ascii="Arial" w:hAnsi="Arial" w:cs="Arial"/>
          <w:szCs w:val="24"/>
        </w:rPr>
        <w:t xml:space="preserve">Por último, es preciso resaltar que para liquidar esta acreencia debía adicionarse el salario con la prima de servicios – art. 17 del Decreto 1045 de 1978 y 4º del Decreto 1919 de 2002-; no obstante lo anterior, en tanto que la </w:t>
      </w:r>
      <w:r w:rsidRPr="00982E90">
        <w:rPr>
          <w:rFonts w:ascii="Arial" w:hAnsi="Arial" w:cs="Arial"/>
          <w:i/>
          <w:szCs w:val="24"/>
        </w:rPr>
        <w:t>a quo</w:t>
      </w:r>
      <w:r>
        <w:rPr>
          <w:rFonts w:ascii="Arial" w:hAnsi="Arial" w:cs="Arial"/>
          <w:i/>
          <w:szCs w:val="24"/>
        </w:rPr>
        <w:t xml:space="preserve"> </w:t>
      </w:r>
      <w:r>
        <w:rPr>
          <w:rFonts w:ascii="Arial" w:hAnsi="Arial" w:cs="Arial"/>
          <w:szCs w:val="24"/>
        </w:rPr>
        <w:t xml:space="preserve">omitió su inclusión, ninguna adición podrá realizarse ante la ausencia </w:t>
      </w:r>
      <w:r w:rsidR="00175D15">
        <w:rPr>
          <w:rFonts w:ascii="Arial" w:hAnsi="Arial" w:cs="Arial"/>
          <w:szCs w:val="24"/>
        </w:rPr>
        <w:t>d</w:t>
      </w:r>
      <w:r>
        <w:rPr>
          <w:rFonts w:ascii="Arial" w:hAnsi="Arial" w:cs="Arial"/>
          <w:szCs w:val="24"/>
        </w:rPr>
        <w:t xml:space="preserve">e apelación por el demandante y la presencia de un grado jurisdiccional a favor de la demandada. </w:t>
      </w:r>
    </w:p>
    <w:p w:rsidR="007F406A" w:rsidRDefault="007F406A" w:rsidP="00982E90">
      <w:pPr>
        <w:tabs>
          <w:tab w:val="left" w:pos="8647"/>
          <w:tab w:val="left" w:pos="9356"/>
        </w:tabs>
        <w:spacing w:line="276" w:lineRule="auto"/>
        <w:jc w:val="both"/>
        <w:rPr>
          <w:rFonts w:ascii="Arial" w:hAnsi="Arial" w:cs="Arial"/>
          <w:szCs w:val="24"/>
        </w:rPr>
      </w:pPr>
    </w:p>
    <w:p w:rsidR="007F406A" w:rsidRDefault="007F406A" w:rsidP="007F406A">
      <w:pPr>
        <w:tabs>
          <w:tab w:val="left" w:pos="8647"/>
          <w:tab w:val="left" w:pos="9356"/>
        </w:tabs>
        <w:spacing w:line="276" w:lineRule="auto"/>
        <w:jc w:val="both"/>
        <w:rPr>
          <w:rFonts w:ascii="Arial" w:hAnsi="Arial" w:cs="Arial"/>
          <w:b/>
          <w:szCs w:val="24"/>
        </w:rPr>
      </w:pPr>
      <w:r>
        <w:rPr>
          <w:rFonts w:ascii="Arial" w:hAnsi="Arial" w:cs="Arial"/>
          <w:b/>
          <w:szCs w:val="24"/>
        </w:rPr>
        <w:t>2.2.4 Prima de vacaciones</w:t>
      </w:r>
    </w:p>
    <w:p w:rsidR="00A16F0C" w:rsidRDefault="00A16F0C" w:rsidP="007F406A">
      <w:pPr>
        <w:tabs>
          <w:tab w:val="left" w:pos="8647"/>
          <w:tab w:val="left" w:pos="9356"/>
        </w:tabs>
        <w:spacing w:line="276" w:lineRule="auto"/>
        <w:jc w:val="both"/>
        <w:rPr>
          <w:rFonts w:ascii="Arial" w:hAnsi="Arial" w:cs="Arial"/>
          <w:b/>
          <w:szCs w:val="24"/>
        </w:rPr>
      </w:pPr>
    </w:p>
    <w:p w:rsidR="007F406A" w:rsidRDefault="007F406A" w:rsidP="007F406A">
      <w:pPr>
        <w:tabs>
          <w:tab w:val="left" w:pos="8647"/>
          <w:tab w:val="left" w:pos="9356"/>
        </w:tabs>
        <w:spacing w:line="276" w:lineRule="auto"/>
        <w:jc w:val="both"/>
        <w:rPr>
          <w:rFonts w:ascii="Arial" w:hAnsi="Arial" w:cs="Arial"/>
          <w:szCs w:val="24"/>
        </w:rPr>
      </w:pPr>
      <w:r>
        <w:rPr>
          <w:rFonts w:ascii="Arial" w:hAnsi="Arial" w:cs="Arial"/>
          <w:szCs w:val="24"/>
        </w:rPr>
        <w:t>Había lugar a su reconocimiento, puesto que el d</w:t>
      </w:r>
      <w:r w:rsidR="00657AF4">
        <w:rPr>
          <w:rFonts w:ascii="Arial" w:hAnsi="Arial" w:cs="Arial"/>
          <w:szCs w:val="24"/>
        </w:rPr>
        <w:t>emandante laboró un total de 257</w:t>
      </w:r>
      <w:r>
        <w:rPr>
          <w:rFonts w:ascii="Arial" w:hAnsi="Arial" w:cs="Arial"/>
          <w:szCs w:val="24"/>
        </w:rPr>
        <w:t xml:space="preserve"> días durante el año 2015, por un valor total de $4</w:t>
      </w:r>
      <w:r w:rsidR="00657AF4">
        <w:rPr>
          <w:rFonts w:ascii="Arial" w:hAnsi="Arial" w:cs="Arial"/>
          <w:szCs w:val="24"/>
        </w:rPr>
        <w:t>33.331</w:t>
      </w:r>
      <w:r>
        <w:rPr>
          <w:rFonts w:ascii="Arial" w:hAnsi="Arial" w:cs="Arial"/>
          <w:szCs w:val="24"/>
        </w:rPr>
        <w:t xml:space="preserve">, </w:t>
      </w:r>
      <w:r w:rsidR="00175D15">
        <w:rPr>
          <w:rFonts w:ascii="Arial" w:hAnsi="Arial" w:cs="Arial"/>
          <w:szCs w:val="24"/>
        </w:rPr>
        <w:t xml:space="preserve">que es </w:t>
      </w:r>
      <w:r>
        <w:rPr>
          <w:rFonts w:ascii="Arial" w:hAnsi="Arial" w:cs="Arial"/>
          <w:szCs w:val="24"/>
        </w:rPr>
        <w:t>inferior al reconocido en primera instancia ($601.858), sin lugar a incluir como factor para su liquidación la prima de servicios, pues la juez de instancia omitió su condena, sin reproche en apelación del demandante.</w:t>
      </w:r>
    </w:p>
    <w:p w:rsidR="007F406A" w:rsidRDefault="007F406A" w:rsidP="007F406A">
      <w:pPr>
        <w:tabs>
          <w:tab w:val="left" w:pos="8647"/>
          <w:tab w:val="left" w:pos="9356"/>
        </w:tabs>
        <w:spacing w:line="276" w:lineRule="auto"/>
        <w:jc w:val="both"/>
        <w:rPr>
          <w:rFonts w:ascii="Arial" w:hAnsi="Arial" w:cs="Arial"/>
          <w:szCs w:val="24"/>
        </w:rPr>
      </w:pPr>
    </w:p>
    <w:p w:rsidR="007F406A" w:rsidRDefault="00175D15" w:rsidP="007F406A">
      <w:pPr>
        <w:tabs>
          <w:tab w:val="left" w:pos="8647"/>
          <w:tab w:val="left" w:pos="9356"/>
        </w:tabs>
        <w:spacing w:line="276" w:lineRule="auto"/>
        <w:jc w:val="both"/>
        <w:rPr>
          <w:rFonts w:ascii="Arial" w:hAnsi="Arial" w:cs="Arial"/>
          <w:szCs w:val="24"/>
        </w:rPr>
      </w:pPr>
      <w:r>
        <w:rPr>
          <w:rFonts w:ascii="Arial" w:hAnsi="Arial" w:cs="Arial"/>
          <w:szCs w:val="24"/>
        </w:rPr>
        <w:t>Todo ello</w:t>
      </w:r>
      <w:r w:rsidR="007F406A">
        <w:rPr>
          <w:rFonts w:ascii="Arial" w:hAnsi="Arial" w:cs="Arial"/>
          <w:szCs w:val="24"/>
        </w:rPr>
        <w:t xml:space="preserve"> de conformidad con los artículos 17 y 25 del Decreto 1045 de 1978 y el artículo 1º del Decreto 404 de 2006, que ordenan quince días de salario o fracción, incluido el auxilio de transporte y la prima de servicios, como factores salarias, para retribuir cada año de servicios prestados o su proporción. </w:t>
      </w:r>
    </w:p>
    <w:p w:rsidR="007F406A" w:rsidRDefault="007F406A" w:rsidP="007F406A">
      <w:pPr>
        <w:tabs>
          <w:tab w:val="left" w:pos="8647"/>
          <w:tab w:val="left" w:pos="9356"/>
        </w:tabs>
        <w:spacing w:line="276" w:lineRule="auto"/>
        <w:jc w:val="both"/>
        <w:rPr>
          <w:rFonts w:ascii="Arial" w:hAnsi="Arial" w:cs="Arial"/>
          <w:szCs w:val="24"/>
        </w:rPr>
      </w:pPr>
    </w:p>
    <w:p w:rsidR="007F406A" w:rsidRDefault="007F406A" w:rsidP="007F406A">
      <w:pPr>
        <w:tabs>
          <w:tab w:val="left" w:pos="8647"/>
          <w:tab w:val="left" w:pos="9356"/>
        </w:tabs>
        <w:spacing w:line="276" w:lineRule="auto"/>
        <w:jc w:val="both"/>
        <w:rPr>
          <w:rFonts w:ascii="Arial" w:hAnsi="Arial" w:cs="Arial"/>
          <w:b/>
          <w:szCs w:val="24"/>
        </w:rPr>
      </w:pPr>
      <w:r>
        <w:rPr>
          <w:rFonts w:ascii="Arial" w:hAnsi="Arial" w:cs="Arial"/>
          <w:b/>
          <w:szCs w:val="24"/>
        </w:rPr>
        <w:t>2.2.5 Prima de navidad</w:t>
      </w:r>
    </w:p>
    <w:p w:rsidR="007F406A" w:rsidRDefault="007F406A" w:rsidP="007F406A">
      <w:pPr>
        <w:tabs>
          <w:tab w:val="left" w:pos="8647"/>
          <w:tab w:val="left" w:pos="9356"/>
        </w:tabs>
        <w:spacing w:line="276" w:lineRule="auto"/>
        <w:jc w:val="both"/>
        <w:rPr>
          <w:rFonts w:ascii="Arial" w:hAnsi="Arial" w:cs="Arial"/>
          <w:b/>
          <w:szCs w:val="24"/>
        </w:rPr>
      </w:pPr>
    </w:p>
    <w:p w:rsidR="00BC13C3" w:rsidRDefault="00BC13C3" w:rsidP="007F406A">
      <w:pPr>
        <w:tabs>
          <w:tab w:val="left" w:pos="8647"/>
          <w:tab w:val="left" w:pos="9356"/>
        </w:tabs>
        <w:spacing w:line="276" w:lineRule="auto"/>
        <w:jc w:val="both"/>
        <w:rPr>
          <w:rFonts w:ascii="Arial" w:hAnsi="Arial" w:cs="Arial"/>
          <w:szCs w:val="24"/>
        </w:rPr>
      </w:pPr>
      <w:r>
        <w:rPr>
          <w:rFonts w:ascii="Arial" w:hAnsi="Arial" w:cs="Arial"/>
          <w:szCs w:val="24"/>
        </w:rPr>
        <w:t>Es procedente su reconocimiento en cuantía de $8</w:t>
      </w:r>
      <w:r w:rsidR="00457E10">
        <w:rPr>
          <w:rFonts w:ascii="Arial" w:hAnsi="Arial" w:cs="Arial"/>
          <w:szCs w:val="24"/>
        </w:rPr>
        <w:t>83.407</w:t>
      </w:r>
      <w:r>
        <w:rPr>
          <w:rFonts w:ascii="Arial" w:hAnsi="Arial" w:cs="Arial"/>
          <w:szCs w:val="24"/>
        </w:rPr>
        <w:t xml:space="preserve"> únicamente por 240 días, que equivalen a 8 meses completos laborados en el año 2015, valor que al ser inferior al reconocido en primera instancia ($1’128.485) se modificará, en virtud al grado jurisdiccional de consulta a favor de la demandada.</w:t>
      </w:r>
    </w:p>
    <w:p w:rsidR="007F406A" w:rsidRDefault="007F406A" w:rsidP="007F406A">
      <w:pPr>
        <w:tabs>
          <w:tab w:val="left" w:pos="8647"/>
          <w:tab w:val="left" w:pos="9356"/>
        </w:tabs>
        <w:spacing w:line="276" w:lineRule="auto"/>
        <w:jc w:val="both"/>
        <w:rPr>
          <w:rFonts w:ascii="Arial" w:hAnsi="Arial" w:cs="Arial"/>
          <w:szCs w:val="24"/>
        </w:rPr>
      </w:pPr>
    </w:p>
    <w:p w:rsidR="00BC13C3" w:rsidRDefault="00BC13C3" w:rsidP="007F406A">
      <w:pPr>
        <w:tabs>
          <w:tab w:val="left" w:pos="8647"/>
          <w:tab w:val="left" w:pos="9356"/>
        </w:tabs>
        <w:spacing w:line="276" w:lineRule="auto"/>
        <w:jc w:val="both"/>
        <w:rPr>
          <w:rFonts w:ascii="Arial" w:hAnsi="Arial" w:cs="Arial"/>
          <w:szCs w:val="24"/>
        </w:rPr>
      </w:pPr>
      <w:r>
        <w:rPr>
          <w:rFonts w:ascii="Arial" w:hAnsi="Arial" w:cs="Arial"/>
          <w:szCs w:val="24"/>
        </w:rPr>
        <w:t xml:space="preserve">Lo anterior, de conformidad con los artículos 32 y 33 del Decreto 1045 de 1978 que determinaron que esta prestación corresponde a un mes de salario pagadero a 30 de noviembre de cada año; ahora sino se hubiese trabajado todo el año, entonces se liquidará de manera proporcional al tiempo laborado con base en una doceava parte por cada mes completo de servicios, al que se agregará como factor salarial la prima de vacaciones. </w:t>
      </w:r>
    </w:p>
    <w:p w:rsidR="00BC13C3" w:rsidRDefault="00BC13C3" w:rsidP="007F406A">
      <w:pPr>
        <w:tabs>
          <w:tab w:val="left" w:pos="8647"/>
          <w:tab w:val="left" w:pos="9356"/>
        </w:tabs>
        <w:spacing w:line="276" w:lineRule="auto"/>
        <w:jc w:val="both"/>
        <w:rPr>
          <w:rFonts w:ascii="Arial" w:hAnsi="Arial" w:cs="Arial"/>
          <w:szCs w:val="24"/>
        </w:rPr>
      </w:pPr>
    </w:p>
    <w:p w:rsidR="00BC13C3" w:rsidRPr="00BC13C3" w:rsidRDefault="00BC13C3" w:rsidP="007F406A">
      <w:pPr>
        <w:tabs>
          <w:tab w:val="left" w:pos="8647"/>
          <w:tab w:val="left" w:pos="9356"/>
        </w:tabs>
        <w:spacing w:line="276" w:lineRule="auto"/>
        <w:jc w:val="both"/>
        <w:rPr>
          <w:rFonts w:ascii="Arial" w:hAnsi="Arial" w:cs="Arial"/>
          <w:szCs w:val="24"/>
        </w:rPr>
      </w:pPr>
      <w:r>
        <w:rPr>
          <w:rFonts w:ascii="Arial" w:hAnsi="Arial" w:cs="Arial"/>
          <w:szCs w:val="24"/>
        </w:rPr>
        <w:t xml:space="preserve">Al punto es preciso llamar la atención de la </w:t>
      </w:r>
      <w:r w:rsidRPr="00BC13C3">
        <w:rPr>
          <w:rFonts w:ascii="Arial" w:hAnsi="Arial" w:cs="Arial"/>
          <w:i/>
          <w:szCs w:val="24"/>
        </w:rPr>
        <w:t>a quo</w:t>
      </w:r>
      <w:r>
        <w:rPr>
          <w:rFonts w:ascii="Arial" w:hAnsi="Arial" w:cs="Arial"/>
          <w:i/>
          <w:szCs w:val="24"/>
        </w:rPr>
        <w:t xml:space="preserve">, </w:t>
      </w:r>
      <w:r>
        <w:rPr>
          <w:rFonts w:ascii="Arial" w:hAnsi="Arial" w:cs="Arial"/>
          <w:szCs w:val="24"/>
        </w:rPr>
        <w:t xml:space="preserve">que liquidó esta prestación con prescindencia de la prima de vacaciones, que tampoco se agregará en esta instancia ante la presencia del grado jurisdiccional de consulta.  </w:t>
      </w:r>
    </w:p>
    <w:p w:rsidR="007F406A" w:rsidRDefault="007F406A" w:rsidP="007F406A">
      <w:pPr>
        <w:tabs>
          <w:tab w:val="left" w:pos="8647"/>
          <w:tab w:val="left" w:pos="9356"/>
        </w:tabs>
        <w:spacing w:line="276" w:lineRule="auto"/>
        <w:jc w:val="both"/>
        <w:rPr>
          <w:rFonts w:ascii="Arial" w:hAnsi="Arial" w:cs="Arial"/>
          <w:szCs w:val="24"/>
        </w:rPr>
      </w:pPr>
    </w:p>
    <w:p w:rsidR="005903C0" w:rsidRDefault="005903C0" w:rsidP="005903C0">
      <w:pPr>
        <w:tabs>
          <w:tab w:val="left" w:pos="8647"/>
          <w:tab w:val="left" w:pos="9356"/>
        </w:tabs>
        <w:spacing w:line="276" w:lineRule="auto"/>
        <w:jc w:val="both"/>
        <w:rPr>
          <w:rFonts w:ascii="Arial" w:hAnsi="Arial" w:cs="Arial"/>
          <w:b/>
          <w:szCs w:val="24"/>
        </w:rPr>
      </w:pPr>
      <w:r>
        <w:rPr>
          <w:rFonts w:ascii="Arial" w:hAnsi="Arial" w:cs="Arial"/>
          <w:b/>
          <w:szCs w:val="24"/>
        </w:rPr>
        <w:t>2.2.6 C</w:t>
      </w:r>
      <w:r w:rsidRPr="00517DC2">
        <w:rPr>
          <w:rFonts w:ascii="Arial" w:hAnsi="Arial" w:cs="Arial"/>
          <w:b/>
          <w:szCs w:val="24"/>
        </w:rPr>
        <w:t xml:space="preserve">esantías </w:t>
      </w:r>
    </w:p>
    <w:p w:rsidR="005903C0" w:rsidRDefault="005903C0" w:rsidP="005903C0">
      <w:pPr>
        <w:tabs>
          <w:tab w:val="left" w:pos="8647"/>
          <w:tab w:val="left" w:pos="9356"/>
        </w:tabs>
        <w:spacing w:line="276" w:lineRule="auto"/>
        <w:jc w:val="both"/>
        <w:rPr>
          <w:rFonts w:ascii="Arial" w:hAnsi="Arial" w:cs="Arial"/>
          <w:szCs w:val="24"/>
        </w:rPr>
      </w:pPr>
    </w:p>
    <w:p w:rsidR="005903C0" w:rsidRPr="007E5BB2" w:rsidRDefault="001923FA" w:rsidP="005903C0">
      <w:pPr>
        <w:tabs>
          <w:tab w:val="left" w:pos="8647"/>
          <w:tab w:val="left" w:pos="9356"/>
        </w:tabs>
        <w:spacing w:line="276" w:lineRule="auto"/>
        <w:jc w:val="both"/>
        <w:rPr>
          <w:rFonts w:ascii="Arial" w:eastAsiaTheme="minorHAnsi" w:hAnsi="Arial" w:cs="Arial"/>
          <w:szCs w:val="24"/>
          <w:lang w:val="es-ES" w:eastAsia="en-US"/>
        </w:rPr>
      </w:pPr>
      <w:r>
        <w:rPr>
          <w:rFonts w:ascii="Arial" w:hAnsi="Arial" w:cs="Arial"/>
          <w:szCs w:val="24"/>
        </w:rPr>
        <w:t>Hay lugar a su condena en cuantía de $</w:t>
      </w:r>
      <w:r w:rsidR="00657AF4">
        <w:rPr>
          <w:rFonts w:ascii="Arial" w:hAnsi="Arial" w:cs="Arial"/>
          <w:szCs w:val="24"/>
        </w:rPr>
        <w:t>94</w:t>
      </w:r>
      <w:r w:rsidR="00457E10">
        <w:rPr>
          <w:rFonts w:ascii="Arial" w:hAnsi="Arial" w:cs="Arial"/>
          <w:szCs w:val="24"/>
        </w:rPr>
        <w:t>2</w:t>
      </w:r>
      <w:r w:rsidR="00657AF4">
        <w:rPr>
          <w:rFonts w:ascii="Arial" w:hAnsi="Arial" w:cs="Arial"/>
          <w:szCs w:val="24"/>
        </w:rPr>
        <w:t>.</w:t>
      </w:r>
      <w:r w:rsidR="00457E10">
        <w:rPr>
          <w:rFonts w:ascii="Arial" w:hAnsi="Arial" w:cs="Arial"/>
          <w:szCs w:val="24"/>
        </w:rPr>
        <w:t>020</w:t>
      </w:r>
      <w:r>
        <w:rPr>
          <w:rFonts w:ascii="Arial" w:hAnsi="Arial" w:cs="Arial"/>
          <w:szCs w:val="24"/>
        </w:rPr>
        <w:t xml:space="preserve">, que resultó inferior al liquidado en primera instancia ($1’375.360), </w:t>
      </w:r>
      <w:r w:rsidR="00175D15">
        <w:rPr>
          <w:rFonts w:ascii="Arial" w:hAnsi="Arial" w:cs="Arial"/>
          <w:szCs w:val="24"/>
        </w:rPr>
        <w:t>y por ende,</w:t>
      </w:r>
      <w:r>
        <w:rPr>
          <w:rFonts w:ascii="Arial" w:hAnsi="Arial" w:cs="Arial"/>
          <w:szCs w:val="24"/>
        </w:rPr>
        <w:t xml:space="preserve"> modificado en virtud del grado jurisdiccional de consulta a favor del Municipio de Pereira.</w:t>
      </w:r>
      <w:r w:rsidR="005903C0" w:rsidRPr="007E5BB2">
        <w:rPr>
          <w:rFonts w:ascii="Arial" w:hAnsi="Arial" w:cs="Arial"/>
          <w:szCs w:val="24"/>
        </w:rPr>
        <w:t xml:space="preserve"> </w:t>
      </w:r>
    </w:p>
    <w:p w:rsidR="007F406A" w:rsidRDefault="007F406A" w:rsidP="00982E90">
      <w:pPr>
        <w:tabs>
          <w:tab w:val="left" w:pos="8647"/>
          <w:tab w:val="left" w:pos="9356"/>
        </w:tabs>
        <w:spacing w:line="276" w:lineRule="auto"/>
        <w:jc w:val="both"/>
        <w:rPr>
          <w:rFonts w:ascii="Arial" w:eastAsiaTheme="minorHAnsi" w:hAnsi="Arial" w:cs="Arial"/>
          <w:szCs w:val="24"/>
          <w:lang w:val="es-ES" w:eastAsia="en-US"/>
        </w:rPr>
      </w:pPr>
    </w:p>
    <w:p w:rsidR="001923FA" w:rsidRPr="00C87324" w:rsidRDefault="001923FA" w:rsidP="001923FA">
      <w:pPr>
        <w:tabs>
          <w:tab w:val="left" w:pos="8647"/>
          <w:tab w:val="left" w:pos="9356"/>
        </w:tabs>
        <w:spacing w:line="276" w:lineRule="auto"/>
        <w:jc w:val="both"/>
        <w:rPr>
          <w:rFonts w:ascii="Arial" w:hAnsi="Arial" w:cs="Arial"/>
          <w:szCs w:val="24"/>
        </w:rPr>
      </w:pPr>
      <w:r>
        <w:rPr>
          <w:rFonts w:ascii="Arial" w:hAnsi="Arial" w:cs="Arial"/>
          <w:szCs w:val="24"/>
        </w:rPr>
        <w:t xml:space="preserve">En efecto, el </w:t>
      </w:r>
      <w:r w:rsidRPr="00C87324">
        <w:rPr>
          <w:rFonts w:ascii="Arial" w:hAnsi="Arial" w:cs="Arial"/>
          <w:szCs w:val="24"/>
        </w:rPr>
        <w:t>artícu</w:t>
      </w:r>
      <w:r>
        <w:rPr>
          <w:rFonts w:ascii="Arial" w:hAnsi="Arial" w:cs="Arial"/>
          <w:szCs w:val="24"/>
        </w:rPr>
        <w:t xml:space="preserve">lo 4º del Decreto 1919 de 2002 consagra </w:t>
      </w:r>
      <w:r w:rsidRPr="00C87324">
        <w:rPr>
          <w:rFonts w:ascii="Arial" w:hAnsi="Arial" w:cs="Arial"/>
          <w:szCs w:val="24"/>
        </w:rPr>
        <w:t>que el régimen de prestaciones mínimas a los trabajadores oficiales vinculados a las entidades de que trata es</w:t>
      </w:r>
      <w:r>
        <w:rPr>
          <w:rFonts w:ascii="Arial" w:hAnsi="Arial" w:cs="Arial"/>
          <w:szCs w:val="24"/>
        </w:rPr>
        <w:t>t</w:t>
      </w:r>
      <w:r w:rsidRPr="00C87324">
        <w:rPr>
          <w:rFonts w:ascii="Arial" w:hAnsi="Arial" w:cs="Arial"/>
          <w:szCs w:val="24"/>
        </w:rPr>
        <w:t>e Decreto, dentro de los que se encuentran los trabajadores del ni</w:t>
      </w:r>
      <w:r>
        <w:rPr>
          <w:rFonts w:ascii="Arial" w:hAnsi="Arial" w:cs="Arial"/>
          <w:szCs w:val="24"/>
        </w:rPr>
        <w:t>vel Municipal, será el estipulad</w:t>
      </w:r>
      <w:r w:rsidRPr="00C87324">
        <w:rPr>
          <w:rFonts w:ascii="Arial" w:hAnsi="Arial" w:cs="Arial"/>
          <w:szCs w:val="24"/>
        </w:rPr>
        <w:t>o para los empleados públicos de la rama ejecutiva del orden</w:t>
      </w:r>
      <w:r>
        <w:rPr>
          <w:rFonts w:ascii="Arial" w:hAnsi="Arial" w:cs="Arial"/>
          <w:szCs w:val="24"/>
        </w:rPr>
        <w:t xml:space="preserve"> nacional; motivo por el cual el actor</w:t>
      </w:r>
      <w:r w:rsidRPr="00C87324">
        <w:rPr>
          <w:rFonts w:ascii="Arial" w:hAnsi="Arial" w:cs="Arial"/>
          <w:szCs w:val="24"/>
        </w:rPr>
        <w:t xml:space="preserve"> tiene derecho a que se le reconozca y liquide por este concepto, 30 días de salario por cada año de servicios prestados o proporcionalmente por fracción, de conformidad con lo expresado en </w:t>
      </w:r>
      <w:r w:rsidRPr="00C87324">
        <w:rPr>
          <w:rFonts w:ascii="Arial" w:hAnsi="Arial" w:cs="Arial"/>
          <w:szCs w:val="24"/>
          <w:lang w:val="es-ES"/>
        </w:rPr>
        <w:t>los artículos 27 del Decreto 3118 de 1968 , 6º del Decreto 1160 de 1947 y 13 de la Ley 344 de 1996; así como el artículo 17, literal a), de la Ley 6ª de 1945.</w:t>
      </w:r>
    </w:p>
    <w:p w:rsidR="001923FA" w:rsidRDefault="001923FA" w:rsidP="001923FA">
      <w:pPr>
        <w:tabs>
          <w:tab w:val="left" w:pos="8647"/>
          <w:tab w:val="left" w:pos="9356"/>
        </w:tabs>
        <w:spacing w:line="276" w:lineRule="auto"/>
        <w:jc w:val="both"/>
        <w:rPr>
          <w:rFonts w:ascii="Arial" w:hAnsi="Arial" w:cs="Arial"/>
          <w:szCs w:val="24"/>
        </w:rPr>
      </w:pPr>
    </w:p>
    <w:p w:rsidR="001923FA" w:rsidRPr="00A801DB" w:rsidRDefault="001923FA" w:rsidP="001923FA">
      <w:pPr>
        <w:tabs>
          <w:tab w:val="left" w:pos="8647"/>
          <w:tab w:val="left" w:pos="9356"/>
        </w:tabs>
        <w:spacing w:line="276" w:lineRule="auto"/>
        <w:jc w:val="both"/>
        <w:rPr>
          <w:rFonts w:ascii="Arial" w:hAnsi="Arial" w:cs="Arial"/>
          <w:szCs w:val="24"/>
          <w:lang w:val="es-ES"/>
        </w:rPr>
      </w:pPr>
      <w:r w:rsidRPr="00A801DB">
        <w:rPr>
          <w:rFonts w:ascii="Arial" w:hAnsi="Arial" w:cs="Arial"/>
          <w:szCs w:val="24"/>
        </w:rPr>
        <w:t xml:space="preserve">Además, el cómputo se </w:t>
      </w:r>
      <w:r w:rsidR="00464242">
        <w:rPr>
          <w:rFonts w:ascii="Arial" w:hAnsi="Arial" w:cs="Arial"/>
          <w:szCs w:val="24"/>
        </w:rPr>
        <w:t>realizó</w:t>
      </w:r>
      <w:r w:rsidRPr="00A801DB">
        <w:rPr>
          <w:rFonts w:ascii="Arial" w:hAnsi="Arial" w:cs="Arial"/>
          <w:szCs w:val="24"/>
        </w:rPr>
        <w:t xml:space="preserve"> teniendo en cuenta</w:t>
      </w:r>
      <w:r>
        <w:rPr>
          <w:rFonts w:ascii="Arial" w:hAnsi="Arial" w:cs="Arial"/>
          <w:szCs w:val="24"/>
        </w:rPr>
        <w:t xml:space="preserve"> los factores salariales contemplados en el artículo 45 del Decreto 1045 de 1978 como son el auxilio de </w:t>
      </w:r>
      <w:r>
        <w:rPr>
          <w:rFonts w:ascii="Arial" w:hAnsi="Arial" w:cs="Arial"/>
          <w:szCs w:val="24"/>
        </w:rPr>
        <w:lastRenderedPageBreak/>
        <w:t xml:space="preserve">transporte, las primas de navidad y vacaciones y no los </w:t>
      </w:r>
      <w:r>
        <w:rPr>
          <w:rFonts w:ascii="Arial" w:hAnsi="Arial" w:cs="Arial"/>
          <w:szCs w:val="24"/>
          <w:lang w:val="es-ES"/>
        </w:rPr>
        <w:t>gastos de representación, prima técnica, trabajo suplementario, auxilio de alimentación, bonificación por servicios prestados, viáticos, al no estar acreditados, y prima de servicios.</w:t>
      </w:r>
    </w:p>
    <w:p w:rsidR="00BA615F" w:rsidRDefault="00BA615F" w:rsidP="00F968A4">
      <w:pPr>
        <w:tabs>
          <w:tab w:val="left" w:pos="8647"/>
          <w:tab w:val="left" w:pos="9356"/>
        </w:tabs>
        <w:spacing w:line="276" w:lineRule="auto"/>
        <w:jc w:val="both"/>
        <w:rPr>
          <w:rFonts w:ascii="Arial" w:hAnsi="Arial" w:cs="Arial"/>
          <w:szCs w:val="24"/>
        </w:rPr>
      </w:pPr>
    </w:p>
    <w:p w:rsidR="00FB5E5B" w:rsidRPr="007E5BB2" w:rsidRDefault="00FB5E5B" w:rsidP="00FB5E5B">
      <w:pPr>
        <w:tabs>
          <w:tab w:val="left" w:pos="8647"/>
          <w:tab w:val="left" w:pos="9356"/>
        </w:tabs>
        <w:spacing w:line="276" w:lineRule="auto"/>
        <w:jc w:val="both"/>
        <w:rPr>
          <w:rFonts w:ascii="Arial" w:hAnsi="Arial" w:cs="Arial"/>
          <w:b/>
          <w:szCs w:val="24"/>
        </w:rPr>
      </w:pPr>
      <w:r>
        <w:rPr>
          <w:rFonts w:ascii="Arial" w:hAnsi="Arial" w:cs="Arial"/>
          <w:b/>
          <w:szCs w:val="24"/>
        </w:rPr>
        <w:t>2.2.7</w:t>
      </w:r>
      <w:r w:rsidRPr="007E5BB2">
        <w:rPr>
          <w:rFonts w:ascii="Arial" w:hAnsi="Arial" w:cs="Arial"/>
          <w:b/>
          <w:szCs w:val="24"/>
        </w:rPr>
        <w:t xml:space="preserve"> Intereses a las cesantías</w:t>
      </w:r>
    </w:p>
    <w:p w:rsidR="00FB5E5B" w:rsidRPr="007E5BB2" w:rsidRDefault="00FB5E5B" w:rsidP="00FB5E5B">
      <w:pPr>
        <w:tabs>
          <w:tab w:val="left" w:pos="8647"/>
          <w:tab w:val="left" w:pos="9356"/>
        </w:tabs>
        <w:spacing w:line="276" w:lineRule="auto"/>
        <w:jc w:val="both"/>
        <w:rPr>
          <w:rFonts w:ascii="Arial" w:hAnsi="Arial" w:cs="Arial"/>
          <w:szCs w:val="24"/>
        </w:rPr>
      </w:pPr>
    </w:p>
    <w:p w:rsidR="00FB5E5B" w:rsidRDefault="00FB5E5B" w:rsidP="00FB5E5B">
      <w:pPr>
        <w:tabs>
          <w:tab w:val="left" w:pos="8647"/>
          <w:tab w:val="left" w:pos="9356"/>
        </w:tabs>
        <w:spacing w:line="276" w:lineRule="auto"/>
        <w:jc w:val="both"/>
        <w:rPr>
          <w:rFonts w:ascii="Arial" w:hAnsi="Arial" w:cs="Arial"/>
          <w:szCs w:val="24"/>
        </w:rPr>
      </w:pPr>
      <w:r w:rsidRPr="007E5BB2">
        <w:rPr>
          <w:rFonts w:ascii="Arial" w:hAnsi="Arial" w:cs="Arial"/>
          <w:szCs w:val="24"/>
        </w:rPr>
        <w:t xml:space="preserve">Hay lugar a ésta pretensión como quiera que independientemente del fondo de administración de cesantías que haya elegido el actor, sea privado o el Fondo Nacional del Ahorro, ambos establecen el reconocimiento de ésta prestación sobre el valor de las cesantías liquidadas que debían ser consignadas por el empleador, tal como lo dispuso la </w:t>
      </w:r>
      <w:r w:rsidRPr="007E5BB2">
        <w:rPr>
          <w:rFonts w:ascii="Arial" w:hAnsi="Arial" w:cs="Arial"/>
          <w:i/>
          <w:szCs w:val="24"/>
        </w:rPr>
        <w:t xml:space="preserve">a quo </w:t>
      </w:r>
      <w:r w:rsidRPr="007E5BB2">
        <w:rPr>
          <w:rFonts w:ascii="Arial" w:hAnsi="Arial" w:cs="Arial"/>
          <w:szCs w:val="24"/>
        </w:rPr>
        <w:t>en relación con el 12% anual sobre el valor de las cesantías reconocidas, sin embargo, al haberse modificado su valor, según lo que antecede, también cambia el monto de ésta pretensión, el cu</w:t>
      </w:r>
      <w:r w:rsidRPr="000F654F">
        <w:rPr>
          <w:rFonts w:ascii="Arial" w:hAnsi="Arial" w:cs="Arial"/>
          <w:szCs w:val="24"/>
        </w:rPr>
        <w:t xml:space="preserve">al </w:t>
      </w:r>
      <w:r>
        <w:rPr>
          <w:rFonts w:ascii="Arial" w:hAnsi="Arial" w:cs="Arial"/>
          <w:szCs w:val="24"/>
        </w:rPr>
        <w:t>asciende a $</w:t>
      </w:r>
      <w:r w:rsidR="007376FF">
        <w:rPr>
          <w:rFonts w:ascii="Arial" w:hAnsi="Arial" w:cs="Arial"/>
          <w:szCs w:val="24"/>
        </w:rPr>
        <w:t>80.700</w:t>
      </w:r>
      <w:r>
        <w:rPr>
          <w:rFonts w:ascii="Arial" w:hAnsi="Arial" w:cs="Arial"/>
          <w:szCs w:val="24"/>
        </w:rPr>
        <w:t>, que también se modificará por ser inferior al condenado en primera instancia.</w:t>
      </w:r>
    </w:p>
    <w:p w:rsidR="00FB5E5B" w:rsidRDefault="00FB5E5B" w:rsidP="00F968A4">
      <w:pPr>
        <w:tabs>
          <w:tab w:val="left" w:pos="8647"/>
          <w:tab w:val="left" w:pos="9356"/>
        </w:tabs>
        <w:spacing w:line="276" w:lineRule="auto"/>
        <w:jc w:val="both"/>
        <w:rPr>
          <w:rFonts w:ascii="Arial" w:hAnsi="Arial" w:cs="Arial"/>
          <w:szCs w:val="24"/>
        </w:rPr>
      </w:pPr>
    </w:p>
    <w:p w:rsidR="00FB5E5B" w:rsidRPr="00517DC2" w:rsidRDefault="00FB5E5B" w:rsidP="00FB5E5B">
      <w:pPr>
        <w:tabs>
          <w:tab w:val="left" w:pos="8647"/>
          <w:tab w:val="left" w:pos="9356"/>
        </w:tabs>
        <w:spacing w:line="276" w:lineRule="auto"/>
        <w:jc w:val="both"/>
        <w:rPr>
          <w:rFonts w:ascii="Arial" w:hAnsi="Arial" w:cs="Arial"/>
          <w:b/>
          <w:szCs w:val="24"/>
        </w:rPr>
      </w:pPr>
      <w:r>
        <w:rPr>
          <w:rFonts w:ascii="Arial" w:hAnsi="Arial" w:cs="Arial"/>
          <w:b/>
          <w:szCs w:val="24"/>
        </w:rPr>
        <w:t xml:space="preserve">2.2.8 </w:t>
      </w:r>
      <w:r w:rsidRPr="00517DC2">
        <w:rPr>
          <w:rFonts w:ascii="Arial" w:hAnsi="Arial" w:cs="Arial"/>
          <w:b/>
          <w:szCs w:val="24"/>
        </w:rPr>
        <w:t>Indemnización moratoria Decreto Ley 797 de 1949</w:t>
      </w:r>
    </w:p>
    <w:p w:rsidR="00FB5E5B" w:rsidRPr="00517DC2" w:rsidRDefault="00FB5E5B" w:rsidP="00FB5E5B">
      <w:pPr>
        <w:tabs>
          <w:tab w:val="left" w:pos="8647"/>
          <w:tab w:val="left" w:pos="9356"/>
        </w:tabs>
        <w:spacing w:line="276" w:lineRule="auto"/>
        <w:jc w:val="both"/>
        <w:rPr>
          <w:rFonts w:ascii="Arial" w:hAnsi="Arial" w:cs="Arial"/>
          <w:b/>
          <w:szCs w:val="24"/>
        </w:rPr>
      </w:pPr>
    </w:p>
    <w:p w:rsidR="00FB5E5B" w:rsidRPr="00B74D85" w:rsidRDefault="00FB5E5B" w:rsidP="00FB5E5B">
      <w:pPr>
        <w:autoSpaceDE w:val="0"/>
        <w:autoSpaceDN w:val="0"/>
        <w:adjustRightInd w:val="0"/>
        <w:spacing w:line="276" w:lineRule="auto"/>
        <w:jc w:val="both"/>
        <w:rPr>
          <w:rFonts w:ascii="Arial" w:hAnsi="Arial" w:cs="Arial"/>
          <w:szCs w:val="24"/>
          <w:lang w:val="es-ES"/>
        </w:rPr>
      </w:pPr>
      <w:r>
        <w:rPr>
          <w:rFonts w:ascii="Arial" w:hAnsi="Arial" w:cs="Arial"/>
          <w:szCs w:val="24"/>
          <w:lang w:val="es-ES"/>
        </w:rPr>
        <w:t>S</w:t>
      </w:r>
      <w:r w:rsidRPr="00B74D85">
        <w:rPr>
          <w:rFonts w:ascii="Arial" w:hAnsi="Arial" w:cs="Arial"/>
          <w:szCs w:val="24"/>
          <w:lang w:val="es-ES"/>
        </w:rPr>
        <w:t>e encuentra</w:t>
      </w:r>
      <w:r>
        <w:rPr>
          <w:rFonts w:ascii="Arial" w:hAnsi="Arial" w:cs="Arial"/>
          <w:szCs w:val="24"/>
          <w:lang w:val="es-ES"/>
        </w:rPr>
        <w:t xml:space="preserve"> acreditado</w:t>
      </w:r>
      <w:r w:rsidRPr="00B74D85">
        <w:rPr>
          <w:rFonts w:ascii="Arial" w:hAnsi="Arial" w:cs="Arial"/>
          <w:szCs w:val="24"/>
          <w:lang w:val="es-ES"/>
        </w:rPr>
        <w:t xml:space="preserve"> que el Municipio de </w:t>
      </w:r>
      <w:r>
        <w:rPr>
          <w:rFonts w:ascii="Arial" w:hAnsi="Arial" w:cs="Arial"/>
          <w:szCs w:val="24"/>
          <w:lang w:val="es-ES"/>
        </w:rPr>
        <w:t>Pereira</w:t>
      </w:r>
      <w:r w:rsidRPr="00B74D85">
        <w:rPr>
          <w:rFonts w:ascii="Arial" w:hAnsi="Arial" w:cs="Arial"/>
          <w:szCs w:val="24"/>
          <w:lang w:val="es-ES"/>
        </w:rPr>
        <w:t xml:space="preserve"> le adeuda al demandante cesantías</w:t>
      </w:r>
      <w:r>
        <w:rPr>
          <w:rFonts w:ascii="Arial" w:hAnsi="Arial" w:cs="Arial"/>
          <w:szCs w:val="24"/>
          <w:lang w:val="es-ES"/>
        </w:rPr>
        <w:t xml:space="preserve"> e intereses a las mismas</w:t>
      </w:r>
      <w:r w:rsidR="00EC1D2F">
        <w:rPr>
          <w:rFonts w:ascii="Arial" w:hAnsi="Arial" w:cs="Arial"/>
          <w:szCs w:val="24"/>
          <w:lang w:val="es-ES"/>
        </w:rPr>
        <w:t>,</w:t>
      </w:r>
      <w:r>
        <w:rPr>
          <w:rFonts w:ascii="Arial" w:hAnsi="Arial" w:cs="Arial"/>
          <w:szCs w:val="24"/>
          <w:lang w:val="es-ES"/>
        </w:rPr>
        <w:t xml:space="preserve"> </w:t>
      </w:r>
      <w:r w:rsidRPr="00B74D85">
        <w:rPr>
          <w:rFonts w:ascii="Arial" w:hAnsi="Arial" w:cs="Arial"/>
          <w:szCs w:val="24"/>
          <w:lang w:val="es-ES"/>
        </w:rPr>
        <w:t>entonces, se abre la posibilidad de una condena por este concepto</w:t>
      </w:r>
      <w:r w:rsidR="00EC1D2F">
        <w:rPr>
          <w:rFonts w:ascii="Arial" w:hAnsi="Arial" w:cs="Arial"/>
          <w:szCs w:val="24"/>
          <w:lang w:val="es-ES"/>
        </w:rPr>
        <w:t>,</w:t>
      </w:r>
      <w:r w:rsidRPr="00B74D85">
        <w:rPr>
          <w:rFonts w:ascii="Arial" w:hAnsi="Arial" w:cs="Arial"/>
          <w:szCs w:val="24"/>
          <w:lang w:val="es-ES"/>
        </w:rPr>
        <w:t xml:space="preserve"> equivalente a un día de salario por cada día de retardo en el pago de las obligaciones, a menos que, como lo ha sostenido reiteradamente la jurisprudencia de la Sala de Casación Laboral, la demandada acredite que esa omisión tuvo ocurrencia en conductas que puedan ser ubicadas en el plano de la buena fe</w:t>
      </w:r>
      <w:r w:rsidRPr="00B74D85">
        <w:rPr>
          <w:rFonts w:ascii="Arial" w:hAnsi="Arial" w:cs="Arial"/>
          <w:bCs/>
          <w:szCs w:val="24"/>
          <w:vertAlign w:val="superscript"/>
        </w:rPr>
        <w:footnoteReference w:id="4"/>
      </w:r>
      <w:r w:rsidRPr="00B74D85">
        <w:rPr>
          <w:rFonts w:ascii="Arial" w:hAnsi="Arial" w:cs="Arial"/>
          <w:szCs w:val="24"/>
          <w:lang w:val="es-ES"/>
        </w:rPr>
        <w:t>.</w:t>
      </w:r>
    </w:p>
    <w:p w:rsidR="00FB5E5B" w:rsidRPr="007645E8" w:rsidRDefault="00FB5E5B" w:rsidP="00FB5E5B">
      <w:pPr>
        <w:autoSpaceDE w:val="0"/>
        <w:autoSpaceDN w:val="0"/>
        <w:adjustRightInd w:val="0"/>
        <w:spacing w:line="276" w:lineRule="auto"/>
        <w:jc w:val="both"/>
        <w:rPr>
          <w:rFonts w:ascii="Arial" w:hAnsi="Arial" w:cs="Arial"/>
          <w:szCs w:val="24"/>
          <w:highlight w:val="green"/>
          <w:lang w:val="es-ES"/>
        </w:rPr>
      </w:pPr>
    </w:p>
    <w:p w:rsidR="00FB5E5B" w:rsidRDefault="00FB5E5B" w:rsidP="00FB5E5B">
      <w:pPr>
        <w:autoSpaceDE w:val="0"/>
        <w:autoSpaceDN w:val="0"/>
        <w:adjustRightInd w:val="0"/>
        <w:spacing w:line="276" w:lineRule="auto"/>
        <w:jc w:val="both"/>
        <w:rPr>
          <w:rFonts w:ascii="Arial" w:hAnsi="Arial" w:cs="Arial"/>
          <w:color w:val="000000"/>
          <w:szCs w:val="16"/>
        </w:rPr>
      </w:pPr>
      <w:r>
        <w:rPr>
          <w:rFonts w:ascii="Arial" w:hAnsi="Arial" w:cs="Arial"/>
          <w:szCs w:val="24"/>
        </w:rPr>
        <w:t>Se</w:t>
      </w:r>
      <w:r w:rsidRPr="00FE4F32">
        <w:rPr>
          <w:rFonts w:ascii="Arial" w:hAnsi="Arial" w:cs="Arial"/>
          <w:color w:val="000000"/>
          <w:szCs w:val="16"/>
          <w:lang w:val="es-ES"/>
        </w:rPr>
        <w:t xml:space="preserve"> adv</w:t>
      </w:r>
      <w:r>
        <w:rPr>
          <w:rFonts w:ascii="Arial" w:hAnsi="Arial" w:cs="Arial"/>
          <w:color w:val="000000"/>
          <w:szCs w:val="16"/>
          <w:lang w:val="es-ES"/>
        </w:rPr>
        <w:t>i</w:t>
      </w:r>
      <w:r w:rsidRPr="00FE4F32">
        <w:rPr>
          <w:rFonts w:ascii="Arial" w:hAnsi="Arial" w:cs="Arial"/>
          <w:color w:val="000000"/>
          <w:szCs w:val="16"/>
          <w:lang w:val="es-ES"/>
        </w:rPr>
        <w:t>ert</w:t>
      </w:r>
      <w:r>
        <w:rPr>
          <w:rFonts w:ascii="Arial" w:hAnsi="Arial" w:cs="Arial"/>
          <w:color w:val="000000"/>
          <w:szCs w:val="16"/>
          <w:lang w:val="es-ES"/>
        </w:rPr>
        <w:t>e en este asunto que</w:t>
      </w:r>
      <w:r w:rsidRPr="00FE4F32">
        <w:rPr>
          <w:rFonts w:ascii="Arial" w:hAnsi="Arial" w:cs="Arial"/>
          <w:color w:val="000000"/>
          <w:szCs w:val="16"/>
          <w:lang w:val="es-ES"/>
        </w:rPr>
        <w:t xml:space="preserve"> no existe ningún motivo o justificación </w:t>
      </w:r>
      <w:r>
        <w:rPr>
          <w:rFonts w:ascii="Arial" w:hAnsi="Arial" w:cs="Arial"/>
          <w:color w:val="000000"/>
          <w:szCs w:val="16"/>
          <w:lang w:val="es-ES"/>
        </w:rPr>
        <w:t>en la demandada que permita no hacerla merecedora de dicha sanción, al probarse</w:t>
      </w:r>
      <w:r w:rsidRPr="00655D51">
        <w:rPr>
          <w:rFonts w:ascii="Arial" w:hAnsi="Arial" w:cs="Arial"/>
          <w:color w:val="000000"/>
          <w:szCs w:val="16"/>
          <w:lang w:val="es-ES"/>
        </w:rPr>
        <w:t xml:space="preserve"> </w:t>
      </w:r>
      <w:r>
        <w:rPr>
          <w:rFonts w:ascii="Arial" w:hAnsi="Arial" w:cs="Arial"/>
          <w:color w:val="000000"/>
          <w:szCs w:val="16"/>
          <w:lang w:val="es-ES"/>
        </w:rPr>
        <w:t>que disfrazó una verdadera relación laboral con contratos de prestaciones de servicios, donde</w:t>
      </w:r>
      <w:r>
        <w:rPr>
          <w:rFonts w:ascii="Arial" w:hAnsi="Arial" w:cs="Arial"/>
          <w:color w:val="000000"/>
          <w:szCs w:val="16"/>
        </w:rPr>
        <w:t xml:space="preserve"> nunca faltó la subordinación;</w:t>
      </w:r>
      <w:r w:rsidRPr="00AC0D1C">
        <w:rPr>
          <w:rFonts w:ascii="Arial" w:hAnsi="Arial" w:cs="Arial"/>
          <w:color w:val="000000"/>
          <w:szCs w:val="16"/>
        </w:rPr>
        <w:t xml:space="preserve"> </w:t>
      </w:r>
      <w:r>
        <w:rPr>
          <w:rFonts w:ascii="Arial" w:hAnsi="Arial" w:cs="Arial"/>
          <w:color w:val="000000"/>
          <w:szCs w:val="16"/>
        </w:rPr>
        <w:t>además de realizar</w:t>
      </w:r>
      <w:r w:rsidRPr="00AC0D1C">
        <w:rPr>
          <w:rFonts w:ascii="Arial" w:hAnsi="Arial" w:cs="Arial"/>
          <w:color w:val="000000"/>
          <w:szCs w:val="16"/>
        </w:rPr>
        <w:t xml:space="preserve"> </w:t>
      </w:r>
      <w:r>
        <w:rPr>
          <w:rFonts w:ascii="Arial" w:hAnsi="Arial" w:cs="Arial"/>
          <w:color w:val="000000"/>
          <w:szCs w:val="16"/>
        </w:rPr>
        <w:t xml:space="preserve">el señor Delgado Arias </w:t>
      </w:r>
      <w:r w:rsidRPr="00AC0D1C">
        <w:rPr>
          <w:rFonts w:ascii="Arial" w:hAnsi="Arial" w:cs="Arial"/>
          <w:color w:val="000000"/>
          <w:szCs w:val="16"/>
        </w:rPr>
        <w:t>tareas elementales</w:t>
      </w:r>
      <w:r>
        <w:rPr>
          <w:rFonts w:ascii="Arial" w:hAnsi="Arial" w:cs="Arial"/>
          <w:color w:val="000000"/>
          <w:szCs w:val="16"/>
        </w:rPr>
        <w:t>,</w:t>
      </w:r>
      <w:r w:rsidRPr="00AC0D1C">
        <w:rPr>
          <w:rFonts w:ascii="Arial" w:hAnsi="Arial" w:cs="Arial"/>
          <w:color w:val="000000"/>
          <w:szCs w:val="16"/>
        </w:rPr>
        <w:t xml:space="preserve"> que en momento alguno ameritaba la suscripción de contratos de</w:t>
      </w:r>
      <w:r>
        <w:rPr>
          <w:rFonts w:ascii="Arial" w:hAnsi="Arial" w:cs="Arial"/>
          <w:color w:val="000000"/>
          <w:szCs w:val="16"/>
        </w:rPr>
        <w:t xml:space="preserve"> prestación de servicios </w:t>
      </w:r>
      <w:r w:rsidRPr="00AC0D1C">
        <w:rPr>
          <w:rFonts w:ascii="Arial" w:hAnsi="Arial" w:cs="Arial"/>
          <w:color w:val="000000"/>
          <w:szCs w:val="16"/>
        </w:rPr>
        <w:t>reservados a áreas del conocimiento especializadas, presentándose un abuso en la forma empleada, a fin de desconocer al trabajador la justa retribución legal de sus servicios.</w:t>
      </w:r>
    </w:p>
    <w:p w:rsidR="00FB5E5B" w:rsidRPr="00AC0D1C" w:rsidRDefault="00FB5E5B" w:rsidP="00FB5E5B">
      <w:pPr>
        <w:autoSpaceDE w:val="0"/>
        <w:autoSpaceDN w:val="0"/>
        <w:adjustRightInd w:val="0"/>
        <w:spacing w:line="276" w:lineRule="auto"/>
        <w:jc w:val="both"/>
        <w:rPr>
          <w:rFonts w:ascii="Arial" w:hAnsi="Arial" w:cs="Arial"/>
          <w:color w:val="000000"/>
          <w:szCs w:val="16"/>
        </w:rPr>
      </w:pPr>
    </w:p>
    <w:p w:rsidR="00FB5E5B" w:rsidRDefault="00FB5E5B" w:rsidP="00FB5E5B">
      <w:pPr>
        <w:autoSpaceDE w:val="0"/>
        <w:autoSpaceDN w:val="0"/>
        <w:adjustRightInd w:val="0"/>
        <w:spacing w:line="276" w:lineRule="auto"/>
        <w:jc w:val="both"/>
        <w:rPr>
          <w:rFonts w:ascii="Arial" w:hAnsi="Arial" w:cs="Arial"/>
          <w:color w:val="000000"/>
          <w:szCs w:val="16"/>
        </w:rPr>
      </w:pPr>
      <w:r>
        <w:rPr>
          <w:rFonts w:ascii="Arial" w:hAnsi="Arial" w:cs="Arial"/>
          <w:color w:val="000000"/>
          <w:szCs w:val="16"/>
          <w:lang w:val="es-ES"/>
        </w:rPr>
        <w:t>Lo dicho impide poner el comportamiento de la demandada en el terreno de la buena fe; por lo tanto, es procedente la indemnización; siendo necesario advertir que el término de los 90 días de que trata el artículo 1 del Decreto 797 de 1949</w:t>
      </w:r>
      <w:r>
        <w:rPr>
          <w:rFonts w:ascii="Arial" w:hAnsi="Arial" w:cs="Arial"/>
          <w:color w:val="000000"/>
          <w:szCs w:val="16"/>
          <w:lang w:val="es-CO"/>
        </w:rPr>
        <w:t xml:space="preserve"> vencía el 30-03-2016</w:t>
      </w:r>
      <w:r w:rsidRPr="00484488">
        <w:rPr>
          <w:rFonts w:ascii="Arial" w:hAnsi="Arial" w:cs="Arial"/>
          <w:color w:val="000000"/>
          <w:szCs w:val="16"/>
          <w:lang w:val="es-CO"/>
        </w:rPr>
        <w:t>, habida cuenta que el vínculo laboral finalizó el</w:t>
      </w:r>
      <w:r>
        <w:rPr>
          <w:rFonts w:ascii="Arial" w:hAnsi="Arial" w:cs="Arial"/>
          <w:color w:val="000000"/>
          <w:szCs w:val="16"/>
          <w:lang w:val="es-CO"/>
        </w:rPr>
        <w:t xml:space="preserve"> 30-12-2015</w:t>
      </w:r>
      <w:r w:rsidR="007F6A60">
        <w:rPr>
          <w:rFonts w:ascii="Arial" w:hAnsi="Arial" w:cs="Arial"/>
          <w:color w:val="000000"/>
          <w:szCs w:val="16"/>
          <w:lang w:val="es-CO"/>
        </w:rPr>
        <w:t>, por lo que a partir del día siguiente  la entidad territorial se encontraba en mora</w:t>
      </w:r>
      <w:r w:rsidRPr="00484488">
        <w:rPr>
          <w:rFonts w:ascii="Arial" w:hAnsi="Arial" w:cs="Arial"/>
          <w:color w:val="000000"/>
          <w:szCs w:val="16"/>
          <w:lang w:val="es-CO"/>
        </w:rPr>
        <w:t>;</w:t>
      </w:r>
      <w:r>
        <w:rPr>
          <w:rFonts w:ascii="Arial" w:hAnsi="Arial" w:cs="Arial"/>
          <w:color w:val="000000"/>
          <w:szCs w:val="16"/>
          <w:lang w:val="es-CO"/>
        </w:rPr>
        <w:t xml:space="preserve"> en concordancia a lo establecido por el Órgano de cierre en materia laboral</w:t>
      </w:r>
      <w:r>
        <w:rPr>
          <w:rStyle w:val="Refdenotaalpie"/>
          <w:rFonts w:ascii="Arial" w:hAnsi="Arial" w:cs="Arial"/>
          <w:color w:val="000000"/>
          <w:szCs w:val="16"/>
          <w:lang w:val="es-CO"/>
        </w:rPr>
        <w:footnoteReference w:id="5"/>
      </w:r>
      <w:r>
        <w:rPr>
          <w:rFonts w:ascii="Arial" w:hAnsi="Arial" w:cs="Arial"/>
          <w:color w:val="000000"/>
          <w:szCs w:val="16"/>
          <w:lang w:val="es-CO"/>
        </w:rPr>
        <w:t>.</w:t>
      </w:r>
      <w:r w:rsidRPr="00AC0D1C">
        <w:rPr>
          <w:rFonts w:ascii="Arial" w:hAnsi="Arial" w:cs="Arial"/>
          <w:color w:val="000000"/>
          <w:szCs w:val="16"/>
        </w:rPr>
        <w:t xml:space="preserve"> </w:t>
      </w:r>
    </w:p>
    <w:p w:rsidR="00FB5E5B" w:rsidRDefault="00FB5E5B" w:rsidP="00FB5E5B">
      <w:pPr>
        <w:autoSpaceDE w:val="0"/>
        <w:autoSpaceDN w:val="0"/>
        <w:adjustRightInd w:val="0"/>
        <w:spacing w:line="276" w:lineRule="auto"/>
        <w:jc w:val="both"/>
        <w:rPr>
          <w:rFonts w:ascii="Arial" w:hAnsi="Arial" w:cs="Arial"/>
          <w:color w:val="000000"/>
          <w:szCs w:val="16"/>
        </w:rPr>
      </w:pPr>
    </w:p>
    <w:p w:rsidR="00FB5E5B" w:rsidRDefault="00FB5E5B" w:rsidP="00FB5E5B">
      <w:pPr>
        <w:autoSpaceDE w:val="0"/>
        <w:autoSpaceDN w:val="0"/>
        <w:adjustRightInd w:val="0"/>
        <w:spacing w:line="276" w:lineRule="auto"/>
        <w:jc w:val="both"/>
        <w:rPr>
          <w:rFonts w:ascii="Arial" w:hAnsi="Arial" w:cs="Arial"/>
          <w:color w:val="000000"/>
          <w:szCs w:val="16"/>
        </w:rPr>
      </w:pPr>
      <w:r>
        <w:rPr>
          <w:rFonts w:ascii="Arial" w:hAnsi="Arial" w:cs="Arial"/>
          <w:color w:val="000000"/>
          <w:szCs w:val="16"/>
        </w:rPr>
        <w:t>No obstante lo dicho, hay lugar a modificar el valor con el cual se calculó, al sufrir variación en e</w:t>
      </w:r>
      <w:r w:rsidR="003A37A9">
        <w:rPr>
          <w:rFonts w:ascii="Arial" w:hAnsi="Arial" w:cs="Arial"/>
          <w:color w:val="000000"/>
          <w:szCs w:val="16"/>
        </w:rPr>
        <w:t>sta instancia el salario, que</w:t>
      </w:r>
      <w:r>
        <w:rPr>
          <w:rFonts w:ascii="Arial" w:hAnsi="Arial" w:cs="Arial"/>
          <w:color w:val="000000"/>
          <w:szCs w:val="16"/>
        </w:rPr>
        <w:t xml:space="preserve"> es $1.140.000; por lo que</w:t>
      </w:r>
      <w:r w:rsidR="003A37A9">
        <w:rPr>
          <w:rFonts w:ascii="Arial" w:hAnsi="Arial" w:cs="Arial"/>
          <w:color w:val="000000"/>
          <w:szCs w:val="16"/>
        </w:rPr>
        <w:t xml:space="preserve">, </w:t>
      </w:r>
      <w:r w:rsidR="00B84C17">
        <w:rPr>
          <w:rFonts w:ascii="Arial" w:hAnsi="Arial" w:cs="Arial"/>
          <w:color w:val="000000"/>
          <w:szCs w:val="16"/>
        </w:rPr>
        <w:t xml:space="preserve">se reconocerá  </w:t>
      </w:r>
      <w:r>
        <w:rPr>
          <w:rFonts w:ascii="Arial" w:hAnsi="Arial" w:cs="Arial"/>
          <w:color w:val="000000"/>
          <w:szCs w:val="16"/>
        </w:rPr>
        <w:t>$38.000</w:t>
      </w:r>
      <w:r w:rsidR="003A37A9">
        <w:rPr>
          <w:rFonts w:ascii="Arial" w:hAnsi="Arial" w:cs="Arial"/>
          <w:color w:val="000000"/>
          <w:szCs w:val="16"/>
        </w:rPr>
        <w:t xml:space="preserve"> diarios a partir del 31-03-2016 y hasta cuando se haga efectivo el pago total de la obligación</w:t>
      </w:r>
      <w:r>
        <w:rPr>
          <w:rFonts w:ascii="Arial" w:hAnsi="Arial" w:cs="Arial"/>
          <w:color w:val="000000"/>
          <w:szCs w:val="16"/>
        </w:rPr>
        <w:t>, lo que implica l</w:t>
      </w:r>
      <w:r w:rsidR="00AB2737">
        <w:rPr>
          <w:rFonts w:ascii="Arial" w:hAnsi="Arial" w:cs="Arial"/>
          <w:color w:val="000000"/>
          <w:szCs w:val="16"/>
        </w:rPr>
        <w:t>a modificación del numeral sexto</w:t>
      </w:r>
      <w:r>
        <w:rPr>
          <w:rFonts w:ascii="Arial" w:hAnsi="Arial" w:cs="Arial"/>
          <w:color w:val="000000"/>
          <w:szCs w:val="16"/>
        </w:rPr>
        <w:t xml:space="preserve"> de la sentencia. </w:t>
      </w:r>
    </w:p>
    <w:p w:rsidR="00FB5E5B" w:rsidRDefault="00FB5E5B" w:rsidP="00FB5E5B">
      <w:pPr>
        <w:autoSpaceDE w:val="0"/>
        <w:autoSpaceDN w:val="0"/>
        <w:adjustRightInd w:val="0"/>
        <w:spacing w:line="276" w:lineRule="auto"/>
        <w:jc w:val="both"/>
        <w:rPr>
          <w:rFonts w:ascii="Arial" w:hAnsi="Arial" w:cs="Arial"/>
          <w:szCs w:val="24"/>
          <w:lang w:val="es-ES"/>
        </w:rPr>
      </w:pPr>
    </w:p>
    <w:p w:rsidR="00FB5E5B" w:rsidRDefault="00FB5E5B" w:rsidP="00FB5E5B">
      <w:pPr>
        <w:tabs>
          <w:tab w:val="left" w:pos="8647"/>
          <w:tab w:val="left" w:pos="9356"/>
        </w:tabs>
        <w:spacing w:line="276" w:lineRule="auto"/>
        <w:jc w:val="both"/>
        <w:rPr>
          <w:rFonts w:ascii="Arial" w:eastAsia="Arial" w:hAnsi="Arial" w:cs="Arial"/>
          <w:b/>
          <w:bCs/>
          <w:szCs w:val="26"/>
        </w:rPr>
      </w:pPr>
      <w:r>
        <w:rPr>
          <w:rFonts w:ascii="Arial" w:eastAsia="Arial" w:hAnsi="Arial" w:cs="Arial"/>
          <w:b/>
          <w:bCs/>
          <w:szCs w:val="26"/>
        </w:rPr>
        <w:lastRenderedPageBreak/>
        <w:t xml:space="preserve">2.2.9 </w:t>
      </w:r>
      <w:r w:rsidRPr="002304AC">
        <w:rPr>
          <w:rFonts w:ascii="Arial" w:eastAsia="Arial" w:hAnsi="Arial" w:cs="Arial"/>
          <w:b/>
          <w:bCs/>
          <w:szCs w:val="26"/>
        </w:rPr>
        <w:t>Devolución de aportes a salud y pensión</w:t>
      </w:r>
    </w:p>
    <w:p w:rsidR="00FB5E5B" w:rsidRPr="002D667C" w:rsidRDefault="00FB5E5B" w:rsidP="00FB5E5B">
      <w:pPr>
        <w:tabs>
          <w:tab w:val="left" w:pos="8647"/>
          <w:tab w:val="left" w:pos="9356"/>
        </w:tabs>
        <w:spacing w:line="276" w:lineRule="auto"/>
        <w:jc w:val="both"/>
        <w:rPr>
          <w:rFonts w:ascii="Arial" w:eastAsia="Arial" w:hAnsi="Arial" w:cs="Arial"/>
          <w:bCs/>
          <w:szCs w:val="26"/>
        </w:rPr>
      </w:pPr>
    </w:p>
    <w:p w:rsidR="00FB5E5B" w:rsidRPr="000F654F" w:rsidRDefault="00FB5E5B" w:rsidP="00FB5E5B">
      <w:pPr>
        <w:tabs>
          <w:tab w:val="left" w:pos="8647"/>
          <w:tab w:val="left" w:pos="9356"/>
        </w:tabs>
        <w:spacing w:line="276" w:lineRule="auto"/>
        <w:jc w:val="both"/>
        <w:rPr>
          <w:rFonts w:ascii="Arial" w:eastAsia="Arial" w:hAnsi="Arial" w:cs="Arial"/>
          <w:bCs/>
          <w:szCs w:val="26"/>
        </w:rPr>
      </w:pPr>
      <w:r>
        <w:rPr>
          <w:rFonts w:ascii="Arial" w:eastAsia="Arial" w:hAnsi="Arial" w:cs="Arial"/>
          <w:bCs/>
          <w:szCs w:val="26"/>
        </w:rPr>
        <w:t>Al respecto se tiene</w:t>
      </w:r>
      <w:r w:rsidRPr="002D667C">
        <w:rPr>
          <w:rFonts w:ascii="Arial" w:eastAsia="Arial" w:hAnsi="Arial" w:cs="Arial"/>
          <w:bCs/>
          <w:szCs w:val="26"/>
        </w:rPr>
        <w:t xml:space="preserve"> que si bien </w:t>
      </w:r>
      <w:r>
        <w:rPr>
          <w:rFonts w:ascii="Arial" w:eastAsia="Arial" w:hAnsi="Arial" w:cs="Arial"/>
          <w:bCs/>
          <w:szCs w:val="26"/>
        </w:rPr>
        <w:t>el demandante como contratista debió asumir por su cuanta el pago de aportes a salud y pensión al así imponérselo la Ley</w:t>
      </w:r>
      <w:r w:rsidRPr="00511DAF">
        <w:rPr>
          <w:rFonts w:ascii="Arial" w:hAnsi="Arial" w:cs="Arial"/>
          <w:bCs/>
          <w:szCs w:val="24"/>
        </w:rPr>
        <w:t xml:space="preserve"> </w:t>
      </w:r>
      <w:r>
        <w:rPr>
          <w:rFonts w:ascii="Arial" w:hAnsi="Arial" w:cs="Arial"/>
          <w:bCs/>
          <w:szCs w:val="24"/>
        </w:rPr>
        <w:t>a</w:t>
      </w:r>
      <w:r w:rsidRPr="00E25DD3">
        <w:rPr>
          <w:rFonts w:ascii="Arial" w:hAnsi="Arial" w:cs="Arial"/>
          <w:bCs/>
          <w:szCs w:val="24"/>
        </w:rPr>
        <w:t xml:space="preserve"> </w:t>
      </w:r>
      <w:r>
        <w:rPr>
          <w:rFonts w:ascii="Arial" w:eastAsia="Arial" w:hAnsi="Arial" w:cs="Arial"/>
          <w:bCs/>
          <w:szCs w:val="26"/>
        </w:rPr>
        <w:t>toda persona que suscriba un contrato de prestación de servicios con el Estado,</w:t>
      </w:r>
      <w:r w:rsidRPr="00546C5F">
        <w:rPr>
          <w:rStyle w:val="Refdenotaalpie"/>
          <w:rFonts w:ascii="Arial" w:eastAsia="Arial" w:hAnsi="Arial" w:cs="Arial"/>
          <w:bCs/>
          <w:szCs w:val="26"/>
        </w:rPr>
        <w:t xml:space="preserve"> </w:t>
      </w:r>
      <w:r>
        <w:rPr>
          <w:rFonts w:ascii="Arial" w:eastAsia="Arial" w:hAnsi="Arial" w:cs="Arial"/>
          <w:bCs/>
          <w:szCs w:val="26"/>
        </w:rPr>
        <w:t xml:space="preserve">entre estos el </w:t>
      </w:r>
      <w:r>
        <w:rPr>
          <w:rFonts w:ascii="Arial" w:hAnsi="Arial" w:cs="Arial"/>
          <w:bCs/>
          <w:szCs w:val="24"/>
        </w:rPr>
        <w:t>a</w:t>
      </w:r>
      <w:r w:rsidRPr="00E25DD3">
        <w:rPr>
          <w:rFonts w:ascii="Arial" w:hAnsi="Arial" w:cs="Arial"/>
          <w:bCs/>
          <w:szCs w:val="24"/>
        </w:rPr>
        <w:t>rtículo 23 de la Ley 1150 de 2007; 17</w:t>
      </w:r>
      <w:r>
        <w:rPr>
          <w:rFonts w:ascii="Arial" w:hAnsi="Arial" w:cs="Arial"/>
          <w:bCs/>
          <w:szCs w:val="24"/>
        </w:rPr>
        <w:t xml:space="preserve"> de la Ley 100 de 1993; 23 del </w:t>
      </w:r>
      <w:r w:rsidRPr="00E25DD3">
        <w:rPr>
          <w:rFonts w:ascii="Arial" w:hAnsi="Arial" w:cs="Arial"/>
          <w:bCs/>
          <w:szCs w:val="24"/>
        </w:rPr>
        <w:t xml:space="preserve"> Decreto 1703 de 2002 y el artículo 26 de la Ley 1393 de 2010</w:t>
      </w:r>
      <w:r>
        <w:rPr>
          <w:rFonts w:ascii="Arial" w:hAnsi="Arial" w:cs="Arial"/>
          <w:bCs/>
          <w:szCs w:val="24"/>
        </w:rPr>
        <w:t>;</w:t>
      </w:r>
      <w:r>
        <w:rPr>
          <w:rFonts w:ascii="Arial" w:eastAsia="Arial" w:hAnsi="Arial" w:cs="Arial"/>
          <w:bCs/>
          <w:szCs w:val="26"/>
        </w:rPr>
        <w:t xml:space="preserve"> lo cierto es que no se probó que el actor realizó tales pagos y por lo tanto, no era posible disponer su devolución; pues de partir del cumplimiento de la Ley, co</w:t>
      </w:r>
      <w:r w:rsidRPr="000F654F">
        <w:rPr>
          <w:rFonts w:ascii="Arial" w:eastAsia="Arial" w:hAnsi="Arial" w:cs="Arial"/>
          <w:bCs/>
          <w:szCs w:val="26"/>
        </w:rPr>
        <w:t>mo parámetro o elemento probatorio</w:t>
      </w:r>
      <w:r>
        <w:rPr>
          <w:rFonts w:ascii="Arial" w:eastAsia="Arial" w:hAnsi="Arial" w:cs="Arial"/>
          <w:bCs/>
          <w:szCs w:val="26"/>
        </w:rPr>
        <w:t>,</w:t>
      </w:r>
      <w:r w:rsidRPr="000F654F">
        <w:rPr>
          <w:rFonts w:ascii="Arial" w:eastAsia="Arial" w:hAnsi="Arial" w:cs="Arial"/>
          <w:bCs/>
          <w:szCs w:val="26"/>
        </w:rPr>
        <w:t xml:space="preserve"> no se estaría en presencia de este proceso, pues se trata de la aplicación del principio de la primacía de la realidad sobre las formas.</w:t>
      </w:r>
    </w:p>
    <w:p w:rsidR="00FB5E5B" w:rsidRPr="000F654F" w:rsidRDefault="00FB5E5B" w:rsidP="00FB5E5B">
      <w:pPr>
        <w:tabs>
          <w:tab w:val="left" w:pos="8647"/>
          <w:tab w:val="left" w:pos="9356"/>
        </w:tabs>
        <w:spacing w:line="276" w:lineRule="auto"/>
        <w:jc w:val="both"/>
        <w:rPr>
          <w:rFonts w:ascii="Arial" w:eastAsia="Arial" w:hAnsi="Arial" w:cs="Arial"/>
          <w:bCs/>
          <w:szCs w:val="26"/>
        </w:rPr>
      </w:pPr>
    </w:p>
    <w:p w:rsidR="00FB5E5B" w:rsidRPr="000F654F" w:rsidRDefault="00FB5E5B" w:rsidP="00FB5E5B">
      <w:pPr>
        <w:tabs>
          <w:tab w:val="left" w:pos="8647"/>
          <w:tab w:val="left" w:pos="9356"/>
        </w:tabs>
        <w:spacing w:line="276" w:lineRule="auto"/>
        <w:jc w:val="both"/>
        <w:rPr>
          <w:rFonts w:ascii="Arial" w:eastAsia="Arial" w:hAnsi="Arial" w:cs="Arial"/>
          <w:bCs/>
          <w:szCs w:val="26"/>
        </w:rPr>
      </w:pPr>
      <w:r w:rsidRPr="000F654F">
        <w:rPr>
          <w:rFonts w:ascii="Arial" w:eastAsia="Arial" w:hAnsi="Arial" w:cs="Arial"/>
          <w:bCs/>
          <w:szCs w:val="26"/>
        </w:rPr>
        <w:t xml:space="preserve">En consecuencia, se revocará el numeral </w:t>
      </w:r>
      <w:r w:rsidR="007F6A60">
        <w:rPr>
          <w:rFonts w:ascii="Arial" w:eastAsia="Arial" w:hAnsi="Arial" w:cs="Arial"/>
          <w:bCs/>
          <w:szCs w:val="26"/>
        </w:rPr>
        <w:t>séptimo</w:t>
      </w:r>
      <w:r w:rsidRPr="000F654F">
        <w:rPr>
          <w:rFonts w:ascii="Arial" w:eastAsia="Arial" w:hAnsi="Arial" w:cs="Arial"/>
          <w:bCs/>
          <w:szCs w:val="26"/>
        </w:rPr>
        <w:t xml:space="preserve"> de la sentencia, sin que haya necesidad de sustituirlo por otra, dada la exoneración de condenas que se hacen en los numerales siguientes.</w:t>
      </w:r>
    </w:p>
    <w:p w:rsidR="007F6A60" w:rsidRDefault="007F6A60" w:rsidP="009B79A0">
      <w:pPr>
        <w:shd w:val="clear" w:color="auto" w:fill="FFFFFF"/>
        <w:spacing w:line="276" w:lineRule="auto"/>
        <w:jc w:val="center"/>
        <w:rPr>
          <w:rFonts w:ascii="Arial" w:hAnsi="Arial" w:cs="Arial"/>
          <w:b/>
          <w:color w:val="000000"/>
          <w:szCs w:val="24"/>
          <w:lang w:eastAsia="es-CO"/>
        </w:rPr>
      </w:pPr>
    </w:p>
    <w:p w:rsidR="009B79A0" w:rsidRPr="00857984" w:rsidRDefault="009B79A0" w:rsidP="009B79A0">
      <w:pPr>
        <w:shd w:val="clear" w:color="auto" w:fill="FFFFFF"/>
        <w:spacing w:line="276" w:lineRule="auto"/>
        <w:jc w:val="center"/>
        <w:rPr>
          <w:rFonts w:ascii="Arial" w:hAnsi="Arial" w:cs="Arial"/>
          <w:b/>
          <w:color w:val="000000"/>
          <w:szCs w:val="24"/>
          <w:lang w:eastAsia="es-CO"/>
        </w:rPr>
      </w:pPr>
      <w:r w:rsidRPr="00857984">
        <w:rPr>
          <w:rFonts w:ascii="Arial" w:hAnsi="Arial" w:cs="Arial"/>
          <w:b/>
          <w:color w:val="000000"/>
          <w:szCs w:val="24"/>
          <w:lang w:eastAsia="es-CO"/>
        </w:rPr>
        <w:t>CONCLUSIÓN</w:t>
      </w:r>
    </w:p>
    <w:p w:rsidR="009B79A0" w:rsidRPr="00857984" w:rsidRDefault="009B79A0" w:rsidP="009B79A0">
      <w:pPr>
        <w:shd w:val="clear" w:color="auto" w:fill="FFFFFF"/>
        <w:spacing w:line="276" w:lineRule="auto"/>
        <w:jc w:val="both"/>
        <w:rPr>
          <w:rFonts w:ascii="Arial" w:hAnsi="Arial" w:cs="Arial"/>
          <w:b/>
          <w:color w:val="000000"/>
          <w:szCs w:val="24"/>
          <w:lang w:eastAsia="es-CO"/>
        </w:rPr>
      </w:pPr>
    </w:p>
    <w:p w:rsidR="006E18B3" w:rsidRPr="00857984" w:rsidRDefault="00100FE4" w:rsidP="00100FE4">
      <w:pPr>
        <w:shd w:val="clear" w:color="auto" w:fill="FFFFFF"/>
        <w:spacing w:line="276" w:lineRule="auto"/>
        <w:jc w:val="both"/>
        <w:rPr>
          <w:rFonts w:ascii="Arial" w:hAnsi="Arial" w:cs="Arial"/>
          <w:bCs/>
          <w:color w:val="000000"/>
          <w:szCs w:val="24"/>
          <w:lang w:val="es-ES" w:eastAsia="es-CO"/>
        </w:rPr>
      </w:pPr>
      <w:r w:rsidRPr="00857984">
        <w:rPr>
          <w:rFonts w:ascii="Arial" w:hAnsi="Arial" w:cs="Arial"/>
          <w:bCs/>
          <w:color w:val="000000"/>
          <w:szCs w:val="24"/>
          <w:lang w:val="es-ES" w:eastAsia="es-CO"/>
        </w:rPr>
        <w:t xml:space="preserve">A tono con lo expuesto, se </w:t>
      </w:r>
      <w:r w:rsidR="00454FA8" w:rsidRPr="00857984">
        <w:rPr>
          <w:rFonts w:ascii="Arial" w:hAnsi="Arial" w:cs="Arial"/>
          <w:bCs/>
          <w:color w:val="000000"/>
          <w:szCs w:val="24"/>
          <w:lang w:val="es-ES" w:eastAsia="es-CO"/>
        </w:rPr>
        <w:t>confirmará</w:t>
      </w:r>
      <w:r w:rsidRPr="00857984">
        <w:rPr>
          <w:rFonts w:ascii="Arial" w:hAnsi="Arial" w:cs="Arial"/>
          <w:bCs/>
          <w:color w:val="000000"/>
          <w:szCs w:val="24"/>
          <w:lang w:val="es-ES" w:eastAsia="es-CO"/>
        </w:rPr>
        <w:t xml:space="preserve"> la sentencia</w:t>
      </w:r>
      <w:r w:rsidR="00454FA8" w:rsidRPr="00857984">
        <w:rPr>
          <w:rFonts w:ascii="Arial" w:hAnsi="Arial" w:cs="Arial"/>
          <w:bCs/>
          <w:color w:val="000000"/>
          <w:szCs w:val="24"/>
          <w:lang w:val="es-ES" w:eastAsia="es-CO"/>
        </w:rPr>
        <w:t xml:space="preserve"> en lo que fue objeto de apelación </w:t>
      </w:r>
      <w:r w:rsidRPr="00857984">
        <w:rPr>
          <w:rFonts w:ascii="Arial" w:hAnsi="Arial" w:cs="Arial"/>
          <w:bCs/>
          <w:color w:val="000000"/>
          <w:szCs w:val="24"/>
          <w:lang w:val="es-ES" w:eastAsia="es-CO"/>
        </w:rPr>
        <w:t xml:space="preserve"> y se </w:t>
      </w:r>
      <w:r w:rsidR="0034408B" w:rsidRPr="00857984">
        <w:rPr>
          <w:rFonts w:ascii="Arial" w:hAnsi="Arial" w:cs="Arial"/>
          <w:bCs/>
          <w:color w:val="000000"/>
          <w:szCs w:val="24"/>
          <w:lang w:val="es-ES" w:eastAsia="es-CO"/>
        </w:rPr>
        <w:t>modifica</w:t>
      </w:r>
      <w:r w:rsidR="00454FA8" w:rsidRPr="00857984">
        <w:rPr>
          <w:rFonts w:ascii="Arial" w:hAnsi="Arial" w:cs="Arial"/>
          <w:bCs/>
          <w:color w:val="000000"/>
          <w:szCs w:val="24"/>
          <w:lang w:val="es-ES" w:eastAsia="es-CO"/>
        </w:rPr>
        <w:t>rán los literales c, d</w:t>
      </w:r>
      <w:r w:rsidR="006228F5" w:rsidRPr="00857984">
        <w:rPr>
          <w:rFonts w:ascii="Arial" w:hAnsi="Arial" w:cs="Arial"/>
          <w:bCs/>
          <w:color w:val="000000"/>
          <w:szCs w:val="24"/>
          <w:lang w:val="es-ES" w:eastAsia="es-CO"/>
        </w:rPr>
        <w:t xml:space="preserve"> y f del </w:t>
      </w:r>
      <w:r w:rsidR="00672AA2">
        <w:rPr>
          <w:rFonts w:ascii="Arial" w:hAnsi="Arial" w:cs="Arial"/>
          <w:bCs/>
          <w:color w:val="000000"/>
          <w:szCs w:val="24"/>
          <w:lang w:val="es-ES" w:eastAsia="es-CO"/>
        </w:rPr>
        <w:t>numeral</w:t>
      </w:r>
      <w:r w:rsidR="006228F5" w:rsidRPr="00857984">
        <w:rPr>
          <w:rFonts w:ascii="Arial" w:hAnsi="Arial" w:cs="Arial"/>
          <w:bCs/>
          <w:color w:val="000000"/>
          <w:szCs w:val="24"/>
          <w:lang w:val="es-ES" w:eastAsia="es-CO"/>
        </w:rPr>
        <w:t xml:space="preserve"> cuarto </w:t>
      </w:r>
      <w:r w:rsidR="00672AA2">
        <w:rPr>
          <w:rFonts w:ascii="Arial" w:hAnsi="Arial" w:cs="Arial"/>
          <w:bCs/>
          <w:color w:val="000000"/>
          <w:szCs w:val="24"/>
          <w:lang w:val="es-ES" w:eastAsia="es-CO"/>
        </w:rPr>
        <w:t>y revocar</w:t>
      </w:r>
      <w:r w:rsidR="00AA70AE">
        <w:rPr>
          <w:rFonts w:ascii="Arial" w:hAnsi="Arial" w:cs="Arial"/>
          <w:bCs/>
          <w:color w:val="000000"/>
          <w:szCs w:val="24"/>
          <w:lang w:val="es-ES" w:eastAsia="es-CO"/>
        </w:rPr>
        <w:t>á</w:t>
      </w:r>
      <w:r w:rsidR="00672AA2">
        <w:rPr>
          <w:rFonts w:ascii="Arial" w:hAnsi="Arial" w:cs="Arial"/>
          <w:bCs/>
          <w:color w:val="000000"/>
          <w:szCs w:val="24"/>
          <w:lang w:val="es-ES" w:eastAsia="es-CO"/>
        </w:rPr>
        <w:t xml:space="preserve"> el numeral</w:t>
      </w:r>
      <w:r w:rsidR="00AA70AE">
        <w:rPr>
          <w:rFonts w:ascii="Arial" w:hAnsi="Arial" w:cs="Arial"/>
          <w:bCs/>
          <w:color w:val="000000"/>
          <w:szCs w:val="24"/>
          <w:lang w:val="es-ES" w:eastAsia="es-CO"/>
        </w:rPr>
        <w:t xml:space="preserve"> sexto.</w:t>
      </w:r>
      <w:r w:rsidRPr="00857984">
        <w:rPr>
          <w:rFonts w:ascii="Arial" w:hAnsi="Arial" w:cs="Arial"/>
          <w:bCs/>
          <w:color w:val="000000"/>
          <w:szCs w:val="24"/>
          <w:lang w:val="es-ES" w:eastAsia="es-CO"/>
        </w:rPr>
        <w:t xml:space="preserve"> </w:t>
      </w:r>
    </w:p>
    <w:p w:rsidR="00100FE4" w:rsidRPr="00857984" w:rsidRDefault="00100FE4" w:rsidP="00100FE4">
      <w:pPr>
        <w:shd w:val="clear" w:color="auto" w:fill="FFFFFF"/>
        <w:spacing w:line="276" w:lineRule="auto"/>
        <w:jc w:val="both"/>
        <w:rPr>
          <w:rFonts w:ascii="Arial" w:hAnsi="Arial" w:cs="Arial"/>
          <w:bCs/>
          <w:color w:val="000000"/>
          <w:szCs w:val="24"/>
          <w:lang w:val="es-ES" w:eastAsia="es-CO"/>
        </w:rPr>
      </w:pPr>
    </w:p>
    <w:p w:rsidR="00CA34EF" w:rsidRPr="00857984" w:rsidRDefault="00CA34EF" w:rsidP="008D52BF">
      <w:pPr>
        <w:shd w:val="clear" w:color="auto" w:fill="FFFFFF"/>
        <w:spacing w:line="276" w:lineRule="auto"/>
        <w:jc w:val="both"/>
        <w:rPr>
          <w:rFonts w:ascii="Arial" w:hAnsi="Arial" w:cs="Arial"/>
          <w:b/>
          <w:szCs w:val="24"/>
          <w:lang w:val="es-CO"/>
        </w:rPr>
      </w:pPr>
      <w:r w:rsidRPr="00857984">
        <w:rPr>
          <w:rFonts w:ascii="Arial" w:hAnsi="Arial" w:cs="Arial"/>
          <w:color w:val="000000"/>
          <w:szCs w:val="24"/>
          <w:lang w:val="es-CO" w:eastAsia="es-CO"/>
        </w:rPr>
        <w:t xml:space="preserve">Costas. </w:t>
      </w:r>
      <w:r w:rsidR="00857984" w:rsidRPr="00857984">
        <w:rPr>
          <w:rFonts w:ascii="Arial" w:hAnsi="Arial" w:cs="Arial"/>
          <w:color w:val="000000"/>
          <w:szCs w:val="24"/>
          <w:lang w:val="es-CO" w:eastAsia="es-CO"/>
        </w:rPr>
        <w:t>H</w:t>
      </w:r>
      <w:r w:rsidR="00231305" w:rsidRPr="00857984">
        <w:rPr>
          <w:rFonts w:ascii="Arial" w:hAnsi="Arial" w:cs="Arial"/>
          <w:color w:val="000000"/>
          <w:szCs w:val="24"/>
          <w:lang w:val="es-CO" w:eastAsia="es-CO"/>
        </w:rPr>
        <w:t>ay lugar a imponerlas</w:t>
      </w:r>
      <w:r w:rsidR="006B05C6" w:rsidRPr="00857984">
        <w:rPr>
          <w:rFonts w:ascii="Arial" w:hAnsi="Arial" w:cs="Arial"/>
          <w:color w:val="000000"/>
          <w:szCs w:val="24"/>
          <w:lang w:val="es-CO" w:eastAsia="es-CO"/>
        </w:rPr>
        <w:t xml:space="preserve"> en </w:t>
      </w:r>
      <w:r w:rsidR="00231305" w:rsidRPr="00857984">
        <w:rPr>
          <w:rFonts w:ascii="Arial" w:hAnsi="Arial" w:cs="Arial"/>
          <w:color w:val="000000"/>
          <w:szCs w:val="24"/>
          <w:lang w:val="es-CO" w:eastAsia="es-CO"/>
        </w:rPr>
        <w:t>ésta instancia</w:t>
      </w:r>
      <w:r w:rsidR="006B05C6" w:rsidRPr="00857984">
        <w:rPr>
          <w:rFonts w:ascii="Arial" w:hAnsi="Arial" w:cs="Arial"/>
          <w:color w:val="000000"/>
          <w:szCs w:val="24"/>
          <w:lang w:val="es-CO" w:eastAsia="es-CO"/>
        </w:rPr>
        <w:t xml:space="preserve"> </w:t>
      </w:r>
      <w:r w:rsidR="00857984" w:rsidRPr="00857984">
        <w:rPr>
          <w:rFonts w:ascii="Arial" w:hAnsi="Arial" w:cs="Arial"/>
          <w:color w:val="000000"/>
          <w:szCs w:val="24"/>
          <w:lang w:val="es-CO" w:eastAsia="es-CO"/>
        </w:rPr>
        <w:t xml:space="preserve">a cargo del Municipio de Pereira en favor del actor al no salir avante el recurso de apelación. </w:t>
      </w:r>
    </w:p>
    <w:p w:rsidR="008D52BF" w:rsidRDefault="008D52BF" w:rsidP="00DF4DE4">
      <w:pPr>
        <w:spacing w:line="276" w:lineRule="auto"/>
        <w:jc w:val="center"/>
        <w:rPr>
          <w:rFonts w:ascii="Arial" w:hAnsi="Arial" w:cs="Arial"/>
          <w:b/>
          <w:szCs w:val="24"/>
        </w:rPr>
      </w:pPr>
    </w:p>
    <w:p w:rsidR="00F21C03" w:rsidRPr="00857984" w:rsidRDefault="00F21C03" w:rsidP="00DF4DE4">
      <w:pPr>
        <w:spacing w:line="276" w:lineRule="auto"/>
        <w:jc w:val="center"/>
        <w:rPr>
          <w:rFonts w:ascii="Arial" w:hAnsi="Arial" w:cs="Arial"/>
          <w:b/>
          <w:szCs w:val="24"/>
        </w:rPr>
      </w:pPr>
    </w:p>
    <w:p w:rsidR="00DF4DE4" w:rsidRPr="00857984" w:rsidRDefault="00DF4DE4" w:rsidP="00DF4DE4">
      <w:pPr>
        <w:spacing w:line="276" w:lineRule="auto"/>
        <w:jc w:val="center"/>
        <w:rPr>
          <w:rFonts w:ascii="Arial" w:hAnsi="Arial" w:cs="Arial"/>
          <w:b/>
          <w:szCs w:val="24"/>
        </w:rPr>
      </w:pPr>
      <w:r w:rsidRPr="00857984">
        <w:rPr>
          <w:rFonts w:ascii="Arial" w:hAnsi="Arial" w:cs="Arial"/>
          <w:b/>
          <w:szCs w:val="24"/>
        </w:rPr>
        <w:t>DECISIÓN</w:t>
      </w:r>
    </w:p>
    <w:p w:rsidR="00BA4ED7" w:rsidRPr="00857984" w:rsidRDefault="00BA4ED7" w:rsidP="00385D77">
      <w:pPr>
        <w:pStyle w:val="Prrafodelista2"/>
        <w:spacing w:after="0"/>
        <w:ind w:left="0"/>
        <w:jc w:val="both"/>
        <w:rPr>
          <w:rFonts w:ascii="Arial" w:hAnsi="Arial" w:cs="Arial"/>
          <w:sz w:val="24"/>
          <w:szCs w:val="24"/>
        </w:rPr>
      </w:pPr>
    </w:p>
    <w:p w:rsidR="00226D5F" w:rsidRPr="00857984" w:rsidRDefault="00226D5F" w:rsidP="00385D77">
      <w:pPr>
        <w:pStyle w:val="Prrafodelista2"/>
        <w:spacing w:after="0"/>
        <w:ind w:left="0"/>
        <w:jc w:val="both"/>
        <w:rPr>
          <w:rFonts w:ascii="Arial" w:hAnsi="Arial" w:cs="Arial"/>
          <w:sz w:val="24"/>
          <w:szCs w:val="24"/>
        </w:rPr>
      </w:pPr>
      <w:r w:rsidRPr="00857984">
        <w:rPr>
          <w:rFonts w:ascii="Arial" w:hAnsi="Arial" w:cs="Arial"/>
          <w:sz w:val="24"/>
          <w:szCs w:val="24"/>
        </w:rPr>
        <w:t xml:space="preserve">En mérito de lo expuesto, el </w:t>
      </w:r>
      <w:r w:rsidRPr="00857984">
        <w:rPr>
          <w:rFonts w:ascii="Arial" w:hAnsi="Arial" w:cs="Arial"/>
          <w:b/>
          <w:sz w:val="24"/>
          <w:szCs w:val="24"/>
        </w:rPr>
        <w:t>Tribunal Superior del Distrito Judicial de Pereira</w:t>
      </w:r>
      <w:r w:rsidR="00C40724" w:rsidRPr="00857984">
        <w:rPr>
          <w:rFonts w:ascii="Arial" w:hAnsi="Arial" w:cs="Arial"/>
          <w:b/>
          <w:sz w:val="24"/>
          <w:szCs w:val="24"/>
        </w:rPr>
        <w:t xml:space="preserve"> </w:t>
      </w:r>
      <w:r w:rsidRPr="00857984">
        <w:rPr>
          <w:rFonts w:ascii="Arial" w:hAnsi="Arial" w:cs="Arial"/>
          <w:b/>
          <w:sz w:val="24"/>
          <w:szCs w:val="24"/>
        </w:rPr>
        <w:t>Risaralda, Sala</w:t>
      </w:r>
      <w:r w:rsidR="009D1A56" w:rsidRPr="00857984">
        <w:rPr>
          <w:rFonts w:ascii="Arial" w:hAnsi="Arial" w:cs="Arial"/>
          <w:b/>
          <w:sz w:val="24"/>
          <w:szCs w:val="24"/>
        </w:rPr>
        <w:t xml:space="preserve"> </w:t>
      </w:r>
      <w:r w:rsidR="00C358D8" w:rsidRPr="00857984">
        <w:rPr>
          <w:rFonts w:ascii="Arial" w:hAnsi="Arial" w:cs="Arial"/>
          <w:b/>
          <w:sz w:val="24"/>
          <w:szCs w:val="24"/>
        </w:rPr>
        <w:t>Segunda</w:t>
      </w:r>
      <w:r w:rsidRPr="00857984">
        <w:rPr>
          <w:rFonts w:ascii="Arial" w:hAnsi="Arial" w:cs="Arial"/>
          <w:b/>
          <w:sz w:val="24"/>
          <w:szCs w:val="24"/>
        </w:rPr>
        <w:t xml:space="preserve"> Laboral,</w:t>
      </w:r>
      <w:r w:rsidRPr="00857984">
        <w:rPr>
          <w:rFonts w:ascii="Arial" w:hAnsi="Arial" w:cs="Arial"/>
          <w:sz w:val="24"/>
          <w:szCs w:val="24"/>
        </w:rPr>
        <w:t xml:space="preserve"> administrando justicia en nombre de la República y por autoridad de la ley,</w:t>
      </w:r>
    </w:p>
    <w:p w:rsidR="0034408B" w:rsidRPr="00857984" w:rsidRDefault="0034408B" w:rsidP="00F017BF">
      <w:pPr>
        <w:spacing w:line="276" w:lineRule="auto"/>
        <w:jc w:val="center"/>
        <w:rPr>
          <w:rFonts w:ascii="Arial" w:hAnsi="Arial" w:cs="Arial"/>
          <w:b/>
          <w:szCs w:val="24"/>
        </w:rPr>
      </w:pPr>
    </w:p>
    <w:p w:rsidR="00226D5F" w:rsidRPr="00857984" w:rsidRDefault="00D578CB" w:rsidP="00F017BF">
      <w:pPr>
        <w:spacing w:line="276" w:lineRule="auto"/>
        <w:jc w:val="center"/>
        <w:rPr>
          <w:rFonts w:ascii="Arial" w:hAnsi="Arial" w:cs="Arial"/>
          <w:b/>
          <w:szCs w:val="24"/>
        </w:rPr>
      </w:pPr>
      <w:r w:rsidRPr="00857984">
        <w:rPr>
          <w:rFonts w:ascii="Arial" w:hAnsi="Arial" w:cs="Arial"/>
          <w:b/>
          <w:szCs w:val="24"/>
        </w:rPr>
        <w:t>RESUELVE</w:t>
      </w:r>
    </w:p>
    <w:p w:rsidR="000A6A53" w:rsidRPr="00857984" w:rsidRDefault="000A6A53" w:rsidP="00F017BF">
      <w:pPr>
        <w:spacing w:line="276" w:lineRule="auto"/>
        <w:jc w:val="center"/>
        <w:rPr>
          <w:rFonts w:ascii="Arial" w:hAnsi="Arial" w:cs="Arial"/>
          <w:b/>
          <w:szCs w:val="24"/>
        </w:rPr>
      </w:pPr>
    </w:p>
    <w:p w:rsidR="006B05C6" w:rsidRDefault="00572BE9" w:rsidP="004C732E">
      <w:pPr>
        <w:autoSpaceDE w:val="0"/>
        <w:autoSpaceDN w:val="0"/>
        <w:adjustRightInd w:val="0"/>
        <w:spacing w:line="276" w:lineRule="auto"/>
        <w:jc w:val="both"/>
        <w:rPr>
          <w:rFonts w:ascii="Arial" w:hAnsi="Arial" w:cs="Arial"/>
          <w:spacing w:val="-2"/>
          <w:szCs w:val="24"/>
          <w:lang w:val="es-ES"/>
        </w:rPr>
      </w:pPr>
      <w:r w:rsidRPr="00857984">
        <w:rPr>
          <w:rFonts w:ascii="Arial" w:hAnsi="Arial" w:cs="Arial"/>
          <w:b/>
          <w:spacing w:val="-2"/>
          <w:szCs w:val="24"/>
        </w:rPr>
        <w:t>PRIMERO</w:t>
      </w:r>
      <w:r w:rsidR="000900D2" w:rsidRPr="00857984">
        <w:rPr>
          <w:rFonts w:ascii="Arial" w:hAnsi="Arial" w:cs="Arial"/>
          <w:b/>
          <w:spacing w:val="-2"/>
          <w:szCs w:val="24"/>
        </w:rPr>
        <w:t xml:space="preserve">: </w:t>
      </w:r>
      <w:r w:rsidR="0034408B" w:rsidRPr="00857984">
        <w:rPr>
          <w:rFonts w:ascii="Arial" w:hAnsi="Arial" w:cs="Arial"/>
          <w:b/>
          <w:spacing w:val="-2"/>
          <w:szCs w:val="24"/>
          <w:lang w:val="es-ES"/>
        </w:rPr>
        <w:t>MODIFICAR</w:t>
      </w:r>
      <w:r w:rsidR="00672AA2">
        <w:rPr>
          <w:rFonts w:ascii="Arial" w:hAnsi="Arial" w:cs="Arial"/>
          <w:spacing w:val="-2"/>
          <w:szCs w:val="24"/>
          <w:lang w:val="es-ES"/>
        </w:rPr>
        <w:t xml:space="preserve"> </w:t>
      </w:r>
      <w:r w:rsidR="007F6A60">
        <w:rPr>
          <w:rFonts w:ascii="Arial" w:hAnsi="Arial" w:cs="Arial"/>
          <w:spacing w:val="-2"/>
          <w:szCs w:val="24"/>
          <w:lang w:val="es-ES"/>
        </w:rPr>
        <w:t xml:space="preserve">todos </w:t>
      </w:r>
      <w:r w:rsidR="00672AA2">
        <w:rPr>
          <w:rFonts w:ascii="Arial" w:hAnsi="Arial" w:cs="Arial"/>
          <w:spacing w:val="-2"/>
          <w:szCs w:val="24"/>
          <w:lang w:val="es-ES"/>
        </w:rPr>
        <w:t xml:space="preserve">los </w:t>
      </w:r>
      <w:r w:rsidR="007F6A60">
        <w:rPr>
          <w:rFonts w:ascii="Arial" w:hAnsi="Arial" w:cs="Arial"/>
          <w:spacing w:val="-2"/>
          <w:szCs w:val="24"/>
          <w:lang w:val="es-ES"/>
        </w:rPr>
        <w:t xml:space="preserve">literales </w:t>
      </w:r>
      <w:r w:rsidR="00A16F0C">
        <w:rPr>
          <w:rFonts w:ascii="Arial" w:hAnsi="Arial" w:cs="Arial"/>
          <w:spacing w:val="-2"/>
          <w:szCs w:val="24"/>
          <w:lang w:val="es-ES"/>
        </w:rPr>
        <w:t xml:space="preserve">y adicionar </w:t>
      </w:r>
      <w:r w:rsidR="00175D15">
        <w:rPr>
          <w:rFonts w:ascii="Arial" w:hAnsi="Arial" w:cs="Arial"/>
          <w:spacing w:val="-2"/>
          <w:szCs w:val="24"/>
          <w:lang w:val="es-ES"/>
        </w:rPr>
        <w:t>uno más</w:t>
      </w:r>
      <w:r w:rsidR="00A16F0C">
        <w:rPr>
          <w:rFonts w:ascii="Arial" w:hAnsi="Arial" w:cs="Arial"/>
          <w:spacing w:val="-2"/>
          <w:szCs w:val="24"/>
          <w:lang w:val="es-ES"/>
        </w:rPr>
        <w:t xml:space="preserve"> al</w:t>
      </w:r>
      <w:r w:rsidR="00231305">
        <w:rPr>
          <w:rFonts w:ascii="Arial" w:hAnsi="Arial" w:cs="Arial"/>
          <w:spacing w:val="-2"/>
          <w:szCs w:val="24"/>
          <w:lang w:val="es-ES"/>
        </w:rPr>
        <w:t xml:space="preserve"> numeral cuarto de</w:t>
      </w:r>
      <w:r w:rsidR="00CA34EF" w:rsidRPr="00CA34EF">
        <w:rPr>
          <w:rFonts w:ascii="Arial" w:hAnsi="Arial" w:cs="Arial"/>
          <w:spacing w:val="-2"/>
          <w:szCs w:val="24"/>
          <w:lang w:val="es-ES"/>
        </w:rPr>
        <w:t xml:space="preserve"> la sentencia proferida</w:t>
      </w:r>
      <w:r w:rsidR="00231305">
        <w:rPr>
          <w:rFonts w:ascii="Arial" w:hAnsi="Arial" w:cs="Arial"/>
          <w:spacing w:val="-2"/>
          <w:szCs w:val="24"/>
          <w:lang w:val="es-ES"/>
        </w:rPr>
        <w:t xml:space="preserve"> el </w:t>
      </w:r>
      <w:r w:rsidR="007F6A60">
        <w:rPr>
          <w:rFonts w:ascii="Arial" w:hAnsi="Arial" w:cs="Arial"/>
          <w:spacing w:val="-2"/>
          <w:szCs w:val="24"/>
          <w:lang w:val="es-ES"/>
        </w:rPr>
        <w:t>2 de mayo</w:t>
      </w:r>
      <w:r w:rsidR="00231305">
        <w:rPr>
          <w:rFonts w:ascii="Arial" w:hAnsi="Arial" w:cs="Arial"/>
          <w:spacing w:val="-2"/>
          <w:szCs w:val="24"/>
          <w:lang w:val="es-ES"/>
        </w:rPr>
        <w:t xml:space="preserve"> </w:t>
      </w:r>
      <w:r w:rsidR="004C732E">
        <w:rPr>
          <w:rFonts w:ascii="Arial" w:hAnsi="Arial" w:cs="Arial"/>
          <w:spacing w:val="-2"/>
          <w:szCs w:val="24"/>
          <w:lang w:val="es-ES"/>
        </w:rPr>
        <w:t>de 2017</w:t>
      </w:r>
      <w:r w:rsidR="00AA70AE">
        <w:rPr>
          <w:rFonts w:ascii="Arial" w:hAnsi="Arial" w:cs="Arial"/>
          <w:spacing w:val="-2"/>
          <w:szCs w:val="24"/>
          <w:lang w:val="es-ES"/>
        </w:rPr>
        <w:t>,</w:t>
      </w:r>
      <w:r w:rsidR="00CA34EF" w:rsidRPr="00CA34EF">
        <w:rPr>
          <w:rFonts w:ascii="Arial" w:hAnsi="Arial" w:cs="Arial"/>
          <w:spacing w:val="-2"/>
          <w:szCs w:val="24"/>
          <w:lang w:val="es-ES"/>
        </w:rPr>
        <w:t xml:space="preserve"> por el </w:t>
      </w:r>
      <w:r w:rsidR="00CA34EF">
        <w:rPr>
          <w:rFonts w:ascii="Arial" w:hAnsi="Arial" w:cs="Arial"/>
          <w:spacing w:val="-2"/>
          <w:szCs w:val="24"/>
          <w:lang w:val="es-ES"/>
        </w:rPr>
        <w:t xml:space="preserve">Juzgado </w:t>
      </w:r>
      <w:r w:rsidR="00231305">
        <w:rPr>
          <w:rFonts w:ascii="Arial" w:hAnsi="Arial" w:cs="Arial"/>
          <w:spacing w:val="-2"/>
          <w:szCs w:val="24"/>
        </w:rPr>
        <w:t>Tercero</w:t>
      </w:r>
      <w:r w:rsidR="00CA34EF" w:rsidRPr="00CA34EF">
        <w:rPr>
          <w:rFonts w:ascii="Arial" w:hAnsi="Arial" w:cs="Arial"/>
          <w:spacing w:val="-2"/>
          <w:szCs w:val="24"/>
        </w:rPr>
        <w:t xml:space="preserve"> Laboral del Circuito de Pereira, </w:t>
      </w:r>
      <w:r w:rsidR="007F6A60">
        <w:rPr>
          <w:rFonts w:ascii="Arial" w:hAnsi="Arial" w:cs="Arial"/>
          <w:spacing w:val="-2"/>
          <w:szCs w:val="24"/>
        </w:rPr>
        <w:t>en el sentido de</w:t>
      </w:r>
      <w:r w:rsidR="00CA34EF" w:rsidRPr="00CA34EF">
        <w:rPr>
          <w:rFonts w:ascii="Arial" w:hAnsi="Arial" w:cs="Arial"/>
          <w:spacing w:val="-2"/>
          <w:szCs w:val="24"/>
          <w:lang w:val="es-ES"/>
        </w:rPr>
        <w:t>,</w:t>
      </w:r>
    </w:p>
    <w:p w:rsidR="006B3DB6" w:rsidRDefault="006B3DB6" w:rsidP="00D876F3">
      <w:pPr>
        <w:autoSpaceDE w:val="0"/>
        <w:autoSpaceDN w:val="0"/>
        <w:adjustRightInd w:val="0"/>
        <w:spacing w:line="276" w:lineRule="auto"/>
        <w:ind w:left="708"/>
        <w:jc w:val="both"/>
        <w:rPr>
          <w:rFonts w:ascii="Arial" w:hAnsi="Arial" w:cs="Arial"/>
          <w:b/>
          <w:spacing w:val="-2"/>
          <w:szCs w:val="24"/>
          <w:lang w:val="es-ES"/>
        </w:rPr>
      </w:pPr>
    </w:p>
    <w:p w:rsidR="004C732E" w:rsidRDefault="00231305" w:rsidP="00D876F3">
      <w:pPr>
        <w:autoSpaceDE w:val="0"/>
        <w:autoSpaceDN w:val="0"/>
        <w:adjustRightInd w:val="0"/>
        <w:spacing w:line="276" w:lineRule="auto"/>
        <w:ind w:left="708"/>
        <w:jc w:val="both"/>
        <w:rPr>
          <w:rFonts w:ascii="Arial" w:hAnsi="Arial" w:cs="Arial"/>
          <w:spacing w:val="-2"/>
          <w:szCs w:val="24"/>
          <w:lang w:val="es-ES"/>
        </w:rPr>
      </w:pPr>
      <w:r>
        <w:rPr>
          <w:rFonts w:ascii="Arial" w:hAnsi="Arial" w:cs="Arial"/>
          <w:b/>
          <w:spacing w:val="-2"/>
          <w:szCs w:val="24"/>
          <w:lang w:val="es-ES"/>
        </w:rPr>
        <w:t>CUARTO:</w:t>
      </w:r>
      <w:r w:rsidR="00CA34EF" w:rsidRPr="00CA34EF">
        <w:rPr>
          <w:rFonts w:ascii="Arial" w:hAnsi="Arial" w:cs="Arial"/>
          <w:spacing w:val="-2"/>
          <w:szCs w:val="24"/>
          <w:lang w:val="es-ES"/>
        </w:rPr>
        <w:t xml:space="preserve"> </w:t>
      </w:r>
      <w:r>
        <w:rPr>
          <w:rFonts w:ascii="Arial" w:hAnsi="Arial" w:cs="Arial"/>
          <w:spacing w:val="-2"/>
          <w:szCs w:val="24"/>
          <w:lang w:val="es-ES"/>
        </w:rPr>
        <w:t xml:space="preserve">Ordenarle al MUNICIPIO DE PEREIRA que proceda a </w:t>
      </w:r>
      <w:r w:rsidR="007F6A60">
        <w:rPr>
          <w:rFonts w:ascii="Arial" w:hAnsi="Arial" w:cs="Arial"/>
          <w:spacing w:val="-2"/>
          <w:szCs w:val="24"/>
          <w:lang w:val="es-ES"/>
        </w:rPr>
        <w:t>pagar</w:t>
      </w:r>
      <w:r>
        <w:rPr>
          <w:rFonts w:ascii="Arial" w:hAnsi="Arial" w:cs="Arial"/>
          <w:spacing w:val="-2"/>
          <w:szCs w:val="24"/>
          <w:lang w:val="es-ES"/>
        </w:rPr>
        <w:t xml:space="preserve"> </w:t>
      </w:r>
      <w:r w:rsidR="007F6A60">
        <w:rPr>
          <w:rFonts w:ascii="Arial" w:hAnsi="Arial" w:cs="Arial"/>
          <w:spacing w:val="-2"/>
          <w:szCs w:val="24"/>
          <w:lang w:val="es-ES"/>
        </w:rPr>
        <w:t>a</w:t>
      </w:r>
      <w:r>
        <w:rPr>
          <w:rFonts w:ascii="Arial" w:hAnsi="Arial" w:cs="Arial"/>
          <w:spacing w:val="-2"/>
          <w:szCs w:val="24"/>
          <w:lang w:val="es-ES"/>
        </w:rPr>
        <w:t xml:space="preserve"> favor de su ex trabajador </w:t>
      </w:r>
      <w:r w:rsidR="007F6A60">
        <w:rPr>
          <w:rFonts w:ascii="Arial" w:hAnsi="Arial" w:cs="Arial"/>
          <w:spacing w:val="-2"/>
          <w:szCs w:val="24"/>
          <w:lang w:val="es-ES"/>
        </w:rPr>
        <w:t>HELMER ANTONIO DELGADO ARIAS</w:t>
      </w:r>
      <w:r>
        <w:rPr>
          <w:rFonts w:ascii="Arial" w:hAnsi="Arial" w:cs="Arial"/>
          <w:spacing w:val="-2"/>
          <w:szCs w:val="24"/>
          <w:lang w:val="es-ES"/>
        </w:rPr>
        <w:t xml:space="preserve">, las sumas correspondientes a los siguientes derechos: </w:t>
      </w:r>
    </w:p>
    <w:p w:rsidR="00231305" w:rsidRDefault="00231305" w:rsidP="00D876F3">
      <w:pPr>
        <w:autoSpaceDE w:val="0"/>
        <w:autoSpaceDN w:val="0"/>
        <w:adjustRightInd w:val="0"/>
        <w:spacing w:line="276" w:lineRule="auto"/>
        <w:ind w:left="708"/>
        <w:jc w:val="both"/>
        <w:rPr>
          <w:rFonts w:ascii="Arial" w:hAnsi="Arial" w:cs="Arial"/>
          <w:spacing w:val="-2"/>
          <w:szCs w:val="24"/>
          <w:lang w:val="es-ES"/>
        </w:rPr>
      </w:pPr>
    </w:p>
    <w:p w:rsidR="00E95B72" w:rsidRDefault="00231305" w:rsidP="00231305">
      <w:pPr>
        <w:pStyle w:val="Prrafodelista"/>
        <w:numPr>
          <w:ilvl w:val="0"/>
          <w:numId w:val="13"/>
        </w:numPr>
        <w:autoSpaceDE w:val="0"/>
        <w:autoSpaceDN w:val="0"/>
        <w:adjustRightInd w:val="0"/>
        <w:spacing w:line="276" w:lineRule="auto"/>
        <w:jc w:val="both"/>
        <w:rPr>
          <w:rFonts w:ascii="Arial" w:hAnsi="Arial" w:cs="Arial"/>
          <w:spacing w:val="-2"/>
          <w:szCs w:val="24"/>
          <w:lang w:val="es-ES"/>
        </w:rPr>
      </w:pPr>
      <w:r>
        <w:rPr>
          <w:rFonts w:ascii="Arial" w:hAnsi="Arial" w:cs="Arial"/>
          <w:spacing w:val="-2"/>
          <w:szCs w:val="24"/>
          <w:lang w:val="es-ES"/>
        </w:rPr>
        <w:t>V</w:t>
      </w:r>
      <w:r w:rsidR="00E95B72">
        <w:rPr>
          <w:rFonts w:ascii="Arial" w:hAnsi="Arial" w:cs="Arial"/>
          <w:spacing w:val="-2"/>
          <w:szCs w:val="24"/>
          <w:lang w:val="es-ES"/>
        </w:rPr>
        <w:t>ACACIONES $</w:t>
      </w:r>
      <w:r w:rsidR="007376FF">
        <w:rPr>
          <w:rFonts w:ascii="Arial" w:hAnsi="Arial" w:cs="Arial"/>
          <w:spacing w:val="-2"/>
          <w:szCs w:val="24"/>
          <w:lang w:val="es-ES"/>
        </w:rPr>
        <w:t>406.917</w:t>
      </w:r>
    </w:p>
    <w:p w:rsidR="00D04516" w:rsidRDefault="00E95B72" w:rsidP="00D04516">
      <w:pPr>
        <w:pStyle w:val="Prrafodelista"/>
        <w:numPr>
          <w:ilvl w:val="0"/>
          <w:numId w:val="13"/>
        </w:numPr>
        <w:autoSpaceDE w:val="0"/>
        <w:autoSpaceDN w:val="0"/>
        <w:adjustRightInd w:val="0"/>
        <w:spacing w:line="276" w:lineRule="auto"/>
        <w:jc w:val="both"/>
        <w:rPr>
          <w:rFonts w:ascii="Arial" w:hAnsi="Arial" w:cs="Arial"/>
          <w:spacing w:val="-2"/>
          <w:szCs w:val="24"/>
          <w:lang w:val="es-ES"/>
        </w:rPr>
      </w:pPr>
      <w:r>
        <w:rPr>
          <w:rFonts w:ascii="Arial" w:hAnsi="Arial" w:cs="Arial"/>
          <w:spacing w:val="-2"/>
          <w:szCs w:val="24"/>
          <w:lang w:val="es-ES"/>
        </w:rPr>
        <w:t>PRIMA DE VACACIONES $</w:t>
      </w:r>
      <w:r w:rsidR="00EF1F34">
        <w:rPr>
          <w:rFonts w:ascii="Arial" w:hAnsi="Arial" w:cs="Arial"/>
          <w:spacing w:val="-2"/>
          <w:szCs w:val="24"/>
          <w:lang w:val="es-ES"/>
        </w:rPr>
        <w:t>433.331</w:t>
      </w:r>
    </w:p>
    <w:p w:rsidR="00D04516" w:rsidRPr="007F6A60" w:rsidRDefault="00D04516" w:rsidP="00D04516">
      <w:pPr>
        <w:pStyle w:val="Prrafodelista"/>
        <w:numPr>
          <w:ilvl w:val="0"/>
          <w:numId w:val="13"/>
        </w:numPr>
        <w:autoSpaceDE w:val="0"/>
        <w:autoSpaceDN w:val="0"/>
        <w:adjustRightInd w:val="0"/>
        <w:spacing w:line="276" w:lineRule="auto"/>
        <w:jc w:val="both"/>
        <w:rPr>
          <w:rFonts w:ascii="Arial" w:hAnsi="Arial" w:cs="Arial"/>
          <w:spacing w:val="-2"/>
          <w:szCs w:val="24"/>
          <w:lang w:val="es-ES"/>
        </w:rPr>
      </w:pPr>
      <w:r w:rsidRPr="007F6A60">
        <w:rPr>
          <w:rFonts w:ascii="Arial" w:hAnsi="Arial" w:cs="Arial"/>
          <w:spacing w:val="-2"/>
          <w:szCs w:val="24"/>
          <w:lang w:val="es-ES"/>
        </w:rPr>
        <w:t xml:space="preserve">PRIMA DE NAVIDAD </w:t>
      </w:r>
      <w:r w:rsidRPr="007F6A60">
        <w:rPr>
          <w:rFonts w:ascii="Arial" w:hAnsi="Arial" w:cs="Arial"/>
          <w:szCs w:val="24"/>
        </w:rPr>
        <w:t>$</w:t>
      </w:r>
      <w:r w:rsidR="007376FF">
        <w:rPr>
          <w:rFonts w:ascii="Arial" w:hAnsi="Arial" w:cs="Arial"/>
          <w:szCs w:val="24"/>
        </w:rPr>
        <w:t>833.407</w:t>
      </w:r>
    </w:p>
    <w:p w:rsidR="00145B25" w:rsidRPr="007F6A60" w:rsidRDefault="00145B25" w:rsidP="00D04516">
      <w:pPr>
        <w:pStyle w:val="Prrafodelista"/>
        <w:numPr>
          <w:ilvl w:val="0"/>
          <w:numId w:val="13"/>
        </w:numPr>
        <w:autoSpaceDE w:val="0"/>
        <w:autoSpaceDN w:val="0"/>
        <w:adjustRightInd w:val="0"/>
        <w:spacing w:line="276" w:lineRule="auto"/>
        <w:jc w:val="both"/>
        <w:rPr>
          <w:rFonts w:ascii="Arial" w:hAnsi="Arial" w:cs="Arial"/>
          <w:spacing w:val="-2"/>
          <w:szCs w:val="24"/>
          <w:lang w:val="es-ES"/>
        </w:rPr>
      </w:pPr>
      <w:r w:rsidRPr="007F6A60">
        <w:rPr>
          <w:rFonts w:ascii="Arial" w:hAnsi="Arial" w:cs="Arial"/>
          <w:szCs w:val="24"/>
        </w:rPr>
        <w:t xml:space="preserve">AUXILIO DE CESANTÍAS </w:t>
      </w:r>
      <w:r w:rsidR="0034408B" w:rsidRPr="007F6A60">
        <w:rPr>
          <w:rFonts w:ascii="Arial" w:hAnsi="Arial" w:cs="Arial"/>
          <w:szCs w:val="24"/>
        </w:rPr>
        <w:t>$</w:t>
      </w:r>
      <w:r w:rsidR="007376FF">
        <w:rPr>
          <w:rFonts w:ascii="Arial" w:hAnsi="Arial" w:cs="Arial"/>
          <w:szCs w:val="24"/>
        </w:rPr>
        <w:t>942.020</w:t>
      </w:r>
    </w:p>
    <w:p w:rsidR="00145B25" w:rsidRPr="00A16F0C" w:rsidRDefault="00145B25" w:rsidP="00D04516">
      <w:pPr>
        <w:pStyle w:val="Prrafodelista"/>
        <w:numPr>
          <w:ilvl w:val="0"/>
          <w:numId w:val="13"/>
        </w:numPr>
        <w:autoSpaceDE w:val="0"/>
        <w:autoSpaceDN w:val="0"/>
        <w:adjustRightInd w:val="0"/>
        <w:spacing w:line="276" w:lineRule="auto"/>
        <w:jc w:val="both"/>
        <w:rPr>
          <w:rFonts w:ascii="Arial" w:hAnsi="Arial" w:cs="Arial"/>
          <w:spacing w:val="-2"/>
          <w:szCs w:val="24"/>
          <w:lang w:val="es-ES"/>
        </w:rPr>
      </w:pPr>
      <w:r w:rsidRPr="007F6A60">
        <w:rPr>
          <w:rFonts w:ascii="Arial" w:hAnsi="Arial" w:cs="Arial"/>
          <w:szCs w:val="24"/>
        </w:rPr>
        <w:t>INTERESES SOBRE LAS CESANTÍAS</w:t>
      </w:r>
      <w:r w:rsidR="0034408B" w:rsidRPr="007F6A60">
        <w:rPr>
          <w:rFonts w:ascii="Arial" w:hAnsi="Arial" w:cs="Arial"/>
          <w:szCs w:val="24"/>
        </w:rPr>
        <w:t xml:space="preserve"> $</w:t>
      </w:r>
      <w:r w:rsidR="007376FF">
        <w:rPr>
          <w:rFonts w:ascii="Arial" w:hAnsi="Arial" w:cs="Arial"/>
          <w:szCs w:val="24"/>
        </w:rPr>
        <w:t>80.700</w:t>
      </w:r>
      <w:r w:rsidRPr="007F6A60">
        <w:rPr>
          <w:rFonts w:ascii="Arial" w:hAnsi="Arial" w:cs="Arial"/>
          <w:szCs w:val="24"/>
        </w:rPr>
        <w:t xml:space="preserve"> </w:t>
      </w:r>
    </w:p>
    <w:p w:rsidR="00A16F0C" w:rsidRPr="00175D15" w:rsidRDefault="00A16F0C" w:rsidP="00D04516">
      <w:pPr>
        <w:pStyle w:val="Prrafodelista"/>
        <w:numPr>
          <w:ilvl w:val="0"/>
          <w:numId w:val="13"/>
        </w:numPr>
        <w:autoSpaceDE w:val="0"/>
        <w:autoSpaceDN w:val="0"/>
        <w:adjustRightInd w:val="0"/>
        <w:spacing w:line="276" w:lineRule="auto"/>
        <w:jc w:val="both"/>
        <w:rPr>
          <w:rFonts w:ascii="Arial" w:hAnsi="Arial" w:cs="Arial"/>
          <w:b/>
          <w:spacing w:val="-2"/>
          <w:szCs w:val="24"/>
          <w:lang w:val="es-ES"/>
        </w:rPr>
      </w:pPr>
      <w:r w:rsidRPr="00175D15">
        <w:rPr>
          <w:rFonts w:ascii="Arial" w:hAnsi="Arial" w:cs="Arial"/>
          <w:b/>
          <w:szCs w:val="24"/>
        </w:rPr>
        <w:t>AUXILIO DE TRANSPORTE $</w:t>
      </w:r>
      <w:r w:rsidR="00EF1F34">
        <w:rPr>
          <w:rFonts w:ascii="Arial" w:hAnsi="Arial" w:cs="Arial"/>
          <w:b/>
          <w:szCs w:val="24"/>
        </w:rPr>
        <w:t>633.933</w:t>
      </w:r>
    </w:p>
    <w:p w:rsidR="004C732E" w:rsidRDefault="004C732E" w:rsidP="006B05C6">
      <w:pPr>
        <w:autoSpaceDE w:val="0"/>
        <w:autoSpaceDN w:val="0"/>
        <w:adjustRightInd w:val="0"/>
        <w:spacing w:line="276" w:lineRule="auto"/>
        <w:ind w:left="1416"/>
        <w:jc w:val="both"/>
        <w:rPr>
          <w:rFonts w:ascii="Arial" w:eastAsiaTheme="minorHAnsi" w:hAnsi="Arial" w:cs="Arial"/>
          <w:szCs w:val="24"/>
          <w:lang w:val="es-ES" w:eastAsia="en-US"/>
        </w:rPr>
      </w:pPr>
    </w:p>
    <w:p w:rsidR="007F6A60" w:rsidRPr="007F6A60" w:rsidRDefault="00231305" w:rsidP="00DF4DE4">
      <w:pPr>
        <w:autoSpaceDE w:val="0"/>
        <w:autoSpaceDN w:val="0"/>
        <w:adjustRightInd w:val="0"/>
        <w:spacing w:line="276" w:lineRule="auto"/>
        <w:jc w:val="both"/>
        <w:rPr>
          <w:rFonts w:ascii="Arial" w:hAnsi="Arial" w:cs="Arial"/>
          <w:szCs w:val="24"/>
          <w:lang w:val="es-ES"/>
        </w:rPr>
      </w:pPr>
      <w:r>
        <w:rPr>
          <w:rFonts w:ascii="Arial" w:hAnsi="Arial" w:cs="Arial"/>
          <w:b/>
          <w:szCs w:val="24"/>
          <w:lang w:val="es-ES"/>
        </w:rPr>
        <w:lastRenderedPageBreak/>
        <w:t>SEGUNDO:</w:t>
      </w:r>
      <w:r w:rsidR="00672AA2">
        <w:rPr>
          <w:rFonts w:ascii="Arial" w:hAnsi="Arial" w:cs="Arial"/>
          <w:b/>
          <w:szCs w:val="24"/>
          <w:lang w:val="es-ES"/>
        </w:rPr>
        <w:t xml:space="preserve"> </w:t>
      </w:r>
      <w:r w:rsidR="007F6A60">
        <w:rPr>
          <w:rFonts w:ascii="Arial" w:hAnsi="Arial" w:cs="Arial"/>
          <w:b/>
          <w:szCs w:val="24"/>
          <w:lang w:val="es-ES"/>
        </w:rPr>
        <w:t xml:space="preserve">MODIFICAR </w:t>
      </w:r>
      <w:r w:rsidR="007F6A60">
        <w:rPr>
          <w:rFonts w:ascii="Arial" w:hAnsi="Arial" w:cs="Arial"/>
          <w:szCs w:val="24"/>
          <w:lang w:val="es-ES"/>
        </w:rPr>
        <w:t>el numeral 6º de la sentencia aludida, en el sentido de establecer que la indemnización mor</w:t>
      </w:r>
      <w:r w:rsidR="00B84C17">
        <w:rPr>
          <w:rFonts w:ascii="Arial" w:hAnsi="Arial" w:cs="Arial"/>
          <w:szCs w:val="24"/>
          <w:lang w:val="es-ES"/>
        </w:rPr>
        <w:t>atoria equivale a $38.000 diario</w:t>
      </w:r>
      <w:r w:rsidR="007F6A60">
        <w:rPr>
          <w:rFonts w:ascii="Arial" w:hAnsi="Arial" w:cs="Arial"/>
          <w:szCs w:val="24"/>
          <w:lang w:val="es-ES"/>
        </w:rPr>
        <w:t>s</w:t>
      </w:r>
      <w:r w:rsidR="001B5854">
        <w:rPr>
          <w:rFonts w:ascii="Arial" w:hAnsi="Arial" w:cs="Arial"/>
          <w:szCs w:val="24"/>
          <w:lang w:val="es-ES"/>
        </w:rPr>
        <w:t xml:space="preserve">, </w:t>
      </w:r>
      <w:r w:rsidR="001B5854">
        <w:rPr>
          <w:rFonts w:ascii="Arial" w:hAnsi="Arial" w:cs="Arial"/>
          <w:color w:val="000000"/>
          <w:szCs w:val="16"/>
        </w:rPr>
        <w:t>a partir del 31-03-2016 y hasta cuando se haga efectivo el pago total de la obligación</w:t>
      </w:r>
      <w:r w:rsidR="007F6A60">
        <w:rPr>
          <w:rFonts w:ascii="Arial" w:hAnsi="Arial" w:cs="Arial"/>
          <w:szCs w:val="24"/>
          <w:lang w:val="es-ES"/>
        </w:rPr>
        <w:t>.</w:t>
      </w:r>
    </w:p>
    <w:p w:rsidR="007F6A60" w:rsidRDefault="007F6A60" w:rsidP="00DF4DE4">
      <w:pPr>
        <w:autoSpaceDE w:val="0"/>
        <w:autoSpaceDN w:val="0"/>
        <w:adjustRightInd w:val="0"/>
        <w:spacing w:line="276" w:lineRule="auto"/>
        <w:jc w:val="both"/>
        <w:rPr>
          <w:rFonts w:ascii="Arial" w:hAnsi="Arial" w:cs="Arial"/>
          <w:b/>
          <w:szCs w:val="24"/>
          <w:lang w:val="es-ES"/>
        </w:rPr>
      </w:pPr>
    </w:p>
    <w:p w:rsidR="00672AA2" w:rsidRPr="00672AA2" w:rsidRDefault="007F6A60" w:rsidP="00DF4DE4">
      <w:pPr>
        <w:autoSpaceDE w:val="0"/>
        <w:autoSpaceDN w:val="0"/>
        <w:adjustRightInd w:val="0"/>
        <w:spacing w:line="276" w:lineRule="auto"/>
        <w:jc w:val="both"/>
        <w:rPr>
          <w:rFonts w:ascii="Arial" w:hAnsi="Arial" w:cs="Arial"/>
          <w:szCs w:val="24"/>
          <w:lang w:val="es-ES"/>
        </w:rPr>
      </w:pPr>
      <w:r>
        <w:rPr>
          <w:rFonts w:ascii="Arial" w:hAnsi="Arial" w:cs="Arial"/>
          <w:b/>
          <w:szCs w:val="24"/>
          <w:lang w:val="es-ES"/>
        </w:rPr>
        <w:t xml:space="preserve">TERCERO: </w:t>
      </w:r>
      <w:r w:rsidR="00672AA2">
        <w:rPr>
          <w:rFonts w:ascii="Arial" w:hAnsi="Arial" w:cs="Arial"/>
          <w:b/>
          <w:szCs w:val="24"/>
          <w:lang w:val="es-ES"/>
        </w:rPr>
        <w:t xml:space="preserve">REVOCAR </w:t>
      </w:r>
      <w:r>
        <w:rPr>
          <w:rFonts w:ascii="Arial" w:hAnsi="Arial" w:cs="Arial"/>
          <w:szCs w:val="24"/>
          <w:lang w:val="es-ES"/>
        </w:rPr>
        <w:t>los numerales 5º y 7º</w:t>
      </w:r>
      <w:r w:rsidR="00672AA2">
        <w:rPr>
          <w:rFonts w:ascii="Arial" w:hAnsi="Arial" w:cs="Arial"/>
          <w:szCs w:val="24"/>
          <w:lang w:val="es-ES"/>
        </w:rPr>
        <w:t xml:space="preserve"> de la sentencia</w:t>
      </w:r>
      <w:r>
        <w:rPr>
          <w:rFonts w:ascii="Arial" w:hAnsi="Arial" w:cs="Arial"/>
          <w:szCs w:val="24"/>
          <w:lang w:val="es-ES"/>
        </w:rPr>
        <w:t xml:space="preserve"> para en su lugar absolver a la demandada de las condenas contenidas en los mismos</w:t>
      </w:r>
      <w:r w:rsidR="00672AA2">
        <w:rPr>
          <w:rFonts w:ascii="Arial" w:hAnsi="Arial" w:cs="Arial"/>
          <w:szCs w:val="24"/>
          <w:lang w:val="es-ES"/>
        </w:rPr>
        <w:t>.</w:t>
      </w:r>
    </w:p>
    <w:p w:rsidR="00672AA2" w:rsidRDefault="00672AA2" w:rsidP="00DF4DE4">
      <w:pPr>
        <w:autoSpaceDE w:val="0"/>
        <w:autoSpaceDN w:val="0"/>
        <w:adjustRightInd w:val="0"/>
        <w:spacing w:line="276" w:lineRule="auto"/>
        <w:jc w:val="both"/>
        <w:rPr>
          <w:rFonts w:ascii="Arial" w:hAnsi="Arial" w:cs="Arial"/>
          <w:b/>
          <w:szCs w:val="24"/>
          <w:lang w:val="es-ES"/>
        </w:rPr>
      </w:pPr>
    </w:p>
    <w:p w:rsidR="00231305" w:rsidRDefault="007F6A60" w:rsidP="00DF4DE4">
      <w:pPr>
        <w:autoSpaceDE w:val="0"/>
        <w:autoSpaceDN w:val="0"/>
        <w:adjustRightInd w:val="0"/>
        <w:spacing w:line="276" w:lineRule="auto"/>
        <w:jc w:val="both"/>
        <w:rPr>
          <w:rFonts w:ascii="Arial" w:hAnsi="Arial" w:cs="Arial"/>
          <w:szCs w:val="24"/>
          <w:lang w:val="es-ES"/>
        </w:rPr>
      </w:pPr>
      <w:r>
        <w:rPr>
          <w:rFonts w:ascii="Arial" w:hAnsi="Arial" w:cs="Arial"/>
          <w:b/>
          <w:szCs w:val="24"/>
          <w:lang w:val="es-ES"/>
        </w:rPr>
        <w:t>CUARTO</w:t>
      </w:r>
      <w:r w:rsidR="00672AA2">
        <w:rPr>
          <w:rFonts w:ascii="Arial" w:hAnsi="Arial" w:cs="Arial"/>
          <w:b/>
          <w:szCs w:val="24"/>
          <w:lang w:val="es-ES"/>
        </w:rPr>
        <w:t>:</w:t>
      </w:r>
      <w:r w:rsidR="00231305">
        <w:rPr>
          <w:rFonts w:ascii="Arial" w:hAnsi="Arial" w:cs="Arial"/>
          <w:b/>
          <w:szCs w:val="24"/>
          <w:lang w:val="es-ES"/>
        </w:rPr>
        <w:t xml:space="preserve"> CONFIRMAR </w:t>
      </w:r>
      <w:r w:rsidR="00231305">
        <w:rPr>
          <w:rFonts w:ascii="Arial" w:hAnsi="Arial" w:cs="Arial"/>
          <w:szCs w:val="24"/>
          <w:lang w:val="es-ES"/>
        </w:rPr>
        <w:t>los demás numerales, por</w:t>
      </w:r>
      <w:r w:rsidR="0034408B">
        <w:rPr>
          <w:rFonts w:ascii="Arial" w:hAnsi="Arial" w:cs="Arial"/>
          <w:szCs w:val="24"/>
          <w:lang w:val="es-ES"/>
        </w:rPr>
        <w:t xml:space="preserve"> lo</w:t>
      </w:r>
      <w:r w:rsidR="00231305">
        <w:rPr>
          <w:rFonts w:ascii="Arial" w:hAnsi="Arial" w:cs="Arial"/>
          <w:szCs w:val="24"/>
          <w:lang w:val="es-ES"/>
        </w:rPr>
        <w:t xml:space="preserve"> dicho en la parte motiva.</w:t>
      </w:r>
    </w:p>
    <w:p w:rsidR="00231305" w:rsidRDefault="00231305" w:rsidP="00DF4DE4">
      <w:pPr>
        <w:autoSpaceDE w:val="0"/>
        <w:autoSpaceDN w:val="0"/>
        <w:adjustRightInd w:val="0"/>
        <w:spacing w:line="276" w:lineRule="auto"/>
        <w:jc w:val="both"/>
        <w:rPr>
          <w:rFonts w:ascii="Arial" w:hAnsi="Arial" w:cs="Arial"/>
          <w:szCs w:val="24"/>
          <w:lang w:val="es-ES"/>
        </w:rPr>
      </w:pPr>
    </w:p>
    <w:p w:rsidR="00857984" w:rsidRPr="00857984" w:rsidRDefault="007F6A60" w:rsidP="00857984">
      <w:pPr>
        <w:autoSpaceDE w:val="0"/>
        <w:autoSpaceDN w:val="0"/>
        <w:adjustRightInd w:val="0"/>
        <w:spacing w:line="276" w:lineRule="auto"/>
        <w:jc w:val="both"/>
        <w:rPr>
          <w:rFonts w:ascii="Arial" w:hAnsi="Arial" w:cs="Arial"/>
          <w:szCs w:val="24"/>
          <w:lang w:val="es-ES"/>
        </w:rPr>
      </w:pPr>
      <w:r>
        <w:rPr>
          <w:rFonts w:ascii="Arial" w:hAnsi="Arial" w:cs="Arial"/>
          <w:b/>
          <w:szCs w:val="24"/>
          <w:lang w:val="es-ES"/>
        </w:rPr>
        <w:t>QUINTO</w:t>
      </w:r>
      <w:r w:rsidR="00857984">
        <w:rPr>
          <w:rFonts w:ascii="Arial" w:hAnsi="Arial" w:cs="Arial"/>
          <w:b/>
          <w:szCs w:val="24"/>
          <w:lang w:val="es-ES"/>
        </w:rPr>
        <w:t xml:space="preserve">: </w:t>
      </w:r>
      <w:r w:rsidR="00857984" w:rsidRPr="00857984">
        <w:rPr>
          <w:rFonts w:ascii="Arial" w:hAnsi="Arial" w:cs="Arial"/>
          <w:szCs w:val="24"/>
          <w:lang w:val="es-ES"/>
        </w:rPr>
        <w:t>Costas en esta instancia</w:t>
      </w:r>
      <w:r w:rsidR="00857984">
        <w:rPr>
          <w:rFonts w:ascii="Arial" w:hAnsi="Arial" w:cs="Arial"/>
          <w:szCs w:val="24"/>
          <w:lang w:val="es-ES"/>
        </w:rPr>
        <w:t xml:space="preserve"> a favor</w:t>
      </w:r>
      <w:r w:rsidR="00672AA2">
        <w:rPr>
          <w:rFonts w:ascii="Arial" w:hAnsi="Arial" w:cs="Arial"/>
          <w:szCs w:val="24"/>
          <w:lang w:val="es-ES"/>
        </w:rPr>
        <w:t xml:space="preserve"> de la parte actora y</w:t>
      </w:r>
      <w:r w:rsidR="00857984">
        <w:rPr>
          <w:rFonts w:ascii="Arial" w:hAnsi="Arial" w:cs="Arial"/>
          <w:szCs w:val="24"/>
          <w:lang w:val="es-ES"/>
        </w:rPr>
        <w:t xml:space="preserve"> a cargo del Municipio de Pereira.</w:t>
      </w:r>
    </w:p>
    <w:p w:rsidR="00857984" w:rsidRDefault="00857984"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F7590E" w:rsidRDefault="00F7590E" w:rsidP="00DF4DE4">
      <w:pPr>
        <w:autoSpaceDE w:val="0"/>
        <w:autoSpaceDN w:val="0"/>
        <w:adjustRightInd w:val="0"/>
        <w:spacing w:line="276" w:lineRule="auto"/>
        <w:jc w:val="both"/>
        <w:rPr>
          <w:rFonts w:ascii="Arial" w:hAnsi="Arial" w:cs="Arial"/>
          <w:szCs w:val="24"/>
          <w:lang w:val="es-ES"/>
        </w:rPr>
      </w:pPr>
    </w:p>
    <w:p w:rsidR="00174E3F"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AA70AE" w:rsidRPr="00A47C8D" w:rsidRDefault="00AA70AE" w:rsidP="00174E3F">
      <w:pPr>
        <w:pStyle w:val="Textoindependiente"/>
        <w:spacing w:line="276" w:lineRule="auto"/>
        <w:contextualSpacing/>
        <w:rPr>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EF58BE" w:rsidRDefault="00EF58BE" w:rsidP="00F017BF">
      <w:pPr>
        <w:pStyle w:val="Sinespaciado"/>
        <w:spacing w:line="276" w:lineRule="auto"/>
        <w:rPr>
          <w:rFonts w:ascii="Arial" w:hAnsi="Arial" w:cs="Arial"/>
          <w:sz w:val="24"/>
          <w:szCs w:val="24"/>
        </w:rPr>
      </w:pPr>
    </w:p>
    <w:p w:rsidR="00C748E6" w:rsidRDefault="00C748E6"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F017BF">
      <w:pPr>
        <w:spacing w:line="276" w:lineRule="auto"/>
        <w:ind w:firstLine="900"/>
        <w:jc w:val="center"/>
        <w:rPr>
          <w:rFonts w:ascii="Arial" w:hAnsi="Arial" w:cs="Arial"/>
          <w:b/>
          <w:szCs w:val="24"/>
          <w:lang w:val="es-ES"/>
        </w:rPr>
      </w:pPr>
    </w:p>
    <w:p w:rsidR="00400F10" w:rsidRDefault="00400F10" w:rsidP="00F017BF">
      <w:pPr>
        <w:spacing w:line="276" w:lineRule="auto"/>
        <w:jc w:val="both"/>
        <w:rPr>
          <w:rFonts w:ascii="Arial" w:hAnsi="Arial" w:cs="Arial"/>
          <w:b/>
          <w:bCs/>
          <w:iCs/>
          <w:sz w:val="23"/>
          <w:szCs w:val="23"/>
          <w:lang w:val="es-ES"/>
        </w:rPr>
      </w:pPr>
    </w:p>
    <w:p w:rsidR="00400F10" w:rsidRDefault="00400F10"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rsidR="00454FA8" w:rsidRDefault="00EA1B84" w:rsidP="00D56839">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C358D8">
        <w:rPr>
          <w:rFonts w:ascii="Arial" w:hAnsi="Arial" w:cs="Arial"/>
          <w:sz w:val="23"/>
          <w:szCs w:val="23"/>
          <w:lang w:val="es-ES"/>
        </w:rPr>
        <w:t>Magistrado</w:t>
      </w:r>
      <w:proofErr w:type="spellEnd"/>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p w:rsidR="006B3DB6" w:rsidRDefault="006B3DB6" w:rsidP="00454FA8">
      <w:pPr>
        <w:tabs>
          <w:tab w:val="left" w:pos="8647"/>
          <w:tab w:val="left" w:pos="9356"/>
        </w:tabs>
        <w:spacing w:line="276" w:lineRule="auto"/>
        <w:jc w:val="both"/>
        <w:rPr>
          <w:rFonts w:ascii="Arial" w:hAnsi="Arial" w:cs="Arial"/>
          <w:szCs w:val="24"/>
        </w:rPr>
      </w:pPr>
    </w:p>
    <w:sectPr w:rsidR="006B3DB6"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0D" w:rsidRDefault="008B060D" w:rsidP="00226D5F">
      <w:r>
        <w:separator/>
      </w:r>
    </w:p>
  </w:endnote>
  <w:endnote w:type="continuationSeparator" w:id="0">
    <w:p w:rsidR="008B060D" w:rsidRDefault="008B060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7DC2" w:rsidRDefault="00517DC2"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1A57">
      <w:rPr>
        <w:rStyle w:val="Nmerodepgina"/>
        <w:noProof/>
      </w:rPr>
      <w:t>7</w:t>
    </w:r>
    <w:r>
      <w:rPr>
        <w:rStyle w:val="Nmerodepgina"/>
      </w:rPr>
      <w:fldChar w:fldCharType="end"/>
    </w:r>
  </w:p>
  <w:p w:rsidR="00517DC2" w:rsidRDefault="00517DC2"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0D" w:rsidRDefault="008B060D" w:rsidP="00226D5F">
      <w:r>
        <w:separator/>
      </w:r>
    </w:p>
  </w:footnote>
  <w:footnote w:type="continuationSeparator" w:id="0">
    <w:p w:rsidR="008B060D" w:rsidRDefault="008B060D" w:rsidP="00226D5F">
      <w:r>
        <w:continuationSeparator/>
      </w:r>
    </w:p>
  </w:footnote>
  <w:footnote w:id="1">
    <w:p w:rsidR="00284807" w:rsidRPr="00B53787" w:rsidRDefault="00284807" w:rsidP="00284807">
      <w:pPr>
        <w:pStyle w:val="Textonotapie"/>
        <w:jc w:val="both"/>
        <w:rPr>
          <w:rFonts w:ascii="Arial" w:hAnsi="Arial" w:cs="Arial"/>
          <w:lang w:val="es-CO"/>
        </w:rPr>
      </w:pPr>
      <w:r w:rsidRPr="00712BB2">
        <w:rPr>
          <w:rStyle w:val="Refdenotaalpie"/>
          <w:rFonts w:ascii="Arial" w:hAnsi="Arial" w:cs="Arial"/>
          <w:sz w:val="18"/>
        </w:rPr>
        <w:footnoteRef/>
      </w:r>
      <w:r>
        <w:rPr>
          <w:rFonts w:ascii="Arial" w:hAnsi="Arial" w:cs="Arial"/>
          <w:sz w:val="18"/>
        </w:rPr>
        <w:t xml:space="preserve"> SALA DE LO CONTENCIOSO ADMINISTRATIVO. Sección Segunda Subsección B.</w:t>
      </w:r>
      <w:r w:rsidRPr="00712BB2">
        <w:rPr>
          <w:rFonts w:ascii="Arial" w:hAnsi="Arial" w:cs="Arial"/>
          <w:sz w:val="18"/>
        </w:rPr>
        <w:t xml:space="preserve"> </w:t>
      </w:r>
      <w:r>
        <w:rPr>
          <w:rFonts w:ascii="Arial" w:hAnsi="Arial" w:cs="Arial"/>
          <w:sz w:val="18"/>
          <w:lang w:val="es-CO"/>
        </w:rPr>
        <w:t>Sentencia de</w:t>
      </w:r>
      <w:r w:rsidR="00EC1D2F">
        <w:rPr>
          <w:rFonts w:ascii="Arial" w:hAnsi="Arial" w:cs="Arial"/>
          <w:sz w:val="18"/>
          <w:lang w:val="es-CO"/>
        </w:rPr>
        <w:t xml:space="preserve">l 28-09-2017. </w:t>
      </w:r>
      <w:proofErr w:type="spellStart"/>
      <w:r w:rsidR="00EC1D2F">
        <w:rPr>
          <w:rFonts w:ascii="Arial" w:hAnsi="Arial" w:cs="Arial"/>
          <w:sz w:val="18"/>
          <w:lang w:val="es-CO"/>
        </w:rPr>
        <w:t>Exp</w:t>
      </w:r>
      <w:proofErr w:type="spellEnd"/>
      <w:r w:rsidR="00EC1D2F">
        <w:rPr>
          <w:rFonts w:ascii="Arial" w:hAnsi="Arial" w:cs="Arial"/>
          <w:sz w:val="18"/>
          <w:lang w:val="es-CO"/>
        </w:rPr>
        <w:t>. 2014-00074. C</w:t>
      </w:r>
      <w:r>
        <w:rPr>
          <w:rFonts w:ascii="Arial" w:hAnsi="Arial" w:cs="Arial"/>
          <w:sz w:val="18"/>
          <w:lang w:val="es-CO"/>
        </w:rPr>
        <w:t xml:space="preserve">.P. Sandra </w:t>
      </w:r>
      <w:proofErr w:type="spellStart"/>
      <w:r>
        <w:rPr>
          <w:rFonts w:ascii="Arial" w:hAnsi="Arial" w:cs="Arial"/>
          <w:sz w:val="18"/>
          <w:lang w:val="es-CO"/>
        </w:rPr>
        <w:t>Lisset</w:t>
      </w:r>
      <w:proofErr w:type="spellEnd"/>
      <w:r>
        <w:rPr>
          <w:rFonts w:ascii="Arial" w:hAnsi="Arial" w:cs="Arial"/>
          <w:sz w:val="18"/>
          <w:lang w:val="es-CO"/>
        </w:rPr>
        <w:t xml:space="preserve"> Ibarra Vélez.</w:t>
      </w:r>
    </w:p>
  </w:footnote>
  <w:footnote w:id="2">
    <w:p w:rsidR="00284807" w:rsidRPr="00A74BD1" w:rsidRDefault="00284807" w:rsidP="00284807">
      <w:pPr>
        <w:pStyle w:val="Textonotapie"/>
        <w:jc w:val="both"/>
        <w:rPr>
          <w:rFonts w:ascii="Arial" w:hAnsi="Arial" w:cs="Arial"/>
          <w:lang w:val="es-CO"/>
        </w:rPr>
      </w:pPr>
      <w:r w:rsidRPr="00A74BD1">
        <w:rPr>
          <w:rStyle w:val="Refdenotaalpie"/>
          <w:rFonts w:ascii="Arial" w:hAnsi="Arial" w:cs="Arial"/>
          <w:sz w:val="18"/>
        </w:rPr>
        <w:footnoteRef/>
      </w:r>
      <w:r w:rsidRPr="00A74BD1">
        <w:rPr>
          <w:rFonts w:ascii="Arial" w:hAnsi="Arial" w:cs="Arial"/>
          <w:sz w:val="18"/>
        </w:rPr>
        <w:t xml:space="preserve"> </w:t>
      </w:r>
      <w:r w:rsidRPr="00A74BD1">
        <w:rPr>
          <w:rFonts w:ascii="Arial" w:hAnsi="Arial" w:cs="Arial"/>
          <w:sz w:val="18"/>
          <w:lang w:val="es-CO"/>
        </w:rPr>
        <w:t>CORTE SUPREMA DE JUSTICIA. Sala de Casación Laboral.</w:t>
      </w:r>
      <w:r>
        <w:rPr>
          <w:rFonts w:ascii="Arial" w:hAnsi="Arial" w:cs="Arial"/>
          <w:sz w:val="18"/>
          <w:lang w:val="es-CO"/>
        </w:rPr>
        <w:t xml:space="preserve"> Radicado 56863. M.P. Cecilia Margarita Duran </w:t>
      </w:r>
      <w:proofErr w:type="spellStart"/>
      <w:r>
        <w:rPr>
          <w:rFonts w:ascii="Arial" w:hAnsi="Arial" w:cs="Arial"/>
          <w:sz w:val="18"/>
          <w:lang w:val="es-CO"/>
        </w:rPr>
        <w:t>Urjueta</w:t>
      </w:r>
      <w:proofErr w:type="spellEnd"/>
      <w:r>
        <w:rPr>
          <w:rFonts w:ascii="Arial" w:hAnsi="Arial" w:cs="Arial"/>
          <w:sz w:val="18"/>
          <w:lang w:val="es-CO"/>
        </w:rPr>
        <w:t>.</w:t>
      </w:r>
    </w:p>
  </w:footnote>
  <w:footnote w:id="3">
    <w:p w:rsidR="00662BDA" w:rsidRPr="00C35420" w:rsidRDefault="00662BDA" w:rsidP="00662BDA">
      <w:pPr>
        <w:pStyle w:val="Textonotapie"/>
        <w:jc w:val="both"/>
        <w:rPr>
          <w:rFonts w:ascii="Arial" w:hAnsi="Arial" w:cs="Arial"/>
          <w:sz w:val="18"/>
          <w:szCs w:val="18"/>
          <w:lang w:val="es-CO"/>
        </w:rPr>
      </w:pPr>
      <w:r w:rsidRPr="00C35420">
        <w:rPr>
          <w:rStyle w:val="Refdenotaalpie"/>
          <w:rFonts w:ascii="Arial" w:hAnsi="Arial" w:cs="Arial"/>
          <w:sz w:val="18"/>
          <w:szCs w:val="18"/>
        </w:rPr>
        <w:footnoteRef/>
      </w:r>
      <w:r w:rsidRPr="00C35420">
        <w:rPr>
          <w:rFonts w:ascii="Arial" w:hAnsi="Arial" w:cs="Arial"/>
          <w:sz w:val="18"/>
          <w:szCs w:val="18"/>
        </w:rPr>
        <w:t xml:space="preserve"> </w:t>
      </w:r>
      <w:r w:rsidRPr="00C35420">
        <w:rPr>
          <w:rFonts w:ascii="Arial" w:hAnsi="Arial" w:cs="Arial"/>
          <w:sz w:val="18"/>
          <w:szCs w:val="18"/>
          <w:lang w:val="es-CO"/>
        </w:rPr>
        <w:t>CORTE SUPREMA DE JUSTICIA. Sala de Casación Laboral. Sentencia de 13-07-2016. Radicado 47840.M.P. Rigoberto Echeverry Bueno.</w:t>
      </w:r>
    </w:p>
  </w:footnote>
  <w:footnote w:id="4">
    <w:p w:rsidR="00FB5E5B" w:rsidRPr="007F1005" w:rsidRDefault="00FB5E5B" w:rsidP="00FB5E5B">
      <w:pPr>
        <w:pStyle w:val="Textonotapie"/>
        <w:jc w:val="both"/>
        <w:rPr>
          <w:rFonts w:ascii="Arial" w:hAnsi="Arial" w:cs="Arial"/>
          <w:lang w:val="es-AR"/>
        </w:rPr>
      </w:pPr>
      <w:r w:rsidRPr="007F1005">
        <w:rPr>
          <w:rStyle w:val="Refdenotaalpie"/>
          <w:rFonts w:ascii="Arial" w:hAnsi="Arial" w:cs="Arial"/>
          <w:sz w:val="18"/>
        </w:rPr>
        <w:footnoteRef/>
      </w:r>
      <w:r>
        <w:rPr>
          <w:rFonts w:ascii="Arial" w:hAnsi="Arial" w:cs="Arial"/>
          <w:sz w:val="18"/>
        </w:rPr>
        <w:t xml:space="preserve"> </w:t>
      </w:r>
      <w:r>
        <w:rPr>
          <w:rFonts w:ascii="Arial" w:hAnsi="Arial" w:cs="Arial"/>
          <w:color w:val="000000"/>
          <w:sz w:val="18"/>
          <w:lang w:val="es-ES"/>
        </w:rPr>
        <w:t>Sentencia del 26-04-2017</w:t>
      </w:r>
      <w:r w:rsidRPr="00637ED5">
        <w:rPr>
          <w:rFonts w:ascii="Arial" w:hAnsi="Arial" w:cs="Arial"/>
          <w:color w:val="000000"/>
          <w:sz w:val="18"/>
          <w:lang w:val="es-ES"/>
        </w:rPr>
        <w:t xml:space="preserve">. </w:t>
      </w:r>
      <w:r w:rsidRPr="00D05D6F">
        <w:rPr>
          <w:rFonts w:ascii="Arial" w:hAnsi="Arial" w:cs="Arial"/>
          <w:color w:val="000000"/>
          <w:sz w:val="18"/>
          <w:lang w:val="es-ES"/>
        </w:rPr>
        <w:t>Radicación 50514</w:t>
      </w:r>
      <w:r w:rsidRPr="00A7173C">
        <w:rPr>
          <w:rFonts w:ascii="Arial" w:hAnsi="Arial" w:cs="Arial"/>
          <w:color w:val="000000"/>
          <w:sz w:val="18"/>
          <w:lang w:val="es-ES"/>
        </w:rPr>
        <w:t>.</w:t>
      </w:r>
      <w:r w:rsidRPr="00637ED5">
        <w:rPr>
          <w:rFonts w:ascii="Arial" w:hAnsi="Arial" w:cs="Arial"/>
          <w:color w:val="000000"/>
          <w:sz w:val="18"/>
          <w:lang w:val="es-ES"/>
        </w:rPr>
        <w:t xml:space="preserve"> M.P. Clara Cecilia Dueñas Quevedo</w:t>
      </w:r>
      <w:r>
        <w:rPr>
          <w:rFonts w:ascii="Arial" w:hAnsi="Arial" w:cs="Arial"/>
          <w:color w:val="000000"/>
          <w:sz w:val="18"/>
          <w:lang w:val="es-ES"/>
        </w:rPr>
        <w:t>.</w:t>
      </w:r>
    </w:p>
  </w:footnote>
  <w:footnote w:id="5">
    <w:p w:rsidR="00FB5E5B" w:rsidRPr="00DA67B0" w:rsidRDefault="00FB5E5B" w:rsidP="00FB5E5B">
      <w:pPr>
        <w:pStyle w:val="Textonotapie"/>
        <w:jc w:val="both"/>
        <w:rPr>
          <w:rFonts w:ascii="Arial" w:hAnsi="Arial" w:cs="Arial"/>
          <w:sz w:val="18"/>
          <w:szCs w:val="18"/>
          <w:lang w:val="es-CO"/>
        </w:rPr>
      </w:pPr>
      <w:r w:rsidRPr="00DA67B0">
        <w:rPr>
          <w:rStyle w:val="Refdenotaalpie"/>
          <w:rFonts w:ascii="Arial" w:hAnsi="Arial" w:cs="Arial"/>
          <w:sz w:val="18"/>
          <w:szCs w:val="18"/>
        </w:rPr>
        <w:footnoteRef/>
      </w:r>
      <w:r w:rsidRPr="00DA67B0">
        <w:rPr>
          <w:rFonts w:ascii="Arial" w:hAnsi="Arial" w:cs="Arial"/>
          <w:sz w:val="18"/>
          <w:szCs w:val="18"/>
        </w:rPr>
        <w:t xml:space="preserve"> </w:t>
      </w:r>
      <w:r>
        <w:rPr>
          <w:rFonts w:ascii="Arial" w:hAnsi="Arial" w:cs="Arial"/>
          <w:color w:val="000000"/>
          <w:sz w:val="18"/>
          <w:szCs w:val="18"/>
          <w:lang w:val="es-ES"/>
        </w:rPr>
        <w:t>Sentencia del 15-11</w:t>
      </w:r>
      <w:r w:rsidRPr="00DA67B0">
        <w:rPr>
          <w:rFonts w:ascii="Arial" w:hAnsi="Arial" w:cs="Arial"/>
          <w:color w:val="000000"/>
          <w:sz w:val="18"/>
          <w:szCs w:val="18"/>
          <w:lang w:val="es-ES"/>
        </w:rPr>
        <w:t xml:space="preserve">-2017. </w:t>
      </w:r>
      <w:r>
        <w:rPr>
          <w:rFonts w:ascii="Arial" w:hAnsi="Arial" w:cs="Arial"/>
          <w:color w:val="000000"/>
          <w:sz w:val="18"/>
          <w:szCs w:val="18"/>
          <w:lang w:val="es-ES"/>
        </w:rPr>
        <w:t>Radicación 54151</w:t>
      </w:r>
      <w:r w:rsidRPr="00DA67B0">
        <w:rPr>
          <w:rFonts w:ascii="Arial" w:hAnsi="Arial" w:cs="Arial"/>
          <w:color w:val="000000"/>
          <w:sz w:val="18"/>
          <w:szCs w:val="18"/>
          <w:lang w:val="es-ES"/>
        </w:rPr>
        <w:t xml:space="preserve">. M.P. </w:t>
      </w:r>
      <w:r>
        <w:rPr>
          <w:rFonts w:ascii="Arial" w:hAnsi="Arial" w:cs="Arial"/>
          <w:color w:val="000000"/>
          <w:sz w:val="18"/>
          <w:szCs w:val="18"/>
          <w:lang w:val="es-ES"/>
        </w:rPr>
        <w:t xml:space="preserve">Cecilia Margarita Duran </w:t>
      </w:r>
      <w:proofErr w:type="spellStart"/>
      <w:r>
        <w:rPr>
          <w:rFonts w:ascii="Arial" w:hAnsi="Arial" w:cs="Arial"/>
          <w:color w:val="000000"/>
          <w:sz w:val="18"/>
          <w:szCs w:val="18"/>
          <w:lang w:val="es-ES"/>
        </w:rPr>
        <w:t>Urjueta</w:t>
      </w:r>
      <w:proofErr w:type="spellEnd"/>
      <w:r>
        <w:rPr>
          <w:rFonts w:ascii="Arial" w:hAnsi="Arial" w:cs="Arial"/>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Pr="00174E3F" w:rsidRDefault="00517DC2"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17DC2" w:rsidRPr="00174E3F" w:rsidRDefault="00713E32" w:rsidP="00174E3F">
    <w:pPr>
      <w:pStyle w:val="Encabezado"/>
      <w:jc w:val="center"/>
      <w:rPr>
        <w:rFonts w:ascii="Arial" w:hAnsi="Arial" w:cs="Arial"/>
        <w:sz w:val="18"/>
        <w:szCs w:val="18"/>
      </w:rPr>
    </w:pPr>
    <w:r>
      <w:rPr>
        <w:rFonts w:ascii="Arial" w:hAnsi="Arial" w:cs="Arial"/>
        <w:sz w:val="18"/>
        <w:szCs w:val="18"/>
      </w:rPr>
      <w:t>66001-31-05-003-2017-000</w:t>
    </w:r>
    <w:r w:rsidR="007F406A">
      <w:rPr>
        <w:rFonts w:ascii="Arial" w:hAnsi="Arial" w:cs="Arial"/>
        <w:sz w:val="18"/>
        <w:szCs w:val="18"/>
      </w:rPr>
      <w:t>15</w:t>
    </w:r>
    <w:r w:rsidR="00517DC2" w:rsidRPr="00174E3F">
      <w:rPr>
        <w:rFonts w:ascii="Arial" w:hAnsi="Arial" w:cs="Arial"/>
        <w:sz w:val="18"/>
        <w:szCs w:val="18"/>
      </w:rPr>
      <w:t>-01</w:t>
    </w:r>
  </w:p>
  <w:p w:rsidR="00517DC2" w:rsidRPr="00174E3F" w:rsidRDefault="007F406A" w:rsidP="00174E3F">
    <w:pPr>
      <w:pStyle w:val="Encabezado"/>
      <w:jc w:val="center"/>
      <w:rPr>
        <w:rFonts w:ascii="Arial" w:hAnsi="Arial" w:cs="Arial"/>
        <w:sz w:val="18"/>
        <w:szCs w:val="18"/>
      </w:rPr>
    </w:pPr>
    <w:proofErr w:type="spellStart"/>
    <w:r>
      <w:rPr>
        <w:rFonts w:ascii="Arial" w:hAnsi="Arial" w:cs="Arial"/>
        <w:sz w:val="18"/>
        <w:szCs w:val="18"/>
      </w:rPr>
      <w:t>Helmer</w:t>
    </w:r>
    <w:proofErr w:type="spellEnd"/>
    <w:r>
      <w:rPr>
        <w:rFonts w:ascii="Arial" w:hAnsi="Arial" w:cs="Arial"/>
        <w:sz w:val="18"/>
        <w:szCs w:val="18"/>
      </w:rPr>
      <w:t xml:space="preserve"> Antonio Delgado Arias</w:t>
    </w:r>
    <w:r w:rsidR="00517DC2">
      <w:rPr>
        <w:rFonts w:ascii="Arial" w:hAnsi="Arial" w:cs="Arial"/>
        <w:sz w:val="18"/>
        <w:szCs w:val="18"/>
      </w:rPr>
      <w:t xml:space="preserve"> vs Municipio de </w:t>
    </w:r>
    <w:r w:rsidR="00713E32">
      <w:rPr>
        <w:rFonts w:ascii="Arial" w:hAnsi="Arial" w:cs="Arial"/>
        <w:sz w:val="18"/>
        <w:szCs w:val="18"/>
      </w:rPr>
      <w:t>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2"/>
  </w:num>
  <w:num w:numId="5">
    <w:abstractNumId w:val="0"/>
  </w:num>
  <w:num w:numId="6">
    <w:abstractNumId w:val="11"/>
  </w:num>
  <w:num w:numId="7">
    <w:abstractNumId w:val="1"/>
  </w:num>
  <w:num w:numId="8">
    <w:abstractNumId w:val="7"/>
  </w:num>
  <w:num w:numId="9">
    <w:abstractNumId w:val="8"/>
  </w:num>
  <w:num w:numId="10">
    <w:abstractNumId w:val="13"/>
  </w:num>
  <w:num w:numId="11">
    <w:abstractNumId w:val="2"/>
  </w:num>
  <w:num w:numId="12">
    <w:abstractNumId w:val="9"/>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581C"/>
    <w:rsid w:val="00005D3D"/>
    <w:rsid w:val="00007B72"/>
    <w:rsid w:val="0001390C"/>
    <w:rsid w:val="00013DE6"/>
    <w:rsid w:val="00014C37"/>
    <w:rsid w:val="00014E00"/>
    <w:rsid w:val="000157D2"/>
    <w:rsid w:val="00015D0D"/>
    <w:rsid w:val="00017D74"/>
    <w:rsid w:val="000210A1"/>
    <w:rsid w:val="00025D53"/>
    <w:rsid w:val="00026BC6"/>
    <w:rsid w:val="00027CE4"/>
    <w:rsid w:val="0003084E"/>
    <w:rsid w:val="00032CD2"/>
    <w:rsid w:val="000344FD"/>
    <w:rsid w:val="0003475D"/>
    <w:rsid w:val="00034F04"/>
    <w:rsid w:val="00036E33"/>
    <w:rsid w:val="00037A16"/>
    <w:rsid w:val="00040E9A"/>
    <w:rsid w:val="00041166"/>
    <w:rsid w:val="000429E7"/>
    <w:rsid w:val="00046348"/>
    <w:rsid w:val="0005071A"/>
    <w:rsid w:val="00052BEB"/>
    <w:rsid w:val="00053E26"/>
    <w:rsid w:val="00054857"/>
    <w:rsid w:val="00056D9C"/>
    <w:rsid w:val="00057890"/>
    <w:rsid w:val="0005793F"/>
    <w:rsid w:val="000608A6"/>
    <w:rsid w:val="000609D1"/>
    <w:rsid w:val="0006136C"/>
    <w:rsid w:val="00062141"/>
    <w:rsid w:val="00063358"/>
    <w:rsid w:val="000717AD"/>
    <w:rsid w:val="000757B2"/>
    <w:rsid w:val="000760DA"/>
    <w:rsid w:val="000764CA"/>
    <w:rsid w:val="00080044"/>
    <w:rsid w:val="00080570"/>
    <w:rsid w:val="00080D87"/>
    <w:rsid w:val="00081200"/>
    <w:rsid w:val="00082409"/>
    <w:rsid w:val="00082AEB"/>
    <w:rsid w:val="0008406F"/>
    <w:rsid w:val="000900D2"/>
    <w:rsid w:val="00090125"/>
    <w:rsid w:val="000922D0"/>
    <w:rsid w:val="00094A3E"/>
    <w:rsid w:val="00095AFA"/>
    <w:rsid w:val="000A3640"/>
    <w:rsid w:val="000A397D"/>
    <w:rsid w:val="000A3CF2"/>
    <w:rsid w:val="000A3DB9"/>
    <w:rsid w:val="000A4845"/>
    <w:rsid w:val="000A6A53"/>
    <w:rsid w:val="000A7663"/>
    <w:rsid w:val="000A7A46"/>
    <w:rsid w:val="000B0884"/>
    <w:rsid w:val="000B0CA6"/>
    <w:rsid w:val="000B27B7"/>
    <w:rsid w:val="000B2AAD"/>
    <w:rsid w:val="000B34D9"/>
    <w:rsid w:val="000B5A7D"/>
    <w:rsid w:val="000B614C"/>
    <w:rsid w:val="000B67F1"/>
    <w:rsid w:val="000B7896"/>
    <w:rsid w:val="000C035F"/>
    <w:rsid w:val="000C08B1"/>
    <w:rsid w:val="000C0A51"/>
    <w:rsid w:val="000C23B1"/>
    <w:rsid w:val="000C3174"/>
    <w:rsid w:val="000C46E7"/>
    <w:rsid w:val="000C5082"/>
    <w:rsid w:val="000C7F67"/>
    <w:rsid w:val="000D0978"/>
    <w:rsid w:val="000D2BA5"/>
    <w:rsid w:val="000D3E44"/>
    <w:rsid w:val="000D7145"/>
    <w:rsid w:val="000E3C92"/>
    <w:rsid w:val="000E3F9D"/>
    <w:rsid w:val="000E4043"/>
    <w:rsid w:val="000E6750"/>
    <w:rsid w:val="000E70EB"/>
    <w:rsid w:val="000E739C"/>
    <w:rsid w:val="000E7F42"/>
    <w:rsid w:val="000F0EC2"/>
    <w:rsid w:val="000F2120"/>
    <w:rsid w:val="000F2EC0"/>
    <w:rsid w:val="000F33C6"/>
    <w:rsid w:val="000F358E"/>
    <w:rsid w:val="000F43EC"/>
    <w:rsid w:val="000F44F4"/>
    <w:rsid w:val="000F5775"/>
    <w:rsid w:val="000F604A"/>
    <w:rsid w:val="000F75BD"/>
    <w:rsid w:val="000F7A95"/>
    <w:rsid w:val="000F7AC0"/>
    <w:rsid w:val="00100FE4"/>
    <w:rsid w:val="0010164B"/>
    <w:rsid w:val="00101DEB"/>
    <w:rsid w:val="00104110"/>
    <w:rsid w:val="001053E1"/>
    <w:rsid w:val="001075AA"/>
    <w:rsid w:val="00107B5E"/>
    <w:rsid w:val="0011191A"/>
    <w:rsid w:val="001136B3"/>
    <w:rsid w:val="00113D92"/>
    <w:rsid w:val="001143F2"/>
    <w:rsid w:val="00114A7A"/>
    <w:rsid w:val="00115A3C"/>
    <w:rsid w:val="0011745B"/>
    <w:rsid w:val="00117D87"/>
    <w:rsid w:val="00121188"/>
    <w:rsid w:val="0012145E"/>
    <w:rsid w:val="0012161D"/>
    <w:rsid w:val="001225D6"/>
    <w:rsid w:val="00122A57"/>
    <w:rsid w:val="00122A98"/>
    <w:rsid w:val="001238FE"/>
    <w:rsid w:val="00126282"/>
    <w:rsid w:val="00126DBB"/>
    <w:rsid w:val="00127390"/>
    <w:rsid w:val="00127AE7"/>
    <w:rsid w:val="00131426"/>
    <w:rsid w:val="001337DA"/>
    <w:rsid w:val="00134393"/>
    <w:rsid w:val="00134C86"/>
    <w:rsid w:val="00136DFB"/>
    <w:rsid w:val="0014375B"/>
    <w:rsid w:val="00144D6B"/>
    <w:rsid w:val="00145359"/>
    <w:rsid w:val="00145B25"/>
    <w:rsid w:val="00146784"/>
    <w:rsid w:val="00146D8E"/>
    <w:rsid w:val="0015050F"/>
    <w:rsid w:val="00151A72"/>
    <w:rsid w:val="00154279"/>
    <w:rsid w:val="001546AC"/>
    <w:rsid w:val="001548E0"/>
    <w:rsid w:val="001557C9"/>
    <w:rsid w:val="00155962"/>
    <w:rsid w:val="00155DC7"/>
    <w:rsid w:val="0015619C"/>
    <w:rsid w:val="00156B5B"/>
    <w:rsid w:val="0016241F"/>
    <w:rsid w:val="00163804"/>
    <w:rsid w:val="001667FB"/>
    <w:rsid w:val="0016705D"/>
    <w:rsid w:val="001671C2"/>
    <w:rsid w:val="00167322"/>
    <w:rsid w:val="00171C56"/>
    <w:rsid w:val="00172834"/>
    <w:rsid w:val="00172B7B"/>
    <w:rsid w:val="001747B5"/>
    <w:rsid w:val="00174E3F"/>
    <w:rsid w:val="001751D4"/>
    <w:rsid w:val="00175283"/>
    <w:rsid w:val="00175D15"/>
    <w:rsid w:val="00177F0B"/>
    <w:rsid w:val="00182241"/>
    <w:rsid w:val="00183477"/>
    <w:rsid w:val="0018453C"/>
    <w:rsid w:val="0018676F"/>
    <w:rsid w:val="001911BD"/>
    <w:rsid w:val="001923FA"/>
    <w:rsid w:val="00193426"/>
    <w:rsid w:val="00193C74"/>
    <w:rsid w:val="00193CF6"/>
    <w:rsid w:val="00194FFF"/>
    <w:rsid w:val="00196EA9"/>
    <w:rsid w:val="001974B5"/>
    <w:rsid w:val="00197E44"/>
    <w:rsid w:val="001A05AC"/>
    <w:rsid w:val="001A08A5"/>
    <w:rsid w:val="001A09EA"/>
    <w:rsid w:val="001A3E0F"/>
    <w:rsid w:val="001A3F03"/>
    <w:rsid w:val="001A4AF0"/>
    <w:rsid w:val="001A4D21"/>
    <w:rsid w:val="001A7CF5"/>
    <w:rsid w:val="001B03FA"/>
    <w:rsid w:val="001B10E6"/>
    <w:rsid w:val="001B2BB0"/>
    <w:rsid w:val="001B5854"/>
    <w:rsid w:val="001B5EBD"/>
    <w:rsid w:val="001B5F10"/>
    <w:rsid w:val="001B791C"/>
    <w:rsid w:val="001C2D4B"/>
    <w:rsid w:val="001C2DE0"/>
    <w:rsid w:val="001C3630"/>
    <w:rsid w:val="001C3EDE"/>
    <w:rsid w:val="001C41CC"/>
    <w:rsid w:val="001C45B9"/>
    <w:rsid w:val="001C4C13"/>
    <w:rsid w:val="001C4D7F"/>
    <w:rsid w:val="001D099C"/>
    <w:rsid w:val="001D13B7"/>
    <w:rsid w:val="001D1900"/>
    <w:rsid w:val="001D5517"/>
    <w:rsid w:val="001D6A3E"/>
    <w:rsid w:val="001D7C93"/>
    <w:rsid w:val="001E0313"/>
    <w:rsid w:val="001E0989"/>
    <w:rsid w:val="001E2EF8"/>
    <w:rsid w:val="001E3575"/>
    <w:rsid w:val="001E3696"/>
    <w:rsid w:val="001E3CBE"/>
    <w:rsid w:val="001F217B"/>
    <w:rsid w:val="001F32C7"/>
    <w:rsid w:val="001F3BCD"/>
    <w:rsid w:val="00200F0E"/>
    <w:rsid w:val="0020240D"/>
    <w:rsid w:val="00203B57"/>
    <w:rsid w:val="00203E4A"/>
    <w:rsid w:val="00204DF7"/>
    <w:rsid w:val="0020572E"/>
    <w:rsid w:val="00205A26"/>
    <w:rsid w:val="002077DB"/>
    <w:rsid w:val="002103AE"/>
    <w:rsid w:val="00210A6E"/>
    <w:rsid w:val="002116E8"/>
    <w:rsid w:val="00212143"/>
    <w:rsid w:val="00214379"/>
    <w:rsid w:val="00216E4E"/>
    <w:rsid w:val="00217102"/>
    <w:rsid w:val="0021756D"/>
    <w:rsid w:val="002203E3"/>
    <w:rsid w:val="00222432"/>
    <w:rsid w:val="0022308B"/>
    <w:rsid w:val="00225722"/>
    <w:rsid w:val="00225926"/>
    <w:rsid w:val="0022631F"/>
    <w:rsid w:val="002269DE"/>
    <w:rsid w:val="00226D5F"/>
    <w:rsid w:val="002304AC"/>
    <w:rsid w:val="00230AD9"/>
    <w:rsid w:val="002310B3"/>
    <w:rsid w:val="00231305"/>
    <w:rsid w:val="00231C21"/>
    <w:rsid w:val="002320EB"/>
    <w:rsid w:val="00235D24"/>
    <w:rsid w:val="00236122"/>
    <w:rsid w:val="00240F6C"/>
    <w:rsid w:val="00242152"/>
    <w:rsid w:val="002424AA"/>
    <w:rsid w:val="00245041"/>
    <w:rsid w:val="00246AF6"/>
    <w:rsid w:val="002477C5"/>
    <w:rsid w:val="00247BBE"/>
    <w:rsid w:val="00247EA1"/>
    <w:rsid w:val="0025092D"/>
    <w:rsid w:val="00250D2A"/>
    <w:rsid w:val="00252696"/>
    <w:rsid w:val="0025337F"/>
    <w:rsid w:val="0025389E"/>
    <w:rsid w:val="002578B8"/>
    <w:rsid w:val="00257DF7"/>
    <w:rsid w:val="00260413"/>
    <w:rsid w:val="002621F8"/>
    <w:rsid w:val="00263385"/>
    <w:rsid w:val="002638B6"/>
    <w:rsid w:val="00264EFC"/>
    <w:rsid w:val="0026508D"/>
    <w:rsid w:val="002658E4"/>
    <w:rsid w:val="002671A9"/>
    <w:rsid w:val="00271957"/>
    <w:rsid w:val="00272C8B"/>
    <w:rsid w:val="002777B2"/>
    <w:rsid w:val="00277E32"/>
    <w:rsid w:val="00280E70"/>
    <w:rsid w:val="0028297C"/>
    <w:rsid w:val="00283964"/>
    <w:rsid w:val="00284807"/>
    <w:rsid w:val="00286970"/>
    <w:rsid w:val="002869BF"/>
    <w:rsid w:val="00287140"/>
    <w:rsid w:val="00287275"/>
    <w:rsid w:val="00287545"/>
    <w:rsid w:val="00291EA0"/>
    <w:rsid w:val="00294B6B"/>
    <w:rsid w:val="002953B6"/>
    <w:rsid w:val="00295DD9"/>
    <w:rsid w:val="0029607C"/>
    <w:rsid w:val="002A0188"/>
    <w:rsid w:val="002A02BA"/>
    <w:rsid w:val="002A0C71"/>
    <w:rsid w:val="002A3808"/>
    <w:rsid w:val="002A4E7F"/>
    <w:rsid w:val="002A55E3"/>
    <w:rsid w:val="002A678D"/>
    <w:rsid w:val="002B3BCE"/>
    <w:rsid w:val="002B6020"/>
    <w:rsid w:val="002B6319"/>
    <w:rsid w:val="002B7086"/>
    <w:rsid w:val="002B7745"/>
    <w:rsid w:val="002B7AA1"/>
    <w:rsid w:val="002C2DEE"/>
    <w:rsid w:val="002C2FE3"/>
    <w:rsid w:val="002C3A4E"/>
    <w:rsid w:val="002C5811"/>
    <w:rsid w:val="002D0D07"/>
    <w:rsid w:val="002D4097"/>
    <w:rsid w:val="002D5BCE"/>
    <w:rsid w:val="002D667C"/>
    <w:rsid w:val="002D6807"/>
    <w:rsid w:val="002D746D"/>
    <w:rsid w:val="002D7969"/>
    <w:rsid w:val="002E317A"/>
    <w:rsid w:val="002E34E6"/>
    <w:rsid w:val="002E3B26"/>
    <w:rsid w:val="002E4F47"/>
    <w:rsid w:val="002E6424"/>
    <w:rsid w:val="002E6786"/>
    <w:rsid w:val="002F1823"/>
    <w:rsid w:val="002F27EA"/>
    <w:rsid w:val="002F2BE2"/>
    <w:rsid w:val="002F2D3C"/>
    <w:rsid w:val="002F2E45"/>
    <w:rsid w:val="002F41DF"/>
    <w:rsid w:val="002F5044"/>
    <w:rsid w:val="002F6412"/>
    <w:rsid w:val="002F79B0"/>
    <w:rsid w:val="003022D3"/>
    <w:rsid w:val="003032C2"/>
    <w:rsid w:val="0030353D"/>
    <w:rsid w:val="00303587"/>
    <w:rsid w:val="0030405A"/>
    <w:rsid w:val="00304DF4"/>
    <w:rsid w:val="00305AD4"/>
    <w:rsid w:val="0030734F"/>
    <w:rsid w:val="0030799D"/>
    <w:rsid w:val="003105F0"/>
    <w:rsid w:val="00310FC0"/>
    <w:rsid w:val="00311DDC"/>
    <w:rsid w:val="003138FB"/>
    <w:rsid w:val="003174BE"/>
    <w:rsid w:val="00317F40"/>
    <w:rsid w:val="00317F9A"/>
    <w:rsid w:val="00321838"/>
    <w:rsid w:val="00322D9D"/>
    <w:rsid w:val="00322EBE"/>
    <w:rsid w:val="00324122"/>
    <w:rsid w:val="00324AC4"/>
    <w:rsid w:val="0032597B"/>
    <w:rsid w:val="003262F8"/>
    <w:rsid w:val="00327D88"/>
    <w:rsid w:val="0033017E"/>
    <w:rsid w:val="0033351F"/>
    <w:rsid w:val="00335B08"/>
    <w:rsid w:val="0034133C"/>
    <w:rsid w:val="00341CD1"/>
    <w:rsid w:val="0034408B"/>
    <w:rsid w:val="003440CA"/>
    <w:rsid w:val="003463CD"/>
    <w:rsid w:val="003465C4"/>
    <w:rsid w:val="00346D5D"/>
    <w:rsid w:val="003506D7"/>
    <w:rsid w:val="003556E8"/>
    <w:rsid w:val="00356403"/>
    <w:rsid w:val="00360DEF"/>
    <w:rsid w:val="003610BE"/>
    <w:rsid w:val="00362988"/>
    <w:rsid w:val="00363442"/>
    <w:rsid w:val="003651B5"/>
    <w:rsid w:val="00370333"/>
    <w:rsid w:val="003703CB"/>
    <w:rsid w:val="00371CE2"/>
    <w:rsid w:val="00372C2F"/>
    <w:rsid w:val="00372F89"/>
    <w:rsid w:val="003736A4"/>
    <w:rsid w:val="003737A4"/>
    <w:rsid w:val="00374005"/>
    <w:rsid w:val="003746FB"/>
    <w:rsid w:val="00377FE0"/>
    <w:rsid w:val="003816CA"/>
    <w:rsid w:val="00381D7C"/>
    <w:rsid w:val="003836C5"/>
    <w:rsid w:val="00384179"/>
    <w:rsid w:val="00385D77"/>
    <w:rsid w:val="003871DE"/>
    <w:rsid w:val="00390888"/>
    <w:rsid w:val="003922FA"/>
    <w:rsid w:val="0039394B"/>
    <w:rsid w:val="00396FDA"/>
    <w:rsid w:val="00397926"/>
    <w:rsid w:val="003A060F"/>
    <w:rsid w:val="003A0FA7"/>
    <w:rsid w:val="003A1A62"/>
    <w:rsid w:val="003A2A7B"/>
    <w:rsid w:val="003A3091"/>
    <w:rsid w:val="003A37A9"/>
    <w:rsid w:val="003A42B0"/>
    <w:rsid w:val="003A5EEF"/>
    <w:rsid w:val="003B05C1"/>
    <w:rsid w:val="003B204A"/>
    <w:rsid w:val="003B31CF"/>
    <w:rsid w:val="003B3B7D"/>
    <w:rsid w:val="003B5C6C"/>
    <w:rsid w:val="003B788A"/>
    <w:rsid w:val="003B7DFA"/>
    <w:rsid w:val="003C179D"/>
    <w:rsid w:val="003C2103"/>
    <w:rsid w:val="003C306A"/>
    <w:rsid w:val="003C32B1"/>
    <w:rsid w:val="003C36A4"/>
    <w:rsid w:val="003C3A9D"/>
    <w:rsid w:val="003C3D22"/>
    <w:rsid w:val="003C4EDF"/>
    <w:rsid w:val="003C5401"/>
    <w:rsid w:val="003C7C39"/>
    <w:rsid w:val="003D098B"/>
    <w:rsid w:val="003D166E"/>
    <w:rsid w:val="003D1DE3"/>
    <w:rsid w:val="003D225E"/>
    <w:rsid w:val="003D3A5A"/>
    <w:rsid w:val="003D4C89"/>
    <w:rsid w:val="003D5133"/>
    <w:rsid w:val="003D78CD"/>
    <w:rsid w:val="003D7CE8"/>
    <w:rsid w:val="003E05B1"/>
    <w:rsid w:val="003E4992"/>
    <w:rsid w:val="003E5253"/>
    <w:rsid w:val="003E5A3F"/>
    <w:rsid w:val="003F0DFB"/>
    <w:rsid w:val="003F171F"/>
    <w:rsid w:val="003F1B33"/>
    <w:rsid w:val="003F1BD2"/>
    <w:rsid w:val="003F2517"/>
    <w:rsid w:val="003F2719"/>
    <w:rsid w:val="003F4E7D"/>
    <w:rsid w:val="00400F10"/>
    <w:rsid w:val="00401EA8"/>
    <w:rsid w:val="00402654"/>
    <w:rsid w:val="004050D9"/>
    <w:rsid w:val="00406BF5"/>
    <w:rsid w:val="004074E6"/>
    <w:rsid w:val="0040758B"/>
    <w:rsid w:val="00410900"/>
    <w:rsid w:val="00411AA2"/>
    <w:rsid w:val="00411CE6"/>
    <w:rsid w:val="00413BB4"/>
    <w:rsid w:val="0041490B"/>
    <w:rsid w:val="00415515"/>
    <w:rsid w:val="00415D58"/>
    <w:rsid w:val="004166ED"/>
    <w:rsid w:val="00416BCE"/>
    <w:rsid w:val="00417C03"/>
    <w:rsid w:val="004202A9"/>
    <w:rsid w:val="00420C60"/>
    <w:rsid w:val="0042105E"/>
    <w:rsid w:val="00421A35"/>
    <w:rsid w:val="0042214B"/>
    <w:rsid w:val="00423F06"/>
    <w:rsid w:val="004318E0"/>
    <w:rsid w:val="0043277F"/>
    <w:rsid w:val="00432881"/>
    <w:rsid w:val="004332E5"/>
    <w:rsid w:val="004348AB"/>
    <w:rsid w:val="00434FB0"/>
    <w:rsid w:val="00435966"/>
    <w:rsid w:val="00435FFF"/>
    <w:rsid w:val="004373D7"/>
    <w:rsid w:val="00442188"/>
    <w:rsid w:val="00443A66"/>
    <w:rsid w:val="00443AB3"/>
    <w:rsid w:val="00444317"/>
    <w:rsid w:val="00446355"/>
    <w:rsid w:val="00447A2F"/>
    <w:rsid w:val="00447CE6"/>
    <w:rsid w:val="00450598"/>
    <w:rsid w:val="00450903"/>
    <w:rsid w:val="004519EB"/>
    <w:rsid w:val="0045273B"/>
    <w:rsid w:val="00452B99"/>
    <w:rsid w:val="00453838"/>
    <w:rsid w:val="00453FF3"/>
    <w:rsid w:val="00454FA8"/>
    <w:rsid w:val="0045551F"/>
    <w:rsid w:val="00457881"/>
    <w:rsid w:val="00457E10"/>
    <w:rsid w:val="00463A9A"/>
    <w:rsid w:val="00463CAA"/>
    <w:rsid w:val="00464242"/>
    <w:rsid w:val="00465AD3"/>
    <w:rsid w:val="00465C38"/>
    <w:rsid w:val="0046650C"/>
    <w:rsid w:val="00467D56"/>
    <w:rsid w:val="00474BF0"/>
    <w:rsid w:val="00474E6E"/>
    <w:rsid w:val="0047592E"/>
    <w:rsid w:val="004765C2"/>
    <w:rsid w:val="00476E52"/>
    <w:rsid w:val="00477EF8"/>
    <w:rsid w:val="00482977"/>
    <w:rsid w:val="004830AF"/>
    <w:rsid w:val="00484488"/>
    <w:rsid w:val="004853A1"/>
    <w:rsid w:val="0048757A"/>
    <w:rsid w:val="004914BE"/>
    <w:rsid w:val="00491E8F"/>
    <w:rsid w:val="004931EC"/>
    <w:rsid w:val="0049342A"/>
    <w:rsid w:val="00495233"/>
    <w:rsid w:val="00495FE2"/>
    <w:rsid w:val="004974D6"/>
    <w:rsid w:val="004A2468"/>
    <w:rsid w:val="004A3182"/>
    <w:rsid w:val="004A3808"/>
    <w:rsid w:val="004A4F3A"/>
    <w:rsid w:val="004A557F"/>
    <w:rsid w:val="004A7521"/>
    <w:rsid w:val="004B1053"/>
    <w:rsid w:val="004B12B4"/>
    <w:rsid w:val="004B1E46"/>
    <w:rsid w:val="004B2B6C"/>
    <w:rsid w:val="004B5325"/>
    <w:rsid w:val="004B53D0"/>
    <w:rsid w:val="004B5CC2"/>
    <w:rsid w:val="004B68A1"/>
    <w:rsid w:val="004B68A4"/>
    <w:rsid w:val="004C09D3"/>
    <w:rsid w:val="004C3373"/>
    <w:rsid w:val="004C36E2"/>
    <w:rsid w:val="004C499C"/>
    <w:rsid w:val="004C4AF7"/>
    <w:rsid w:val="004C51D2"/>
    <w:rsid w:val="004C732E"/>
    <w:rsid w:val="004C7FD8"/>
    <w:rsid w:val="004D01C5"/>
    <w:rsid w:val="004D0D6D"/>
    <w:rsid w:val="004D38E4"/>
    <w:rsid w:val="004D3BC8"/>
    <w:rsid w:val="004D4993"/>
    <w:rsid w:val="004D771C"/>
    <w:rsid w:val="004E142F"/>
    <w:rsid w:val="004E2277"/>
    <w:rsid w:val="004E307E"/>
    <w:rsid w:val="004E410B"/>
    <w:rsid w:val="004E4CC6"/>
    <w:rsid w:val="004E546E"/>
    <w:rsid w:val="004E6192"/>
    <w:rsid w:val="004F09DC"/>
    <w:rsid w:val="004F30B6"/>
    <w:rsid w:val="004F5114"/>
    <w:rsid w:val="004F51C9"/>
    <w:rsid w:val="004F6857"/>
    <w:rsid w:val="004F6DA3"/>
    <w:rsid w:val="00500460"/>
    <w:rsid w:val="0050096B"/>
    <w:rsid w:val="00500D7F"/>
    <w:rsid w:val="00501034"/>
    <w:rsid w:val="00502691"/>
    <w:rsid w:val="00503298"/>
    <w:rsid w:val="0050379D"/>
    <w:rsid w:val="00504BFC"/>
    <w:rsid w:val="00505475"/>
    <w:rsid w:val="00505DB5"/>
    <w:rsid w:val="005063D9"/>
    <w:rsid w:val="005068FA"/>
    <w:rsid w:val="0051304E"/>
    <w:rsid w:val="005132A4"/>
    <w:rsid w:val="0051375D"/>
    <w:rsid w:val="00514BB3"/>
    <w:rsid w:val="00515BDC"/>
    <w:rsid w:val="00517DC2"/>
    <w:rsid w:val="005206F5"/>
    <w:rsid w:val="005212BC"/>
    <w:rsid w:val="00521F24"/>
    <w:rsid w:val="00524EAD"/>
    <w:rsid w:val="005250CB"/>
    <w:rsid w:val="00525724"/>
    <w:rsid w:val="00525CE4"/>
    <w:rsid w:val="00531071"/>
    <w:rsid w:val="00533479"/>
    <w:rsid w:val="0053562A"/>
    <w:rsid w:val="0053641B"/>
    <w:rsid w:val="00543F68"/>
    <w:rsid w:val="005447F5"/>
    <w:rsid w:val="00544C35"/>
    <w:rsid w:val="0054756E"/>
    <w:rsid w:val="005476AA"/>
    <w:rsid w:val="005501C5"/>
    <w:rsid w:val="00551558"/>
    <w:rsid w:val="005517AD"/>
    <w:rsid w:val="00551B9A"/>
    <w:rsid w:val="0055465D"/>
    <w:rsid w:val="00554D6A"/>
    <w:rsid w:val="00554F06"/>
    <w:rsid w:val="00561314"/>
    <w:rsid w:val="00562CBC"/>
    <w:rsid w:val="00563496"/>
    <w:rsid w:val="00564B4F"/>
    <w:rsid w:val="00565CBD"/>
    <w:rsid w:val="00565E83"/>
    <w:rsid w:val="005663C0"/>
    <w:rsid w:val="00566410"/>
    <w:rsid w:val="00566A22"/>
    <w:rsid w:val="00567B10"/>
    <w:rsid w:val="00567B33"/>
    <w:rsid w:val="005718CB"/>
    <w:rsid w:val="00572BE9"/>
    <w:rsid w:val="005731C0"/>
    <w:rsid w:val="0057342C"/>
    <w:rsid w:val="00573B9A"/>
    <w:rsid w:val="00574156"/>
    <w:rsid w:val="00574AAF"/>
    <w:rsid w:val="0057733B"/>
    <w:rsid w:val="00577679"/>
    <w:rsid w:val="00577C3F"/>
    <w:rsid w:val="00582FF5"/>
    <w:rsid w:val="0058378D"/>
    <w:rsid w:val="005840AA"/>
    <w:rsid w:val="00584D12"/>
    <w:rsid w:val="0058573E"/>
    <w:rsid w:val="00585F21"/>
    <w:rsid w:val="00586454"/>
    <w:rsid w:val="0058649E"/>
    <w:rsid w:val="005877F6"/>
    <w:rsid w:val="005903C0"/>
    <w:rsid w:val="00594CDE"/>
    <w:rsid w:val="005A02C7"/>
    <w:rsid w:val="005A19BC"/>
    <w:rsid w:val="005A1BA2"/>
    <w:rsid w:val="005A328B"/>
    <w:rsid w:val="005A32DB"/>
    <w:rsid w:val="005A3E14"/>
    <w:rsid w:val="005A617C"/>
    <w:rsid w:val="005A66BB"/>
    <w:rsid w:val="005B02D5"/>
    <w:rsid w:val="005B31B1"/>
    <w:rsid w:val="005B36A8"/>
    <w:rsid w:val="005B3E65"/>
    <w:rsid w:val="005B400F"/>
    <w:rsid w:val="005B4731"/>
    <w:rsid w:val="005B4833"/>
    <w:rsid w:val="005B5E4E"/>
    <w:rsid w:val="005C2889"/>
    <w:rsid w:val="005C4377"/>
    <w:rsid w:val="005C604D"/>
    <w:rsid w:val="005C6FC5"/>
    <w:rsid w:val="005D04E2"/>
    <w:rsid w:val="005D29AF"/>
    <w:rsid w:val="005D453B"/>
    <w:rsid w:val="005D4EB7"/>
    <w:rsid w:val="005D5862"/>
    <w:rsid w:val="005D5BB8"/>
    <w:rsid w:val="005D5E66"/>
    <w:rsid w:val="005D6656"/>
    <w:rsid w:val="005E050F"/>
    <w:rsid w:val="005E0EAD"/>
    <w:rsid w:val="005E0ED1"/>
    <w:rsid w:val="005E1C62"/>
    <w:rsid w:val="005E4BAA"/>
    <w:rsid w:val="005E5F1A"/>
    <w:rsid w:val="005E6587"/>
    <w:rsid w:val="005E6814"/>
    <w:rsid w:val="005E6FAF"/>
    <w:rsid w:val="005F010F"/>
    <w:rsid w:val="005F0848"/>
    <w:rsid w:val="005F3014"/>
    <w:rsid w:val="005F43EE"/>
    <w:rsid w:val="005F4614"/>
    <w:rsid w:val="005F5E82"/>
    <w:rsid w:val="005F60A9"/>
    <w:rsid w:val="005F6A73"/>
    <w:rsid w:val="005F794B"/>
    <w:rsid w:val="005F7E29"/>
    <w:rsid w:val="00601D9A"/>
    <w:rsid w:val="00603CF1"/>
    <w:rsid w:val="00603DBF"/>
    <w:rsid w:val="00605E81"/>
    <w:rsid w:val="00606EDF"/>
    <w:rsid w:val="00607F9F"/>
    <w:rsid w:val="00611811"/>
    <w:rsid w:val="00612626"/>
    <w:rsid w:val="00612EDA"/>
    <w:rsid w:val="00613001"/>
    <w:rsid w:val="006135E9"/>
    <w:rsid w:val="0061396E"/>
    <w:rsid w:val="00614563"/>
    <w:rsid w:val="0061484D"/>
    <w:rsid w:val="00615075"/>
    <w:rsid w:val="00616F45"/>
    <w:rsid w:val="006173D2"/>
    <w:rsid w:val="00617B77"/>
    <w:rsid w:val="006211FE"/>
    <w:rsid w:val="006228F5"/>
    <w:rsid w:val="00622F32"/>
    <w:rsid w:val="00623C9F"/>
    <w:rsid w:val="00623EFC"/>
    <w:rsid w:val="006249C0"/>
    <w:rsid w:val="006276B8"/>
    <w:rsid w:val="00630038"/>
    <w:rsid w:val="00631FA5"/>
    <w:rsid w:val="00633107"/>
    <w:rsid w:val="0063322A"/>
    <w:rsid w:val="00635309"/>
    <w:rsid w:val="006356BF"/>
    <w:rsid w:val="00636A54"/>
    <w:rsid w:val="00637118"/>
    <w:rsid w:val="00637924"/>
    <w:rsid w:val="00645398"/>
    <w:rsid w:val="006464D1"/>
    <w:rsid w:val="006478DE"/>
    <w:rsid w:val="00647A0A"/>
    <w:rsid w:val="00650C06"/>
    <w:rsid w:val="006516CA"/>
    <w:rsid w:val="006521F5"/>
    <w:rsid w:val="006544D3"/>
    <w:rsid w:val="00654BDF"/>
    <w:rsid w:val="006554D3"/>
    <w:rsid w:val="006558CD"/>
    <w:rsid w:val="00657AF4"/>
    <w:rsid w:val="00662BDA"/>
    <w:rsid w:val="00664140"/>
    <w:rsid w:val="006650EB"/>
    <w:rsid w:val="0066558F"/>
    <w:rsid w:val="006659E0"/>
    <w:rsid w:val="00666005"/>
    <w:rsid w:val="00666589"/>
    <w:rsid w:val="006667A5"/>
    <w:rsid w:val="006674D5"/>
    <w:rsid w:val="00672148"/>
    <w:rsid w:val="00672AA2"/>
    <w:rsid w:val="0067340E"/>
    <w:rsid w:val="006743E1"/>
    <w:rsid w:val="00675E25"/>
    <w:rsid w:val="00676280"/>
    <w:rsid w:val="00676401"/>
    <w:rsid w:val="006764A8"/>
    <w:rsid w:val="00677A20"/>
    <w:rsid w:val="00680D12"/>
    <w:rsid w:val="00681403"/>
    <w:rsid w:val="00682F47"/>
    <w:rsid w:val="00684FEF"/>
    <w:rsid w:val="00685038"/>
    <w:rsid w:val="0068769B"/>
    <w:rsid w:val="00687F67"/>
    <w:rsid w:val="00690171"/>
    <w:rsid w:val="006901D8"/>
    <w:rsid w:val="006916F8"/>
    <w:rsid w:val="006931A9"/>
    <w:rsid w:val="00695907"/>
    <w:rsid w:val="00695E71"/>
    <w:rsid w:val="00695FB9"/>
    <w:rsid w:val="006967AA"/>
    <w:rsid w:val="00696CC0"/>
    <w:rsid w:val="00696DDA"/>
    <w:rsid w:val="006A057B"/>
    <w:rsid w:val="006A0D48"/>
    <w:rsid w:val="006A2B73"/>
    <w:rsid w:val="006A3F99"/>
    <w:rsid w:val="006A5AB6"/>
    <w:rsid w:val="006A5DC0"/>
    <w:rsid w:val="006A7475"/>
    <w:rsid w:val="006A7755"/>
    <w:rsid w:val="006A7B25"/>
    <w:rsid w:val="006A7D6E"/>
    <w:rsid w:val="006B05C6"/>
    <w:rsid w:val="006B0BBF"/>
    <w:rsid w:val="006B1708"/>
    <w:rsid w:val="006B230A"/>
    <w:rsid w:val="006B37E9"/>
    <w:rsid w:val="006B3DB6"/>
    <w:rsid w:val="006B5E47"/>
    <w:rsid w:val="006C451D"/>
    <w:rsid w:val="006C4657"/>
    <w:rsid w:val="006C4937"/>
    <w:rsid w:val="006C54E5"/>
    <w:rsid w:val="006C686F"/>
    <w:rsid w:val="006C6D72"/>
    <w:rsid w:val="006D01F7"/>
    <w:rsid w:val="006D0816"/>
    <w:rsid w:val="006D5DE5"/>
    <w:rsid w:val="006D6597"/>
    <w:rsid w:val="006D71F3"/>
    <w:rsid w:val="006D75AA"/>
    <w:rsid w:val="006D7866"/>
    <w:rsid w:val="006D79A3"/>
    <w:rsid w:val="006E099D"/>
    <w:rsid w:val="006E11A2"/>
    <w:rsid w:val="006E18B3"/>
    <w:rsid w:val="006E2C68"/>
    <w:rsid w:val="006E2F01"/>
    <w:rsid w:val="006E7CAB"/>
    <w:rsid w:val="006F002D"/>
    <w:rsid w:val="006F1150"/>
    <w:rsid w:val="006F2DB0"/>
    <w:rsid w:val="006F2FF3"/>
    <w:rsid w:val="006F3338"/>
    <w:rsid w:val="006F3415"/>
    <w:rsid w:val="006F3D12"/>
    <w:rsid w:val="006F68BC"/>
    <w:rsid w:val="006F71DD"/>
    <w:rsid w:val="00701226"/>
    <w:rsid w:val="0070195F"/>
    <w:rsid w:val="00701F94"/>
    <w:rsid w:val="00702856"/>
    <w:rsid w:val="007046FA"/>
    <w:rsid w:val="007049F1"/>
    <w:rsid w:val="00707327"/>
    <w:rsid w:val="00710C21"/>
    <w:rsid w:val="0071108C"/>
    <w:rsid w:val="00712BB2"/>
    <w:rsid w:val="00712CFC"/>
    <w:rsid w:val="00712DE8"/>
    <w:rsid w:val="00713558"/>
    <w:rsid w:val="00713E1A"/>
    <w:rsid w:val="00713E32"/>
    <w:rsid w:val="0071545C"/>
    <w:rsid w:val="00716474"/>
    <w:rsid w:val="007219E3"/>
    <w:rsid w:val="00721D7A"/>
    <w:rsid w:val="0072224F"/>
    <w:rsid w:val="007241A9"/>
    <w:rsid w:val="007258A6"/>
    <w:rsid w:val="007308D1"/>
    <w:rsid w:val="00731EE5"/>
    <w:rsid w:val="00733EF4"/>
    <w:rsid w:val="00734C1C"/>
    <w:rsid w:val="007362EC"/>
    <w:rsid w:val="007376FF"/>
    <w:rsid w:val="00740DAA"/>
    <w:rsid w:val="00741097"/>
    <w:rsid w:val="007416E0"/>
    <w:rsid w:val="0074575F"/>
    <w:rsid w:val="007465BA"/>
    <w:rsid w:val="007509DB"/>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5B3"/>
    <w:rsid w:val="00770917"/>
    <w:rsid w:val="00770A8C"/>
    <w:rsid w:val="00770CF8"/>
    <w:rsid w:val="007714C0"/>
    <w:rsid w:val="0077315E"/>
    <w:rsid w:val="00773B33"/>
    <w:rsid w:val="007755AF"/>
    <w:rsid w:val="007757F2"/>
    <w:rsid w:val="00775DD3"/>
    <w:rsid w:val="00776347"/>
    <w:rsid w:val="00776976"/>
    <w:rsid w:val="00777D9C"/>
    <w:rsid w:val="00780B52"/>
    <w:rsid w:val="00782937"/>
    <w:rsid w:val="007866A0"/>
    <w:rsid w:val="00787399"/>
    <w:rsid w:val="007910B1"/>
    <w:rsid w:val="00791F1D"/>
    <w:rsid w:val="00792377"/>
    <w:rsid w:val="00793DC4"/>
    <w:rsid w:val="00793FBF"/>
    <w:rsid w:val="00795237"/>
    <w:rsid w:val="00796349"/>
    <w:rsid w:val="007967CF"/>
    <w:rsid w:val="007A03FC"/>
    <w:rsid w:val="007A06E4"/>
    <w:rsid w:val="007A1589"/>
    <w:rsid w:val="007A2D40"/>
    <w:rsid w:val="007A5318"/>
    <w:rsid w:val="007B1977"/>
    <w:rsid w:val="007B3705"/>
    <w:rsid w:val="007B3DB5"/>
    <w:rsid w:val="007B477C"/>
    <w:rsid w:val="007B5499"/>
    <w:rsid w:val="007B5C5D"/>
    <w:rsid w:val="007B6835"/>
    <w:rsid w:val="007B7BCC"/>
    <w:rsid w:val="007C01FB"/>
    <w:rsid w:val="007C09F2"/>
    <w:rsid w:val="007C1AE8"/>
    <w:rsid w:val="007C1F37"/>
    <w:rsid w:val="007C2957"/>
    <w:rsid w:val="007C338F"/>
    <w:rsid w:val="007C4348"/>
    <w:rsid w:val="007C5A02"/>
    <w:rsid w:val="007C5BEB"/>
    <w:rsid w:val="007C5C98"/>
    <w:rsid w:val="007C7DC5"/>
    <w:rsid w:val="007D00C1"/>
    <w:rsid w:val="007D01BA"/>
    <w:rsid w:val="007D56F2"/>
    <w:rsid w:val="007D5E30"/>
    <w:rsid w:val="007D6363"/>
    <w:rsid w:val="007D7A61"/>
    <w:rsid w:val="007E1A41"/>
    <w:rsid w:val="007E3662"/>
    <w:rsid w:val="007E5F18"/>
    <w:rsid w:val="007F045A"/>
    <w:rsid w:val="007F0F7E"/>
    <w:rsid w:val="007F266F"/>
    <w:rsid w:val="007F3CA4"/>
    <w:rsid w:val="007F406A"/>
    <w:rsid w:val="007F4C07"/>
    <w:rsid w:val="007F4E9D"/>
    <w:rsid w:val="007F5826"/>
    <w:rsid w:val="007F6A60"/>
    <w:rsid w:val="007F6D81"/>
    <w:rsid w:val="008012D4"/>
    <w:rsid w:val="0080346B"/>
    <w:rsid w:val="008038AE"/>
    <w:rsid w:val="00803951"/>
    <w:rsid w:val="00804D84"/>
    <w:rsid w:val="00810397"/>
    <w:rsid w:val="0081316B"/>
    <w:rsid w:val="00813385"/>
    <w:rsid w:val="008139B6"/>
    <w:rsid w:val="008141B8"/>
    <w:rsid w:val="0081685C"/>
    <w:rsid w:val="008221D9"/>
    <w:rsid w:val="00824066"/>
    <w:rsid w:val="00825550"/>
    <w:rsid w:val="00825B7A"/>
    <w:rsid w:val="008304B5"/>
    <w:rsid w:val="0083061B"/>
    <w:rsid w:val="0083155E"/>
    <w:rsid w:val="00831AF1"/>
    <w:rsid w:val="00832CAB"/>
    <w:rsid w:val="008337F2"/>
    <w:rsid w:val="00833819"/>
    <w:rsid w:val="0083387D"/>
    <w:rsid w:val="00835472"/>
    <w:rsid w:val="00840433"/>
    <w:rsid w:val="00840501"/>
    <w:rsid w:val="00840DB5"/>
    <w:rsid w:val="00842AF9"/>
    <w:rsid w:val="008441F8"/>
    <w:rsid w:val="00845004"/>
    <w:rsid w:val="008468BB"/>
    <w:rsid w:val="00850C2F"/>
    <w:rsid w:val="00851922"/>
    <w:rsid w:val="008526D4"/>
    <w:rsid w:val="0085454F"/>
    <w:rsid w:val="00854767"/>
    <w:rsid w:val="0085548A"/>
    <w:rsid w:val="008561F6"/>
    <w:rsid w:val="00856739"/>
    <w:rsid w:val="00857984"/>
    <w:rsid w:val="00857B33"/>
    <w:rsid w:val="00857FFD"/>
    <w:rsid w:val="00864A7D"/>
    <w:rsid w:val="00864CB2"/>
    <w:rsid w:val="00866A37"/>
    <w:rsid w:val="0086787B"/>
    <w:rsid w:val="008679CE"/>
    <w:rsid w:val="00867AF2"/>
    <w:rsid w:val="00870E57"/>
    <w:rsid w:val="00870EBC"/>
    <w:rsid w:val="008724B0"/>
    <w:rsid w:val="00874BEE"/>
    <w:rsid w:val="008751D8"/>
    <w:rsid w:val="00876963"/>
    <w:rsid w:val="008778BA"/>
    <w:rsid w:val="00881758"/>
    <w:rsid w:val="0088196D"/>
    <w:rsid w:val="00881EAA"/>
    <w:rsid w:val="00882642"/>
    <w:rsid w:val="00882880"/>
    <w:rsid w:val="008831C1"/>
    <w:rsid w:val="00884E12"/>
    <w:rsid w:val="00890037"/>
    <w:rsid w:val="0089053E"/>
    <w:rsid w:val="0089056F"/>
    <w:rsid w:val="008905E5"/>
    <w:rsid w:val="008917C7"/>
    <w:rsid w:val="00891AE6"/>
    <w:rsid w:val="00891F9C"/>
    <w:rsid w:val="00892DF7"/>
    <w:rsid w:val="00893ACA"/>
    <w:rsid w:val="00894F1A"/>
    <w:rsid w:val="00895036"/>
    <w:rsid w:val="00896C7E"/>
    <w:rsid w:val="00896E9A"/>
    <w:rsid w:val="00897122"/>
    <w:rsid w:val="008974D5"/>
    <w:rsid w:val="00897AED"/>
    <w:rsid w:val="008A04F6"/>
    <w:rsid w:val="008A2267"/>
    <w:rsid w:val="008A3DBD"/>
    <w:rsid w:val="008A50F9"/>
    <w:rsid w:val="008A51F8"/>
    <w:rsid w:val="008A707E"/>
    <w:rsid w:val="008B060D"/>
    <w:rsid w:val="008B1110"/>
    <w:rsid w:val="008B1E23"/>
    <w:rsid w:val="008B30EB"/>
    <w:rsid w:val="008B4F14"/>
    <w:rsid w:val="008B6EBA"/>
    <w:rsid w:val="008B78FD"/>
    <w:rsid w:val="008C162E"/>
    <w:rsid w:val="008C1F98"/>
    <w:rsid w:val="008C47BC"/>
    <w:rsid w:val="008C4864"/>
    <w:rsid w:val="008C5EB9"/>
    <w:rsid w:val="008C607B"/>
    <w:rsid w:val="008C684E"/>
    <w:rsid w:val="008C6E2B"/>
    <w:rsid w:val="008C7277"/>
    <w:rsid w:val="008C7497"/>
    <w:rsid w:val="008C7972"/>
    <w:rsid w:val="008D0971"/>
    <w:rsid w:val="008D1855"/>
    <w:rsid w:val="008D1B5B"/>
    <w:rsid w:val="008D2FBA"/>
    <w:rsid w:val="008D3314"/>
    <w:rsid w:val="008D4B11"/>
    <w:rsid w:val="008D52BF"/>
    <w:rsid w:val="008D5473"/>
    <w:rsid w:val="008E1851"/>
    <w:rsid w:val="008E2691"/>
    <w:rsid w:val="008E3C3C"/>
    <w:rsid w:val="008E603E"/>
    <w:rsid w:val="008E6AA8"/>
    <w:rsid w:val="008E6C03"/>
    <w:rsid w:val="008E6DFE"/>
    <w:rsid w:val="008E73DF"/>
    <w:rsid w:val="008F003B"/>
    <w:rsid w:val="008F00BE"/>
    <w:rsid w:val="008F1593"/>
    <w:rsid w:val="008F209D"/>
    <w:rsid w:val="008F5F5E"/>
    <w:rsid w:val="008F6774"/>
    <w:rsid w:val="008F6CC0"/>
    <w:rsid w:val="00902D01"/>
    <w:rsid w:val="00903579"/>
    <w:rsid w:val="009037F5"/>
    <w:rsid w:val="009040B1"/>
    <w:rsid w:val="0090451C"/>
    <w:rsid w:val="0090527C"/>
    <w:rsid w:val="009057B3"/>
    <w:rsid w:val="00905DC1"/>
    <w:rsid w:val="009065C6"/>
    <w:rsid w:val="00907A5F"/>
    <w:rsid w:val="00911B87"/>
    <w:rsid w:val="00913C4D"/>
    <w:rsid w:val="00915EE3"/>
    <w:rsid w:val="009162CE"/>
    <w:rsid w:val="009168D3"/>
    <w:rsid w:val="00917E40"/>
    <w:rsid w:val="009204AD"/>
    <w:rsid w:val="00922DCA"/>
    <w:rsid w:val="00923401"/>
    <w:rsid w:val="0092344C"/>
    <w:rsid w:val="00923BA4"/>
    <w:rsid w:val="00923CEA"/>
    <w:rsid w:val="00924D80"/>
    <w:rsid w:val="00924DC7"/>
    <w:rsid w:val="00926DF4"/>
    <w:rsid w:val="00927125"/>
    <w:rsid w:val="009302E9"/>
    <w:rsid w:val="0093309A"/>
    <w:rsid w:val="00935E10"/>
    <w:rsid w:val="009375C8"/>
    <w:rsid w:val="00943127"/>
    <w:rsid w:val="00944036"/>
    <w:rsid w:val="00944115"/>
    <w:rsid w:val="009441D1"/>
    <w:rsid w:val="00945870"/>
    <w:rsid w:val="0094587A"/>
    <w:rsid w:val="00945F68"/>
    <w:rsid w:val="0094757E"/>
    <w:rsid w:val="00947CCA"/>
    <w:rsid w:val="00952C93"/>
    <w:rsid w:val="009561AA"/>
    <w:rsid w:val="00956828"/>
    <w:rsid w:val="00960AC0"/>
    <w:rsid w:val="00960D55"/>
    <w:rsid w:val="0096145D"/>
    <w:rsid w:val="00962246"/>
    <w:rsid w:val="009649A1"/>
    <w:rsid w:val="009667C1"/>
    <w:rsid w:val="00966F23"/>
    <w:rsid w:val="00967691"/>
    <w:rsid w:val="00967852"/>
    <w:rsid w:val="00972E83"/>
    <w:rsid w:val="00973E69"/>
    <w:rsid w:val="009740CF"/>
    <w:rsid w:val="00976CAB"/>
    <w:rsid w:val="00977845"/>
    <w:rsid w:val="00980315"/>
    <w:rsid w:val="009805C8"/>
    <w:rsid w:val="00982521"/>
    <w:rsid w:val="00982E90"/>
    <w:rsid w:val="009847A2"/>
    <w:rsid w:val="009902BE"/>
    <w:rsid w:val="00990677"/>
    <w:rsid w:val="00990E65"/>
    <w:rsid w:val="009934E1"/>
    <w:rsid w:val="009943D9"/>
    <w:rsid w:val="00995393"/>
    <w:rsid w:val="009A0EA9"/>
    <w:rsid w:val="009A2686"/>
    <w:rsid w:val="009A41BE"/>
    <w:rsid w:val="009B213D"/>
    <w:rsid w:val="009B230A"/>
    <w:rsid w:val="009B33A9"/>
    <w:rsid w:val="009B370F"/>
    <w:rsid w:val="009B5608"/>
    <w:rsid w:val="009B6B68"/>
    <w:rsid w:val="009B79A0"/>
    <w:rsid w:val="009B7BE8"/>
    <w:rsid w:val="009C1889"/>
    <w:rsid w:val="009C2449"/>
    <w:rsid w:val="009C3F3B"/>
    <w:rsid w:val="009C5272"/>
    <w:rsid w:val="009C5525"/>
    <w:rsid w:val="009C6057"/>
    <w:rsid w:val="009C60F1"/>
    <w:rsid w:val="009C6DF0"/>
    <w:rsid w:val="009C6E85"/>
    <w:rsid w:val="009C711E"/>
    <w:rsid w:val="009D0343"/>
    <w:rsid w:val="009D1A56"/>
    <w:rsid w:val="009D3556"/>
    <w:rsid w:val="009D6442"/>
    <w:rsid w:val="009D7D60"/>
    <w:rsid w:val="009E0B28"/>
    <w:rsid w:val="009E0EAF"/>
    <w:rsid w:val="009E0FE6"/>
    <w:rsid w:val="009E54A0"/>
    <w:rsid w:val="009E5559"/>
    <w:rsid w:val="009E5A8E"/>
    <w:rsid w:val="009E7B2F"/>
    <w:rsid w:val="009F0FC0"/>
    <w:rsid w:val="009F1835"/>
    <w:rsid w:val="009F19D2"/>
    <w:rsid w:val="009F2922"/>
    <w:rsid w:val="009F5335"/>
    <w:rsid w:val="009F53AE"/>
    <w:rsid w:val="009F75D6"/>
    <w:rsid w:val="00A0041E"/>
    <w:rsid w:val="00A01EA8"/>
    <w:rsid w:val="00A02115"/>
    <w:rsid w:val="00A03B2F"/>
    <w:rsid w:val="00A05C60"/>
    <w:rsid w:val="00A06D40"/>
    <w:rsid w:val="00A10068"/>
    <w:rsid w:val="00A12778"/>
    <w:rsid w:val="00A127FE"/>
    <w:rsid w:val="00A12963"/>
    <w:rsid w:val="00A16A40"/>
    <w:rsid w:val="00A16D37"/>
    <w:rsid w:val="00A16F0C"/>
    <w:rsid w:val="00A20DFE"/>
    <w:rsid w:val="00A22191"/>
    <w:rsid w:val="00A22B3D"/>
    <w:rsid w:val="00A23CFA"/>
    <w:rsid w:val="00A24F8A"/>
    <w:rsid w:val="00A2504E"/>
    <w:rsid w:val="00A251ED"/>
    <w:rsid w:val="00A2679A"/>
    <w:rsid w:val="00A27137"/>
    <w:rsid w:val="00A271FA"/>
    <w:rsid w:val="00A3084E"/>
    <w:rsid w:val="00A30D4C"/>
    <w:rsid w:val="00A33D12"/>
    <w:rsid w:val="00A355CC"/>
    <w:rsid w:val="00A373F4"/>
    <w:rsid w:val="00A40DAC"/>
    <w:rsid w:val="00A40E6F"/>
    <w:rsid w:val="00A41324"/>
    <w:rsid w:val="00A434FC"/>
    <w:rsid w:val="00A437AE"/>
    <w:rsid w:val="00A467EC"/>
    <w:rsid w:val="00A46A33"/>
    <w:rsid w:val="00A50050"/>
    <w:rsid w:val="00A50097"/>
    <w:rsid w:val="00A5024C"/>
    <w:rsid w:val="00A528B3"/>
    <w:rsid w:val="00A53070"/>
    <w:rsid w:val="00A533B9"/>
    <w:rsid w:val="00A53D87"/>
    <w:rsid w:val="00A5598E"/>
    <w:rsid w:val="00A56028"/>
    <w:rsid w:val="00A56297"/>
    <w:rsid w:val="00A577F2"/>
    <w:rsid w:val="00A57806"/>
    <w:rsid w:val="00A579B9"/>
    <w:rsid w:val="00A60787"/>
    <w:rsid w:val="00A612E0"/>
    <w:rsid w:val="00A6130D"/>
    <w:rsid w:val="00A639B8"/>
    <w:rsid w:val="00A65E5B"/>
    <w:rsid w:val="00A67910"/>
    <w:rsid w:val="00A67B45"/>
    <w:rsid w:val="00A71596"/>
    <w:rsid w:val="00A71668"/>
    <w:rsid w:val="00A72647"/>
    <w:rsid w:val="00A73161"/>
    <w:rsid w:val="00A737D2"/>
    <w:rsid w:val="00A73819"/>
    <w:rsid w:val="00A74BD1"/>
    <w:rsid w:val="00A75186"/>
    <w:rsid w:val="00A76C70"/>
    <w:rsid w:val="00A77B3D"/>
    <w:rsid w:val="00A80133"/>
    <w:rsid w:val="00A801DB"/>
    <w:rsid w:val="00A822BE"/>
    <w:rsid w:val="00A8386A"/>
    <w:rsid w:val="00A85C3A"/>
    <w:rsid w:val="00A85CF2"/>
    <w:rsid w:val="00A9023E"/>
    <w:rsid w:val="00A90F81"/>
    <w:rsid w:val="00A928D2"/>
    <w:rsid w:val="00A92CEA"/>
    <w:rsid w:val="00A92E64"/>
    <w:rsid w:val="00A93211"/>
    <w:rsid w:val="00A93DCA"/>
    <w:rsid w:val="00A9500E"/>
    <w:rsid w:val="00A95310"/>
    <w:rsid w:val="00A957FB"/>
    <w:rsid w:val="00A97790"/>
    <w:rsid w:val="00AA0FED"/>
    <w:rsid w:val="00AA3D56"/>
    <w:rsid w:val="00AA3DA0"/>
    <w:rsid w:val="00AA62FE"/>
    <w:rsid w:val="00AA6CC4"/>
    <w:rsid w:val="00AA70AE"/>
    <w:rsid w:val="00AA7544"/>
    <w:rsid w:val="00AB0641"/>
    <w:rsid w:val="00AB2737"/>
    <w:rsid w:val="00AB2934"/>
    <w:rsid w:val="00AB2C99"/>
    <w:rsid w:val="00AB4350"/>
    <w:rsid w:val="00AB5856"/>
    <w:rsid w:val="00AB5FBF"/>
    <w:rsid w:val="00AB6F49"/>
    <w:rsid w:val="00AC00E5"/>
    <w:rsid w:val="00AC0E6D"/>
    <w:rsid w:val="00AC1B08"/>
    <w:rsid w:val="00AC27C7"/>
    <w:rsid w:val="00AC3E0F"/>
    <w:rsid w:val="00AC486E"/>
    <w:rsid w:val="00AC5A75"/>
    <w:rsid w:val="00AC61A5"/>
    <w:rsid w:val="00AC61B2"/>
    <w:rsid w:val="00AD0122"/>
    <w:rsid w:val="00AD0908"/>
    <w:rsid w:val="00AD1C64"/>
    <w:rsid w:val="00AD2661"/>
    <w:rsid w:val="00AD7F36"/>
    <w:rsid w:val="00AE1889"/>
    <w:rsid w:val="00AE1A57"/>
    <w:rsid w:val="00AE1DDF"/>
    <w:rsid w:val="00AE3469"/>
    <w:rsid w:val="00AE5FED"/>
    <w:rsid w:val="00AE7124"/>
    <w:rsid w:val="00AE754D"/>
    <w:rsid w:val="00AE75E2"/>
    <w:rsid w:val="00AE763C"/>
    <w:rsid w:val="00AF343E"/>
    <w:rsid w:val="00AF374E"/>
    <w:rsid w:val="00AF4C89"/>
    <w:rsid w:val="00AF4D71"/>
    <w:rsid w:val="00AF68D5"/>
    <w:rsid w:val="00AF7477"/>
    <w:rsid w:val="00AF7676"/>
    <w:rsid w:val="00B007CA"/>
    <w:rsid w:val="00B026E7"/>
    <w:rsid w:val="00B0355F"/>
    <w:rsid w:val="00B0466B"/>
    <w:rsid w:val="00B04712"/>
    <w:rsid w:val="00B05545"/>
    <w:rsid w:val="00B071D6"/>
    <w:rsid w:val="00B10FBC"/>
    <w:rsid w:val="00B1139C"/>
    <w:rsid w:val="00B131F4"/>
    <w:rsid w:val="00B15356"/>
    <w:rsid w:val="00B16627"/>
    <w:rsid w:val="00B172AF"/>
    <w:rsid w:val="00B206A8"/>
    <w:rsid w:val="00B22E56"/>
    <w:rsid w:val="00B24A82"/>
    <w:rsid w:val="00B24B98"/>
    <w:rsid w:val="00B26592"/>
    <w:rsid w:val="00B26E75"/>
    <w:rsid w:val="00B305C0"/>
    <w:rsid w:val="00B319E9"/>
    <w:rsid w:val="00B3291E"/>
    <w:rsid w:val="00B34386"/>
    <w:rsid w:val="00B346B7"/>
    <w:rsid w:val="00B35677"/>
    <w:rsid w:val="00B36D06"/>
    <w:rsid w:val="00B40ECF"/>
    <w:rsid w:val="00B4338D"/>
    <w:rsid w:val="00B4383F"/>
    <w:rsid w:val="00B44683"/>
    <w:rsid w:val="00B44955"/>
    <w:rsid w:val="00B44AC8"/>
    <w:rsid w:val="00B5007E"/>
    <w:rsid w:val="00B50141"/>
    <w:rsid w:val="00B52FD6"/>
    <w:rsid w:val="00B53787"/>
    <w:rsid w:val="00B566D8"/>
    <w:rsid w:val="00B56E76"/>
    <w:rsid w:val="00B60273"/>
    <w:rsid w:val="00B6075B"/>
    <w:rsid w:val="00B60F48"/>
    <w:rsid w:val="00B61AAC"/>
    <w:rsid w:val="00B63443"/>
    <w:rsid w:val="00B63804"/>
    <w:rsid w:val="00B66319"/>
    <w:rsid w:val="00B67118"/>
    <w:rsid w:val="00B71A06"/>
    <w:rsid w:val="00B738FA"/>
    <w:rsid w:val="00B74D85"/>
    <w:rsid w:val="00B769BF"/>
    <w:rsid w:val="00B77826"/>
    <w:rsid w:val="00B77C56"/>
    <w:rsid w:val="00B810D6"/>
    <w:rsid w:val="00B815DC"/>
    <w:rsid w:val="00B82A13"/>
    <w:rsid w:val="00B82B46"/>
    <w:rsid w:val="00B82DD0"/>
    <w:rsid w:val="00B83233"/>
    <w:rsid w:val="00B8373A"/>
    <w:rsid w:val="00B84C17"/>
    <w:rsid w:val="00B8518E"/>
    <w:rsid w:val="00B85C78"/>
    <w:rsid w:val="00B86376"/>
    <w:rsid w:val="00B87236"/>
    <w:rsid w:val="00B873BB"/>
    <w:rsid w:val="00B93086"/>
    <w:rsid w:val="00B94B2F"/>
    <w:rsid w:val="00B9600C"/>
    <w:rsid w:val="00BA01A6"/>
    <w:rsid w:val="00BA0C20"/>
    <w:rsid w:val="00BA0F14"/>
    <w:rsid w:val="00BA1AC7"/>
    <w:rsid w:val="00BA4ED7"/>
    <w:rsid w:val="00BA56B4"/>
    <w:rsid w:val="00BA5FDB"/>
    <w:rsid w:val="00BA615F"/>
    <w:rsid w:val="00BB0F24"/>
    <w:rsid w:val="00BB1C9D"/>
    <w:rsid w:val="00BB3689"/>
    <w:rsid w:val="00BB4AFB"/>
    <w:rsid w:val="00BB5A4F"/>
    <w:rsid w:val="00BB5C37"/>
    <w:rsid w:val="00BB6125"/>
    <w:rsid w:val="00BB6691"/>
    <w:rsid w:val="00BB6BE7"/>
    <w:rsid w:val="00BC071C"/>
    <w:rsid w:val="00BC0CA1"/>
    <w:rsid w:val="00BC13C3"/>
    <w:rsid w:val="00BC31C8"/>
    <w:rsid w:val="00BC399D"/>
    <w:rsid w:val="00BC5714"/>
    <w:rsid w:val="00BC7444"/>
    <w:rsid w:val="00BC7CE9"/>
    <w:rsid w:val="00BD00C4"/>
    <w:rsid w:val="00BD079F"/>
    <w:rsid w:val="00BD07EC"/>
    <w:rsid w:val="00BD0961"/>
    <w:rsid w:val="00BD1A37"/>
    <w:rsid w:val="00BD1BC0"/>
    <w:rsid w:val="00BD1E53"/>
    <w:rsid w:val="00BD2671"/>
    <w:rsid w:val="00BD3559"/>
    <w:rsid w:val="00BD4FE3"/>
    <w:rsid w:val="00BD5148"/>
    <w:rsid w:val="00BE0373"/>
    <w:rsid w:val="00BE0BB7"/>
    <w:rsid w:val="00BE20ED"/>
    <w:rsid w:val="00BE301E"/>
    <w:rsid w:val="00BE7A25"/>
    <w:rsid w:val="00BF05BF"/>
    <w:rsid w:val="00BF12A9"/>
    <w:rsid w:val="00BF49B5"/>
    <w:rsid w:val="00BF661D"/>
    <w:rsid w:val="00BF75C8"/>
    <w:rsid w:val="00C0195F"/>
    <w:rsid w:val="00C0287C"/>
    <w:rsid w:val="00C02F3A"/>
    <w:rsid w:val="00C04833"/>
    <w:rsid w:val="00C05A6F"/>
    <w:rsid w:val="00C06115"/>
    <w:rsid w:val="00C066AC"/>
    <w:rsid w:val="00C06ACE"/>
    <w:rsid w:val="00C06B14"/>
    <w:rsid w:val="00C06D25"/>
    <w:rsid w:val="00C07A0C"/>
    <w:rsid w:val="00C07ED0"/>
    <w:rsid w:val="00C1022F"/>
    <w:rsid w:val="00C1062A"/>
    <w:rsid w:val="00C11698"/>
    <w:rsid w:val="00C11DAB"/>
    <w:rsid w:val="00C12069"/>
    <w:rsid w:val="00C12904"/>
    <w:rsid w:val="00C1591F"/>
    <w:rsid w:val="00C1662C"/>
    <w:rsid w:val="00C166A1"/>
    <w:rsid w:val="00C172D7"/>
    <w:rsid w:val="00C217DD"/>
    <w:rsid w:val="00C2225D"/>
    <w:rsid w:val="00C24C79"/>
    <w:rsid w:val="00C25319"/>
    <w:rsid w:val="00C25F80"/>
    <w:rsid w:val="00C279EA"/>
    <w:rsid w:val="00C3019C"/>
    <w:rsid w:val="00C32118"/>
    <w:rsid w:val="00C3232A"/>
    <w:rsid w:val="00C324B8"/>
    <w:rsid w:val="00C32D56"/>
    <w:rsid w:val="00C3483F"/>
    <w:rsid w:val="00C348FA"/>
    <w:rsid w:val="00C35022"/>
    <w:rsid w:val="00C35420"/>
    <w:rsid w:val="00C358D8"/>
    <w:rsid w:val="00C3792A"/>
    <w:rsid w:val="00C40724"/>
    <w:rsid w:val="00C413A2"/>
    <w:rsid w:val="00C426A5"/>
    <w:rsid w:val="00C43948"/>
    <w:rsid w:val="00C44751"/>
    <w:rsid w:val="00C46814"/>
    <w:rsid w:val="00C4681F"/>
    <w:rsid w:val="00C47D40"/>
    <w:rsid w:val="00C50D73"/>
    <w:rsid w:val="00C50FC4"/>
    <w:rsid w:val="00C53DC2"/>
    <w:rsid w:val="00C53E77"/>
    <w:rsid w:val="00C546E9"/>
    <w:rsid w:val="00C552D5"/>
    <w:rsid w:val="00C5676F"/>
    <w:rsid w:val="00C568D3"/>
    <w:rsid w:val="00C56C1E"/>
    <w:rsid w:val="00C576A6"/>
    <w:rsid w:val="00C60AB9"/>
    <w:rsid w:val="00C62BFC"/>
    <w:rsid w:val="00C645B3"/>
    <w:rsid w:val="00C713F3"/>
    <w:rsid w:val="00C74029"/>
    <w:rsid w:val="00C748E6"/>
    <w:rsid w:val="00C7798B"/>
    <w:rsid w:val="00C77E60"/>
    <w:rsid w:val="00C80E8B"/>
    <w:rsid w:val="00C81E3C"/>
    <w:rsid w:val="00C83132"/>
    <w:rsid w:val="00C83784"/>
    <w:rsid w:val="00C84164"/>
    <w:rsid w:val="00C84A48"/>
    <w:rsid w:val="00C8596B"/>
    <w:rsid w:val="00C86715"/>
    <w:rsid w:val="00C87324"/>
    <w:rsid w:val="00C91182"/>
    <w:rsid w:val="00C91902"/>
    <w:rsid w:val="00C91AC7"/>
    <w:rsid w:val="00C92023"/>
    <w:rsid w:val="00C93538"/>
    <w:rsid w:val="00C93DC4"/>
    <w:rsid w:val="00C94D7D"/>
    <w:rsid w:val="00C9522B"/>
    <w:rsid w:val="00C95671"/>
    <w:rsid w:val="00C9628A"/>
    <w:rsid w:val="00C964DB"/>
    <w:rsid w:val="00C96E6D"/>
    <w:rsid w:val="00C96E8D"/>
    <w:rsid w:val="00C97875"/>
    <w:rsid w:val="00CA0281"/>
    <w:rsid w:val="00CA13FF"/>
    <w:rsid w:val="00CA20CD"/>
    <w:rsid w:val="00CA34EF"/>
    <w:rsid w:val="00CA516D"/>
    <w:rsid w:val="00CA64FD"/>
    <w:rsid w:val="00CA73F8"/>
    <w:rsid w:val="00CB03B2"/>
    <w:rsid w:val="00CB1323"/>
    <w:rsid w:val="00CB2514"/>
    <w:rsid w:val="00CB3E00"/>
    <w:rsid w:val="00CB437A"/>
    <w:rsid w:val="00CB4756"/>
    <w:rsid w:val="00CB4E45"/>
    <w:rsid w:val="00CC2F7F"/>
    <w:rsid w:val="00CC3D5A"/>
    <w:rsid w:val="00CC4F76"/>
    <w:rsid w:val="00CC7628"/>
    <w:rsid w:val="00CD09D8"/>
    <w:rsid w:val="00CD1413"/>
    <w:rsid w:val="00CD2052"/>
    <w:rsid w:val="00CD4B9A"/>
    <w:rsid w:val="00CD5F71"/>
    <w:rsid w:val="00CD794E"/>
    <w:rsid w:val="00CD7B17"/>
    <w:rsid w:val="00CE03BB"/>
    <w:rsid w:val="00CE2152"/>
    <w:rsid w:val="00CE2A63"/>
    <w:rsid w:val="00CE2EDC"/>
    <w:rsid w:val="00CE3DE0"/>
    <w:rsid w:val="00CE41CA"/>
    <w:rsid w:val="00CE432D"/>
    <w:rsid w:val="00CE5C97"/>
    <w:rsid w:val="00CF07CA"/>
    <w:rsid w:val="00CF0D70"/>
    <w:rsid w:val="00CF1042"/>
    <w:rsid w:val="00CF14F8"/>
    <w:rsid w:val="00CF1B5C"/>
    <w:rsid w:val="00CF576A"/>
    <w:rsid w:val="00CF70B9"/>
    <w:rsid w:val="00D04516"/>
    <w:rsid w:val="00D0496E"/>
    <w:rsid w:val="00D04A9E"/>
    <w:rsid w:val="00D051F0"/>
    <w:rsid w:val="00D0678E"/>
    <w:rsid w:val="00D06C12"/>
    <w:rsid w:val="00D0750C"/>
    <w:rsid w:val="00D10079"/>
    <w:rsid w:val="00D1205F"/>
    <w:rsid w:val="00D12A31"/>
    <w:rsid w:val="00D1558E"/>
    <w:rsid w:val="00D1641E"/>
    <w:rsid w:val="00D16BEE"/>
    <w:rsid w:val="00D1732B"/>
    <w:rsid w:val="00D178D6"/>
    <w:rsid w:val="00D21A84"/>
    <w:rsid w:val="00D21D3F"/>
    <w:rsid w:val="00D260A1"/>
    <w:rsid w:val="00D264DA"/>
    <w:rsid w:val="00D276A7"/>
    <w:rsid w:val="00D30498"/>
    <w:rsid w:val="00D30531"/>
    <w:rsid w:val="00D31C57"/>
    <w:rsid w:val="00D320B2"/>
    <w:rsid w:val="00D34650"/>
    <w:rsid w:val="00D3559B"/>
    <w:rsid w:val="00D40233"/>
    <w:rsid w:val="00D418FD"/>
    <w:rsid w:val="00D427CB"/>
    <w:rsid w:val="00D43197"/>
    <w:rsid w:val="00D458C3"/>
    <w:rsid w:val="00D47B5F"/>
    <w:rsid w:val="00D5099B"/>
    <w:rsid w:val="00D5147D"/>
    <w:rsid w:val="00D53011"/>
    <w:rsid w:val="00D55C55"/>
    <w:rsid w:val="00D56022"/>
    <w:rsid w:val="00D56839"/>
    <w:rsid w:val="00D5759A"/>
    <w:rsid w:val="00D578CB"/>
    <w:rsid w:val="00D60CBF"/>
    <w:rsid w:val="00D60DDC"/>
    <w:rsid w:val="00D619D6"/>
    <w:rsid w:val="00D62286"/>
    <w:rsid w:val="00D6353A"/>
    <w:rsid w:val="00D64183"/>
    <w:rsid w:val="00D64EF1"/>
    <w:rsid w:val="00D66DB2"/>
    <w:rsid w:val="00D67012"/>
    <w:rsid w:val="00D67A52"/>
    <w:rsid w:val="00D718C4"/>
    <w:rsid w:val="00D747E2"/>
    <w:rsid w:val="00D75B98"/>
    <w:rsid w:val="00D761D4"/>
    <w:rsid w:val="00D803FC"/>
    <w:rsid w:val="00D83DD4"/>
    <w:rsid w:val="00D83F2B"/>
    <w:rsid w:val="00D871BD"/>
    <w:rsid w:val="00D876F3"/>
    <w:rsid w:val="00D879BD"/>
    <w:rsid w:val="00D90FDC"/>
    <w:rsid w:val="00D91DA5"/>
    <w:rsid w:val="00D92033"/>
    <w:rsid w:val="00D92C02"/>
    <w:rsid w:val="00D944B0"/>
    <w:rsid w:val="00D96294"/>
    <w:rsid w:val="00D97DAD"/>
    <w:rsid w:val="00D97E1A"/>
    <w:rsid w:val="00DA2705"/>
    <w:rsid w:val="00DA27EC"/>
    <w:rsid w:val="00DA2871"/>
    <w:rsid w:val="00DA29D3"/>
    <w:rsid w:val="00DA3E57"/>
    <w:rsid w:val="00DA4BE7"/>
    <w:rsid w:val="00DA4DD6"/>
    <w:rsid w:val="00DA4F31"/>
    <w:rsid w:val="00DA67B0"/>
    <w:rsid w:val="00DB1108"/>
    <w:rsid w:val="00DB26BF"/>
    <w:rsid w:val="00DB6443"/>
    <w:rsid w:val="00DB7BD4"/>
    <w:rsid w:val="00DC0BBE"/>
    <w:rsid w:val="00DD1294"/>
    <w:rsid w:val="00DD1D5A"/>
    <w:rsid w:val="00DD218F"/>
    <w:rsid w:val="00DD3057"/>
    <w:rsid w:val="00DD441F"/>
    <w:rsid w:val="00DD58F0"/>
    <w:rsid w:val="00DD5C83"/>
    <w:rsid w:val="00DD725E"/>
    <w:rsid w:val="00DD74CD"/>
    <w:rsid w:val="00DE003E"/>
    <w:rsid w:val="00DE033F"/>
    <w:rsid w:val="00DE06B1"/>
    <w:rsid w:val="00DE0FFF"/>
    <w:rsid w:val="00DE1A7D"/>
    <w:rsid w:val="00DE5977"/>
    <w:rsid w:val="00DE6752"/>
    <w:rsid w:val="00DE6A90"/>
    <w:rsid w:val="00DE7127"/>
    <w:rsid w:val="00DE7CA5"/>
    <w:rsid w:val="00DF20B4"/>
    <w:rsid w:val="00DF301A"/>
    <w:rsid w:val="00DF30A5"/>
    <w:rsid w:val="00DF3E73"/>
    <w:rsid w:val="00DF4DE4"/>
    <w:rsid w:val="00DF5F39"/>
    <w:rsid w:val="00E05BF2"/>
    <w:rsid w:val="00E062F9"/>
    <w:rsid w:val="00E0641D"/>
    <w:rsid w:val="00E07AAB"/>
    <w:rsid w:val="00E07E43"/>
    <w:rsid w:val="00E11F8A"/>
    <w:rsid w:val="00E12927"/>
    <w:rsid w:val="00E13992"/>
    <w:rsid w:val="00E14B41"/>
    <w:rsid w:val="00E14DFB"/>
    <w:rsid w:val="00E15919"/>
    <w:rsid w:val="00E20AAF"/>
    <w:rsid w:val="00E20EBF"/>
    <w:rsid w:val="00E213FA"/>
    <w:rsid w:val="00E22D61"/>
    <w:rsid w:val="00E2348F"/>
    <w:rsid w:val="00E23FCB"/>
    <w:rsid w:val="00E2419B"/>
    <w:rsid w:val="00E24247"/>
    <w:rsid w:val="00E242A4"/>
    <w:rsid w:val="00E24AB9"/>
    <w:rsid w:val="00E259A5"/>
    <w:rsid w:val="00E265C0"/>
    <w:rsid w:val="00E27B52"/>
    <w:rsid w:val="00E311AD"/>
    <w:rsid w:val="00E312C8"/>
    <w:rsid w:val="00E32A5C"/>
    <w:rsid w:val="00E330A9"/>
    <w:rsid w:val="00E3406A"/>
    <w:rsid w:val="00E3420D"/>
    <w:rsid w:val="00E34904"/>
    <w:rsid w:val="00E35690"/>
    <w:rsid w:val="00E367B6"/>
    <w:rsid w:val="00E368B2"/>
    <w:rsid w:val="00E36F90"/>
    <w:rsid w:val="00E40B5D"/>
    <w:rsid w:val="00E40BA7"/>
    <w:rsid w:val="00E43AEA"/>
    <w:rsid w:val="00E45F33"/>
    <w:rsid w:val="00E46566"/>
    <w:rsid w:val="00E46B55"/>
    <w:rsid w:val="00E47F0E"/>
    <w:rsid w:val="00E5328C"/>
    <w:rsid w:val="00E54915"/>
    <w:rsid w:val="00E55861"/>
    <w:rsid w:val="00E605FF"/>
    <w:rsid w:val="00E60EB1"/>
    <w:rsid w:val="00E6261D"/>
    <w:rsid w:val="00E63665"/>
    <w:rsid w:val="00E665CA"/>
    <w:rsid w:val="00E67622"/>
    <w:rsid w:val="00E67A93"/>
    <w:rsid w:val="00E70A48"/>
    <w:rsid w:val="00E7324E"/>
    <w:rsid w:val="00E75D0D"/>
    <w:rsid w:val="00E821C1"/>
    <w:rsid w:val="00E821F7"/>
    <w:rsid w:val="00E83B38"/>
    <w:rsid w:val="00E8654D"/>
    <w:rsid w:val="00E86FA2"/>
    <w:rsid w:val="00E918D0"/>
    <w:rsid w:val="00E95B72"/>
    <w:rsid w:val="00E9644F"/>
    <w:rsid w:val="00E966E7"/>
    <w:rsid w:val="00E969B8"/>
    <w:rsid w:val="00EA0C58"/>
    <w:rsid w:val="00EA1A69"/>
    <w:rsid w:val="00EA1B84"/>
    <w:rsid w:val="00EA32CA"/>
    <w:rsid w:val="00EA3EB5"/>
    <w:rsid w:val="00EA4765"/>
    <w:rsid w:val="00EA62AA"/>
    <w:rsid w:val="00EA6C0B"/>
    <w:rsid w:val="00EA73D9"/>
    <w:rsid w:val="00EA7B80"/>
    <w:rsid w:val="00EB058A"/>
    <w:rsid w:val="00EB10D4"/>
    <w:rsid w:val="00EB2070"/>
    <w:rsid w:val="00EB21C1"/>
    <w:rsid w:val="00EB42C4"/>
    <w:rsid w:val="00EB43D8"/>
    <w:rsid w:val="00EB4BBE"/>
    <w:rsid w:val="00EC0EA2"/>
    <w:rsid w:val="00EC1D2F"/>
    <w:rsid w:val="00EC300C"/>
    <w:rsid w:val="00EC3C6F"/>
    <w:rsid w:val="00EC5AC2"/>
    <w:rsid w:val="00EC6A4D"/>
    <w:rsid w:val="00EC7821"/>
    <w:rsid w:val="00EC7863"/>
    <w:rsid w:val="00ED27EE"/>
    <w:rsid w:val="00ED37BD"/>
    <w:rsid w:val="00ED3B38"/>
    <w:rsid w:val="00ED5146"/>
    <w:rsid w:val="00ED55C9"/>
    <w:rsid w:val="00ED62CD"/>
    <w:rsid w:val="00EE0149"/>
    <w:rsid w:val="00EE0EC7"/>
    <w:rsid w:val="00EE4714"/>
    <w:rsid w:val="00EE6058"/>
    <w:rsid w:val="00EE7988"/>
    <w:rsid w:val="00EF0092"/>
    <w:rsid w:val="00EF0ECD"/>
    <w:rsid w:val="00EF1F34"/>
    <w:rsid w:val="00EF2074"/>
    <w:rsid w:val="00EF2897"/>
    <w:rsid w:val="00EF30AA"/>
    <w:rsid w:val="00EF50D1"/>
    <w:rsid w:val="00EF58BE"/>
    <w:rsid w:val="00EF6EB1"/>
    <w:rsid w:val="00EF7BA5"/>
    <w:rsid w:val="00F00494"/>
    <w:rsid w:val="00F00C7F"/>
    <w:rsid w:val="00F017BF"/>
    <w:rsid w:val="00F022C2"/>
    <w:rsid w:val="00F04AF8"/>
    <w:rsid w:val="00F0556B"/>
    <w:rsid w:val="00F057D4"/>
    <w:rsid w:val="00F06555"/>
    <w:rsid w:val="00F078F2"/>
    <w:rsid w:val="00F10317"/>
    <w:rsid w:val="00F10C45"/>
    <w:rsid w:val="00F11410"/>
    <w:rsid w:val="00F13D96"/>
    <w:rsid w:val="00F13F2E"/>
    <w:rsid w:val="00F14702"/>
    <w:rsid w:val="00F17151"/>
    <w:rsid w:val="00F21292"/>
    <w:rsid w:val="00F21BC7"/>
    <w:rsid w:val="00F21C03"/>
    <w:rsid w:val="00F22D81"/>
    <w:rsid w:val="00F22E90"/>
    <w:rsid w:val="00F25C5B"/>
    <w:rsid w:val="00F271D5"/>
    <w:rsid w:val="00F27936"/>
    <w:rsid w:val="00F318DF"/>
    <w:rsid w:val="00F324DD"/>
    <w:rsid w:val="00F32589"/>
    <w:rsid w:val="00F32921"/>
    <w:rsid w:val="00F33DD7"/>
    <w:rsid w:val="00F342D6"/>
    <w:rsid w:val="00F35B14"/>
    <w:rsid w:val="00F37BEE"/>
    <w:rsid w:val="00F37C20"/>
    <w:rsid w:val="00F4204B"/>
    <w:rsid w:val="00F44736"/>
    <w:rsid w:val="00F500A7"/>
    <w:rsid w:val="00F5364B"/>
    <w:rsid w:val="00F54ABD"/>
    <w:rsid w:val="00F6445D"/>
    <w:rsid w:val="00F652BC"/>
    <w:rsid w:val="00F65645"/>
    <w:rsid w:val="00F659C0"/>
    <w:rsid w:val="00F6659E"/>
    <w:rsid w:val="00F66F45"/>
    <w:rsid w:val="00F7229A"/>
    <w:rsid w:val="00F72D9C"/>
    <w:rsid w:val="00F72E98"/>
    <w:rsid w:val="00F7380C"/>
    <w:rsid w:val="00F73D50"/>
    <w:rsid w:val="00F74FFE"/>
    <w:rsid w:val="00F7590E"/>
    <w:rsid w:val="00F769EC"/>
    <w:rsid w:val="00F76BAF"/>
    <w:rsid w:val="00F8267A"/>
    <w:rsid w:val="00F837DD"/>
    <w:rsid w:val="00F83C28"/>
    <w:rsid w:val="00F863DE"/>
    <w:rsid w:val="00F8669D"/>
    <w:rsid w:val="00F87808"/>
    <w:rsid w:val="00F87C40"/>
    <w:rsid w:val="00F91459"/>
    <w:rsid w:val="00F91F7C"/>
    <w:rsid w:val="00F91FDD"/>
    <w:rsid w:val="00F92535"/>
    <w:rsid w:val="00F947A3"/>
    <w:rsid w:val="00F94878"/>
    <w:rsid w:val="00F95035"/>
    <w:rsid w:val="00F968A4"/>
    <w:rsid w:val="00F9783D"/>
    <w:rsid w:val="00FA24C0"/>
    <w:rsid w:val="00FA5E62"/>
    <w:rsid w:val="00FA6675"/>
    <w:rsid w:val="00FA7FA8"/>
    <w:rsid w:val="00FB3564"/>
    <w:rsid w:val="00FB435B"/>
    <w:rsid w:val="00FB44D0"/>
    <w:rsid w:val="00FB4A42"/>
    <w:rsid w:val="00FB5E5B"/>
    <w:rsid w:val="00FB79EC"/>
    <w:rsid w:val="00FB7A9D"/>
    <w:rsid w:val="00FB7F2B"/>
    <w:rsid w:val="00FC01E8"/>
    <w:rsid w:val="00FC0E48"/>
    <w:rsid w:val="00FC2CAD"/>
    <w:rsid w:val="00FC50CD"/>
    <w:rsid w:val="00FC5C54"/>
    <w:rsid w:val="00FC6F73"/>
    <w:rsid w:val="00FD499E"/>
    <w:rsid w:val="00FD4FFC"/>
    <w:rsid w:val="00FD60F2"/>
    <w:rsid w:val="00FD6794"/>
    <w:rsid w:val="00FD69F4"/>
    <w:rsid w:val="00FD721F"/>
    <w:rsid w:val="00FE059A"/>
    <w:rsid w:val="00FE0E2B"/>
    <w:rsid w:val="00FE5292"/>
    <w:rsid w:val="00FE52E6"/>
    <w:rsid w:val="00FE6CF3"/>
    <w:rsid w:val="00FE77DE"/>
    <w:rsid w:val="00FE7F5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E7EA-DBE5-4983-B3CA-74584C4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EC3D8-A8BC-46DD-9684-5A65F92E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4951</Words>
  <Characters>27233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26</cp:revision>
  <cp:lastPrinted>2018-07-30T12:46:00Z</cp:lastPrinted>
  <dcterms:created xsi:type="dcterms:W3CDTF">2018-07-18T12:45:00Z</dcterms:created>
  <dcterms:modified xsi:type="dcterms:W3CDTF">2018-08-13T19:27:00Z</dcterms:modified>
</cp:coreProperties>
</file>