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59304" w14:textId="77777777" w:rsidR="00CD7CE7" w:rsidRPr="00342EA9" w:rsidRDefault="00236A55" w:rsidP="00342EA9">
      <w:pPr>
        <w:spacing w:line="276" w:lineRule="auto"/>
        <w:jc w:val="both"/>
        <w:rPr>
          <w:rFonts w:ascii="Tahoma" w:hAnsi="Tahoma" w:cs="Tahoma"/>
          <w:sz w:val="24"/>
          <w:szCs w:val="24"/>
        </w:rPr>
      </w:pPr>
      <w:r w:rsidRPr="00342EA9">
        <w:rPr>
          <w:rFonts w:ascii="Tahoma" w:hAnsi="Tahoma" w:cs="Tahoma"/>
          <w:sz w:val="24"/>
          <w:szCs w:val="24"/>
        </w:rPr>
        <w:t xml:space="preserve">Pereira, </w:t>
      </w:r>
      <w:r w:rsidR="00424E5C" w:rsidRPr="00342EA9">
        <w:rPr>
          <w:rFonts w:ascii="Tahoma" w:hAnsi="Tahoma" w:cs="Tahoma"/>
          <w:sz w:val="24"/>
          <w:szCs w:val="24"/>
        </w:rPr>
        <w:t xml:space="preserve">septiembre 18 de </w:t>
      </w:r>
      <w:r w:rsidR="004017C2" w:rsidRPr="00342EA9">
        <w:rPr>
          <w:rFonts w:ascii="Tahoma" w:hAnsi="Tahoma" w:cs="Tahoma"/>
          <w:sz w:val="24"/>
          <w:szCs w:val="24"/>
        </w:rPr>
        <w:t>2020</w:t>
      </w:r>
    </w:p>
    <w:p w14:paraId="672A6659" w14:textId="77777777" w:rsidR="00CD7CE7" w:rsidRPr="00342EA9" w:rsidRDefault="00CD7CE7" w:rsidP="00342EA9">
      <w:pPr>
        <w:spacing w:line="276" w:lineRule="auto"/>
        <w:jc w:val="both"/>
        <w:rPr>
          <w:rFonts w:ascii="Tahoma" w:hAnsi="Tahoma" w:cs="Tahoma"/>
          <w:sz w:val="24"/>
          <w:szCs w:val="24"/>
        </w:rPr>
      </w:pPr>
    </w:p>
    <w:p w14:paraId="77657C3D" w14:textId="77777777" w:rsidR="001D7A7E" w:rsidRPr="00342EA9" w:rsidRDefault="00A930C5" w:rsidP="00342EA9">
      <w:pPr>
        <w:spacing w:line="276" w:lineRule="auto"/>
        <w:jc w:val="center"/>
        <w:rPr>
          <w:rFonts w:ascii="Tahoma" w:hAnsi="Tahoma" w:cs="Tahoma"/>
          <w:b/>
          <w:sz w:val="28"/>
          <w:szCs w:val="24"/>
          <w:u w:val="single"/>
        </w:rPr>
      </w:pPr>
      <w:r w:rsidRPr="00342EA9">
        <w:rPr>
          <w:rFonts w:ascii="Tahoma" w:hAnsi="Tahoma" w:cs="Tahoma"/>
          <w:b/>
          <w:sz w:val="28"/>
          <w:szCs w:val="24"/>
          <w:u w:val="single"/>
        </w:rPr>
        <w:t xml:space="preserve">ACLARACIÓN </w:t>
      </w:r>
      <w:r w:rsidR="007B28E6" w:rsidRPr="00342EA9">
        <w:rPr>
          <w:rFonts w:ascii="Tahoma" w:hAnsi="Tahoma" w:cs="Tahoma"/>
          <w:b/>
          <w:sz w:val="28"/>
          <w:szCs w:val="24"/>
          <w:u w:val="single"/>
        </w:rPr>
        <w:t>DE VOTO</w:t>
      </w:r>
    </w:p>
    <w:p w14:paraId="0A37501D" w14:textId="77777777" w:rsidR="001D7A7E" w:rsidRPr="00342EA9" w:rsidRDefault="001D7A7E" w:rsidP="00342EA9">
      <w:pPr>
        <w:spacing w:line="276" w:lineRule="auto"/>
        <w:jc w:val="both"/>
        <w:rPr>
          <w:rFonts w:ascii="Tahoma" w:hAnsi="Tahoma" w:cs="Tahoma"/>
          <w:sz w:val="24"/>
          <w:szCs w:val="24"/>
        </w:rPr>
      </w:pPr>
    </w:p>
    <w:p w14:paraId="6D35F2DC" w14:textId="2E8FD12D" w:rsidR="00CE0A8A" w:rsidRPr="00342EA9" w:rsidRDefault="00CE0A8A" w:rsidP="00342EA9">
      <w:pPr>
        <w:jc w:val="both"/>
        <w:rPr>
          <w:rFonts w:ascii="Tahoma" w:hAnsi="Tahoma" w:cs="Tahoma"/>
          <w:sz w:val="22"/>
          <w:szCs w:val="24"/>
        </w:rPr>
      </w:pPr>
      <w:r w:rsidRPr="00342EA9">
        <w:rPr>
          <w:rFonts w:ascii="Tahoma" w:hAnsi="Tahoma" w:cs="Tahoma"/>
          <w:sz w:val="22"/>
          <w:szCs w:val="24"/>
        </w:rPr>
        <w:t>Magistrado Ponente</w:t>
      </w:r>
      <w:r w:rsidRPr="00342EA9">
        <w:rPr>
          <w:rFonts w:ascii="Tahoma" w:hAnsi="Tahoma" w:cs="Tahoma"/>
          <w:sz w:val="22"/>
          <w:szCs w:val="24"/>
        </w:rPr>
        <w:tab/>
        <w:t>:</w:t>
      </w:r>
      <w:r w:rsidR="065A1A8D" w:rsidRPr="00342EA9">
        <w:rPr>
          <w:rFonts w:ascii="Tahoma" w:hAnsi="Tahoma" w:cs="Tahoma"/>
          <w:sz w:val="22"/>
          <w:szCs w:val="24"/>
        </w:rPr>
        <w:t xml:space="preserve"> </w:t>
      </w:r>
      <w:proofErr w:type="spellStart"/>
      <w:r w:rsidR="00424E5C" w:rsidRPr="00342EA9">
        <w:rPr>
          <w:rFonts w:ascii="Tahoma" w:hAnsi="Tahoma" w:cs="Tahoma"/>
          <w:sz w:val="22"/>
          <w:szCs w:val="24"/>
        </w:rPr>
        <w:t>Edder</w:t>
      </w:r>
      <w:proofErr w:type="spellEnd"/>
      <w:r w:rsidR="00424E5C" w:rsidRPr="00342EA9">
        <w:rPr>
          <w:rFonts w:ascii="Tahoma" w:hAnsi="Tahoma" w:cs="Tahoma"/>
          <w:sz w:val="22"/>
          <w:szCs w:val="24"/>
        </w:rPr>
        <w:t xml:space="preserve"> Jimmy Sánchez </w:t>
      </w:r>
      <w:proofErr w:type="spellStart"/>
      <w:r w:rsidR="00424E5C" w:rsidRPr="00342EA9">
        <w:rPr>
          <w:rFonts w:ascii="Tahoma" w:hAnsi="Tahoma" w:cs="Tahoma"/>
          <w:sz w:val="22"/>
          <w:szCs w:val="24"/>
        </w:rPr>
        <w:t>Calambás</w:t>
      </w:r>
      <w:proofErr w:type="spellEnd"/>
    </w:p>
    <w:p w14:paraId="6D515356" w14:textId="133AA08D" w:rsidR="003E4205" w:rsidRPr="00342EA9" w:rsidRDefault="007F4B98" w:rsidP="00342EA9">
      <w:pPr>
        <w:jc w:val="both"/>
        <w:rPr>
          <w:rFonts w:ascii="Tahoma" w:hAnsi="Tahoma" w:cs="Tahoma"/>
          <w:sz w:val="22"/>
          <w:szCs w:val="24"/>
        </w:rPr>
      </w:pPr>
      <w:r w:rsidRPr="00342EA9">
        <w:rPr>
          <w:rFonts w:ascii="Tahoma" w:hAnsi="Tahoma" w:cs="Tahoma"/>
          <w:sz w:val="22"/>
          <w:szCs w:val="24"/>
        </w:rPr>
        <w:t>Proceso</w:t>
      </w:r>
      <w:r w:rsidR="00342EA9">
        <w:rPr>
          <w:rFonts w:ascii="Tahoma" w:hAnsi="Tahoma" w:cs="Tahoma"/>
          <w:sz w:val="22"/>
          <w:szCs w:val="24"/>
        </w:rPr>
        <w:tab/>
      </w:r>
      <w:r w:rsidR="00342EA9">
        <w:rPr>
          <w:rFonts w:ascii="Tahoma" w:hAnsi="Tahoma" w:cs="Tahoma"/>
          <w:sz w:val="22"/>
          <w:szCs w:val="24"/>
        </w:rPr>
        <w:tab/>
        <w:t xml:space="preserve">: </w:t>
      </w:r>
      <w:r w:rsidR="00424E5C" w:rsidRPr="00342EA9">
        <w:rPr>
          <w:rFonts w:ascii="Tahoma" w:hAnsi="Tahoma" w:cs="Tahoma"/>
          <w:sz w:val="22"/>
          <w:szCs w:val="24"/>
        </w:rPr>
        <w:t>Verbal ocultación bienes sociedad conyugal</w:t>
      </w:r>
    </w:p>
    <w:p w14:paraId="7A30CD0B" w14:textId="509F85AF" w:rsidR="007F4B98" w:rsidRPr="00342EA9" w:rsidRDefault="007F4B98" w:rsidP="00342EA9">
      <w:pPr>
        <w:jc w:val="both"/>
        <w:rPr>
          <w:rFonts w:ascii="Tahoma" w:hAnsi="Tahoma" w:cs="Tahoma"/>
          <w:sz w:val="22"/>
          <w:szCs w:val="24"/>
        </w:rPr>
      </w:pPr>
      <w:r w:rsidRPr="00342EA9">
        <w:rPr>
          <w:rFonts w:ascii="Tahoma" w:hAnsi="Tahoma" w:cs="Tahoma"/>
          <w:sz w:val="22"/>
          <w:szCs w:val="24"/>
        </w:rPr>
        <w:t>Demandante</w:t>
      </w:r>
      <w:r w:rsidR="00424E5C" w:rsidRPr="00342EA9">
        <w:rPr>
          <w:rFonts w:ascii="Tahoma" w:hAnsi="Tahoma" w:cs="Tahoma"/>
          <w:sz w:val="22"/>
          <w:szCs w:val="24"/>
        </w:rPr>
        <w:t>s</w:t>
      </w:r>
      <w:r w:rsidR="00342EA9">
        <w:rPr>
          <w:rFonts w:ascii="Tahoma" w:hAnsi="Tahoma" w:cs="Tahoma"/>
          <w:sz w:val="22"/>
          <w:szCs w:val="24"/>
        </w:rPr>
        <w:tab/>
      </w:r>
      <w:r w:rsidR="00342EA9">
        <w:rPr>
          <w:rFonts w:ascii="Tahoma" w:hAnsi="Tahoma" w:cs="Tahoma"/>
          <w:sz w:val="22"/>
          <w:szCs w:val="24"/>
        </w:rPr>
        <w:tab/>
        <w:t xml:space="preserve">: </w:t>
      </w:r>
      <w:r w:rsidR="00424E5C" w:rsidRPr="00342EA9">
        <w:rPr>
          <w:rFonts w:ascii="Tahoma" w:hAnsi="Tahoma" w:cs="Tahoma"/>
          <w:sz w:val="22"/>
          <w:szCs w:val="24"/>
        </w:rPr>
        <w:t>Blanca Cielo Rojas Velásquez y/o</w:t>
      </w:r>
    </w:p>
    <w:p w14:paraId="6F6D17F5" w14:textId="4CB69202" w:rsidR="00E0405F" w:rsidRPr="00342EA9" w:rsidRDefault="00424E5C" w:rsidP="00342EA9">
      <w:pPr>
        <w:pStyle w:val="paragraph"/>
        <w:spacing w:before="0" w:beforeAutospacing="0" w:after="0" w:afterAutospacing="0"/>
        <w:textAlignment w:val="baseline"/>
        <w:rPr>
          <w:rFonts w:ascii="Tahoma" w:hAnsi="Tahoma" w:cs="Tahoma"/>
          <w:sz w:val="22"/>
        </w:rPr>
      </w:pPr>
      <w:r w:rsidRPr="00342EA9">
        <w:rPr>
          <w:rFonts w:ascii="Tahoma" w:hAnsi="Tahoma" w:cs="Tahoma"/>
          <w:sz w:val="22"/>
        </w:rPr>
        <w:t>Demandada</w:t>
      </w:r>
      <w:r w:rsidR="00342EA9">
        <w:rPr>
          <w:rFonts w:ascii="Tahoma" w:hAnsi="Tahoma" w:cs="Tahoma"/>
          <w:sz w:val="22"/>
        </w:rPr>
        <w:tab/>
      </w:r>
      <w:r w:rsidR="00342EA9">
        <w:rPr>
          <w:rFonts w:ascii="Tahoma" w:hAnsi="Tahoma" w:cs="Tahoma"/>
          <w:sz w:val="22"/>
        </w:rPr>
        <w:tab/>
      </w:r>
      <w:r w:rsidR="007F4B98" w:rsidRPr="00342EA9">
        <w:rPr>
          <w:rFonts w:ascii="Tahoma" w:hAnsi="Tahoma" w:cs="Tahoma"/>
          <w:sz w:val="22"/>
        </w:rPr>
        <w:t xml:space="preserve">: </w:t>
      </w:r>
      <w:r w:rsidRPr="00342EA9">
        <w:rPr>
          <w:rFonts w:ascii="Tahoma" w:hAnsi="Tahoma" w:cs="Tahoma"/>
          <w:sz w:val="22"/>
        </w:rPr>
        <w:t>María Cristina Restrepo Rojas</w:t>
      </w:r>
    </w:p>
    <w:p w14:paraId="5DAB6C7B" w14:textId="77777777" w:rsidR="007F4B98" w:rsidRPr="00342EA9" w:rsidRDefault="007F4B98" w:rsidP="00342EA9">
      <w:pPr>
        <w:spacing w:line="276" w:lineRule="auto"/>
        <w:jc w:val="both"/>
        <w:rPr>
          <w:rFonts w:ascii="Tahoma" w:hAnsi="Tahoma" w:cs="Tahoma"/>
          <w:sz w:val="24"/>
          <w:szCs w:val="24"/>
        </w:rPr>
      </w:pPr>
    </w:p>
    <w:p w14:paraId="10EFA9EA" w14:textId="77777777" w:rsidR="00A930C5" w:rsidRPr="00342EA9" w:rsidRDefault="00452F02" w:rsidP="00342EA9">
      <w:pPr>
        <w:pStyle w:val="Textoindependiente"/>
        <w:spacing w:line="276" w:lineRule="auto"/>
        <w:rPr>
          <w:rFonts w:ascii="Tahoma" w:hAnsi="Tahoma" w:cs="Tahoma"/>
          <w:spacing w:val="0"/>
          <w:szCs w:val="24"/>
        </w:rPr>
      </w:pPr>
      <w:r w:rsidRPr="00342EA9">
        <w:rPr>
          <w:rFonts w:ascii="Tahoma" w:hAnsi="Tahoma" w:cs="Tahoma"/>
          <w:spacing w:val="0"/>
          <w:szCs w:val="24"/>
        </w:rPr>
        <w:t>Con todo el respeto que merecen mis demás compañeros de Sala, a continuación expongo la</w:t>
      </w:r>
      <w:r w:rsidR="00BF63B1" w:rsidRPr="00342EA9">
        <w:rPr>
          <w:rFonts w:ascii="Tahoma" w:hAnsi="Tahoma" w:cs="Tahoma"/>
          <w:spacing w:val="0"/>
          <w:szCs w:val="24"/>
        </w:rPr>
        <w:t>s razones</w:t>
      </w:r>
      <w:r w:rsidRPr="00342EA9">
        <w:rPr>
          <w:rFonts w:ascii="Tahoma" w:hAnsi="Tahoma" w:cs="Tahoma"/>
          <w:spacing w:val="0"/>
          <w:szCs w:val="24"/>
        </w:rPr>
        <w:t xml:space="preserve"> por la</w:t>
      </w:r>
      <w:r w:rsidR="00BF63B1" w:rsidRPr="00342EA9">
        <w:rPr>
          <w:rFonts w:ascii="Tahoma" w:hAnsi="Tahoma" w:cs="Tahoma"/>
          <w:spacing w:val="0"/>
          <w:szCs w:val="24"/>
        </w:rPr>
        <w:t>s</w:t>
      </w:r>
      <w:r w:rsidRPr="00342EA9">
        <w:rPr>
          <w:rFonts w:ascii="Tahoma" w:hAnsi="Tahoma" w:cs="Tahoma"/>
          <w:spacing w:val="0"/>
          <w:szCs w:val="24"/>
        </w:rPr>
        <w:t xml:space="preserve"> que </w:t>
      </w:r>
      <w:r w:rsidR="00BF63B1" w:rsidRPr="00342EA9">
        <w:rPr>
          <w:rFonts w:ascii="Tahoma" w:hAnsi="Tahoma" w:cs="Tahoma"/>
          <w:spacing w:val="0"/>
          <w:szCs w:val="24"/>
        </w:rPr>
        <w:t>me aparté</w:t>
      </w:r>
      <w:r w:rsidR="00A930C5" w:rsidRPr="00342EA9">
        <w:rPr>
          <w:rFonts w:ascii="Tahoma" w:hAnsi="Tahoma" w:cs="Tahoma"/>
          <w:spacing w:val="0"/>
          <w:szCs w:val="24"/>
        </w:rPr>
        <w:t xml:space="preserve"> de</w:t>
      </w:r>
      <w:r w:rsidR="00E0405F" w:rsidRPr="00342EA9">
        <w:rPr>
          <w:rFonts w:ascii="Tahoma" w:hAnsi="Tahoma" w:cs="Tahoma"/>
          <w:spacing w:val="0"/>
          <w:szCs w:val="24"/>
        </w:rPr>
        <w:t xml:space="preserve"> algunos </w:t>
      </w:r>
      <w:proofErr w:type="gramStart"/>
      <w:r w:rsidR="00E0405F" w:rsidRPr="00342EA9">
        <w:rPr>
          <w:rFonts w:ascii="Tahoma" w:hAnsi="Tahoma" w:cs="Tahoma"/>
          <w:spacing w:val="0"/>
          <w:szCs w:val="24"/>
        </w:rPr>
        <w:t>de</w:t>
      </w:r>
      <w:proofErr w:type="gramEnd"/>
      <w:r w:rsidR="00E0405F" w:rsidRPr="00342EA9">
        <w:rPr>
          <w:rFonts w:ascii="Tahoma" w:hAnsi="Tahoma" w:cs="Tahoma"/>
          <w:spacing w:val="0"/>
          <w:szCs w:val="24"/>
        </w:rPr>
        <w:t xml:space="preserve"> </w:t>
      </w:r>
      <w:r w:rsidR="00A930C5" w:rsidRPr="00342EA9">
        <w:rPr>
          <w:rFonts w:ascii="Tahoma" w:hAnsi="Tahoma" w:cs="Tahoma"/>
          <w:spacing w:val="0"/>
          <w:szCs w:val="24"/>
        </w:rPr>
        <w:t xml:space="preserve">los argumentos en que se sustentó la sentencia de segunda  instancia, </w:t>
      </w:r>
      <w:r w:rsidR="00424E5C" w:rsidRPr="00342EA9">
        <w:rPr>
          <w:rFonts w:ascii="Tahoma" w:hAnsi="Tahoma" w:cs="Tahoma"/>
          <w:spacing w:val="0"/>
          <w:szCs w:val="24"/>
        </w:rPr>
        <w:t>proferida e</w:t>
      </w:r>
      <w:r w:rsidR="00A930C5" w:rsidRPr="00342EA9">
        <w:rPr>
          <w:rFonts w:ascii="Tahoma" w:hAnsi="Tahoma" w:cs="Tahoma"/>
          <w:spacing w:val="0"/>
          <w:szCs w:val="24"/>
        </w:rPr>
        <w:t>n el proceso de la referencia</w:t>
      </w:r>
      <w:r w:rsidR="00E0405F" w:rsidRPr="00342EA9">
        <w:rPr>
          <w:rFonts w:ascii="Tahoma" w:hAnsi="Tahoma" w:cs="Tahoma"/>
          <w:spacing w:val="0"/>
          <w:szCs w:val="24"/>
        </w:rPr>
        <w:t>, pues comparto la decisión adoptada.</w:t>
      </w:r>
    </w:p>
    <w:p w14:paraId="02EB378F" w14:textId="77777777" w:rsidR="00E0405F" w:rsidRPr="00342EA9" w:rsidRDefault="00E0405F" w:rsidP="00342EA9">
      <w:pPr>
        <w:pStyle w:val="Textoindependiente"/>
        <w:spacing w:line="276" w:lineRule="auto"/>
        <w:rPr>
          <w:rFonts w:ascii="Tahoma" w:hAnsi="Tahoma" w:cs="Tahoma"/>
          <w:spacing w:val="0"/>
          <w:szCs w:val="24"/>
        </w:rPr>
      </w:pPr>
    </w:p>
    <w:p w14:paraId="64A83B13" w14:textId="39EECB66" w:rsidR="008A2033" w:rsidRPr="00342EA9" w:rsidRDefault="008A2033" w:rsidP="00342EA9">
      <w:pPr>
        <w:pStyle w:val="paragraph"/>
        <w:spacing w:before="0" w:beforeAutospacing="0" w:after="0" w:afterAutospacing="0" w:line="276" w:lineRule="auto"/>
        <w:jc w:val="both"/>
        <w:textAlignment w:val="baseline"/>
        <w:rPr>
          <w:rStyle w:val="eop"/>
          <w:rFonts w:ascii="Tahoma" w:hAnsi="Tahoma" w:cs="Tahoma"/>
        </w:rPr>
      </w:pPr>
      <w:r w:rsidRPr="00342EA9">
        <w:rPr>
          <w:rStyle w:val="normaltextrun"/>
          <w:rFonts w:ascii="Tahoma" w:hAnsi="Tahoma" w:cs="Tahoma"/>
          <w:lang w:val="es-MX"/>
        </w:rPr>
        <w:t xml:space="preserve">1.- </w:t>
      </w:r>
      <w:r w:rsidR="00DA114F" w:rsidRPr="00342EA9">
        <w:rPr>
          <w:rStyle w:val="normaltextrun"/>
          <w:rFonts w:ascii="Tahoma" w:hAnsi="Tahoma" w:cs="Tahoma"/>
          <w:lang w:val="es-MX"/>
        </w:rPr>
        <w:t xml:space="preserve">Dice el </w:t>
      </w:r>
      <w:r w:rsidR="00424E5C" w:rsidRPr="00342EA9">
        <w:rPr>
          <w:rStyle w:val="normaltextrun"/>
          <w:rFonts w:ascii="Tahoma" w:hAnsi="Tahoma" w:cs="Tahoma"/>
          <w:lang w:val="es-MX"/>
        </w:rPr>
        <w:t>numeral 2</w:t>
      </w:r>
      <w:r w:rsidR="00FB1DDF">
        <w:rPr>
          <w:rStyle w:val="normaltextrun"/>
          <w:rFonts w:ascii="Tahoma" w:hAnsi="Tahoma" w:cs="Tahoma"/>
          <w:lang w:val="es-MX"/>
        </w:rPr>
        <w:t>º</w:t>
      </w:r>
      <w:bookmarkStart w:id="0" w:name="_GoBack"/>
      <w:bookmarkEnd w:id="0"/>
      <w:r w:rsidR="00424E5C" w:rsidRPr="00342EA9">
        <w:rPr>
          <w:rStyle w:val="normaltextrun"/>
          <w:rFonts w:ascii="Tahoma" w:hAnsi="Tahoma" w:cs="Tahoma"/>
          <w:lang w:val="es-MX"/>
        </w:rPr>
        <w:t xml:space="preserve"> del artículo 1781 del Código Civil</w:t>
      </w:r>
      <w:r w:rsidR="00DA114F" w:rsidRPr="00342EA9">
        <w:rPr>
          <w:rStyle w:val="normaltextrun"/>
          <w:rFonts w:ascii="Tahoma" w:hAnsi="Tahoma" w:cs="Tahoma"/>
          <w:lang w:val="es-MX"/>
        </w:rPr>
        <w:t xml:space="preserve"> que</w:t>
      </w:r>
      <w:r w:rsidR="00424E5C" w:rsidRPr="00342EA9">
        <w:rPr>
          <w:rStyle w:val="normaltextrun"/>
          <w:rFonts w:ascii="Tahoma" w:hAnsi="Tahoma" w:cs="Tahoma"/>
          <w:lang w:val="es-MX"/>
        </w:rPr>
        <w:t xml:space="preserve"> hacen parte de</w:t>
      </w:r>
      <w:r w:rsidR="00DA114F" w:rsidRPr="00342EA9">
        <w:rPr>
          <w:rStyle w:val="normaltextrun"/>
          <w:rFonts w:ascii="Tahoma" w:hAnsi="Tahoma" w:cs="Tahoma"/>
          <w:lang w:val="es-MX"/>
        </w:rPr>
        <w:t xml:space="preserve"> la sociedad  haber de </w:t>
      </w:r>
      <w:r w:rsidR="00424E5C" w:rsidRPr="00342EA9">
        <w:rPr>
          <w:rStyle w:val="normaltextrun"/>
          <w:rFonts w:ascii="Tahoma" w:hAnsi="Tahoma" w:cs="Tahoma"/>
          <w:lang w:val="es-MX"/>
        </w:rPr>
        <w:t xml:space="preserve"> la sociedad conyugal: “</w:t>
      </w:r>
      <w:r w:rsidR="00424E5C" w:rsidRPr="00342EA9">
        <w:rPr>
          <w:rStyle w:val="normaltextrun"/>
          <w:rFonts w:ascii="Tahoma" w:hAnsi="Tahoma" w:cs="Tahoma"/>
          <w:i/>
          <w:iCs/>
          <w:sz w:val="22"/>
          <w:lang w:val="es-MX"/>
        </w:rPr>
        <w:t>Del dinero que cualquiera de los cónyuges aportare al matrimonio, o durante el adquiere, obligándose la sociedad a la restitución de igual suma</w:t>
      </w:r>
      <w:r w:rsidR="00424E5C" w:rsidRPr="00342EA9">
        <w:rPr>
          <w:rStyle w:val="normaltextrun"/>
          <w:rFonts w:ascii="Tahoma" w:hAnsi="Tahoma" w:cs="Tahoma"/>
          <w:i/>
          <w:iCs/>
          <w:lang w:val="es-MX"/>
        </w:rPr>
        <w:t>”</w:t>
      </w:r>
      <w:r w:rsidR="00342EA9">
        <w:rPr>
          <w:rStyle w:val="normaltextrun"/>
          <w:rFonts w:ascii="Tahoma" w:hAnsi="Tahoma" w:cs="Tahoma"/>
          <w:iCs/>
          <w:lang w:val="es-MX"/>
        </w:rPr>
        <w:t xml:space="preserve">. </w:t>
      </w:r>
      <w:r w:rsidR="00424E5C" w:rsidRPr="00342EA9">
        <w:rPr>
          <w:rStyle w:val="normaltextrun"/>
          <w:rFonts w:ascii="Tahoma" w:hAnsi="Tahoma" w:cs="Tahoma"/>
          <w:i/>
          <w:iCs/>
          <w:lang w:val="es-MX"/>
        </w:rPr>
        <w:t> </w:t>
      </w:r>
      <w:r w:rsidRPr="00342EA9">
        <w:rPr>
          <w:rStyle w:val="normaltextrun"/>
          <w:rFonts w:ascii="Tahoma" w:hAnsi="Tahoma" w:cs="Tahoma"/>
          <w:lang w:val="es-MX"/>
        </w:rPr>
        <w:t>Por eso, no comparto el argumento que contiene el fallo, en cuanto dice que no tenían la calidad de sociales los dineros que en varios certificados de depósito a término tenía el difunto antes de contraer nupcias, pues si la tienen, aunque con cargo de restitución al cónyuge aportante.</w:t>
      </w:r>
      <w:r w:rsidRPr="00342EA9">
        <w:rPr>
          <w:rStyle w:val="eop"/>
          <w:rFonts w:ascii="Tahoma" w:hAnsi="Tahoma" w:cs="Tahoma"/>
        </w:rPr>
        <w:t> </w:t>
      </w:r>
    </w:p>
    <w:p w14:paraId="6A05A809" w14:textId="77777777" w:rsidR="008A2033" w:rsidRPr="00342EA9" w:rsidRDefault="008A2033" w:rsidP="00342EA9">
      <w:pPr>
        <w:pStyle w:val="paragraph"/>
        <w:spacing w:before="0" w:beforeAutospacing="0" w:after="0" w:afterAutospacing="0" w:line="276" w:lineRule="auto"/>
        <w:jc w:val="both"/>
        <w:textAlignment w:val="baseline"/>
        <w:rPr>
          <w:rStyle w:val="normaltextrun"/>
          <w:rFonts w:ascii="Tahoma" w:hAnsi="Tahoma" w:cs="Tahoma"/>
          <w:lang w:val="es-MX"/>
        </w:rPr>
      </w:pPr>
    </w:p>
    <w:p w14:paraId="55AADAC0" w14:textId="29AC30BF" w:rsidR="00424E5C" w:rsidRPr="00342EA9" w:rsidRDefault="00424E5C" w:rsidP="00342EA9">
      <w:pPr>
        <w:pStyle w:val="paragraph"/>
        <w:spacing w:before="0" w:beforeAutospacing="0" w:after="0" w:afterAutospacing="0" w:line="276" w:lineRule="auto"/>
        <w:jc w:val="both"/>
        <w:textAlignment w:val="baseline"/>
        <w:rPr>
          <w:rFonts w:ascii="Tahoma" w:hAnsi="Tahoma" w:cs="Tahoma"/>
        </w:rPr>
      </w:pPr>
      <w:r w:rsidRPr="00342EA9">
        <w:rPr>
          <w:rStyle w:val="normaltextrun"/>
          <w:rFonts w:ascii="Tahoma" w:hAnsi="Tahoma" w:cs="Tahoma"/>
          <w:lang w:val="es-MX"/>
        </w:rPr>
        <w:t xml:space="preserve">2. </w:t>
      </w:r>
      <w:r w:rsidR="00011E5A" w:rsidRPr="00342EA9">
        <w:rPr>
          <w:rStyle w:val="normaltextrun"/>
          <w:rFonts w:ascii="Tahoma" w:hAnsi="Tahoma" w:cs="Tahoma"/>
          <w:lang w:val="es-MX"/>
        </w:rPr>
        <w:t xml:space="preserve">En el mismo sentido me pronuncio respecto del establecimiento de comercio “Repuestos para Jeep”, </w:t>
      </w:r>
      <w:r w:rsidRPr="00342EA9">
        <w:rPr>
          <w:rStyle w:val="normaltextrun"/>
          <w:rFonts w:ascii="Tahoma" w:hAnsi="Tahoma" w:cs="Tahoma"/>
          <w:lang w:val="es-MX"/>
        </w:rPr>
        <w:t xml:space="preserve">pues </w:t>
      </w:r>
      <w:r w:rsidR="00011E5A" w:rsidRPr="00342EA9">
        <w:rPr>
          <w:rStyle w:val="normaltextrun"/>
          <w:rFonts w:ascii="Tahoma" w:hAnsi="Tahoma" w:cs="Tahoma"/>
          <w:lang w:val="es-MX"/>
        </w:rPr>
        <w:t xml:space="preserve">se dijo en la sentencia que no hace parte de la sociedad conyugal porque se adquirió antes del matrimonio, a pesar de que el </w:t>
      </w:r>
      <w:r w:rsidRPr="00342EA9">
        <w:rPr>
          <w:rStyle w:val="normaltextrun"/>
          <w:rFonts w:ascii="Tahoma" w:hAnsi="Tahoma" w:cs="Tahoma"/>
          <w:lang w:val="es-MX"/>
        </w:rPr>
        <w:t>num</w:t>
      </w:r>
      <w:r w:rsidR="00011E5A" w:rsidRPr="00342EA9">
        <w:rPr>
          <w:rStyle w:val="normaltextrun"/>
          <w:rFonts w:ascii="Tahoma" w:hAnsi="Tahoma" w:cs="Tahoma"/>
          <w:lang w:val="es-MX"/>
        </w:rPr>
        <w:t xml:space="preserve">eral 4º </w:t>
      </w:r>
      <w:r w:rsidRPr="00342EA9">
        <w:rPr>
          <w:rStyle w:val="normaltextrun"/>
          <w:rFonts w:ascii="Tahoma" w:hAnsi="Tahoma" w:cs="Tahoma"/>
          <w:lang w:val="es-MX"/>
        </w:rPr>
        <w:t xml:space="preserve"> del citado artículo</w:t>
      </w:r>
      <w:r w:rsidR="00011E5A" w:rsidRPr="00342EA9">
        <w:rPr>
          <w:rStyle w:val="normaltextrun"/>
          <w:rFonts w:ascii="Tahoma" w:hAnsi="Tahoma" w:cs="Tahoma"/>
          <w:lang w:val="es-MX"/>
        </w:rPr>
        <w:t xml:space="preserve"> dice que</w:t>
      </w:r>
      <w:r w:rsidRPr="00342EA9">
        <w:rPr>
          <w:rStyle w:val="normaltextrun"/>
          <w:rFonts w:ascii="Tahoma" w:hAnsi="Tahoma" w:cs="Tahoma"/>
          <w:lang w:val="es-MX"/>
        </w:rPr>
        <w:t xml:space="preserve"> hacen parte de</w:t>
      </w:r>
      <w:r w:rsidR="00011E5A" w:rsidRPr="00342EA9">
        <w:rPr>
          <w:rStyle w:val="normaltextrun"/>
          <w:rFonts w:ascii="Tahoma" w:hAnsi="Tahoma" w:cs="Tahoma"/>
          <w:lang w:val="es-MX"/>
        </w:rPr>
        <w:t>l haber de</w:t>
      </w:r>
      <w:r w:rsidRPr="00342EA9">
        <w:rPr>
          <w:rStyle w:val="normaltextrun"/>
          <w:rFonts w:ascii="Tahoma" w:hAnsi="Tahoma" w:cs="Tahoma"/>
          <w:lang w:val="es-MX"/>
        </w:rPr>
        <w:t xml:space="preserve"> la sociedad: </w:t>
      </w:r>
      <w:r w:rsidRPr="00342EA9">
        <w:rPr>
          <w:rStyle w:val="normaltextrun"/>
          <w:rFonts w:ascii="Tahoma" w:hAnsi="Tahoma" w:cs="Tahoma"/>
          <w:i/>
          <w:iCs/>
          <w:lang w:val="es-MX"/>
        </w:rPr>
        <w:t>“</w:t>
      </w:r>
      <w:r w:rsidRPr="00342EA9">
        <w:rPr>
          <w:rStyle w:val="normaltextrun"/>
          <w:rFonts w:ascii="Tahoma" w:hAnsi="Tahoma" w:cs="Tahoma"/>
          <w:i/>
          <w:iCs/>
          <w:sz w:val="22"/>
          <w:lang w:val="es-MX"/>
        </w:rPr>
        <w:t>De las cosas fungibles y especies muebles que cualquiera de los cónyuges aportare al matrimonio, o durante él adquiere &lt;sic&gt;; quedando obligada la Sociedad a restituir su valor según el que tuvieron al tiempo del aporte o de la adquisición</w:t>
      </w:r>
      <w:r w:rsidRPr="00342EA9">
        <w:rPr>
          <w:rStyle w:val="normaltextrun"/>
          <w:rFonts w:ascii="Tahoma" w:hAnsi="Tahoma" w:cs="Tahoma"/>
          <w:i/>
          <w:iCs/>
          <w:lang w:val="es-MX"/>
        </w:rPr>
        <w:t>”</w:t>
      </w:r>
      <w:r w:rsidRPr="00342EA9">
        <w:rPr>
          <w:rStyle w:val="eop"/>
          <w:rFonts w:ascii="Tahoma" w:hAnsi="Tahoma" w:cs="Tahoma"/>
          <w:i/>
          <w:iCs/>
        </w:rPr>
        <w:t> </w:t>
      </w:r>
      <w:r w:rsidR="00342EA9">
        <w:rPr>
          <w:rStyle w:val="eop"/>
          <w:rFonts w:ascii="Tahoma" w:hAnsi="Tahoma" w:cs="Tahoma"/>
          <w:iCs/>
        </w:rPr>
        <w:t>.</w:t>
      </w:r>
    </w:p>
    <w:p w14:paraId="24E30B70" w14:textId="60D86696" w:rsidR="6C688B38" w:rsidRPr="00342EA9" w:rsidRDefault="6C688B38" w:rsidP="00342EA9">
      <w:pPr>
        <w:pStyle w:val="paragraph"/>
        <w:spacing w:before="0" w:beforeAutospacing="0" w:after="0" w:afterAutospacing="0" w:line="276" w:lineRule="auto"/>
        <w:jc w:val="both"/>
        <w:rPr>
          <w:rStyle w:val="eop"/>
          <w:rFonts w:ascii="Tahoma" w:hAnsi="Tahoma" w:cs="Tahoma"/>
          <w:i/>
          <w:iCs/>
        </w:rPr>
      </w:pPr>
    </w:p>
    <w:p w14:paraId="14AB3E90" w14:textId="77777777" w:rsidR="00011E5A" w:rsidRPr="00342EA9" w:rsidRDefault="00011E5A" w:rsidP="00342EA9">
      <w:pPr>
        <w:pStyle w:val="paragraph"/>
        <w:spacing w:before="0" w:beforeAutospacing="0" w:after="0" w:afterAutospacing="0" w:line="276" w:lineRule="auto"/>
        <w:jc w:val="both"/>
        <w:textAlignment w:val="baseline"/>
        <w:rPr>
          <w:rStyle w:val="normaltextrun"/>
          <w:rFonts w:ascii="Tahoma" w:hAnsi="Tahoma" w:cs="Tahoma"/>
          <w:lang w:val="es-MX"/>
        </w:rPr>
      </w:pPr>
      <w:r w:rsidRPr="00342EA9">
        <w:rPr>
          <w:rStyle w:val="eop"/>
          <w:rFonts w:ascii="Tahoma" w:hAnsi="Tahoma" w:cs="Tahoma"/>
        </w:rPr>
        <w:t xml:space="preserve">3. Considero que la parte demandante no acreditó que tales bienes hayan sido </w:t>
      </w:r>
      <w:r w:rsidR="00424E5C" w:rsidRPr="00342EA9">
        <w:rPr>
          <w:rStyle w:val="normaltextrun"/>
          <w:rFonts w:ascii="Tahoma" w:hAnsi="Tahoma" w:cs="Tahoma"/>
          <w:lang w:val="es-MX"/>
        </w:rPr>
        <w:t>ocultado</w:t>
      </w:r>
      <w:r w:rsidRPr="00342EA9">
        <w:rPr>
          <w:rStyle w:val="normaltextrun"/>
          <w:rFonts w:ascii="Tahoma" w:hAnsi="Tahoma" w:cs="Tahoma"/>
          <w:lang w:val="es-MX"/>
        </w:rPr>
        <w:t>s</w:t>
      </w:r>
      <w:r w:rsidR="00424E5C" w:rsidRPr="00342EA9">
        <w:rPr>
          <w:rStyle w:val="normaltextrun"/>
          <w:rFonts w:ascii="Tahoma" w:hAnsi="Tahoma" w:cs="Tahoma"/>
          <w:lang w:val="es-MX"/>
        </w:rPr>
        <w:t xml:space="preserve"> o distraído</w:t>
      </w:r>
      <w:r w:rsidRPr="00342EA9">
        <w:rPr>
          <w:rStyle w:val="normaltextrun"/>
          <w:rFonts w:ascii="Tahoma" w:hAnsi="Tahoma" w:cs="Tahoma"/>
          <w:lang w:val="es-MX"/>
        </w:rPr>
        <w:t>s de la sociedad mediante actuación dolosa de la parte demandada y por ende, ese solo ha sido el argumento en que ha debido fundamentarse el fallo, teniendo en cuenta además que en los hechos de la demanda ninguna conducta de aquella naturaleza se le adjudicó a la accionada y que la venta del establecimiento de comercio no se demostró.</w:t>
      </w:r>
    </w:p>
    <w:p w14:paraId="5A39BBE3" w14:textId="77777777" w:rsidR="00011E5A" w:rsidRPr="00342EA9" w:rsidRDefault="00011E5A" w:rsidP="00342EA9">
      <w:pPr>
        <w:pStyle w:val="paragraph"/>
        <w:spacing w:before="0" w:beforeAutospacing="0" w:after="0" w:afterAutospacing="0" w:line="276" w:lineRule="auto"/>
        <w:jc w:val="both"/>
        <w:textAlignment w:val="baseline"/>
        <w:rPr>
          <w:rStyle w:val="normaltextrun"/>
          <w:rFonts w:ascii="Tahoma" w:hAnsi="Tahoma" w:cs="Tahoma"/>
          <w:lang w:val="es-MX"/>
        </w:rPr>
      </w:pPr>
    </w:p>
    <w:p w14:paraId="47CEB512" w14:textId="77777777" w:rsidR="00424E5C" w:rsidRPr="00342EA9" w:rsidRDefault="004A3095" w:rsidP="00342EA9">
      <w:pPr>
        <w:pStyle w:val="paragraph"/>
        <w:spacing w:before="0" w:beforeAutospacing="0" w:after="0" w:afterAutospacing="0" w:line="276" w:lineRule="auto"/>
        <w:jc w:val="both"/>
        <w:textAlignment w:val="baseline"/>
        <w:rPr>
          <w:rFonts w:ascii="Tahoma" w:hAnsi="Tahoma" w:cs="Tahoma"/>
        </w:rPr>
      </w:pPr>
      <w:r w:rsidRPr="00342EA9">
        <w:rPr>
          <w:rStyle w:val="normaltextrun"/>
          <w:rFonts w:ascii="Tahoma" w:hAnsi="Tahoma" w:cs="Tahoma"/>
          <w:lang w:val="es-MX"/>
        </w:rPr>
        <w:t>Por último considero menester anotar que en la sentencia de segunda instancia n</w:t>
      </w:r>
      <w:r w:rsidR="00424E5C" w:rsidRPr="00342EA9">
        <w:rPr>
          <w:rStyle w:val="normaltextrun"/>
          <w:rFonts w:ascii="Tahoma" w:hAnsi="Tahoma" w:cs="Tahoma"/>
          <w:lang w:val="es-MX"/>
        </w:rPr>
        <w:t xml:space="preserve">o se analizaron argumentos </w:t>
      </w:r>
      <w:r w:rsidRPr="00342EA9">
        <w:rPr>
          <w:rStyle w:val="normaltextrun"/>
          <w:rFonts w:ascii="Tahoma" w:hAnsi="Tahoma" w:cs="Tahoma"/>
          <w:lang w:val="es-MX"/>
        </w:rPr>
        <w:t>que planteó la parte actora al sustentar el recurso de apelación; también, que esta invocó razones nuevas, que no fueron objeto de controversia en el plenario.</w:t>
      </w:r>
      <w:r w:rsidR="00424E5C" w:rsidRPr="00342EA9">
        <w:rPr>
          <w:rStyle w:val="eop"/>
          <w:rFonts w:ascii="Tahoma" w:hAnsi="Tahoma" w:cs="Tahoma"/>
        </w:rPr>
        <w:t> </w:t>
      </w:r>
    </w:p>
    <w:p w14:paraId="6E7BEAA2" w14:textId="77777777" w:rsidR="00424E5C" w:rsidRPr="00342EA9" w:rsidRDefault="00424E5C" w:rsidP="00342EA9">
      <w:pPr>
        <w:pStyle w:val="paragraph"/>
        <w:spacing w:before="0" w:beforeAutospacing="0" w:after="0" w:afterAutospacing="0" w:line="276" w:lineRule="auto"/>
        <w:jc w:val="both"/>
        <w:textAlignment w:val="baseline"/>
        <w:rPr>
          <w:rFonts w:ascii="Tahoma" w:hAnsi="Tahoma" w:cs="Tahoma"/>
        </w:rPr>
      </w:pPr>
      <w:r w:rsidRPr="00342EA9">
        <w:rPr>
          <w:rStyle w:val="eop"/>
          <w:rFonts w:ascii="Tahoma" w:hAnsi="Tahoma" w:cs="Tahoma"/>
        </w:rPr>
        <w:t> </w:t>
      </w:r>
    </w:p>
    <w:p w14:paraId="7F16B3CB" w14:textId="77777777" w:rsidR="00A30015" w:rsidRPr="00342EA9" w:rsidRDefault="00B3528C" w:rsidP="00342EA9">
      <w:pPr>
        <w:pStyle w:val="NormalWeb"/>
        <w:spacing w:before="0" w:beforeAutospacing="0" w:after="0" w:afterAutospacing="0" w:line="276" w:lineRule="auto"/>
        <w:jc w:val="both"/>
        <w:rPr>
          <w:rFonts w:ascii="Tahoma" w:hAnsi="Tahoma" w:cs="Tahoma"/>
        </w:rPr>
      </w:pPr>
      <w:r w:rsidRPr="00342EA9">
        <w:rPr>
          <w:rFonts w:ascii="Tahoma" w:hAnsi="Tahoma" w:cs="Tahoma"/>
        </w:rPr>
        <w:t>Atentamente,</w:t>
      </w:r>
    </w:p>
    <w:p w14:paraId="41C8F396" w14:textId="77777777" w:rsidR="00452F02" w:rsidRPr="00342EA9" w:rsidRDefault="00452F02" w:rsidP="00342E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14:paraId="72A3D3EC" w14:textId="77777777" w:rsidR="00452F02" w:rsidRPr="00342EA9" w:rsidRDefault="00452F02" w:rsidP="00342E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14:paraId="5172FAE0" w14:textId="43EA1F5A" w:rsidR="00452F02" w:rsidRPr="00342EA9" w:rsidRDefault="00342EA9" w:rsidP="00342E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342EA9">
        <w:rPr>
          <w:rFonts w:ascii="Tahoma" w:hAnsi="Tahoma" w:cs="Tahoma"/>
          <w:b/>
          <w:sz w:val="24"/>
          <w:szCs w:val="24"/>
        </w:rPr>
        <w:t>CLAUDIA MARÍA ARCILA RÍOS</w:t>
      </w:r>
    </w:p>
    <w:p w14:paraId="0994BBDF" w14:textId="77777777" w:rsidR="00D26260" w:rsidRPr="00342EA9" w:rsidRDefault="00452F02" w:rsidP="00342E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342EA9">
        <w:rPr>
          <w:rFonts w:ascii="Tahoma" w:hAnsi="Tahoma" w:cs="Tahoma"/>
          <w:sz w:val="24"/>
          <w:szCs w:val="24"/>
        </w:rPr>
        <w:t>Magistrada</w:t>
      </w:r>
    </w:p>
    <w:sectPr w:rsidR="00D26260" w:rsidRPr="00342EA9" w:rsidSect="00342EA9">
      <w:footerReference w:type="default" r:id="rId12"/>
      <w:pgSz w:w="12242" w:h="18722" w:code="258"/>
      <w:pgMar w:top="1871" w:right="1304" w:bottom="1304" w:left="1871"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F78C4" w14:textId="77777777" w:rsidR="00A92308" w:rsidRDefault="00A92308">
      <w:r>
        <w:separator/>
      </w:r>
    </w:p>
  </w:endnote>
  <w:endnote w:type="continuationSeparator" w:id="0">
    <w:p w14:paraId="21E9BA99" w14:textId="77777777" w:rsidR="00A92308" w:rsidRDefault="00A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E0405F" w:rsidRPr="00342EA9" w:rsidRDefault="00E0405F">
    <w:pPr>
      <w:pStyle w:val="Piedepgina"/>
      <w:framePr w:wrap="auto" w:vAnchor="text" w:hAnchor="margin" w:xAlign="right" w:y="1"/>
      <w:rPr>
        <w:rStyle w:val="Nmerodepgina"/>
        <w:rFonts w:ascii="Arial" w:hAnsi="Arial" w:cs="Arial"/>
        <w:sz w:val="18"/>
      </w:rPr>
    </w:pPr>
    <w:r w:rsidRPr="00342EA9">
      <w:rPr>
        <w:rStyle w:val="Nmerodepgina"/>
        <w:rFonts w:ascii="Arial" w:hAnsi="Arial" w:cs="Arial"/>
        <w:sz w:val="18"/>
      </w:rPr>
      <w:fldChar w:fldCharType="begin"/>
    </w:r>
    <w:r w:rsidRPr="00342EA9">
      <w:rPr>
        <w:rStyle w:val="Nmerodepgina"/>
        <w:rFonts w:ascii="Arial" w:hAnsi="Arial" w:cs="Arial"/>
        <w:sz w:val="18"/>
      </w:rPr>
      <w:instrText xml:space="preserve">PAGE  </w:instrText>
    </w:r>
    <w:r w:rsidRPr="00342EA9">
      <w:rPr>
        <w:rStyle w:val="Nmerodepgina"/>
        <w:rFonts w:ascii="Arial" w:hAnsi="Arial" w:cs="Arial"/>
        <w:sz w:val="18"/>
      </w:rPr>
      <w:fldChar w:fldCharType="separate"/>
    </w:r>
    <w:r w:rsidR="00FB1DDF">
      <w:rPr>
        <w:rStyle w:val="Nmerodepgina"/>
        <w:rFonts w:ascii="Arial" w:hAnsi="Arial" w:cs="Arial"/>
        <w:noProof/>
        <w:sz w:val="18"/>
      </w:rPr>
      <w:t>1</w:t>
    </w:r>
    <w:r w:rsidRPr="00342EA9">
      <w:rPr>
        <w:rStyle w:val="Nmerodepgina"/>
        <w:rFonts w:ascii="Arial" w:hAnsi="Arial" w:cs="Arial"/>
        <w:sz w:val="18"/>
      </w:rPr>
      <w:fldChar w:fldCharType="end"/>
    </w:r>
  </w:p>
  <w:p w14:paraId="0E27B00A" w14:textId="77777777" w:rsidR="00E0405F" w:rsidRDefault="00E0405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1CC95" w14:textId="77777777" w:rsidR="00A92308" w:rsidRDefault="00A92308">
      <w:r>
        <w:separator/>
      </w:r>
    </w:p>
  </w:footnote>
  <w:footnote w:type="continuationSeparator" w:id="0">
    <w:p w14:paraId="786AF6D2" w14:textId="77777777" w:rsidR="00A92308" w:rsidRDefault="00A92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EA2"/>
    <w:multiLevelType w:val="multilevel"/>
    <w:tmpl w:val="5D501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211A1"/>
    <w:multiLevelType w:val="hybridMultilevel"/>
    <w:tmpl w:val="6DD29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AD5607"/>
    <w:multiLevelType w:val="hybridMultilevel"/>
    <w:tmpl w:val="1B12EA0C"/>
    <w:lvl w:ilvl="0" w:tplc="F0D26802">
      <w:start w:val="1"/>
      <w:numFmt w:val="decimal"/>
      <w:lvlText w:val="%1."/>
      <w:lvlJc w:val="left"/>
      <w:pPr>
        <w:tabs>
          <w:tab w:val="num" w:pos="720"/>
        </w:tabs>
        <w:ind w:left="720" w:hanging="360"/>
      </w:pPr>
    </w:lvl>
    <w:lvl w:ilvl="1" w:tplc="9E0E2516" w:tentative="1">
      <w:start w:val="1"/>
      <w:numFmt w:val="decimal"/>
      <w:lvlText w:val="%2."/>
      <w:lvlJc w:val="left"/>
      <w:pPr>
        <w:tabs>
          <w:tab w:val="num" w:pos="1440"/>
        </w:tabs>
        <w:ind w:left="1440" w:hanging="360"/>
      </w:pPr>
    </w:lvl>
    <w:lvl w:ilvl="2" w:tplc="44FCF7A6" w:tentative="1">
      <w:start w:val="1"/>
      <w:numFmt w:val="decimal"/>
      <w:lvlText w:val="%3."/>
      <w:lvlJc w:val="left"/>
      <w:pPr>
        <w:tabs>
          <w:tab w:val="num" w:pos="2160"/>
        </w:tabs>
        <w:ind w:left="2160" w:hanging="360"/>
      </w:pPr>
    </w:lvl>
    <w:lvl w:ilvl="3" w:tplc="5CA82D50" w:tentative="1">
      <w:start w:val="1"/>
      <w:numFmt w:val="decimal"/>
      <w:lvlText w:val="%4."/>
      <w:lvlJc w:val="left"/>
      <w:pPr>
        <w:tabs>
          <w:tab w:val="num" w:pos="2880"/>
        </w:tabs>
        <w:ind w:left="2880" w:hanging="360"/>
      </w:pPr>
    </w:lvl>
    <w:lvl w:ilvl="4" w:tplc="CDACD6AC" w:tentative="1">
      <w:start w:val="1"/>
      <w:numFmt w:val="decimal"/>
      <w:lvlText w:val="%5."/>
      <w:lvlJc w:val="left"/>
      <w:pPr>
        <w:tabs>
          <w:tab w:val="num" w:pos="3600"/>
        </w:tabs>
        <w:ind w:left="3600" w:hanging="360"/>
      </w:pPr>
    </w:lvl>
    <w:lvl w:ilvl="5" w:tplc="340881B6" w:tentative="1">
      <w:start w:val="1"/>
      <w:numFmt w:val="decimal"/>
      <w:lvlText w:val="%6."/>
      <w:lvlJc w:val="left"/>
      <w:pPr>
        <w:tabs>
          <w:tab w:val="num" w:pos="4320"/>
        </w:tabs>
        <w:ind w:left="4320" w:hanging="360"/>
      </w:pPr>
    </w:lvl>
    <w:lvl w:ilvl="6" w:tplc="B5A894D2" w:tentative="1">
      <w:start w:val="1"/>
      <w:numFmt w:val="decimal"/>
      <w:lvlText w:val="%7."/>
      <w:lvlJc w:val="left"/>
      <w:pPr>
        <w:tabs>
          <w:tab w:val="num" w:pos="5040"/>
        </w:tabs>
        <w:ind w:left="5040" w:hanging="360"/>
      </w:pPr>
    </w:lvl>
    <w:lvl w:ilvl="7" w:tplc="D076C0EE" w:tentative="1">
      <w:start w:val="1"/>
      <w:numFmt w:val="decimal"/>
      <w:lvlText w:val="%8."/>
      <w:lvlJc w:val="left"/>
      <w:pPr>
        <w:tabs>
          <w:tab w:val="num" w:pos="5760"/>
        </w:tabs>
        <w:ind w:left="5760" w:hanging="360"/>
      </w:pPr>
    </w:lvl>
    <w:lvl w:ilvl="8" w:tplc="F2987A3A" w:tentative="1">
      <w:start w:val="1"/>
      <w:numFmt w:val="decimal"/>
      <w:lvlText w:val="%9."/>
      <w:lvlJc w:val="left"/>
      <w:pPr>
        <w:tabs>
          <w:tab w:val="num" w:pos="6480"/>
        </w:tabs>
        <w:ind w:left="6480" w:hanging="360"/>
      </w:pPr>
    </w:lvl>
  </w:abstractNum>
  <w:abstractNum w:abstractNumId="3">
    <w:nsid w:val="0E852933"/>
    <w:multiLevelType w:val="multilevel"/>
    <w:tmpl w:val="7B6C4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63EFA"/>
    <w:multiLevelType w:val="multilevel"/>
    <w:tmpl w:val="82CE9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71984"/>
    <w:multiLevelType w:val="hybridMultilevel"/>
    <w:tmpl w:val="0C986A22"/>
    <w:lvl w:ilvl="0" w:tplc="5A62D8F6">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nsid w:val="50DC4312"/>
    <w:multiLevelType w:val="multilevel"/>
    <w:tmpl w:val="AF12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5778A7"/>
    <w:multiLevelType w:val="hybridMultilevel"/>
    <w:tmpl w:val="4804541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7D30570"/>
    <w:multiLevelType w:val="multilevel"/>
    <w:tmpl w:val="B820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9717CA"/>
    <w:multiLevelType w:val="hybridMultilevel"/>
    <w:tmpl w:val="09148D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1A1C15"/>
    <w:multiLevelType w:val="multilevel"/>
    <w:tmpl w:val="061252A2"/>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874049A"/>
    <w:multiLevelType w:val="hybridMultilevel"/>
    <w:tmpl w:val="1EE46C9A"/>
    <w:lvl w:ilvl="0" w:tplc="726AD13A">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nsid w:val="6C2F19F5"/>
    <w:multiLevelType w:val="multilevel"/>
    <w:tmpl w:val="02F25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7D4DA7"/>
    <w:multiLevelType w:val="hybridMultilevel"/>
    <w:tmpl w:val="CB96AD2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A33406A"/>
    <w:multiLevelType w:val="multilevel"/>
    <w:tmpl w:val="B9FA39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5C7778"/>
    <w:multiLevelType w:val="hybridMultilevel"/>
    <w:tmpl w:val="1A0C88DC"/>
    <w:lvl w:ilvl="0" w:tplc="B9D239C4">
      <w:start w:val="2"/>
      <w:numFmt w:val="decimal"/>
      <w:lvlText w:val="%1."/>
      <w:lvlJc w:val="left"/>
      <w:pPr>
        <w:tabs>
          <w:tab w:val="num" w:pos="720"/>
        </w:tabs>
        <w:ind w:left="720" w:hanging="360"/>
      </w:pPr>
    </w:lvl>
    <w:lvl w:ilvl="1" w:tplc="65247E6C" w:tentative="1">
      <w:start w:val="1"/>
      <w:numFmt w:val="decimal"/>
      <w:lvlText w:val="%2."/>
      <w:lvlJc w:val="left"/>
      <w:pPr>
        <w:tabs>
          <w:tab w:val="num" w:pos="1440"/>
        </w:tabs>
        <w:ind w:left="1440" w:hanging="360"/>
      </w:pPr>
    </w:lvl>
    <w:lvl w:ilvl="2" w:tplc="5694DC7C" w:tentative="1">
      <w:start w:val="1"/>
      <w:numFmt w:val="decimal"/>
      <w:lvlText w:val="%3."/>
      <w:lvlJc w:val="left"/>
      <w:pPr>
        <w:tabs>
          <w:tab w:val="num" w:pos="2160"/>
        </w:tabs>
        <w:ind w:left="2160" w:hanging="360"/>
      </w:pPr>
    </w:lvl>
    <w:lvl w:ilvl="3" w:tplc="2CEA6EE4" w:tentative="1">
      <w:start w:val="1"/>
      <w:numFmt w:val="decimal"/>
      <w:lvlText w:val="%4."/>
      <w:lvlJc w:val="left"/>
      <w:pPr>
        <w:tabs>
          <w:tab w:val="num" w:pos="2880"/>
        </w:tabs>
        <w:ind w:left="2880" w:hanging="360"/>
      </w:pPr>
    </w:lvl>
    <w:lvl w:ilvl="4" w:tplc="BE740274" w:tentative="1">
      <w:start w:val="1"/>
      <w:numFmt w:val="decimal"/>
      <w:lvlText w:val="%5."/>
      <w:lvlJc w:val="left"/>
      <w:pPr>
        <w:tabs>
          <w:tab w:val="num" w:pos="3600"/>
        </w:tabs>
        <w:ind w:left="3600" w:hanging="360"/>
      </w:pPr>
    </w:lvl>
    <w:lvl w:ilvl="5" w:tplc="6AC214F2" w:tentative="1">
      <w:start w:val="1"/>
      <w:numFmt w:val="decimal"/>
      <w:lvlText w:val="%6."/>
      <w:lvlJc w:val="left"/>
      <w:pPr>
        <w:tabs>
          <w:tab w:val="num" w:pos="4320"/>
        </w:tabs>
        <w:ind w:left="4320" w:hanging="360"/>
      </w:pPr>
    </w:lvl>
    <w:lvl w:ilvl="6" w:tplc="EF3A445E" w:tentative="1">
      <w:start w:val="1"/>
      <w:numFmt w:val="decimal"/>
      <w:lvlText w:val="%7."/>
      <w:lvlJc w:val="left"/>
      <w:pPr>
        <w:tabs>
          <w:tab w:val="num" w:pos="5040"/>
        </w:tabs>
        <w:ind w:left="5040" w:hanging="360"/>
      </w:pPr>
    </w:lvl>
    <w:lvl w:ilvl="7" w:tplc="40461D18" w:tentative="1">
      <w:start w:val="1"/>
      <w:numFmt w:val="decimal"/>
      <w:lvlText w:val="%8."/>
      <w:lvlJc w:val="left"/>
      <w:pPr>
        <w:tabs>
          <w:tab w:val="num" w:pos="5760"/>
        </w:tabs>
        <w:ind w:left="5760" w:hanging="360"/>
      </w:pPr>
    </w:lvl>
    <w:lvl w:ilvl="8" w:tplc="630AE1B0" w:tentative="1">
      <w:start w:val="1"/>
      <w:numFmt w:val="decimal"/>
      <w:lvlText w:val="%9."/>
      <w:lvlJc w:val="left"/>
      <w:pPr>
        <w:tabs>
          <w:tab w:val="num" w:pos="6480"/>
        </w:tabs>
        <w:ind w:left="6480" w:hanging="360"/>
      </w:pPr>
    </w:lvl>
  </w:abstractNum>
  <w:num w:numId="1">
    <w:abstractNumId w:val="11"/>
  </w:num>
  <w:num w:numId="2">
    <w:abstractNumId w:val="5"/>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0"/>
  </w:num>
  <w:num w:numId="8">
    <w:abstractNumId w:val="3"/>
  </w:num>
  <w:num w:numId="9">
    <w:abstractNumId w:val="8"/>
  </w:num>
  <w:num w:numId="10">
    <w:abstractNumId w:val="15"/>
  </w:num>
  <w:num w:numId="11">
    <w:abstractNumId w:val="12"/>
  </w:num>
  <w:num w:numId="12">
    <w:abstractNumId w:val="14"/>
  </w:num>
  <w:num w:numId="13">
    <w:abstractNumId w:val="2"/>
  </w:num>
  <w:num w:numId="14">
    <w:abstractNumId w:val="6"/>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EC"/>
    <w:rsid w:val="000022F2"/>
    <w:rsid w:val="00002596"/>
    <w:rsid w:val="00003687"/>
    <w:rsid w:val="000054C0"/>
    <w:rsid w:val="00005A4C"/>
    <w:rsid w:val="00011E5A"/>
    <w:rsid w:val="000135D9"/>
    <w:rsid w:val="00013E0A"/>
    <w:rsid w:val="00021D6F"/>
    <w:rsid w:val="00021E30"/>
    <w:rsid w:val="00022699"/>
    <w:rsid w:val="00024D0D"/>
    <w:rsid w:val="00024E27"/>
    <w:rsid w:val="0003126C"/>
    <w:rsid w:val="000314E0"/>
    <w:rsid w:val="00032011"/>
    <w:rsid w:val="0003363A"/>
    <w:rsid w:val="00034295"/>
    <w:rsid w:val="00036EDC"/>
    <w:rsid w:val="00037C4B"/>
    <w:rsid w:val="00040240"/>
    <w:rsid w:val="00043B34"/>
    <w:rsid w:val="00044EE8"/>
    <w:rsid w:val="00051708"/>
    <w:rsid w:val="00055B0A"/>
    <w:rsid w:val="00055C0E"/>
    <w:rsid w:val="00056EA4"/>
    <w:rsid w:val="00057975"/>
    <w:rsid w:val="00060413"/>
    <w:rsid w:val="0006238C"/>
    <w:rsid w:val="0006307E"/>
    <w:rsid w:val="00070BBA"/>
    <w:rsid w:val="0007170B"/>
    <w:rsid w:val="00072689"/>
    <w:rsid w:val="00073FB9"/>
    <w:rsid w:val="00074D26"/>
    <w:rsid w:val="000774CB"/>
    <w:rsid w:val="00080567"/>
    <w:rsid w:val="00083992"/>
    <w:rsid w:val="00086C89"/>
    <w:rsid w:val="00091A64"/>
    <w:rsid w:val="000A0B4B"/>
    <w:rsid w:val="000A5B9A"/>
    <w:rsid w:val="000B29F9"/>
    <w:rsid w:val="000B4028"/>
    <w:rsid w:val="000B5BE7"/>
    <w:rsid w:val="000D2537"/>
    <w:rsid w:val="000D2614"/>
    <w:rsid w:val="000D66A6"/>
    <w:rsid w:val="000E1834"/>
    <w:rsid w:val="000E5FD9"/>
    <w:rsid w:val="000F1AB4"/>
    <w:rsid w:val="000F683F"/>
    <w:rsid w:val="000F6E9C"/>
    <w:rsid w:val="00100790"/>
    <w:rsid w:val="00103A6B"/>
    <w:rsid w:val="0010519E"/>
    <w:rsid w:val="00110E43"/>
    <w:rsid w:val="00111094"/>
    <w:rsid w:val="00113741"/>
    <w:rsid w:val="00113876"/>
    <w:rsid w:val="00116D89"/>
    <w:rsid w:val="001178E0"/>
    <w:rsid w:val="00123D92"/>
    <w:rsid w:val="00126493"/>
    <w:rsid w:val="00126BFB"/>
    <w:rsid w:val="00126DB0"/>
    <w:rsid w:val="00127464"/>
    <w:rsid w:val="00133EB7"/>
    <w:rsid w:val="00135F2C"/>
    <w:rsid w:val="001367E3"/>
    <w:rsid w:val="001373F9"/>
    <w:rsid w:val="00140002"/>
    <w:rsid w:val="00140AF8"/>
    <w:rsid w:val="00141BE1"/>
    <w:rsid w:val="00141D37"/>
    <w:rsid w:val="00144895"/>
    <w:rsid w:val="001449BD"/>
    <w:rsid w:val="00146B70"/>
    <w:rsid w:val="001530D3"/>
    <w:rsid w:val="001561AE"/>
    <w:rsid w:val="00160E1E"/>
    <w:rsid w:val="00161C11"/>
    <w:rsid w:val="00162166"/>
    <w:rsid w:val="00162743"/>
    <w:rsid w:val="00163AD4"/>
    <w:rsid w:val="001656C2"/>
    <w:rsid w:val="00166F71"/>
    <w:rsid w:val="00174119"/>
    <w:rsid w:val="0017569F"/>
    <w:rsid w:val="00186F80"/>
    <w:rsid w:val="001914B6"/>
    <w:rsid w:val="00192882"/>
    <w:rsid w:val="001934A5"/>
    <w:rsid w:val="001978B2"/>
    <w:rsid w:val="001A1C4C"/>
    <w:rsid w:val="001A2659"/>
    <w:rsid w:val="001B0FF2"/>
    <w:rsid w:val="001B259D"/>
    <w:rsid w:val="001B7CB8"/>
    <w:rsid w:val="001C0302"/>
    <w:rsid w:val="001C3F0C"/>
    <w:rsid w:val="001D273A"/>
    <w:rsid w:val="001D7A7E"/>
    <w:rsid w:val="001E2EB0"/>
    <w:rsid w:val="001E4D4E"/>
    <w:rsid w:val="001F3BB0"/>
    <w:rsid w:val="001F4143"/>
    <w:rsid w:val="001F433D"/>
    <w:rsid w:val="001F63D0"/>
    <w:rsid w:val="002019EE"/>
    <w:rsid w:val="00201C96"/>
    <w:rsid w:val="00202E6D"/>
    <w:rsid w:val="00206E00"/>
    <w:rsid w:val="00215A5E"/>
    <w:rsid w:val="00220A36"/>
    <w:rsid w:val="00224800"/>
    <w:rsid w:val="00226D2E"/>
    <w:rsid w:val="00235060"/>
    <w:rsid w:val="00236A55"/>
    <w:rsid w:val="00240A90"/>
    <w:rsid w:val="00241225"/>
    <w:rsid w:val="00242743"/>
    <w:rsid w:val="00244497"/>
    <w:rsid w:val="002449A6"/>
    <w:rsid w:val="002505F0"/>
    <w:rsid w:val="00255D34"/>
    <w:rsid w:val="00255ED8"/>
    <w:rsid w:val="002577C4"/>
    <w:rsid w:val="002600BA"/>
    <w:rsid w:val="002675A2"/>
    <w:rsid w:val="002716A2"/>
    <w:rsid w:val="002724E1"/>
    <w:rsid w:val="00275014"/>
    <w:rsid w:val="002811F7"/>
    <w:rsid w:val="0028125F"/>
    <w:rsid w:val="00283175"/>
    <w:rsid w:val="00284418"/>
    <w:rsid w:val="00293197"/>
    <w:rsid w:val="00296023"/>
    <w:rsid w:val="002A4634"/>
    <w:rsid w:val="002A5022"/>
    <w:rsid w:val="002A63E1"/>
    <w:rsid w:val="002B1B4E"/>
    <w:rsid w:val="002B5951"/>
    <w:rsid w:val="002E03AF"/>
    <w:rsid w:val="002E78B5"/>
    <w:rsid w:val="002F330C"/>
    <w:rsid w:val="002F36E0"/>
    <w:rsid w:val="002F5B6B"/>
    <w:rsid w:val="002F782D"/>
    <w:rsid w:val="00304871"/>
    <w:rsid w:val="00305AFA"/>
    <w:rsid w:val="00307B6F"/>
    <w:rsid w:val="00307F28"/>
    <w:rsid w:val="00310F70"/>
    <w:rsid w:val="00317601"/>
    <w:rsid w:val="00323F4F"/>
    <w:rsid w:val="00327533"/>
    <w:rsid w:val="00330416"/>
    <w:rsid w:val="00331E85"/>
    <w:rsid w:val="003330AA"/>
    <w:rsid w:val="00333203"/>
    <w:rsid w:val="00335139"/>
    <w:rsid w:val="00335483"/>
    <w:rsid w:val="00335D8B"/>
    <w:rsid w:val="00336FC1"/>
    <w:rsid w:val="00340EE0"/>
    <w:rsid w:val="00342EA9"/>
    <w:rsid w:val="00342F52"/>
    <w:rsid w:val="00346E04"/>
    <w:rsid w:val="00347C48"/>
    <w:rsid w:val="00347ED8"/>
    <w:rsid w:val="00352EB6"/>
    <w:rsid w:val="00353B17"/>
    <w:rsid w:val="00353C7C"/>
    <w:rsid w:val="00355B0F"/>
    <w:rsid w:val="00361132"/>
    <w:rsid w:val="00363972"/>
    <w:rsid w:val="00364983"/>
    <w:rsid w:val="003709EE"/>
    <w:rsid w:val="00372387"/>
    <w:rsid w:val="003723EB"/>
    <w:rsid w:val="0037780F"/>
    <w:rsid w:val="00381A27"/>
    <w:rsid w:val="0038262E"/>
    <w:rsid w:val="003848A8"/>
    <w:rsid w:val="00384BF6"/>
    <w:rsid w:val="00385887"/>
    <w:rsid w:val="00386BC0"/>
    <w:rsid w:val="00386D52"/>
    <w:rsid w:val="00390DB4"/>
    <w:rsid w:val="0039458F"/>
    <w:rsid w:val="003A4BEF"/>
    <w:rsid w:val="003A5BFF"/>
    <w:rsid w:val="003A71F4"/>
    <w:rsid w:val="003B4A56"/>
    <w:rsid w:val="003B7981"/>
    <w:rsid w:val="003C17E0"/>
    <w:rsid w:val="003C4C47"/>
    <w:rsid w:val="003D7497"/>
    <w:rsid w:val="003E3281"/>
    <w:rsid w:val="003E3C8D"/>
    <w:rsid w:val="003E4205"/>
    <w:rsid w:val="003E725B"/>
    <w:rsid w:val="003E748C"/>
    <w:rsid w:val="003F03C8"/>
    <w:rsid w:val="003F0AC4"/>
    <w:rsid w:val="003F22F0"/>
    <w:rsid w:val="0040113E"/>
    <w:rsid w:val="004017C2"/>
    <w:rsid w:val="00407E0B"/>
    <w:rsid w:val="0041226B"/>
    <w:rsid w:val="00412584"/>
    <w:rsid w:val="00416AF6"/>
    <w:rsid w:val="00417D80"/>
    <w:rsid w:val="004218D4"/>
    <w:rsid w:val="0042197D"/>
    <w:rsid w:val="00424E5C"/>
    <w:rsid w:val="00427393"/>
    <w:rsid w:val="00430104"/>
    <w:rsid w:val="0043143C"/>
    <w:rsid w:val="004341EC"/>
    <w:rsid w:val="00443C88"/>
    <w:rsid w:val="00446B39"/>
    <w:rsid w:val="004500E1"/>
    <w:rsid w:val="00450158"/>
    <w:rsid w:val="00452F02"/>
    <w:rsid w:val="00453236"/>
    <w:rsid w:val="00455665"/>
    <w:rsid w:val="00457DA4"/>
    <w:rsid w:val="004608A3"/>
    <w:rsid w:val="00464334"/>
    <w:rsid w:val="0047030E"/>
    <w:rsid w:val="00470798"/>
    <w:rsid w:val="0047090D"/>
    <w:rsid w:val="00470FA9"/>
    <w:rsid w:val="00473210"/>
    <w:rsid w:val="00474236"/>
    <w:rsid w:val="00474CE4"/>
    <w:rsid w:val="00476CD0"/>
    <w:rsid w:val="00477865"/>
    <w:rsid w:val="004815C6"/>
    <w:rsid w:val="00490078"/>
    <w:rsid w:val="004911F9"/>
    <w:rsid w:val="0049514F"/>
    <w:rsid w:val="00496F07"/>
    <w:rsid w:val="004A2750"/>
    <w:rsid w:val="004A3095"/>
    <w:rsid w:val="004A3894"/>
    <w:rsid w:val="004A4B28"/>
    <w:rsid w:val="004A5605"/>
    <w:rsid w:val="004A6C7E"/>
    <w:rsid w:val="004B3F2A"/>
    <w:rsid w:val="004B6845"/>
    <w:rsid w:val="004B6C37"/>
    <w:rsid w:val="004C32BD"/>
    <w:rsid w:val="004C4261"/>
    <w:rsid w:val="004C4D8A"/>
    <w:rsid w:val="004C614F"/>
    <w:rsid w:val="004C6FA5"/>
    <w:rsid w:val="004D05D9"/>
    <w:rsid w:val="004D4EFB"/>
    <w:rsid w:val="004E0654"/>
    <w:rsid w:val="004E15ED"/>
    <w:rsid w:val="004E557C"/>
    <w:rsid w:val="004E7CA8"/>
    <w:rsid w:val="004F5981"/>
    <w:rsid w:val="00503417"/>
    <w:rsid w:val="00503EA9"/>
    <w:rsid w:val="00505561"/>
    <w:rsid w:val="0051033C"/>
    <w:rsid w:val="00511641"/>
    <w:rsid w:val="005128C8"/>
    <w:rsid w:val="0051355D"/>
    <w:rsid w:val="00513A93"/>
    <w:rsid w:val="005147F5"/>
    <w:rsid w:val="00520029"/>
    <w:rsid w:val="00521F9D"/>
    <w:rsid w:val="00526B27"/>
    <w:rsid w:val="00532D41"/>
    <w:rsid w:val="00534244"/>
    <w:rsid w:val="0053730D"/>
    <w:rsid w:val="005412C2"/>
    <w:rsid w:val="005430E6"/>
    <w:rsid w:val="00543896"/>
    <w:rsid w:val="005455B1"/>
    <w:rsid w:val="00546AD2"/>
    <w:rsid w:val="005519D8"/>
    <w:rsid w:val="00551B73"/>
    <w:rsid w:val="00562597"/>
    <w:rsid w:val="00565E40"/>
    <w:rsid w:val="0056762B"/>
    <w:rsid w:val="00571B66"/>
    <w:rsid w:val="00572B3F"/>
    <w:rsid w:val="00573188"/>
    <w:rsid w:val="005739D2"/>
    <w:rsid w:val="00573BF5"/>
    <w:rsid w:val="0057412D"/>
    <w:rsid w:val="00577968"/>
    <w:rsid w:val="005801BB"/>
    <w:rsid w:val="005817B4"/>
    <w:rsid w:val="005909BD"/>
    <w:rsid w:val="00590FAE"/>
    <w:rsid w:val="0059469B"/>
    <w:rsid w:val="005A3AC2"/>
    <w:rsid w:val="005A7B66"/>
    <w:rsid w:val="005B0633"/>
    <w:rsid w:val="005B5E70"/>
    <w:rsid w:val="005C063C"/>
    <w:rsid w:val="005C16E6"/>
    <w:rsid w:val="005C3226"/>
    <w:rsid w:val="005C4FE6"/>
    <w:rsid w:val="005C5241"/>
    <w:rsid w:val="005C52DA"/>
    <w:rsid w:val="005C6C9E"/>
    <w:rsid w:val="005C7D0C"/>
    <w:rsid w:val="005D10CC"/>
    <w:rsid w:val="005D214A"/>
    <w:rsid w:val="005D3EA4"/>
    <w:rsid w:val="005D58EB"/>
    <w:rsid w:val="005D6611"/>
    <w:rsid w:val="005E5E85"/>
    <w:rsid w:val="005E6B25"/>
    <w:rsid w:val="005E748D"/>
    <w:rsid w:val="005F12C5"/>
    <w:rsid w:val="006012F1"/>
    <w:rsid w:val="006015C0"/>
    <w:rsid w:val="0060163D"/>
    <w:rsid w:val="00601C92"/>
    <w:rsid w:val="00607079"/>
    <w:rsid w:val="00612976"/>
    <w:rsid w:val="00617C83"/>
    <w:rsid w:val="0062186B"/>
    <w:rsid w:val="00626A0B"/>
    <w:rsid w:val="006301B8"/>
    <w:rsid w:val="00631697"/>
    <w:rsid w:val="00634DAC"/>
    <w:rsid w:val="0065192F"/>
    <w:rsid w:val="0065210F"/>
    <w:rsid w:val="006527BC"/>
    <w:rsid w:val="00653E97"/>
    <w:rsid w:val="006611A6"/>
    <w:rsid w:val="0066524A"/>
    <w:rsid w:val="00665900"/>
    <w:rsid w:val="006668CE"/>
    <w:rsid w:val="006776BB"/>
    <w:rsid w:val="006811E7"/>
    <w:rsid w:val="00681FBF"/>
    <w:rsid w:val="00682B7D"/>
    <w:rsid w:val="00686B04"/>
    <w:rsid w:val="00691F5F"/>
    <w:rsid w:val="00696DAB"/>
    <w:rsid w:val="006A2539"/>
    <w:rsid w:val="006A2E4E"/>
    <w:rsid w:val="006A5703"/>
    <w:rsid w:val="006A5ED9"/>
    <w:rsid w:val="006B0198"/>
    <w:rsid w:val="006B04D1"/>
    <w:rsid w:val="006B4C2C"/>
    <w:rsid w:val="006C0D52"/>
    <w:rsid w:val="006D0F3B"/>
    <w:rsid w:val="006D2DAC"/>
    <w:rsid w:val="006D41B7"/>
    <w:rsid w:val="006D5333"/>
    <w:rsid w:val="006D5712"/>
    <w:rsid w:val="006D5B7F"/>
    <w:rsid w:val="006D6101"/>
    <w:rsid w:val="006E4289"/>
    <w:rsid w:val="006F3084"/>
    <w:rsid w:val="006F49B8"/>
    <w:rsid w:val="006F4F9B"/>
    <w:rsid w:val="006F56ED"/>
    <w:rsid w:val="00700F63"/>
    <w:rsid w:val="00704CF5"/>
    <w:rsid w:val="0070609F"/>
    <w:rsid w:val="007071D0"/>
    <w:rsid w:val="007154DF"/>
    <w:rsid w:val="007155BC"/>
    <w:rsid w:val="00716DFD"/>
    <w:rsid w:val="00727B32"/>
    <w:rsid w:val="00727DC2"/>
    <w:rsid w:val="00731215"/>
    <w:rsid w:val="00732781"/>
    <w:rsid w:val="0073671E"/>
    <w:rsid w:val="00737057"/>
    <w:rsid w:val="00745C92"/>
    <w:rsid w:val="00780B56"/>
    <w:rsid w:val="0078210E"/>
    <w:rsid w:val="00784C0A"/>
    <w:rsid w:val="0078765C"/>
    <w:rsid w:val="007A3A7C"/>
    <w:rsid w:val="007A64E0"/>
    <w:rsid w:val="007B0231"/>
    <w:rsid w:val="007B1BF4"/>
    <w:rsid w:val="007B20AA"/>
    <w:rsid w:val="007B28E6"/>
    <w:rsid w:val="007B2D52"/>
    <w:rsid w:val="007C29CE"/>
    <w:rsid w:val="007C2B22"/>
    <w:rsid w:val="007D318D"/>
    <w:rsid w:val="007D6522"/>
    <w:rsid w:val="007E529B"/>
    <w:rsid w:val="007E6BAF"/>
    <w:rsid w:val="007F2553"/>
    <w:rsid w:val="007F3C2C"/>
    <w:rsid w:val="007F3DB0"/>
    <w:rsid w:val="007F4B98"/>
    <w:rsid w:val="007F70A2"/>
    <w:rsid w:val="00802B6D"/>
    <w:rsid w:val="00803BCB"/>
    <w:rsid w:val="00806A9F"/>
    <w:rsid w:val="00807B22"/>
    <w:rsid w:val="0081030C"/>
    <w:rsid w:val="00821534"/>
    <w:rsid w:val="00825287"/>
    <w:rsid w:val="0083275A"/>
    <w:rsid w:val="0083533C"/>
    <w:rsid w:val="008360EE"/>
    <w:rsid w:val="00840C03"/>
    <w:rsid w:val="00842AD2"/>
    <w:rsid w:val="00842FAF"/>
    <w:rsid w:val="008477A7"/>
    <w:rsid w:val="00851949"/>
    <w:rsid w:val="00851C77"/>
    <w:rsid w:val="008561D3"/>
    <w:rsid w:val="008608E6"/>
    <w:rsid w:val="008626E5"/>
    <w:rsid w:val="00863918"/>
    <w:rsid w:val="00865ECE"/>
    <w:rsid w:val="008673C1"/>
    <w:rsid w:val="00867D57"/>
    <w:rsid w:val="00872269"/>
    <w:rsid w:val="00877947"/>
    <w:rsid w:val="00880D02"/>
    <w:rsid w:val="00884441"/>
    <w:rsid w:val="0088444F"/>
    <w:rsid w:val="00886679"/>
    <w:rsid w:val="00893C49"/>
    <w:rsid w:val="00894228"/>
    <w:rsid w:val="00895E54"/>
    <w:rsid w:val="00897CB9"/>
    <w:rsid w:val="008A2033"/>
    <w:rsid w:val="008A4449"/>
    <w:rsid w:val="008B33D7"/>
    <w:rsid w:val="008B426D"/>
    <w:rsid w:val="008B4348"/>
    <w:rsid w:val="008C24A3"/>
    <w:rsid w:val="008C68B8"/>
    <w:rsid w:val="008D6928"/>
    <w:rsid w:val="008E1176"/>
    <w:rsid w:val="008E2E03"/>
    <w:rsid w:val="008E31C4"/>
    <w:rsid w:val="008E32C1"/>
    <w:rsid w:val="008E631A"/>
    <w:rsid w:val="008E7FC8"/>
    <w:rsid w:val="008F0E4B"/>
    <w:rsid w:val="008F2466"/>
    <w:rsid w:val="008F4719"/>
    <w:rsid w:val="008F642C"/>
    <w:rsid w:val="008F7AC2"/>
    <w:rsid w:val="009006B6"/>
    <w:rsid w:val="00904978"/>
    <w:rsid w:val="00907523"/>
    <w:rsid w:val="0091117F"/>
    <w:rsid w:val="00912B14"/>
    <w:rsid w:val="00912E42"/>
    <w:rsid w:val="009165E7"/>
    <w:rsid w:val="009242E9"/>
    <w:rsid w:val="0092564E"/>
    <w:rsid w:val="0094257D"/>
    <w:rsid w:val="0094591B"/>
    <w:rsid w:val="009508F7"/>
    <w:rsid w:val="00954259"/>
    <w:rsid w:val="00954F53"/>
    <w:rsid w:val="00955732"/>
    <w:rsid w:val="009558B8"/>
    <w:rsid w:val="00956793"/>
    <w:rsid w:val="0096003E"/>
    <w:rsid w:val="00960815"/>
    <w:rsid w:val="009624FC"/>
    <w:rsid w:val="00963F21"/>
    <w:rsid w:val="009641BB"/>
    <w:rsid w:val="00966BC1"/>
    <w:rsid w:val="00966DEF"/>
    <w:rsid w:val="009700E6"/>
    <w:rsid w:val="00973314"/>
    <w:rsid w:val="009759CB"/>
    <w:rsid w:val="00976B8D"/>
    <w:rsid w:val="00982416"/>
    <w:rsid w:val="00983862"/>
    <w:rsid w:val="00983E77"/>
    <w:rsid w:val="00985B3F"/>
    <w:rsid w:val="00986DC5"/>
    <w:rsid w:val="00991770"/>
    <w:rsid w:val="00992DFE"/>
    <w:rsid w:val="0099386D"/>
    <w:rsid w:val="00995AE0"/>
    <w:rsid w:val="00997D0E"/>
    <w:rsid w:val="009A0354"/>
    <w:rsid w:val="009A2AA3"/>
    <w:rsid w:val="009A3DC6"/>
    <w:rsid w:val="009B4BC0"/>
    <w:rsid w:val="009C5702"/>
    <w:rsid w:val="009C57FA"/>
    <w:rsid w:val="009C6728"/>
    <w:rsid w:val="009D193E"/>
    <w:rsid w:val="009D2027"/>
    <w:rsid w:val="009E398B"/>
    <w:rsid w:val="009E613D"/>
    <w:rsid w:val="009E7783"/>
    <w:rsid w:val="009F2CBB"/>
    <w:rsid w:val="009F36E5"/>
    <w:rsid w:val="009F6C2B"/>
    <w:rsid w:val="00A002AB"/>
    <w:rsid w:val="00A02468"/>
    <w:rsid w:val="00A03BDB"/>
    <w:rsid w:val="00A056D9"/>
    <w:rsid w:val="00A0797A"/>
    <w:rsid w:val="00A10B74"/>
    <w:rsid w:val="00A1523B"/>
    <w:rsid w:val="00A17F98"/>
    <w:rsid w:val="00A2415D"/>
    <w:rsid w:val="00A26F6F"/>
    <w:rsid w:val="00A30015"/>
    <w:rsid w:val="00A435DF"/>
    <w:rsid w:val="00A46BC1"/>
    <w:rsid w:val="00A54AC0"/>
    <w:rsid w:val="00A56688"/>
    <w:rsid w:val="00A64ED3"/>
    <w:rsid w:val="00A704E8"/>
    <w:rsid w:val="00A73C24"/>
    <w:rsid w:val="00A77BA7"/>
    <w:rsid w:val="00A810F1"/>
    <w:rsid w:val="00A83E06"/>
    <w:rsid w:val="00A83FAA"/>
    <w:rsid w:val="00A92308"/>
    <w:rsid w:val="00A930C5"/>
    <w:rsid w:val="00AA3420"/>
    <w:rsid w:val="00AA3467"/>
    <w:rsid w:val="00AA6163"/>
    <w:rsid w:val="00AB02C6"/>
    <w:rsid w:val="00AB24A4"/>
    <w:rsid w:val="00AB4125"/>
    <w:rsid w:val="00AB693B"/>
    <w:rsid w:val="00AC0F3D"/>
    <w:rsid w:val="00AC4D53"/>
    <w:rsid w:val="00AC6F16"/>
    <w:rsid w:val="00AC7B07"/>
    <w:rsid w:val="00AD27FB"/>
    <w:rsid w:val="00AD429E"/>
    <w:rsid w:val="00AD5C04"/>
    <w:rsid w:val="00AD5D2A"/>
    <w:rsid w:val="00AE216F"/>
    <w:rsid w:val="00AE2D0A"/>
    <w:rsid w:val="00AE2F07"/>
    <w:rsid w:val="00AE42A3"/>
    <w:rsid w:val="00AF4DB6"/>
    <w:rsid w:val="00AF534E"/>
    <w:rsid w:val="00AF5CE2"/>
    <w:rsid w:val="00AF6FA9"/>
    <w:rsid w:val="00B0494F"/>
    <w:rsid w:val="00B1004D"/>
    <w:rsid w:val="00B17F72"/>
    <w:rsid w:val="00B20160"/>
    <w:rsid w:val="00B21ABB"/>
    <w:rsid w:val="00B23258"/>
    <w:rsid w:val="00B24530"/>
    <w:rsid w:val="00B24B8B"/>
    <w:rsid w:val="00B24F06"/>
    <w:rsid w:val="00B279B7"/>
    <w:rsid w:val="00B3528C"/>
    <w:rsid w:val="00B36FE6"/>
    <w:rsid w:val="00B41577"/>
    <w:rsid w:val="00B50AB6"/>
    <w:rsid w:val="00B511C8"/>
    <w:rsid w:val="00B515AC"/>
    <w:rsid w:val="00B525F3"/>
    <w:rsid w:val="00B53618"/>
    <w:rsid w:val="00B53E36"/>
    <w:rsid w:val="00B541B2"/>
    <w:rsid w:val="00B621DA"/>
    <w:rsid w:val="00B65D98"/>
    <w:rsid w:val="00B72558"/>
    <w:rsid w:val="00B731E6"/>
    <w:rsid w:val="00B76DCF"/>
    <w:rsid w:val="00B82199"/>
    <w:rsid w:val="00B82994"/>
    <w:rsid w:val="00B838A1"/>
    <w:rsid w:val="00B84C9F"/>
    <w:rsid w:val="00B87B45"/>
    <w:rsid w:val="00B87FE2"/>
    <w:rsid w:val="00B9303E"/>
    <w:rsid w:val="00B956D9"/>
    <w:rsid w:val="00B97E6E"/>
    <w:rsid w:val="00BA2258"/>
    <w:rsid w:val="00BA68BC"/>
    <w:rsid w:val="00BA706A"/>
    <w:rsid w:val="00BA7F6D"/>
    <w:rsid w:val="00BB03DC"/>
    <w:rsid w:val="00BB21D1"/>
    <w:rsid w:val="00BB3EF7"/>
    <w:rsid w:val="00BB4BEA"/>
    <w:rsid w:val="00BC2788"/>
    <w:rsid w:val="00BC755A"/>
    <w:rsid w:val="00BC7F7D"/>
    <w:rsid w:val="00BD4926"/>
    <w:rsid w:val="00BE09E0"/>
    <w:rsid w:val="00BE120F"/>
    <w:rsid w:val="00BE2B9A"/>
    <w:rsid w:val="00BE6422"/>
    <w:rsid w:val="00BF3109"/>
    <w:rsid w:val="00BF5414"/>
    <w:rsid w:val="00BF5F36"/>
    <w:rsid w:val="00BF63B1"/>
    <w:rsid w:val="00BF7E3D"/>
    <w:rsid w:val="00C11636"/>
    <w:rsid w:val="00C14CB7"/>
    <w:rsid w:val="00C15C23"/>
    <w:rsid w:val="00C16497"/>
    <w:rsid w:val="00C1714C"/>
    <w:rsid w:val="00C177A2"/>
    <w:rsid w:val="00C178B0"/>
    <w:rsid w:val="00C21930"/>
    <w:rsid w:val="00C2261F"/>
    <w:rsid w:val="00C23FCE"/>
    <w:rsid w:val="00C37EF2"/>
    <w:rsid w:val="00C41647"/>
    <w:rsid w:val="00C42C16"/>
    <w:rsid w:val="00C4766F"/>
    <w:rsid w:val="00C5192C"/>
    <w:rsid w:val="00C553AA"/>
    <w:rsid w:val="00C560E6"/>
    <w:rsid w:val="00C62D02"/>
    <w:rsid w:val="00C63705"/>
    <w:rsid w:val="00C64C8E"/>
    <w:rsid w:val="00C70722"/>
    <w:rsid w:val="00C74616"/>
    <w:rsid w:val="00C75A48"/>
    <w:rsid w:val="00C76B91"/>
    <w:rsid w:val="00C77704"/>
    <w:rsid w:val="00C83529"/>
    <w:rsid w:val="00C858C0"/>
    <w:rsid w:val="00C90CB0"/>
    <w:rsid w:val="00C90DDA"/>
    <w:rsid w:val="00C93723"/>
    <w:rsid w:val="00C9593B"/>
    <w:rsid w:val="00C961B9"/>
    <w:rsid w:val="00CA13F5"/>
    <w:rsid w:val="00CA1482"/>
    <w:rsid w:val="00CA19F7"/>
    <w:rsid w:val="00CA28E8"/>
    <w:rsid w:val="00CB1B1B"/>
    <w:rsid w:val="00CB3207"/>
    <w:rsid w:val="00CC4AA2"/>
    <w:rsid w:val="00CC60E0"/>
    <w:rsid w:val="00CD322D"/>
    <w:rsid w:val="00CD3D73"/>
    <w:rsid w:val="00CD6F7F"/>
    <w:rsid w:val="00CD7CE7"/>
    <w:rsid w:val="00CE0A8A"/>
    <w:rsid w:val="00CE19E0"/>
    <w:rsid w:val="00CE251A"/>
    <w:rsid w:val="00CE4391"/>
    <w:rsid w:val="00CE4F5A"/>
    <w:rsid w:val="00CF0325"/>
    <w:rsid w:val="00CF0F3F"/>
    <w:rsid w:val="00CF2D0E"/>
    <w:rsid w:val="00CF356E"/>
    <w:rsid w:val="00CF65D6"/>
    <w:rsid w:val="00CF667F"/>
    <w:rsid w:val="00D018F8"/>
    <w:rsid w:val="00D01F14"/>
    <w:rsid w:val="00D20EE3"/>
    <w:rsid w:val="00D236EA"/>
    <w:rsid w:val="00D26260"/>
    <w:rsid w:val="00D31306"/>
    <w:rsid w:val="00D317AB"/>
    <w:rsid w:val="00D3368E"/>
    <w:rsid w:val="00D408CD"/>
    <w:rsid w:val="00D4200A"/>
    <w:rsid w:val="00D431F5"/>
    <w:rsid w:val="00D43749"/>
    <w:rsid w:val="00D47687"/>
    <w:rsid w:val="00D502D1"/>
    <w:rsid w:val="00D57CDC"/>
    <w:rsid w:val="00D60A52"/>
    <w:rsid w:val="00D70DB3"/>
    <w:rsid w:val="00D741B3"/>
    <w:rsid w:val="00D74AC0"/>
    <w:rsid w:val="00D76273"/>
    <w:rsid w:val="00D76C5D"/>
    <w:rsid w:val="00D7745A"/>
    <w:rsid w:val="00D804AE"/>
    <w:rsid w:val="00D808D9"/>
    <w:rsid w:val="00D833DC"/>
    <w:rsid w:val="00D84C25"/>
    <w:rsid w:val="00D85540"/>
    <w:rsid w:val="00D87EAD"/>
    <w:rsid w:val="00D93D18"/>
    <w:rsid w:val="00D93F28"/>
    <w:rsid w:val="00D96465"/>
    <w:rsid w:val="00DA114F"/>
    <w:rsid w:val="00DA12BD"/>
    <w:rsid w:val="00DA2AB8"/>
    <w:rsid w:val="00DB0296"/>
    <w:rsid w:val="00DB3BA6"/>
    <w:rsid w:val="00DB3F2B"/>
    <w:rsid w:val="00DB404E"/>
    <w:rsid w:val="00DB654D"/>
    <w:rsid w:val="00DC11C6"/>
    <w:rsid w:val="00DC3467"/>
    <w:rsid w:val="00DC7229"/>
    <w:rsid w:val="00DD2162"/>
    <w:rsid w:val="00DD21CA"/>
    <w:rsid w:val="00DD444E"/>
    <w:rsid w:val="00DD4590"/>
    <w:rsid w:val="00DE013A"/>
    <w:rsid w:val="00DE3883"/>
    <w:rsid w:val="00DE5C31"/>
    <w:rsid w:val="00DF10C1"/>
    <w:rsid w:val="00DF4233"/>
    <w:rsid w:val="00DF46EC"/>
    <w:rsid w:val="00DF48FC"/>
    <w:rsid w:val="00DF502B"/>
    <w:rsid w:val="00E01586"/>
    <w:rsid w:val="00E0405F"/>
    <w:rsid w:val="00E040B8"/>
    <w:rsid w:val="00E056CD"/>
    <w:rsid w:val="00E06CC4"/>
    <w:rsid w:val="00E072A6"/>
    <w:rsid w:val="00E11D7B"/>
    <w:rsid w:val="00E12AF6"/>
    <w:rsid w:val="00E1377E"/>
    <w:rsid w:val="00E23423"/>
    <w:rsid w:val="00E24CBC"/>
    <w:rsid w:val="00E274AF"/>
    <w:rsid w:val="00E33BB3"/>
    <w:rsid w:val="00E342AA"/>
    <w:rsid w:val="00E4238B"/>
    <w:rsid w:val="00E4306F"/>
    <w:rsid w:val="00E45079"/>
    <w:rsid w:val="00E768A7"/>
    <w:rsid w:val="00E809F4"/>
    <w:rsid w:val="00E81657"/>
    <w:rsid w:val="00E81DC0"/>
    <w:rsid w:val="00E84EB6"/>
    <w:rsid w:val="00E86B85"/>
    <w:rsid w:val="00E91AD0"/>
    <w:rsid w:val="00E941C6"/>
    <w:rsid w:val="00EA0C53"/>
    <w:rsid w:val="00EA4D46"/>
    <w:rsid w:val="00EB313D"/>
    <w:rsid w:val="00EB3F3C"/>
    <w:rsid w:val="00EB432E"/>
    <w:rsid w:val="00EC1334"/>
    <w:rsid w:val="00EC2DFC"/>
    <w:rsid w:val="00EC3B49"/>
    <w:rsid w:val="00ED0EAF"/>
    <w:rsid w:val="00ED6D64"/>
    <w:rsid w:val="00EE24A3"/>
    <w:rsid w:val="00EE38C5"/>
    <w:rsid w:val="00EE7337"/>
    <w:rsid w:val="00F0365D"/>
    <w:rsid w:val="00F038E1"/>
    <w:rsid w:val="00F06673"/>
    <w:rsid w:val="00F068E2"/>
    <w:rsid w:val="00F06E5C"/>
    <w:rsid w:val="00F12F8F"/>
    <w:rsid w:val="00F15064"/>
    <w:rsid w:val="00F164E0"/>
    <w:rsid w:val="00F16FCD"/>
    <w:rsid w:val="00F2068C"/>
    <w:rsid w:val="00F22553"/>
    <w:rsid w:val="00F24D76"/>
    <w:rsid w:val="00F2617B"/>
    <w:rsid w:val="00F27C5C"/>
    <w:rsid w:val="00F27E32"/>
    <w:rsid w:val="00F32E30"/>
    <w:rsid w:val="00F32E89"/>
    <w:rsid w:val="00F34077"/>
    <w:rsid w:val="00F346D1"/>
    <w:rsid w:val="00F34B10"/>
    <w:rsid w:val="00F35AE9"/>
    <w:rsid w:val="00F40743"/>
    <w:rsid w:val="00F4210F"/>
    <w:rsid w:val="00F447F6"/>
    <w:rsid w:val="00F45736"/>
    <w:rsid w:val="00F50DC8"/>
    <w:rsid w:val="00F51568"/>
    <w:rsid w:val="00F540F0"/>
    <w:rsid w:val="00F541C2"/>
    <w:rsid w:val="00F5711F"/>
    <w:rsid w:val="00F613FC"/>
    <w:rsid w:val="00F617E3"/>
    <w:rsid w:val="00F6358D"/>
    <w:rsid w:val="00F70C98"/>
    <w:rsid w:val="00F725A8"/>
    <w:rsid w:val="00F75CAE"/>
    <w:rsid w:val="00F77D49"/>
    <w:rsid w:val="00F77DFF"/>
    <w:rsid w:val="00F85C60"/>
    <w:rsid w:val="00F9131F"/>
    <w:rsid w:val="00F91C5B"/>
    <w:rsid w:val="00F93660"/>
    <w:rsid w:val="00F93C2D"/>
    <w:rsid w:val="00F95FBA"/>
    <w:rsid w:val="00FA01BD"/>
    <w:rsid w:val="00FA17B1"/>
    <w:rsid w:val="00FA49FA"/>
    <w:rsid w:val="00FA51CA"/>
    <w:rsid w:val="00FA74B7"/>
    <w:rsid w:val="00FA74EF"/>
    <w:rsid w:val="00FA761C"/>
    <w:rsid w:val="00FB10BD"/>
    <w:rsid w:val="00FB17BA"/>
    <w:rsid w:val="00FB1DDF"/>
    <w:rsid w:val="00FC01B7"/>
    <w:rsid w:val="00FC0AA3"/>
    <w:rsid w:val="00FC36C5"/>
    <w:rsid w:val="00FC424F"/>
    <w:rsid w:val="00FD2A5D"/>
    <w:rsid w:val="00FD556D"/>
    <w:rsid w:val="00FD6E45"/>
    <w:rsid w:val="00FE3033"/>
    <w:rsid w:val="00FE35A9"/>
    <w:rsid w:val="00FF2F41"/>
    <w:rsid w:val="065A1A8D"/>
    <w:rsid w:val="1080FF94"/>
    <w:rsid w:val="1381A784"/>
    <w:rsid w:val="6C688B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6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outlineLvl w:val="0"/>
    </w:pPr>
    <w:rPr>
      <w:b/>
      <w:lang w:val="es-E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3">
    <w:name w:val="heading 3"/>
    <w:basedOn w:val="Normal"/>
    <w:next w:val="Normal"/>
    <w:link w:val="Ttulo3Car"/>
    <w:semiHidden/>
    <w:unhideWhenUsed/>
    <w:qFormat/>
    <w:rsid w:val="00CE251A"/>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
    <w:uiPriority w:val="99"/>
    <w:qFormat/>
    <w:rPr>
      <w:rFonts w:ascii="Times New Roman" w:hAnsi="Times New Roman"/>
      <w:sz w:val="24"/>
      <w:vertAlign w:val="superscript"/>
    </w:rPr>
  </w:style>
  <w:style w:type="paragraph" w:customStyle="1" w:styleId="Textoindependiente31">
    <w:name w:val="Texto independiente 31"/>
    <w:basedOn w:val="Normal"/>
    <w:pPr>
      <w:widowControl w:val="0"/>
      <w:tabs>
        <w:tab w:val="left" w:pos="-720"/>
      </w:tabs>
      <w:suppressAutoHyphens/>
      <w:spacing w:line="240" w:lineRule="atLeast"/>
      <w:jc w:val="both"/>
    </w:pPr>
    <w:rPr>
      <w:spacing w:val="-3"/>
      <w:sz w:val="28"/>
      <w:lang w:val="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pPr>
      <w:tabs>
        <w:tab w:val="left" w:pos="-720"/>
      </w:tabs>
      <w:suppressAutoHyphens/>
      <w:spacing w:line="288" w:lineRule="atLeast"/>
      <w:jc w:val="both"/>
    </w:pPr>
    <w:rPr>
      <w:rFonts w:ascii="Verdana" w:hAnsi="Verdana"/>
      <w:spacing w:val="-3"/>
      <w:sz w:val="24"/>
    </w:rPr>
  </w:style>
  <w:style w:type="paragraph" w:customStyle="1" w:styleId="BodyText31">
    <w:name w:val="Body Text 31"/>
    <w:basedOn w:val="Normal"/>
    <w:pPr>
      <w:jc w:val="both"/>
    </w:pPr>
    <w:rPr>
      <w:sz w:val="28"/>
      <w:lang w:val="es-CO"/>
    </w:rPr>
  </w:style>
  <w:style w:type="paragraph" w:customStyle="1" w:styleId="Textoindependiente21">
    <w:name w:val="Texto independiente 21"/>
    <w:basedOn w:val="Normal"/>
    <w:pPr>
      <w:jc w:val="both"/>
    </w:pPr>
    <w:rPr>
      <w:b/>
      <w:sz w:val="28"/>
      <w:lang w:val="es-CO"/>
    </w:rPr>
  </w:style>
  <w:style w:type="paragraph" w:customStyle="1" w:styleId="Textodebloque1">
    <w:name w:val="Texto de bloque1"/>
    <w:basedOn w:val="Normal"/>
    <w:pPr>
      <w:ind w:left="851" w:right="618"/>
      <w:jc w:val="both"/>
    </w:pPr>
    <w:rPr>
      <w:i/>
      <w:sz w:val="26"/>
      <w:lang w:val="es-CO"/>
    </w:rPr>
  </w:style>
  <w:style w:type="paragraph" w:customStyle="1" w:styleId="Sangra2detindependiente1">
    <w:name w:val="Sangría 2 de t. independiente1"/>
    <w:basedOn w:val="Normal"/>
    <w:pPr>
      <w:tabs>
        <w:tab w:val="left" w:pos="-720"/>
        <w:tab w:val="left" w:pos="-567"/>
        <w:tab w:val="left" w:pos="8222"/>
        <w:tab w:val="left" w:pos="8364"/>
      </w:tabs>
      <w:suppressAutoHyphens/>
      <w:ind w:left="708"/>
      <w:jc w:val="both"/>
    </w:pPr>
    <w:rPr>
      <w:rFonts w:ascii="Arial" w:hAnsi="Arial"/>
      <w:spacing w:val="20"/>
      <w:sz w:val="24"/>
    </w:rPr>
  </w:style>
  <w:style w:type="paragraph" w:styleId="Textodebloque">
    <w:name w:val="Block Text"/>
    <w:basedOn w:val="Normal"/>
    <w:pPr>
      <w:ind w:left="705" w:right="760"/>
      <w:jc w:val="both"/>
    </w:pPr>
    <w:rPr>
      <w:b/>
      <w:spacing w:val="20"/>
      <w:sz w:val="23"/>
    </w:rPr>
  </w:style>
  <w:style w:type="paragraph" w:styleId="Textoindependiente2">
    <w:name w:val="Body Text 2"/>
    <w:basedOn w:val="Normal"/>
    <w:pPr>
      <w:jc w:val="both"/>
    </w:pPr>
    <w:rPr>
      <w:b/>
      <w:bCs/>
      <w:spacing w:val="20"/>
      <w:sz w:val="23"/>
    </w:rPr>
  </w:style>
  <w:style w:type="paragraph" w:styleId="Sangradetextonormal">
    <w:name w:val="Body Text Indent"/>
    <w:basedOn w:val="Normal"/>
    <w:pPr>
      <w:ind w:right="51" w:firstLine="708"/>
      <w:jc w:val="both"/>
    </w:pPr>
    <w:rPr>
      <w:rFonts w:ascii="Verdana" w:hAnsi="Verdana"/>
      <w:spacing w:val="20"/>
      <w:sz w:val="23"/>
    </w:rPr>
  </w:style>
  <w:style w:type="paragraph" w:styleId="Textoindependiente3">
    <w:name w:val="Body Text 3"/>
    <w:basedOn w:val="Normal"/>
    <w:pPr>
      <w:ind w:right="335"/>
      <w:jc w:val="both"/>
    </w:pPr>
    <w:rPr>
      <w:rFonts w:ascii="Verdana" w:hAnsi="Verdana"/>
      <w:spacing w:val="20"/>
      <w:sz w:val="23"/>
    </w:rPr>
  </w:style>
  <w:style w:type="character" w:styleId="nfasis">
    <w:name w:val="Emphasis"/>
    <w:qFormat/>
    <w:rPr>
      <w:i/>
      <w:iCs/>
    </w:rPr>
  </w:style>
  <w:style w:type="paragraph" w:styleId="Textodeglobo">
    <w:name w:val="Balloon Text"/>
    <w:basedOn w:val="Normal"/>
    <w:semiHidden/>
    <w:rPr>
      <w:rFonts w:ascii="Tahoma" w:hAnsi="Tahoma" w:cs="Tahoma"/>
      <w:sz w:val="16"/>
      <w:szCs w:val="16"/>
    </w:rPr>
  </w:style>
  <w:style w:type="character" w:customStyle="1" w:styleId="textonavy1">
    <w:name w:val="texto_navy1"/>
    <w:rsid w:val="00D236EA"/>
    <w:rPr>
      <w:color w:val="000080"/>
    </w:rPr>
  </w:style>
  <w:style w:type="paragraph" w:customStyle="1" w:styleId="unico">
    <w:name w:val="unico"/>
    <w:basedOn w:val="Normal"/>
    <w:rsid w:val="00086C89"/>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8E1176"/>
    <w:rPr>
      <w:color w:val="0000FF"/>
      <w:u w:val="single"/>
    </w:rPr>
  </w:style>
  <w:style w:type="paragraph" w:customStyle="1" w:styleId="sangria">
    <w:name w:val="sangria"/>
    <w:basedOn w:val="Normal"/>
    <w:rsid w:val="008E117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E84EB6"/>
    <w:pPr>
      <w:overflowPunct/>
      <w:autoSpaceDE/>
      <w:autoSpaceDN/>
      <w:adjustRightInd/>
      <w:spacing w:after="160" w:line="240" w:lineRule="exact"/>
      <w:textAlignment w:val="auto"/>
    </w:pPr>
    <w:rPr>
      <w:noProof/>
      <w:color w:val="00000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2716A2"/>
    <w:rPr>
      <w:rFonts w:ascii="Courier New" w:hAnsi="Courier New"/>
      <w:sz w:val="24"/>
    </w:rPr>
  </w:style>
  <w:style w:type="character" w:customStyle="1" w:styleId="Ttulo3Car">
    <w:name w:val="Título 3 Car"/>
    <w:link w:val="Ttulo3"/>
    <w:semiHidden/>
    <w:rsid w:val="00CE251A"/>
    <w:rPr>
      <w:rFonts w:ascii="Calibri Light" w:hAnsi="Calibri Light"/>
      <w:b/>
      <w:bCs/>
      <w:sz w:val="26"/>
      <w:szCs w:val="26"/>
      <w:lang w:val="es-ES_tradnl"/>
    </w:rPr>
  </w:style>
  <w:style w:type="paragraph" w:styleId="Sangra2detindependiente">
    <w:name w:val="Body Text Indent 2"/>
    <w:basedOn w:val="Normal"/>
    <w:link w:val="Sangra2detindependienteCar"/>
    <w:rsid w:val="00D833DC"/>
    <w:pPr>
      <w:spacing w:after="120" w:line="480" w:lineRule="auto"/>
      <w:ind w:left="283"/>
    </w:pPr>
  </w:style>
  <w:style w:type="character" w:customStyle="1" w:styleId="Sangra2detindependienteCar">
    <w:name w:val="Sangría 2 de t. independiente Car"/>
    <w:link w:val="Sangra2detindependiente"/>
    <w:rsid w:val="00D833DC"/>
    <w:rPr>
      <w:lang w:val="es-ES_tradnl"/>
    </w:rPr>
  </w:style>
  <w:style w:type="character" w:customStyle="1" w:styleId="apple-converted-space">
    <w:name w:val="apple-converted-space"/>
    <w:rsid w:val="00417D80"/>
  </w:style>
  <w:style w:type="paragraph" w:styleId="NormalWeb">
    <w:name w:val="Normal (Web)"/>
    <w:basedOn w:val="Normal"/>
    <w:uiPriority w:val="99"/>
    <w:unhideWhenUsed/>
    <w:rsid w:val="0037780F"/>
    <w:pPr>
      <w:overflowPunct/>
      <w:autoSpaceDE/>
      <w:autoSpaceDN/>
      <w:adjustRightInd/>
      <w:spacing w:before="100" w:beforeAutospacing="1" w:after="100" w:afterAutospacing="1"/>
      <w:textAlignment w:val="auto"/>
    </w:pPr>
    <w:rPr>
      <w:sz w:val="24"/>
      <w:szCs w:val="24"/>
      <w:lang w:val="es-ES"/>
    </w:rPr>
  </w:style>
  <w:style w:type="paragraph" w:styleId="Listaconnmeros">
    <w:name w:val="List Number"/>
    <w:basedOn w:val="Normal"/>
    <w:uiPriority w:val="99"/>
    <w:unhideWhenUsed/>
    <w:rsid w:val="009A0354"/>
    <w:pPr>
      <w:numPr>
        <w:numId w:val="3"/>
      </w:numPr>
      <w:ind w:left="360" w:hanging="360"/>
      <w:contextualSpacing/>
      <w:textAlignment w:val="auto"/>
    </w:pPr>
  </w:style>
  <w:style w:type="character" w:customStyle="1" w:styleId="TtuloCar">
    <w:name w:val="Título Car"/>
    <w:rsid w:val="009A0354"/>
    <w:rPr>
      <w:rFonts w:ascii="Arial" w:eastAsia="Times New Roman" w:hAnsi="Arial" w:cs="Times New Roman"/>
      <w:b/>
      <w:bCs/>
      <w:kern w:val="28"/>
      <w:sz w:val="28"/>
      <w:szCs w:val="32"/>
      <w:lang w:val="es-ES" w:eastAsia="es-ES"/>
    </w:rPr>
  </w:style>
  <w:style w:type="paragraph" w:styleId="Sinespaciado">
    <w:name w:val="No Spacing"/>
    <w:link w:val="SinespaciadoCar"/>
    <w:uiPriority w:val="1"/>
    <w:qFormat/>
    <w:rsid w:val="00FA17B1"/>
    <w:rPr>
      <w:rFonts w:ascii="Calibri" w:hAnsi="Calibri"/>
      <w:sz w:val="22"/>
      <w:szCs w:val="22"/>
      <w:lang w:val="es-ES" w:eastAsia="es-ES"/>
    </w:rPr>
  </w:style>
  <w:style w:type="character" w:customStyle="1" w:styleId="SinespaciadoCar">
    <w:name w:val="Sin espaciado Car"/>
    <w:link w:val="Sinespaciado"/>
    <w:uiPriority w:val="1"/>
    <w:locked/>
    <w:rsid w:val="00FA17B1"/>
    <w:rPr>
      <w:rFonts w:ascii="Calibri" w:hAnsi="Calibri"/>
      <w:sz w:val="22"/>
      <w:szCs w:val="22"/>
    </w:rPr>
  </w:style>
  <w:style w:type="character" w:customStyle="1" w:styleId="Ttulo1Car">
    <w:name w:val="Título 1 Car"/>
    <w:link w:val="Ttulo1"/>
    <w:rsid w:val="00551B73"/>
    <w:rPr>
      <w:b/>
    </w:rPr>
  </w:style>
  <w:style w:type="character" w:customStyle="1" w:styleId="TextoindependienteCar">
    <w:name w:val="Texto independiente Car"/>
    <w:link w:val="Textoindependiente"/>
    <w:rsid w:val="00551B73"/>
    <w:rPr>
      <w:rFonts w:ascii="Verdana" w:hAnsi="Verdana"/>
      <w:spacing w:val="-3"/>
      <w:sz w:val="24"/>
      <w:lang w:val="es-ES_tradnl"/>
    </w:rPr>
  </w:style>
  <w:style w:type="paragraph" w:customStyle="1" w:styleId="Textoindependiente210">
    <w:name w:val="Texto independiente 210"/>
    <w:basedOn w:val="Normal"/>
    <w:rsid w:val="005817B4"/>
    <w:pPr>
      <w:suppressAutoHyphens/>
      <w:jc w:val="both"/>
    </w:pPr>
    <w:rPr>
      <w:rFonts w:ascii="Verdana" w:hAnsi="Verdana"/>
      <w:spacing w:val="20"/>
      <w:sz w:val="24"/>
    </w:rPr>
  </w:style>
  <w:style w:type="character" w:customStyle="1" w:styleId="Smbolodenotaalpie">
    <w:name w:val="Símbolo de nota al pie"/>
    <w:rsid w:val="005817B4"/>
    <w:rPr>
      <w:vertAlign w:val="superscript"/>
    </w:rPr>
  </w:style>
  <w:style w:type="character" w:customStyle="1" w:styleId="Refdenotaalpie1Car">
    <w:name w:val="Ref. de nota al pie1 Car"/>
    <w:aliases w:val="Texto de nota al pie Car,referencia nota al pie Car,Footnotes refss Car,Appel note de bas de page Car,Fago Fußnotenzeichen Car,Nota a pie Car,Ref. de nota al pie 2 Car,Footnote symbol Car,Footnote Car"/>
    <w:basedOn w:val="Fuentedeprrafopredeter"/>
    <w:uiPriority w:val="99"/>
    <w:locked/>
    <w:rsid w:val="00D804AE"/>
    <w:rPr>
      <w:rFonts w:cs="Times New Roman"/>
      <w:lang w:val="es-ES_tradnl" w:eastAsia="es-ES"/>
    </w:rPr>
  </w:style>
  <w:style w:type="character" w:styleId="Textoennegrita">
    <w:name w:val="Strong"/>
    <w:basedOn w:val="Fuentedeprrafopredeter"/>
    <w:uiPriority w:val="22"/>
    <w:qFormat/>
    <w:rsid w:val="006F56ED"/>
    <w:rPr>
      <w:b/>
      <w:bCs/>
    </w:rPr>
  </w:style>
  <w:style w:type="character" w:customStyle="1" w:styleId="baj">
    <w:name w:val="b_aj"/>
    <w:basedOn w:val="Fuentedeprrafopredeter"/>
    <w:rsid w:val="006F56ED"/>
  </w:style>
  <w:style w:type="character" w:customStyle="1" w:styleId="iaj">
    <w:name w:val="i_aj"/>
    <w:basedOn w:val="Fuentedeprrafopredeter"/>
    <w:rsid w:val="006F56ED"/>
  </w:style>
  <w:style w:type="paragraph" w:customStyle="1" w:styleId="centrado">
    <w:name w:val="centrado"/>
    <w:basedOn w:val="Normal"/>
    <w:rsid w:val="006F56ED"/>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link w:val="z-PrincipiodelformularioCar"/>
    <w:hidden/>
    <w:uiPriority w:val="99"/>
    <w:semiHidden/>
    <w:unhideWhenUsed/>
    <w:rsid w:val="005801BB"/>
    <w:pPr>
      <w:pBdr>
        <w:bottom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5801BB"/>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5801BB"/>
    <w:pPr>
      <w:pBdr>
        <w:top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5801BB"/>
    <w:rPr>
      <w:rFonts w:ascii="Arial" w:hAnsi="Arial" w:cs="Arial"/>
      <w:vanish/>
      <w:sz w:val="16"/>
      <w:szCs w:val="16"/>
      <w:lang w:val="es-ES" w:eastAsia="es-ES"/>
    </w:rPr>
  </w:style>
  <w:style w:type="paragraph" w:customStyle="1" w:styleId="listavistosa-nfasis11">
    <w:name w:val="listavistosa-nfasis11"/>
    <w:basedOn w:val="Normal"/>
    <w:rsid w:val="009006B6"/>
    <w:pPr>
      <w:overflowPunct/>
      <w:autoSpaceDE/>
      <w:autoSpaceDN/>
      <w:adjustRightInd/>
      <w:spacing w:before="100" w:beforeAutospacing="1" w:after="100" w:afterAutospacing="1"/>
      <w:textAlignment w:val="auto"/>
    </w:pPr>
    <w:rPr>
      <w:sz w:val="24"/>
      <w:szCs w:val="24"/>
      <w:lang w:val="es-ES"/>
    </w:rPr>
  </w:style>
  <w:style w:type="paragraph" w:customStyle="1" w:styleId="Sinespaciado11">
    <w:name w:val="Sin espaciado11"/>
    <w:qFormat/>
    <w:rsid w:val="004C4261"/>
    <w:rPr>
      <w:rFonts w:ascii="Calibri" w:eastAsia="Calibri" w:hAnsi="Calibri"/>
      <w:sz w:val="22"/>
      <w:szCs w:val="22"/>
      <w:lang w:eastAsia="en-US"/>
    </w:rPr>
  </w:style>
  <w:style w:type="paragraph" w:customStyle="1" w:styleId="paragraph">
    <w:name w:val="paragraph"/>
    <w:basedOn w:val="Normal"/>
    <w:rsid w:val="00E0405F"/>
    <w:pPr>
      <w:overflowPunct/>
      <w:autoSpaceDE/>
      <w:autoSpaceDN/>
      <w:adjustRightInd/>
      <w:spacing w:before="100" w:beforeAutospacing="1" w:after="100" w:afterAutospacing="1"/>
      <w:textAlignment w:val="auto"/>
    </w:pPr>
    <w:rPr>
      <w:sz w:val="24"/>
      <w:szCs w:val="24"/>
      <w:lang w:val="es-ES"/>
    </w:rPr>
  </w:style>
  <w:style w:type="character" w:customStyle="1" w:styleId="normaltextrun">
    <w:name w:val="normaltextrun"/>
    <w:basedOn w:val="Fuentedeprrafopredeter"/>
    <w:rsid w:val="00E0405F"/>
  </w:style>
  <w:style w:type="character" w:customStyle="1" w:styleId="eop">
    <w:name w:val="eop"/>
    <w:basedOn w:val="Fuentedeprrafopredeter"/>
    <w:rsid w:val="00E0405F"/>
  </w:style>
  <w:style w:type="character" w:customStyle="1" w:styleId="textrun">
    <w:name w:val="textrun"/>
    <w:basedOn w:val="Fuentedeprrafopredeter"/>
    <w:rsid w:val="00E0405F"/>
  </w:style>
  <w:style w:type="paragraph" w:styleId="Encabezado">
    <w:name w:val="header"/>
    <w:basedOn w:val="Normal"/>
    <w:link w:val="EncabezadoCar"/>
    <w:unhideWhenUsed/>
    <w:rsid w:val="00342EA9"/>
    <w:pPr>
      <w:tabs>
        <w:tab w:val="center" w:pos="4252"/>
        <w:tab w:val="right" w:pos="8504"/>
      </w:tabs>
    </w:pPr>
  </w:style>
  <w:style w:type="character" w:customStyle="1" w:styleId="EncabezadoCar">
    <w:name w:val="Encabezado Car"/>
    <w:basedOn w:val="Fuentedeprrafopredeter"/>
    <w:link w:val="Encabezado"/>
    <w:rsid w:val="00342EA9"/>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outlineLvl w:val="0"/>
    </w:pPr>
    <w:rPr>
      <w:b/>
      <w:lang w:val="es-E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3">
    <w:name w:val="heading 3"/>
    <w:basedOn w:val="Normal"/>
    <w:next w:val="Normal"/>
    <w:link w:val="Ttulo3Car"/>
    <w:semiHidden/>
    <w:unhideWhenUsed/>
    <w:qFormat/>
    <w:rsid w:val="00CE251A"/>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
    <w:uiPriority w:val="99"/>
    <w:qFormat/>
    <w:rPr>
      <w:rFonts w:ascii="Times New Roman" w:hAnsi="Times New Roman"/>
      <w:sz w:val="24"/>
      <w:vertAlign w:val="superscript"/>
    </w:rPr>
  </w:style>
  <w:style w:type="paragraph" w:customStyle="1" w:styleId="Textoindependiente31">
    <w:name w:val="Texto independiente 31"/>
    <w:basedOn w:val="Normal"/>
    <w:pPr>
      <w:widowControl w:val="0"/>
      <w:tabs>
        <w:tab w:val="left" w:pos="-720"/>
      </w:tabs>
      <w:suppressAutoHyphens/>
      <w:spacing w:line="240" w:lineRule="atLeast"/>
      <w:jc w:val="both"/>
    </w:pPr>
    <w:rPr>
      <w:spacing w:val="-3"/>
      <w:sz w:val="28"/>
      <w:lang w:val="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pPr>
      <w:tabs>
        <w:tab w:val="left" w:pos="-720"/>
      </w:tabs>
      <w:suppressAutoHyphens/>
      <w:spacing w:line="288" w:lineRule="atLeast"/>
      <w:jc w:val="both"/>
    </w:pPr>
    <w:rPr>
      <w:rFonts w:ascii="Verdana" w:hAnsi="Verdana"/>
      <w:spacing w:val="-3"/>
      <w:sz w:val="24"/>
    </w:rPr>
  </w:style>
  <w:style w:type="paragraph" w:customStyle="1" w:styleId="BodyText31">
    <w:name w:val="Body Text 31"/>
    <w:basedOn w:val="Normal"/>
    <w:pPr>
      <w:jc w:val="both"/>
    </w:pPr>
    <w:rPr>
      <w:sz w:val="28"/>
      <w:lang w:val="es-CO"/>
    </w:rPr>
  </w:style>
  <w:style w:type="paragraph" w:customStyle="1" w:styleId="Textoindependiente21">
    <w:name w:val="Texto independiente 21"/>
    <w:basedOn w:val="Normal"/>
    <w:pPr>
      <w:jc w:val="both"/>
    </w:pPr>
    <w:rPr>
      <w:b/>
      <w:sz w:val="28"/>
      <w:lang w:val="es-CO"/>
    </w:rPr>
  </w:style>
  <w:style w:type="paragraph" w:customStyle="1" w:styleId="Textodebloque1">
    <w:name w:val="Texto de bloque1"/>
    <w:basedOn w:val="Normal"/>
    <w:pPr>
      <w:ind w:left="851" w:right="618"/>
      <w:jc w:val="both"/>
    </w:pPr>
    <w:rPr>
      <w:i/>
      <w:sz w:val="26"/>
      <w:lang w:val="es-CO"/>
    </w:rPr>
  </w:style>
  <w:style w:type="paragraph" w:customStyle="1" w:styleId="Sangra2detindependiente1">
    <w:name w:val="Sangría 2 de t. independiente1"/>
    <w:basedOn w:val="Normal"/>
    <w:pPr>
      <w:tabs>
        <w:tab w:val="left" w:pos="-720"/>
        <w:tab w:val="left" w:pos="-567"/>
        <w:tab w:val="left" w:pos="8222"/>
        <w:tab w:val="left" w:pos="8364"/>
      </w:tabs>
      <w:suppressAutoHyphens/>
      <w:ind w:left="708"/>
      <w:jc w:val="both"/>
    </w:pPr>
    <w:rPr>
      <w:rFonts w:ascii="Arial" w:hAnsi="Arial"/>
      <w:spacing w:val="20"/>
      <w:sz w:val="24"/>
    </w:rPr>
  </w:style>
  <w:style w:type="paragraph" w:styleId="Textodebloque">
    <w:name w:val="Block Text"/>
    <w:basedOn w:val="Normal"/>
    <w:pPr>
      <w:ind w:left="705" w:right="760"/>
      <w:jc w:val="both"/>
    </w:pPr>
    <w:rPr>
      <w:b/>
      <w:spacing w:val="20"/>
      <w:sz w:val="23"/>
    </w:rPr>
  </w:style>
  <w:style w:type="paragraph" w:styleId="Textoindependiente2">
    <w:name w:val="Body Text 2"/>
    <w:basedOn w:val="Normal"/>
    <w:pPr>
      <w:jc w:val="both"/>
    </w:pPr>
    <w:rPr>
      <w:b/>
      <w:bCs/>
      <w:spacing w:val="20"/>
      <w:sz w:val="23"/>
    </w:rPr>
  </w:style>
  <w:style w:type="paragraph" w:styleId="Sangradetextonormal">
    <w:name w:val="Body Text Indent"/>
    <w:basedOn w:val="Normal"/>
    <w:pPr>
      <w:ind w:right="51" w:firstLine="708"/>
      <w:jc w:val="both"/>
    </w:pPr>
    <w:rPr>
      <w:rFonts w:ascii="Verdana" w:hAnsi="Verdana"/>
      <w:spacing w:val="20"/>
      <w:sz w:val="23"/>
    </w:rPr>
  </w:style>
  <w:style w:type="paragraph" w:styleId="Textoindependiente3">
    <w:name w:val="Body Text 3"/>
    <w:basedOn w:val="Normal"/>
    <w:pPr>
      <w:ind w:right="335"/>
      <w:jc w:val="both"/>
    </w:pPr>
    <w:rPr>
      <w:rFonts w:ascii="Verdana" w:hAnsi="Verdana"/>
      <w:spacing w:val="20"/>
      <w:sz w:val="23"/>
    </w:rPr>
  </w:style>
  <w:style w:type="character" w:styleId="nfasis">
    <w:name w:val="Emphasis"/>
    <w:qFormat/>
    <w:rPr>
      <w:i/>
      <w:iCs/>
    </w:rPr>
  </w:style>
  <w:style w:type="paragraph" w:styleId="Textodeglobo">
    <w:name w:val="Balloon Text"/>
    <w:basedOn w:val="Normal"/>
    <w:semiHidden/>
    <w:rPr>
      <w:rFonts w:ascii="Tahoma" w:hAnsi="Tahoma" w:cs="Tahoma"/>
      <w:sz w:val="16"/>
      <w:szCs w:val="16"/>
    </w:rPr>
  </w:style>
  <w:style w:type="character" w:customStyle="1" w:styleId="textonavy1">
    <w:name w:val="texto_navy1"/>
    <w:rsid w:val="00D236EA"/>
    <w:rPr>
      <w:color w:val="000080"/>
    </w:rPr>
  </w:style>
  <w:style w:type="paragraph" w:customStyle="1" w:styleId="unico">
    <w:name w:val="unico"/>
    <w:basedOn w:val="Normal"/>
    <w:rsid w:val="00086C89"/>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8E1176"/>
    <w:rPr>
      <w:color w:val="0000FF"/>
      <w:u w:val="single"/>
    </w:rPr>
  </w:style>
  <w:style w:type="paragraph" w:customStyle="1" w:styleId="sangria">
    <w:name w:val="sangria"/>
    <w:basedOn w:val="Normal"/>
    <w:rsid w:val="008E117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E84EB6"/>
    <w:pPr>
      <w:overflowPunct/>
      <w:autoSpaceDE/>
      <w:autoSpaceDN/>
      <w:adjustRightInd/>
      <w:spacing w:after="160" w:line="240" w:lineRule="exact"/>
      <w:textAlignment w:val="auto"/>
    </w:pPr>
    <w:rPr>
      <w:noProof/>
      <w:color w:val="00000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2716A2"/>
    <w:rPr>
      <w:rFonts w:ascii="Courier New" w:hAnsi="Courier New"/>
      <w:sz w:val="24"/>
    </w:rPr>
  </w:style>
  <w:style w:type="character" w:customStyle="1" w:styleId="Ttulo3Car">
    <w:name w:val="Título 3 Car"/>
    <w:link w:val="Ttulo3"/>
    <w:semiHidden/>
    <w:rsid w:val="00CE251A"/>
    <w:rPr>
      <w:rFonts w:ascii="Calibri Light" w:hAnsi="Calibri Light"/>
      <w:b/>
      <w:bCs/>
      <w:sz w:val="26"/>
      <w:szCs w:val="26"/>
      <w:lang w:val="es-ES_tradnl"/>
    </w:rPr>
  </w:style>
  <w:style w:type="paragraph" w:styleId="Sangra2detindependiente">
    <w:name w:val="Body Text Indent 2"/>
    <w:basedOn w:val="Normal"/>
    <w:link w:val="Sangra2detindependienteCar"/>
    <w:rsid w:val="00D833DC"/>
    <w:pPr>
      <w:spacing w:after="120" w:line="480" w:lineRule="auto"/>
      <w:ind w:left="283"/>
    </w:pPr>
  </w:style>
  <w:style w:type="character" w:customStyle="1" w:styleId="Sangra2detindependienteCar">
    <w:name w:val="Sangría 2 de t. independiente Car"/>
    <w:link w:val="Sangra2detindependiente"/>
    <w:rsid w:val="00D833DC"/>
    <w:rPr>
      <w:lang w:val="es-ES_tradnl"/>
    </w:rPr>
  </w:style>
  <w:style w:type="character" w:customStyle="1" w:styleId="apple-converted-space">
    <w:name w:val="apple-converted-space"/>
    <w:rsid w:val="00417D80"/>
  </w:style>
  <w:style w:type="paragraph" w:styleId="NormalWeb">
    <w:name w:val="Normal (Web)"/>
    <w:basedOn w:val="Normal"/>
    <w:uiPriority w:val="99"/>
    <w:unhideWhenUsed/>
    <w:rsid w:val="0037780F"/>
    <w:pPr>
      <w:overflowPunct/>
      <w:autoSpaceDE/>
      <w:autoSpaceDN/>
      <w:adjustRightInd/>
      <w:spacing w:before="100" w:beforeAutospacing="1" w:after="100" w:afterAutospacing="1"/>
      <w:textAlignment w:val="auto"/>
    </w:pPr>
    <w:rPr>
      <w:sz w:val="24"/>
      <w:szCs w:val="24"/>
      <w:lang w:val="es-ES"/>
    </w:rPr>
  </w:style>
  <w:style w:type="paragraph" w:styleId="Listaconnmeros">
    <w:name w:val="List Number"/>
    <w:basedOn w:val="Normal"/>
    <w:uiPriority w:val="99"/>
    <w:unhideWhenUsed/>
    <w:rsid w:val="009A0354"/>
    <w:pPr>
      <w:numPr>
        <w:numId w:val="3"/>
      </w:numPr>
      <w:ind w:left="360" w:hanging="360"/>
      <w:contextualSpacing/>
      <w:textAlignment w:val="auto"/>
    </w:pPr>
  </w:style>
  <w:style w:type="character" w:customStyle="1" w:styleId="TtuloCar">
    <w:name w:val="Título Car"/>
    <w:rsid w:val="009A0354"/>
    <w:rPr>
      <w:rFonts w:ascii="Arial" w:eastAsia="Times New Roman" w:hAnsi="Arial" w:cs="Times New Roman"/>
      <w:b/>
      <w:bCs/>
      <w:kern w:val="28"/>
      <w:sz w:val="28"/>
      <w:szCs w:val="32"/>
      <w:lang w:val="es-ES" w:eastAsia="es-ES"/>
    </w:rPr>
  </w:style>
  <w:style w:type="paragraph" w:styleId="Sinespaciado">
    <w:name w:val="No Spacing"/>
    <w:link w:val="SinespaciadoCar"/>
    <w:uiPriority w:val="1"/>
    <w:qFormat/>
    <w:rsid w:val="00FA17B1"/>
    <w:rPr>
      <w:rFonts w:ascii="Calibri" w:hAnsi="Calibri"/>
      <w:sz w:val="22"/>
      <w:szCs w:val="22"/>
      <w:lang w:val="es-ES" w:eastAsia="es-ES"/>
    </w:rPr>
  </w:style>
  <w:style w:type="character" w:customStyle="1" w:styleId="SinespaciadoCar">
    <w:name w:val="Sin espaciado Car"/>
    <w:link w:val="Sinespaciado"/>
    <w:uiPriority w:val="1"/>
    <w:locked/>
    <w:rsid w:val="00FA17B1"/>
    <w:rPr>
      <w:rFonts w:ascii="Calibri" w:hAnsi="Calibri"/>
      <w:sz w:val="22"/>
      <w:szCs w:val="22"/>
    </w:rPr>
  </w:style>
  <w:style w:type="character" w:customStyle="1" w:styleId="Ttulo1Car">
    <w:name w:val="Título 1 Car"/>
    <w:link w:val="Ttulo1"/>
    <w:rsid w:val="00551B73"/>
    <w:rPr>
      <w:b/>
    </w:rPr>
  </w:style>
  <w:style w:type="character" w:customStyle="1" w:styleId="TextoindependienteCar">
    <w:name w:val="Texto independiente Car"/>
    <w:link w:val="Textoindependiente"/>
    <w:rsid w:val="00551B73"/>
    <w:rPr>
      <w:rFonts w:ascii="Verdana" w:hAnsi="Verdana"/>
      <w:spacing w:val="-3"/>
      <w:sz w:val="24"/>
      <w:lang w:val="es-ES_tradnl"/>
    </w:rPr>
  </w:style>
  <w:style w:type="paragraph" w:customStyle="1" w:styleId="Textoindependiente210">
    <w:name w:val="Texto independiente 210"/>
    <w:basedOn w:val="Normal"/>
    <w:rsid w:val="005817B4"/>
    <w:pPr>
      <w:suppressAutoHyphens/>
      <w:jc w:val="both"/>
    </w:pPr>
    <w:rPr>
      <w:rFonts w:ascii="Verdana" w:hAnsi="Verdana"/>
      <w:spacing w:val="20"/>
      <w:sz w:val="24"/>
    </w:rPr>
  </w:style>
  <w:style w:type="character" w:customStyle="1" w:styleId="Smbolodenotaalpie">
    <w:name w:val="Símbolo de nota al pie"/>
    <w:rsid w:val="005817B4"/>
    <w:rPr>
      <w:vertAlign w:val="superscript"/>
    </w:rPr>
  </w:style>
  <w:style w:type="character" w:customStyle="1" w:styleId="Refdenotaalpie1Car">
    <w:name w:val="Ref. de nota al pie1 Car"/>
    <w:aliases w:val="Texto de nota al pie Car,referencia nota al pie Car,Footnotes refss Car,Appel note de bas de page Car,Fago Fußnotenzeichen Car,Nota a pie Car,Ref. de nota al pie 2 Car,Footnote symbol Car,Footnote Car"/>
    <w:basedOn w:val="Fuentedeprrafopredeter"/>
    <w:uiPriority w:val="99"/>
    <w:locked/>
    <w:rsid w:val="00D804AE"/>
    <w:rPr>
      <w:rFonts w:cs="Times New Roman"/>
      <w:lang w:val="es-ES_tradnl" w:eastAsia="es-ES"/>
    </w:rPr>
  </w:style>
  <w:style w:type="character" w:styleId="Textoennegrita">
    <w:name w:val="Strong"/>
    <w:basedOn w:val="Fuentedeprrafopredeter"/>
    <w:uiPriority w:val="22"/>
    <w:qFormat/>
    <w:rsid w:val="006F56ED"/>
    <w:rPr>
      <w:b/>
      <w:bCs/>
    </w:rPr>
  </w:style>
  <w:style w:type="character" w:customStyle="1" w:styleId="baj">
    <w:name w:val="b_aj"/>
    <w:basedOn w:val="Fuentedeprrafopredeter"/>
    <w:rsid w:val="006F56ED"/>
  </w:style>
  <w:style w:type="character" w:customStyle="1" w:styleId="iaj">
    <w:name w:val="i_aj"/>
    <w:basedOn w:val="Fuentedeprrafopredeter"/>
    <w:rsid w:val="006F56ED"/>
  </w:style>
  <w:style w:type="paragraph" w:customStyle="1" w:styleId="centrado">
    <w:name w:val="centrado"/>
    <w:basedOn w:val="Normal"/>
    <w:rsid w:val="006F56ED"/>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link w:val="z-PrincipiodelformularioCar"/>
    <w:hidden/>
    <w:uiPriority w:val="99"/>
    <w:semiHidden/>
    <w:unhideWhenUsed/>
    <w:rsid w:val="005801BB"/>
    <w:pPr>
      <w:pBdr>
        <w:bottom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5801BB"/>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5801BB"/>
    <w:pPr>
      <w:pBdr>
        <w:top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5801BB"/>
    <w:rPr>
      <w:rFonts w:ascii="Arial" w:hAnsi="Arial" w:cs="Arial"/>
      <w:vanish/>
      <w:sz w:val="16"/>
      <w:szCs w:val="16"/>
      <w:lang w:val="es-ES" w:eastAsia="es-ES"/>
    </w:rPr>
  </w:style>
  <w:style w:type="paragraph" w:customStyle="1" w:styleId="listavistosa-nfasis11">
    <w:name w:val="listavistosa-nfasis11"/>
    <w:basedOn w:val="Normal"/>
    <w:rsid w:val="009006B6"/>
    <w:pPr>
      <w:overflowPunct/>
      <w:autoSpaceDE/>
      <w:autoSpaceDN/>
      <w:adjustRightInd/>
      <w:spacing w:before="100" w:beforeAutospacing="1" w:after="100" w:afterAutospacing="1"/>
      <w:textAlignment w:val="auto"/>
    </w:pPr>
    <w:rPr>
      <w:sz w:val="24"/>
      <w:szCs w:val="24"/>
      <w:lang w:val="es-ES"/>
    </w:rPr>
  </w:style>
  <w:style w:type="paragraph" w:customStyle="1" w:styleId="Sinespaciado11">
    <w:name w:val="Sin espaciado11"/>
    <w:qFormat/>
    <w:rsid w:val="004C4261"/>
    <w:rPr>
      <w:rFonts w:ascii="Calibri" w:eastAsia="Calibri" w:hAnsi="Calibri"/>
      <w:sz w:val="22"/>
      <w:szCs w:val="22"/>
      <w:lang w:eastAsia="en-US"/>
    </w:rPr>
  </w:style>
  <w:style w:type="paragraph" w:customStyle="1" w:styleId="paragraph">
    <w:name w:val="paragraph"/>
    <w:basedOn w:val="Normal"/>
    <w:rsid w:val="00E0405F"/>
    <w:pPr>
      <w:overflowPunct/>
      <w:autoSpaceDE/>
      <w:autoSpaceDN/>
      <w:adjustRightInd/>
      <w:spacing w:before="100" w:beforeAutospacing="1" w:after="100" w:afterAutospacing="1"/>
      <w:textAlignment w:val="auto"/>
    </w:pPr>
    <w:rPr>
      <w:sz w:val="24"/>
      <w:szCs w:val="24"/>
      <w:lang w:val="es-ES"/>
    </w:rPr>
  </w:style>
  <w:style w:type="character" w:customStyle="1" w:styleId="normaltextrun">
    <w:name w:val="normaltextrun"/>
    <w:basedOn w:val="Fuentedeprrafopredeter"/>
    <w:rsid w:val="00E0405F"/>
  </w:style>
  <w:style w:type="character" w:customStyle="1" w:styleId="eop">
    <w:name w:val="eop"/>
    <w:basedOn w:val="Fuentedeprrafopredeter"/>
    <w:rsid w:val="00E0405F"/>
  </w:style>
  <w:style w:type="character" w:customStyle="1" w:styleId="textrun">
    <w:name w:val="textrun"/>
    <w:basedOn w:val="Fuentedeprrafopredeter"/>
    <w:rsid w:val="00E0405F"/>
  </w:style>
  <w:style w:type="paragraph" w:styleId="Encabezado">
    <w:name w:val="header"/>
    <w:basedOn w:val="Normal"/>
    <w:link w:val="EncabezadoCar"/>
    <w:unhideWhenUsed/>
    <w:rsid w:val="00342EA9"/>
    <w:pPr>
      <w:tabs>
        <w:tab w:val="center" w:pos="4252"/>
        <w:tab w:val="right" w:pos="8504"/>
      </w:tabs>
    </w:pPr>
  </w:style>
  <w:style w:type="character" w:customStyle="1" w:styleId="EncabezadoCar">
    <w:name w:val="Encabezado Car"/>
    <w:basedOn w:val="Fuentedeprrafopredeter"/>
    <w:link w:val="Encabezado"/>
    <w:rsid w:val="00342EA9"/>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385">
      <w:bodyDiv w:val="1"/>
      <w:marLeft w:val="0"/>
      <w:marRight w:val="0"/>
      <w:marTop w:val="0"/>
      <w:marBottom w:val="0"/>
      <w:divBdr>
        <w:top w:val="none" w:sz="0" w:space="0" w:color="auto"/>
        <w:left w:val="none" w:sz="0" w:space="0" w:color="auto"/>
        <w:bottom w:val="none" w:sz="0" w:space="0" w:color="auto"/>
        <w:right w:val="none" w:sz="0" w:space="0" w:color="auto"/>
      </w:divBdr>
      <w:divsChild>
        <w:div w:id="1768891986">
          <w:marLeft w:val="0"/>
          <w:marRight w:val="0"/>
          <w:marTop w:val="0"/>
          <w:marBottom w:val="0"/>
          <w:divBdr>
            <w:top w:val="none" w:sz="0" w:space="0" w:color="auto"/>
            <w:left w:val="none" w:sz="0" w:space="0" w:color="auto"/>
            <w:bottom w:val="none" w:sz="0" w:space="0" w:color="auto"/>
            <w:right w:val="none" w:sz="0" w:space="0" w:color="auto"/>
          </w:divBdr>
        </w:div>
        <w:div w:id="407075085">
          <w:marLeft w:val="0"/>
          <w:marRight w:val="0"/>
          <w:marTop w:val="0"/>
          <w:marBottom w:val="0"/>
          <w:divBdr>
            <w:top w:val="none" w:sz="0" w:space="0" w:color="auto"/>
            <w:left w:val="none" w:sz="0" w:space="0" w:color="auto"/>
            <w:bottom w:val="none" w:sz="0" w:space="0" w:color="auto"/>
            <w:right w:val="none" w:sz="0" w:space="0" w:color="auto"/>
          </w:divBdr>
        </w:div>
      </w:divsChild>
    </w:div>
    <w:div w:id="115296471">
      <w:bodyDiv w:val="1"/>
      <w:marLeft w:val="225"/>
      <w:marRight w:val="225"/>
      <w:marTop w:val="75"/>
      <w:marBottom w:val="0"/>
      <w:divBdr>
        <w:top w:val="none" w:sz="0" w:space="0" w:color="auto"/>
        <w:left w:val="none" w:sz="0" w:space="0" w:color="auto"/>
        <w:bottom w:val="none" w:sz="0" w:space="0" w:color="auto"/>
        <w:right w:val="none" w:sz="0" w:space="0" w:color="auto"/>
      </w:divBdr>
      <w:divsChild>
        <w:div w:id="2065836752">
          <w:marLeft w:val="0"/>
          <w:marRight w:val="0"/>
          <w:marTop w:val="0"/>
          <w:marBottom w:val="0"/>
          <w:divBdr>
            <w:top w:val="none" w:sz="0" w:space="0" w:color="auto"/>
            <w:left w:val="none" w:sz="0" w:space="0" w:color="auto"/>
            <w:bottom w:val="none" w:sz="0" w:space="0" w:color="auto"/>
            <w:right w:val="none" w:sz="0" w:space="0" w:color="auto"/>
          </w:divBdr>
        </w:div>
      </w:divsChild>
    </w:div>
    <w:div w:id="264775859">
      <w:bodyDiv w:val="1"/>
      <w:marLeft w:val="0"/>
      <w:marRight w:val="0"/>
      <w:marTop w:val="0"/>
      <w:marBottom w:val="0"/>
      <w:divBdr>
        <w:top w:val="none" w:sz="0" w:space="0" w:color="auto"/>
        <w:left w:val="none" w:sz="0" w:space="0" w:color="auto"/>
        <w:bottom w:val="none" w:sz="0" w:space="0" w:color="auto"/>
        <w:right w:val="none" w:sz="0" w:space="0" w:color="auto"/>
      </w:divBdr>
    </w:div>
    <w:div w:id="333462394">
      <w:bodyDiv w:val="1"/>
      <w:marLeft w:val="0"/>
      <w:marRight w:val="0"/>
      <w:marTop w:val="0"/>
      <w:marBottom w:val="0"/>
      <w:divBdr>
        <w:top w:val="none" w:sz="0" w:space="0" w:color="auto"/>
        <w:left w:val="none" w:sz="0" w:space="0" w:color="auto"/>
        <w:bottom w:val="none" w:sz="0" w:space="0" w:color="auto"/>
        <w:right w:val="none" w:sz="0" w:space="0" w:color="auto"/>
      </w:divBdr>
    </w:div>
    <w:div w:id="342513446">
      <w:bodyDiv w:val="1"/>
      <w:marLeft w:val="0"/>
      <w:marRight w:val="0"/>
      <w:marTop w:val="0"/>
      <w:marBottom w:val="0"/>
      <w:divBdr>
        <w:top w:val="none" w:sz="0" w:space="0" w:color="auto"/>
        <w:left w:val="none" w:sz="0" w:space="0" w:color="auto"/>
        <w:bottom w:val="none" w:sz="0" w:space="0" w:color="auto"/>
        <w:right w:val="none" w:sz="0" w:space="0" w:color="auto"/>
      </w:divBdr>
      <w:divsChild>
        <w:div w:id="1164054355">
          <w:marLeft w:val="0"/>
          <w:marRight w:val="0"/>
          <w:marTop w:val="0"/>
          <w:marBottom w:val="0"/>
          <w:divBdr>
            <w:top w:val="single" w:sz="6" w:space="3" w:color="808080"/>
            <w:left w:val="single" w:sz="6" w:space="15" w:color="808080"/>
            <w:bottom w:val="single" w:sz="6" w:space="8" w:color="808080"/>
            <w:right w:val="single" w:sz="6" w:space="15" w:color="808080"/>
          </w:divBdr>
          <w:divsChild>
            <w:div w:id="1813673787">
              <w:marLeft w:val="0"/>
              <w:marRight w:val="0"/>
              <w:marTop w:val="0"/>
              <w:marBottom w:val="0"/>
              <w:divBdr>
                <w:top w:val="none" w:sz="0" w:space="0" w:color="auto"/>
                <w:left w:val="none" w:sz="0" w:space="0" w:color="auto"/>
                <w:bottom w:val="none" w:sz="0" w:space="0" w:color="auto"/>
                <w:right w:val="none" w:sz="0" w:space="0" w:color="auto"/>
              </w:divBdr>
            </w:div>
          </w:divsChild>
        </w:div>
        <w:div w:id="1891454402">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421610178">
          <w:marLeft w:val="0"/>
          <w:marRight w:val="0"/>
          <w:marTop w:val="0"/>
          <w:marBottom w:val="0"/>
          <w:divBdr>
            <w:top w:val="none" w:sz="0" w:space="0" w:color="auto"/>
            <w:left w:val="none" w:sz="0" w:space="0" w:color="auto"/>
            <w:bottom w:val="none" w:sz="0" w:space="0" w:color="auto"/>
            <w:right w:val="none" w:sz="0" w:space="0" w:color="auto"/>
          </w:divBdr>
        </w:div>
        <w:div w:id="207694233">
          <w:marLeft w:val="0"/>
          <w:marRight w:val="0"/>
          <w:marTop w:val="0"/>
          <w:marBottom w:val="0"/>
          <w:divBdr>
            <w:top w:val="none" w:sz="0" w:space="0" w:color="auto"/>
            <w:left w:val="none" w:sz="0" w:space="0" w:color="auto"/>
            <w:bottom w:val="none" w:sz="0" w:space="0" w:color="auto"/>
            <w:right w:val="none" w:sz="0" w:space="0" w:color="auto"/>
          </w:divBdr>
        </w:div>
        <w:div w:id="322853870">
          <w:marLeft w:val="0"/>
          <w:marRight w:val="0"/>
          <w:marTop w:val="0"/>
          <w:marBottom w:val="0"/>
          <w:divBdr>
            <w:top w:val="none" w:sz="0" w:space="0" w:color="auto"/>
            <w:left w:val="none" w:sz="0" w:space="0" w:color="auto"/>
            <w:bottom w:val="none" w:sz="0" w:space="0" w:color="auto"/>
            <w:right w:val="none" w:sz="0" w:space="0" w:color="auto"/>
          </w:divBdr>
        </w:div>
        <w:div w:id="460617945">
          <w:marLeft w:val="0"/>
          <w:marRight w:val="0"/>
          <w:marTop w:val="0"/>
          <w:marBottom w:val="0"/>
          <w:divBdr>
            <w:top w:val="none" w:sz="0" w:space="0" w:color="auto"/>
            <w:left w:val="none" w:sz="0" w:space="0" w:color="auto"/>
            <w:bottom w:val="none" w:sz="0" w:space="0" w:color="auto"/>
            <w:right w:val="none" w:sz="0" w:space="0" w:color="auto"/>
          </w:divBdr>
        </w:div>
        <w:div w:id="460996437">
          <w:marLeft w:val="0"/>
          <w:marRight w:val="0"/>
          <w:marTop w:val="0"/>
          <w:marBottom w:val="0"/>
          <w:divBdr>
            <w:top w:val="none" w:sz="0" w:space="0" w:color="auto"/>
            <w:left w:val="none" w:sz="0" w:space="0" w:color="auto"/>
            <w:bottom w:val="none" w:sz="0" w:space="0" w:color="auto"/>
            <w:right w:val="none" w:sz="0" w:space="0" w:color="auto"/>
          </w:divBdr>
        </w:div>
        <w:div w:id="1491671423">
          <w:marLeft w:val="0"/>
          <w:marRight w:val="0"/>
          <w:marTop w:val="0"/>
          <w:marBottom w:val="0"/>
          <w:divBdr>
            <w:top w:val="none" w:sz="0" w:space="0" w:color="auto"/>
            <w:left w:val="none" w:sz="0" w:space="0" w:color="auto"/>
            <w:bottom w:val="none" w:sz="0" w:space="0" w:color="auto"/>
            <w:right w:val="none" w:sz="0" w:space="0" w:color="auto"/>
          </w:divBdr>
        </w:div>
        <w:div w:id="1497920497">
          <w:marLeft w:val="0"/>
          <w:marRight w:val="0"/>
          <w:marTop w:val="0"/>
          <w:marBottom w:val="0"/>
          <w:divBdr>
            <w:top w:val="none" w:sz="0" w:space="0" w:color="auto"/>
            <w:left w:val="none" w:sz="0" w:space="0" w:color="auto"/>
            <w:bottom w:val="none" w:sz="0" w:space="0" w:color="auto"/>
            <w:right w:val="none" w:sz="0" w:space="0" w:color="auto"/>
          </w:divBdr>
        </w:div>
        <w:div w:id="1435662943">
          <w:marLeft w:val="0"/>
          <w:marRight w:val="0"/>
          <w:marTop w:val="0"/>
          <w:marBottom w:val="0"/>
          <w:divBdr>
            <w:top w:val="none" w:sz="0" w:space="0" w:color="auto"/>
            <w:left w:val="none" w:sz="0" w:space="0" w:color="auto"/>
            <w:bottom w:val="none" w:sz="0" w:space="0" w:color="auto"/>
            <w:right w:val="none" w:sz="0" w:space="0" w:color="auto"/>
          </w:divBdr>
        </w:div>
        <w:div w:id="1568488733">
          <w:marLeft w:val="0"/>
          <w:marRight w:val="0"/>
          <w:marTop w:val="0"/>
          <w:marBottom w:val="0"/>
          <w:divBdr>
            <w:top w:val="none" w:sz="0" w:space="0" w:color="auto"/>
            <w:left w:val="none" w:sz="0" w:space="0" w:color="auto"/>
            <w:bottom w:val="none" w:sz="0" w:space="0" w:color="auto"/>
            <w:right w:val="none" w:sz="0" w:space="0" w:color="auto"/>
          </w:divBdr>
        </w:div>
        <w:div w:id="539787160">
          <w:marLeft w:val="0"/>
          <w:marRight w:val="0"/>
          <w:marTop w:val="0"/>
          <w:marBottom w:val="0"/>
          <w:divBdr>
            <w:top w:val="none" w:sz="0" w:space="0" w:color="auto"/>
            <w:left w:val="none" w:sz="0" w:space="0" w:color="auto"/>
            <w:bottom w:val="none" w:sz="0" w:space="0" w:color="auto"/>
            <w:right w:val="none" w:sz="0" w:space="0" w:color="auto"/>
          </w:divBdr>
        </w:div>
        <w:div w:id="2031252072">
          <w:marLeft w:val="0"/>
          <w:marRight w:val="0"/>
          <w:marTop w:val="0"/>
          <w:marBottom w:val="0"/>
          <w:divBdr>
            <w:top w:val="none" w:sz="0" w:space="0" w:color="auto"/>
            <w:left w:val="none" w:sz="0" w:space="0" w:color="auto"/>
            <w:bottom w:val="none" w:sz="0" w:space="0" w:color="auto"/>
            <w:right w:val="none" w:sz="0" w:space="0" w:color="auto"/>
          </w:divBdr>
        </w:div>
        <w:div w:id="659895047">
          <w:marLeft w:val="0"/>
          <w:marRight w:val="0"/>
          <w:marTop w:val="0"/>
          <w:marBottom w:val="0"/>
          <w:divBdr>
            <w:top w:val="none" w:sz="0" w:space="0" w:color="auto"/>
            <w:left w:val="none" w:sz="0" w:space="0" w:color="auto"/>
            <w:bottom w:val="none" w:sz="0" w:space="0" w:color="auto"/>
            <w:right w:val="none" w:sz="0" w:space="0" w:color="auto"/>
          </w:divBdr>
        </w:div>
        <w:div w:id="850410315">
          <w:marLeft w:val="0"/>
          <w:marRight w:val="0"/>
          <w:marTop w:val="0"/>
          <w:marBottom w:val="0"/>
          <w:divBdr>
            <w:top w:val="none" w:sz="0" w:space="0" w:color="auto"/>
            <w:left w:val="none" w:sz="0" w:space="0" w:color="auto"/>
            <w:bottom w:val="none" w:sz="0" w:space="0" w:color="auto"/>
            <w:right w:val="none" w:sz="0" w:space="0" w:color="auto"/>
          </w:divBdr>
        </w:div>
        <w:div w:id="118257958">
          <w:marLeft w:val="0"/>
          <w:marRight w:val="0"/>
          <w:marTop w:val="0"/>
          <w:marBottom w:val="0"/>
          <w:divBdr>
            <w:top w:val="none" w:sz="0" w:space="0" w:color="auto"/>
            <w:left w:val="none" w:sz="0" w:space="0" w:color="auto"/>
            <w:bottom w:val="none" w:sz="0" w:space="0" w:color="auto"/>
            <w:right w:val="none" w:sz="0" w:space="0" w:color="auto"/>
          </w:divBdr>
        </w:div>
        <w:div w:id="1092165487">
          <w:marLeft w:val="0"/>
          <w:marRight w:val="0"/>
          <w:marTop w:val="0"/>
          <w:marBottom w:val="0"/>
          <w:divBdr>
            <w:top w:val="none" w:sz="0" w:space="0" w:color="auto"/>
            <w:left w:val="none" w:sz="0" w:space="0" w:color="auto"/>
            <w:bottom w:val="none" w:sz="0" w:space="0" w:color="auto"/>
            <w:right w:val="none" w:sz="0" w:space="0" w:color="auto"/>
          </w:divBdr>
        </w:div>
        <w:div w:id="1484464991">
          <w:marLeft w:val="0"/>
          <w:marRight w:val="0"/>
          <w:marTop w:val="0"/>
          <w:marBottom w:val="0"/>
          <w:divBdr>
            <w:top w:val="none" w:sz="0" w:space="0" w:color="auto"/>
            <w:left w:val="none" w:sz="0" w:space="0" w:color="auto"/>
            <w:bottom w:val="none" w:sz="0" w:space="0" w:color="auto"/>
            <w:right w:val="none" w:sz="0" w:space="0" w:color="auto"/>
          </w:divBdr>
        </w:div>
        <w:div w:id="1793478247">
          <w:marLeft w:val="0"/>
          <w:marRight w:val="0"/>
          <w:marTop w:val="0"/>
          <w:marBottom w:val="0"/>
          <w:divBdr>
            <w:top w:val="none" w:sz="0" w:space="0" w:color="auto"/>
            <w:left w:val="none" w:sz="0" w:space="0" w:color="auto"/>
            <w:bottom w:val="none" w:sz="0" w:space="0" w:color="auto"/>
            <w:right w:val="none" w:sz="0" w:space="0" w:color="auto"/>
          </w:divBdr>
        </w:div>
        <w:div w:id="626861472">
          <w:marLeft w:val="0"/>
          <w:marRight w:val="0"/>
          <w:marTop w:val="0"/>
          <w:marBottom w:val="0"/>
          <w:divBdr>
            <w:top w:val="none" w:sz="0" w:space="0" w:color="auto"/>
            <w:left w:val="none" w:sz="0" w:space="0" w:color="auto"/>
            <w:bottom w:val="none" w:sz="0" w:space="0" w:color="auto"/>
            <w:right w:val="none" w:sz="0" w:space="0" w:color="auto"/>
          </w:divBdr>
        </w:div>
        <w:div w:id="1005523125">
          <w:marLeft w:val="0"/>
          <w:marRight w:val="0"/>
          <w:marTop w:val="0"/>
          <w:marBottom w:val="0"/>
          <w:divBdr>
            <w:top w:val="none" w:sz="0" w:space="0" w:color="auto"/>
            <w:left w:val="none" w:sz="0" w:space="0" w:color="auto"/>
            <w:bottom w:val="none" w:sz="0" w:space="0" w:color="auto"/>
            <w:right w:val="none" w:sz="0" w:space="0" w:color="auto"/>
          </w:divBdr>
        </w:div>
        <w:div w:id="1393164318">
          <w:marLeft w:val="0"/>
          <w:marRight w:val="0"/>
          <w:marTop w:val="0"/>
          <w:marBottom w:val="0"/>
          <w:divBdr>
            <w:top w:val="none" w:sz="0" w:space="0" w:color="auto"/>
            <w:left w:val="none" w:sz="0" w:space="0" w:color="auto"/>
            <w:bottom w:val="none" w:sz="0" w:space="0" w:color="auto"/>
            <w:right w:val="none" w:sz="0" w:space="0" w:color="auto"/>
          </w:divBdr>
        </w:div>
        <w:div w:id="1186871989">
          <w:marLeft w:val="0"/>
          <w:marRight w:val="0"/>
          <w:marTop w:val="0"/>
          <w:marBottom w:val="0"/>
          <w:divBdr>
            <w:top w:val="none" w:sz="0" w:space="0" w:color="auto"/>
            <w:left w:val="none" w:sz="0" w:space="0" w:color="auto"/>
            <w:bottom w:val="none" w:sz="0" w:space="0" w:color="auto"/>
            <w:right w:val="none" w:sz="0" w:space="0" w:color="auto"/>
          </w:divBdr>
        </w:div>
        <w:div w:id="391275842">
          <w:marLeft w:val="0"/>
          <w:marRight w:val="0"/>
          <w:marTop w:val="0"/>
          <w:marBottom w:val="0"/>
          <w:divBdr>
            <w:top w:val="none" w:sz="0" w:space="0" w:color="auto"/>
            <w:left w:val="none" w:sz="0" w:space="0" w:color="auto"/>
            <w:bottom w:val="none" w:sz="0" w:space="0" w:color="auto"/>
            <w:right w:val="none" w:sz="0" w:space="0" w:color="auto"/>
          </w:divBdr>
        </w:div>
        <w:div w:id="102458660">
          <w:marLeft w:val="0"/>
          <w:marRight w:val="0"/>
          <w:marTop w:val="0"/>
          <w:marBottom w:val="0"/>
          <w:divBdr>
            <w:top w:val="none" w:sz="0" w:space="0" w:color="auto"/>
            <w:left w:val="none" w:sz="0" w:space="0" w:color="auto"/>
            <w:bottom w:val="none" w:sz="0" w:space="0" w:color="auto"/>
            <w:right w:val="none" w:sz="0" w:space="0" w:color="auto"/>
          </w:divBdr>
        </w:div>
      </w:divsChild>
    </w:div>
    <w:div w:id="350840606">
      <w:bodyDiv w:val="1"/>
      <w:marLeft w:val="0"/>
      <w:marRight w:val="0"/>
      <w:marTop w:val="0"/>
      <w:marBottom w:val="0"/>
      <w:divBdr>
        <w:top w:val="none" w:sz="0" w:space="0" w:color="auto"/>
        <w:left w:val="none" w:sz="0" w:space="0" w:color="auto"/>
        <w:bottom w:val="none" w:sz="0" w:space="0" w:color="auto"/>
        <w:right w:val="none" w:sz="0" w:space="0" w:color="auto"/>
      </w:divBdr>
    </w:div>
    <w:div w:id="4457336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4451298">
          <w:marLeft w:val="0"/>
          <w:marRight w:val="0"/>
          <w:marTop w:val="0"/>
          <w:marBottom w:val="0"/>
          <w:divBdr>
            <w:top w:val="none" w:sz="0" w:space="0" w:color="auto"/>
            <w:left w:val="none" w:sz="0" w:space="0" w:color="auto"/>
            <w:bottom w:val="none" w:sz="0" w:space="0" w:color="auto"/>
            <w:right w:val="none" w:sz="0" w:space="0" w:color="auto"/>
          </w:divBdr>
        </w:div>
        <w:div w:id="361981886">
          <w:marLeft w:val="0"/>
          <w:marRight w:val="0"/>
          <w:marTop w:val="0"/>
          <w:marBottom w:val="0"/>
          <w:divBdr>
            <w:top w:val="none" w:sz="0" w:space="0" w:color="auto"/>
            <w:left w:val="none" w:sz="0" w:space="0" w:color="auto"/>
            <w:bottom w:val="none" w:sz="0" w:space="0" w:color="auto"/>
            <w:right w:val="none" w:sz="0" w:space="0" w:color="auto"/>
          </w:divBdr>
        </w:div>
      </w:divsChild>
    </w:div>
    <w:div w:id="544679856">
      <w:bodyDiv w:val="1"/>
      <w:marLeft w:val="0"/>
      <w:marRight w:val="0"/>
      <w:marTop w:val="0"/>
      <w:marBottom w:val="0"/>
      <w:divBdr>
        <w:top w:val="none" w:sz="0" w:space="0" w:color="auto"/>
        <w:left w:val="none" w:sz="0" w:space="0" w:color="auto"/>
        <w:bottom w:val="none" w:sz="0" w:space="0" w:color="auto"/>
        <w:right w:val="none" w:sz="0" w:space="0" w:color="auto"/>
      </w:divBdr>
    </w:div>
    <w:div w:id="686948821">
      <w:bodyDiv w:val="1"/>
      <w:marLeft w:val="0"/>
      <w:marRight w:val="0"/>
      <w:marTop w:val="0"/>
      <w:marBottom w:val="0"/>
      <w:divBdr>
        <w:top w:val="none" w:sz="0" w:space="0" w:color="auto"/>
        <w:left w:val="none" w:sz="0" w:space="0" w:color="auto"/>
        <w:bottom w:val="none" w:sz="0" w:space="0" w:color="auto"/>
        <w:right w:val="none" w:sz="0" w:space="0" w:color="auto"/>
      </w:divBdr>
    </w:div>
    <w:div w:id="712191028">
      <w:bodyDiv w:val="1"/>
      <w:marLeft w:val="0"/>
      <w:marRight w:val="0"/>
      <w:marTop w:val="0"/>
      <w:marBottom w:val="0"/>
      <w:divBdr>
        <w:top w:val="none" w:sz="0" w:space="0" w:color="auto"/>
        <w:left w:val="none" w:sz="0" w:space="0" w:color="auto"/>
        <w:bottom w:val="none" w:sz="0" w:space="0" w:color="auto"/>
        <w:right w:val="none" w:sz="0" w:space="0" w:color="auto"/>
      </w:divBdr>
    </w:div>
    <w:div w:id="780881879">
      <w:bodyDiv w:val="1"/>
      <w:marLeft w:val="0"/>
      <w:marRight w:val="0"/>
      <w:marTop w:val="0"/>
      <w:marBottom w:val="0"/>
      <w:divBdr>
        <w:top w:val="none" w:sz="0" w:space="0" w:color="auto"/>
        <w:left w:val="none" w:sz="0" w:space="0" w:color="auto"/>
        <w:bottom w:val="none" w:sz="0" w:space="0" w:color="auto"/>
        <w:right w:val="none" w:sz="0" w:space="0" w:color="auto"/>
      </w:divBdr>
    </w:div>
    <w:div w:id="842864895">
      <w:bodyDiv w:val="1"/>
      <w:marLeft w:val="0"/>
      <w:marRight w:val="0"/>
      <w:marTop w:val="0"/>
      <w:marBottom w:val="0"/>
      <w:divBdr>
        <w:top w:val="none" w:sz="0" w:space="0" w:color="auto"/>
        <w:left w:val="none" w:sz="0" w:space="0" w:color="auto"/>
        <w:bottom w:val="none" w:sz="0" w:space="0" w:color="auto"/>
        <w:right w:val="none" w:sz="0" w:space="0" w:color="auto"/>
      </w:divBdr>
      <w:divsChild>
        <w:div w:id="1400982812">
          <w:marLeft w:val="0"/>
          <w:marRight w:val="0"/>
          <w:marTop w:val="0"/>
          <w:marBottom w:val="0"/>
          <w:divBdr>
            <w:top w:val="none" w:sz="0" w:space="0" w:color="auto"/>
            <w:left w:val="none" w:sz="0" w:space="0" w:color="auto"/>
            <w:bottom w:val="none" w:sz="0" w:space="0" w:color="auto"/>
            <w:right w:val="none" w:sz="0" w:space="0" w:color="auto"/>
          </w:divBdr>
        </w:div>
        <w:div w:id="1347487254">
          <w:marLeft w:val="0"/>
          <w:marRight w:val="0"/>
          <w:marTop w:val="0"/>
          <w:marBottom w:val="0"/>
          <w:divBdr>
            <w:top w:val="none" w:sz="0" w:space="0" w:color="auto"/>
            <w:left w:val="none" w:sz="0" w:space="0" w:color="auto"/>
            <w:bottom w:val="none" w:sz="0" w:space="0" w:color="auto"/>
            <w:right w:val="none" w:sz="0" w:space="0" w:color="auto"/>
          </w:divBdr>
        </w:div>
        <w:div w:id="435491761">
          <w:marLeft w:val="0"/>
          <w:marRight w:val="0"/>
          <w:marTop w:val="0"/>
          <w:marBottom w:val="0"/>
          <w:divBdr>
            <w:top w:val="none" w:sz="0" w:space="0" w:color="auto"/>
            <w:left w:val="none" w:sz="0" w:space="0" w:color="auto"/>
            <w:bottom w:val="none" w:sz="0" w:space="0" w:color="auto"/>
            <w:right w:val="none" w:sz="0" w:space="0" w:color="auto"/>
          </w:divBdr>
        </w:div>
        <w:div w:id="1876768795">
          <w:marLeft w:val="0"/>
          <w:marRight w:val="0"/>
          <w:marTop w:val="0"/>
          <w:marBottom w:val="0"/>
          <w:divBdr>
            <w:top w:val="none" w:sz="0" w:space="0" w:color="auto"/>
            <w:left w:val="none" w:sz="0" w:space="0" w:color="auto"/>
            <w:bottom w:val="none" w:sz="0" w:space="0" w:color="auto"/>
            <w:right w:val="none" w:sz="0" w:space="0" w:color="auto"/>
          </w:divBdr>
        </w:div>
        <w:div w:id="1860969838">
          <w:marLeft w:val="0"/>
          <w:marRight w:val="0"/>
          <w:marTop w:val="0"/>
          <w:marBottom w:val="0"/>
          <w:divBdr>
            <w:top w:val="none" w:sz="0" w:space="0" w:color="auto"/>
            <w:left w:val="none" w:sz="0" w:space="0" w:color="auto"/>
            <w:bottom w:val="none" w:sz="0" w:space="0" w:color="auto"/>
            <w:right w:val="none" w:sz="0" w:space="0" w:color="auto"/>
          </w:divBdr>
        </w:div>
        <w:div w:id="64190011">
          <w:marLeft w:val="0"/>
          <w:marRight w:val="0"/>
          <w:marTop w:val="0"/>
          <w:marBottom w:val="0"/>
          <w:divBdr>
            <w:top w:val="none" w:sz="0" w:space="0" w:color="auto"/>
            <w:left w:val="none" w:sz="0" w:space="0" w:color="auto"/>
            <w:bottom w:val="none" w:sz="0" w:space="0" w:color="auto"/>
            <w:right w:val="none" w:sz="0" w:space="0" w:color="auto"/>
          </w:divBdr>
        </w:div>
        <w:div w:id="706640650">
          <w:marLeft w:val="0"/>
          <w:marRight w:val="0"/>
          <w:marTop w:val="0"/>
          <w:marBottom w:val="0"/>
          <w:divBdr>
            <w:top w:val="none" w:sz="0" w:space="0" w:color="auto"/>
            <w:left w:val="none" w:sz="0" w:space="0" w:color="auto"/>
            <w:bottom w:val="none" w:sz="0" w:space="0" w:color="auto"/>
            <w:right w:val="none" w:sz="0" w:space="0" w:color="auto"/>
          </w:divBdr>
        </w:div>
        <w:div w:id="1652558800">
          <w:marLeft w:val="0"/>
          <w:marRight w:val="0"/>
          <w:marTop w:val="0"/>
          <w:marBottom w:val="0"/>
          <w:divBdr>
            <w:top w:val="none" w:sz="0" w:space="0" w:color="auto"/>
            <w:left w:val="none" w:sz="0" w:space="0" w:color="auto"/>
            <w:bottom w:val="none" w:sz="0" w:space="0" w:color="auto"/>
            <w:right w:val="none" w:sz="0" w:space="0" w:color="auto"/>
          </w:divBdr>
        </w:div>
        <w:div w:id="1121655919">
          <w:marLeft w:val="0"/>
          <w:marRight w:val="0"/>
          <w:marTop w:val="0"/>
          <w:marBottom w:val="0"/>
          <w:divBdr>
            <w:top w:val="none" w:sz="0" w:space="0" w:color="auto"/>
            <w:left w:val="none" w:sz="0" w:space="0" w:color="auto"/>
            <w:bottom w:val="none" w:sz="0" w:space="0" w:color="auto"/>
            <w:right w:val="none" w:sz="0" w:space="0" w:color="auto"/>
          </w:divBdr>
        </w:div>
        <w:div w:id="1683512418">
          <w:marLeft w:val="0"/>
          <w:marRight w:val="0"/>
          <w:marTop w:val="0"/>
          <w:marBottom w:val="0"/>
          <w:divBdr>
            <w:top w:val="none" w:sz="0" w:space="0" w:color="auto"/>
            <w:left w:val="none" w:sz="0" w:space="0" w:color="auto"/>
            <w:bottom w:val="none" w:sz="0" w:space="0" w:color="auto"/>
            <w:right w:val="none" w:sz="0" w:space="0" w:color="auto"/>
          </w:divBdr>
        </w:div>
        <w:div w:id="793988962">
          <w:marLeft w:val="0"/>
          <w:marRight w:val="0"/>
          <w:marTop w:val="0"/>
          <w:marBottom w:val="0"/>
          <w:divBdr>
            <w:top w:val="none" w:sz="0" w:space="0" w:color="auto"/>
            <w:left w:val="none" w:sz="0" w:space="0" w:color="auto"/>
            <w:bottom w:val="none" w:sz="0" w:space="0" w:color="auto"/>
            <w:right w:val="none" w:sz="0" w:space="0" w:color="auto"/>
          </w:divBdr>
        </w:div>
        <w:div w:id="2094662653">
          <w:marLeft w:val="0"/>
          <w:marRight w:val="0"/>
          <w:marTop w:val="0"/>
          <w:marBottom w:val="0"/>
          <w:divBdr>
            <w:top w:val="none" w:sz="0" w:space="0" w:color="auto"/>
            <w:left w:val="none" w:sz="0" w:space="0" w:color="auto"/>
            <w:bottom w:val="none" w:sz="0" w:space="0" w:color="auto"/>
            <w:right w:val="none" w:sz="0" w:space="0" w:color="auto"/>
          </w:divBdr>
        </w:div>
        <w:div w:id="163864612">
          <w:marLeft w:val="0"/>
          <w:marRight w:val="0"/>
          <w:marTop w:val="0"/>
          <w:marBottom w:val="0"/>
          <w:divBdr>
            <w:top w:val="none" w:sz="0" w:space="0" w:color="auto"/>
            <w:left w:val="none" w:sz="0" w:space="0" w:color="auto"/>
            <w:bottom w:val="none" w:sz="0" w:space="0" w:color="auto"/>
            <w:right w:val="none" w:sz="0" w:space="0" w:color="auto"/>
          </w:divBdr>
        </w:div>
        <w:div w:id="1979147974">
          <w:marLeft w:val="0"/>
          <w:marRight w:val="0"/>
          <w:marTop w:val="0"/>
          <w:marBottom w:val="0"/>
          <w:divBdr>
            <w:top w:val="none" w:sz="0" w:space="0" w:color="auto"/>
            <w:left w:val="none" w:sz="0" w:space="0" w:color="auto"/>
            <w:bottom w:val="none" w:sz="0" w:space="0" w:color="auto"/>
            <w:right w:val="none" w:sz="0" w:space="0" w:color="auto"/>
          </w:divBdr>
        </w:div>
        <w:div w:id="1145315379">
          <w:marLeft w:val="0"/>
          <w:marRight w:val="0"/>
          <w:marTop w:val="0"/>
          <w:marBottom w:val="0"/>
          <w:divBdr>
            <w:top w:val="none" w:sz="0" w:space="0" w:color="auto"/>
            <w:left w:val="none" w:sz="0" w:space="0" w:color="auto"/>
            <w:bottom w:val="none" w:sz="0" w:space="0" w:color="auto"/>
            <w:right w:val="none" w:sz="0" w:space="0" w:color="auto"/>
          </w:divBdr>
        </w:div>
        <w:div w:id="1512062026">
          <w:marLeft w:val="0"/>
          <w:marRight w:val="0"/>
          <w:marTop w:val="0"/>
          <w:marBottom w:val="0"/>
          <w:divBdr>
            <w:top w:val="none" w:sz="0" w:space="0" w:color="auto"/>
            <w:left w:val="none" w:sz="0" w:space="0" w:color="auto"/>
            <w:bottom w:val="none" w:sz="0" w:space="0" w:color="auto"/>
            <w:right w:val="none" w:sz="0" w:space="0" w:color="auto"/>
          </w:divBdr>
        </w:div>
        <w:div w:id="45835389">
          <w:marLeft w:val="0"/>
          <w:marRight w:val="0"/>
          <w:marTop w:val="0"/>
          <w:marBottom w:val="0"/>
          <w:divBdr>
            <w:top w:val="none" w:sz="0" w:space="0" w:color="auto"/>
            <w:left w:val="none" w:sz="0" w:space="0" w:color="auto"/>
            <w:bottom w:val="none" w:sz="0" w:space="0" w:color="auto"/>
            <w:right w:val="none" w:sz="0" w:space="0" w:color="auto"/>
          </w:divBdr>
        </w:div>
        <w:div w:id="736824397">
          <w:marLeft w:val="0"/>
          <w:marRight w:val="0"/>
          <w:marTop w:val="0"/>
          <w:marBottom w:val="0"/>
          <w:divBdr>
            <w:top w:val="none" w:sz="0" w:space="0" w:color="auto"/>
            <w:left w:val="none" w:sz="0" w:space="0" w:color="auto"/>
            <w:bottom w:val="none" w:sz="0" w:space="0" w:color="auto"/>
            <w:right w:val="none" w:sz="0" w:space="0" w:color="auto"/>
          </w:divBdr>
        </w:div>
        <w:div w:id="83310485">
          <w:marLeft w:val="0"/>
          <w:marRight w:val="0"/>
          <w:marTop w:val="0"/>
          <w:marBottom w:val="0"/>
          <w:divBdr>
            <w:top w:val="none" w:sz="0" w:space="0" w:color="auto"/>
            <w:left w:val="none" w:sz="0" w:space="0" w:color="auto"/>
            <w:bottom w:val="none" w:sz="0" w:space="0" w:color="auto"/>
            <w:right w:val="none" w:sz="0" w:space="0" w:color="auto"/>
          </w:divBdr>
        </w:div>
        <w:div w:id="1650938848">
          <w:marLeft w:val="0"/>
          <w:marRight w:val="0"/>
          <w:marTop w:val="0"/>
          <w:marBottom w:val="0"/>
          <w:divBdr>
            <w:top w:val="none" w:sz="0" w:space="0" w:color="auto"/>
            <w:left w:val="none" w:sz="0" w:space="0" w:color="auto"/>
            <w:bottom w:val="none" w:sz="0" w:space="0" w:color="auto"/>
            <w:right w:val="none" w:sz="0" w:space="0" w:color="auto"/>
          </w:divBdr>
        </w:div>
        <w:div w:id="1358920527">
          <w:marLeft w:val="0"/>
          <w:marRight w:val="0"/>
          <w:marTop w:val="0"/>
          <w:marBottom w:val="0"/>
          <w:divBdr>
            <w:top w:val="none" w:sz="0" w:space="0" w:color="auto"/>
            <w:left w:val="none" w:sz="0" w:space="0" w:color="auto"/>
            <w:bottom w:val="none" w:sz="0" w:space="0" w:color="auto"/>
            <w:right w:val="none" w:sz="0" w:space="0" w:color="auto"/>
          </w:divBdr>
        </w:div>
        <w:div w:id="1050881660">
          <w:marLeft w:val="0"/>
          <w:marRight w:val="0"/>
          <w:marTop w:val="0"/>
          <w:marBottom w:val="0"/>
          <w:divBdr>
            <w:top w:val="none" w:sz="0" w:space="0" w:color="auto"/>
            <w:left w:val="none" w:sz="0" w:space="0" w:color="auto"/>
            <w:bottom w:val="none" w:sz="0" w:space="0" w:color="auto"/>
            <w:right w:val="none" w:sz="0" w:space="0" w:color="auto"/>
          </w:divBdr>
        </w:div>
        <w:div w:id="1760101977">
          <w:marLeft w:val="0"/>
          <w:marRight w:val="0"/>
          <w:marTop w:val="0"/>
          <w:marBottom w:val="0"/>
          <w:divBdr>
            <w:top w:val="none" w:sz="0" w:space="0" w:color="auto"/>
            <w:left w:val="none" w:sz="0" w:space="0" w:color="auto"/>
            <w:bottom w:val="none" w:sz="0" w:space="0" w:color="auto"/>
            <w:right w:val="none" w:sz="0" w:space="0" w:color="auto"/>
          </w:divBdr>
        </w:div>
        <w:div w:id="508787898">
          <w:marLeft w:val="0"/>
          <w:marRight w:val="0"/>
          <w:marTop w:val="0"/>
          <w:marBottom w:val="0"/>
          <w:divBdr>
            <w:top w:val="none" w:sz="0" w:space="0" w:color="auto"/>
            <w:left w:val="none" w:sz="0" w:space="0" w:color="auto"/>
            <w:bottom w:val="none" w:sz="0" w:space="0" w:color="auto"/>
            <w:right w:val="none" w:sz="0" w:space="0" w:color="auto"/>
          </w:divBdr>
        </w:div>
        <w:div w:id="248857852">
          <w:marLeft w:val="0"/>
          <w:marRight w:val="0"/>
          <w:marTop w:val="0"/>
          <w:marBottom w:val="0"/>
          <w:divBdr>
            <w:top w:val="none" w:sz="0" w:space="0" w:color="auto"/>
            <w:left w:val="none" w:sz="0" w:space="0" w:color="auto"/>
            <w:bottom w:val="none" w:sz="0" w:space="0" w:color="auto"/>
            <w:right w:val="none" w:sz="0" w:space="0" w:color="auto"/>
          </w:divBdr>
        </w:div>
        <w:div w:id="1036008493">
          <w:marLeft w:val="0"/>
          <w:marRight w:val="0"/>
          <w:marTop w:val="0"/>
          <w:marBottom w:val="0"/>
          <w:divBdr>
            <w:top w:val="none" w:sz="0" w:space="0" w:color="auto"/>
            <w:left w:val="none" w:sz="0" w:space="0" w:color="auto"/>
            <w:bottom w:val="none" w:sz="0" w:space="0" w:color="auto"/>
            <w:right w:val="none" w:sz="0" w:space="0" w:color="auto"/>
          </w:divBdr>
        </w:div>
        <w:div w:id="293684748">
          <w:marLeft w:val="0"/>
          <w:marRight w:val="0"/>
          <w:marTop w:val="0"/>
          <w:marBottom w:val="0"/>
          <w:divBdr>
            <w:top w:val="none" w:sz="0" w:space="0" w:color="auto"/>
            <w:left w:val="none" w:sz="0" w:space="0" w:color="auto"/>
            <w:bottom w:val="none" w:sz="0" w:space="0" w:color="auto"/>
            <w:right w:val="none" w:sz="0" w:space="0" w:color="auto"/>
          </w:divBdr>
        </w:div>
        <w:div w:id="581723141">
          <w:marLeft w:val="0"/>
          <w:marRight w:val="0"/>
          <w:marTop w:val="0"/>
          <w:marBottom w:val="0"/>
          <w:divBdr>
            <w:top w:val="none" w:sz="0" w:space="0" w:color="auto"/>
            <w:left w:val="none" w:sz="0" w:space="0" w:color="auto"/>
            <w:bottom w:val="none" w:sz="0" w:space="0" w:color="auto"/>
            <w:right w:val="none" w:sz="0" w:space="0" w:color="auto"/>
          </w:divBdr>
        </w:div>
      </w:divsChild>
    </w:div>
    <w:div w:id="920917606">
      <w:bodyDiv w:val="1"/>
      <w:marLeft w:val="225"/>
      <w:marRight w:val="225"/>
      <w:marTop w:val="75"/>
      <w:marBottom w:val="0"/>
      <w:divBdr>
        <w:top w:val="none" w:sz="0" w:space="0" w:color="auto"/>
        <w:left w:val="none" w:sz="0" w:space="0" w:color="auto"/>
        <w:bottom w:val="none" w:sz="0" w:space="0" w:color="auto"/>
        <w:right w:val="none" w:sz="0" w:space="0" w:color="auto"/>
      </w:divBdr>
      <w:divsChild>
        <w:div w:id="949817176">
          <w:marLeft w:val="0"/>
          <w:marRight w:val="0"/>
          <w:marTop w:val="0"/>
          <w:marBottom w:val="0"/>
          <w:divBdr>
            <w:top w:val="none" w:sz="0" w:space="0" w:color="auto"/>
            <w:left w:val="none" w:sz="0" w:space="0" w:color="auto"/>
            <w:bottom w:val="none" w:sz="0" w:space="0" w:color="auto"/>
            <w:right w:val="none" w:sz="0" w:space="0" w:color="auto"/>
          </w:divBdr>
        </w:div>
      </w:divsChild>
    </w:div>
    <w:div w:id="932737824">
      <w:bodyDiv w:val="1"/>
      <w:marLeft w:val="0"/>
      <w:marRight w:val="0"/>
      <w:marTop w:val="0"/>
      <w:marBottom w:val="0"/>
      <w:divBdr>
        <w:top w:val="none" w:sz="0" w:space="0" w:color="auto"/>
        <w:left w:val="none" w:sz="0" w:space="0" w:color="auto"/>
        <w:bottom w:val="none" w:sz="0" w:space="0" w:color="auto"/>
        <w:right w:val="none" w:sz="0" w:space="0" w:color="auto"/>
      </w:divBdr>
    </w:div>
    <w:div w:id="1010521319">
      <w:bodyDiv w:val="1"/>
      <w:marLeft w:val="0"/>
      <w:marRight w:val="0"/>
      <w:marTop w:val="0"/>
      <w:marBottom w:val="0"/>
      <w:divBdr>
        <w:top w:val="none" w:sz="0" w:space="0" w:color="auto"/>
        <w:left w:val="none" w:sz="0" w:space="0" w:color="auto"/>
        <w:bottom w:val="none" w:sz="0" w:space="0" w:color="auto"/>
        <w:right w:val="none" w:sz="0" w:space="0" w:color="auto"/>
      </w:divBdr>
    </w:div>
    <w:div w:id="1233663229">
      <w:bodyDiv w:val="1"/>
      <w:marLeft w:val="0"/>
      <w:marRight w:val="0"/>
      <w:marTop w:val="0"/>
      <w:marBottom w:val="0"/>
      <w:divBdr>
        <w:top w:val="none" w:sz="0" w:space="0" w:color="auto"/>
        <w:left w:val="none" w:sz="0" w:space="0" w:color="auto"/>
        <w:bottom w:val="none" w:sz="0" w:space="0" w:color="auto"/>
        <w:right w:val="none" w:sz="0" w:space="0" w:color="auto"/>
      </w:divBdr>
      <w:divsChild>
        <w:div w:id="1181624344">
          <w:marLeft w:val="0"/>
          <w:marRight w:val="0"/>
          <w:marTop w:val="0"/>
          <w:marBottom w:val="0"/>
          <w:divBdr>
            <w:top w:val="none" w:sz="0" w:space="0" w:color="auto"/>
            <w:left w:val="none" w:sz="0" w:space="0" w:color="auto"/>
            <w:bottom w:val="none" w:sz="0" w:space="0" w:color="auto"/>
            <w:right w:val="none" w:sz="0" w:space="0" w:color="auto"/>
          </w:divBdr>
        </w:div>
        <w:div w:id="823006839">
          <w:marLeft w:val="0"/>
          <w:marRight w:val="0"/>
          <w:marTop w:val="0"/>
          <w:marBottom w:val="0"/>
          <w:divBdr>
            <w:top w:val="none" w:sz="0" w:space="0" w:color="auto"/>
            <w:left w:val="none" w:sz="0" w:space="0" w:color="auto"/>
            <w:bottom w:val="none" w:sz="0" w:space="0" w:color="auto"/>
            <w:right w:val="none" w:sz="0" w:space="0" w:color="auto"/>
          </w:divBdr>
        </w:div>
        <w:div w:id="1726875803">
          <w:marLeft w:val="0"/>
          <w:marRight w:val="0"/>
          <w:marTop w:val="0"/>
          <w:marBottom w:val="0"/>
          <w:divBdr>
            <w:top w:val="none" w:sz="0" w:space="0" w:color="auto"/>
            <w:left w:val="none" w:sz="0" w:space="0" w:color="auto"/>
            <w:bottom w:val="none" w:sz="0" w:space="0" w:color="auto"/>
            <w:right w:val="none" w:sz="0" w:space="0" w:color="auto"/>
          </w:divBdr>
        </w:div>
        <w:div w:id="1059862945">
          <w:marLeft w:val="0"/>
          <w:marRight w:val="0"/>
          <w:marTop w:val="0"/>
          <w:marBottom w:val="0"/>
          <w:divBdr>
            <w:top w:val="none" w:sz="0" w:space="0" w:color="auto"/>
            <w:left w:val="none" w:sz="0" w:space="0" w:color="auto"/>
            <w:bottom w:val="none" w:sz="0" w:space="0" w:color="auto"/>
            <w:right w:val="none" w:sz="0" w:space="0" w:color="auto"/>
          </w:divBdr>
        </w:div>
        <w:div w:id="2145195773">
          <w:marLeft w:val="0"/>
          <w:marRight w:val="0"/>
          <w:marTop w:val="0"/>
          <w:marBottom w:val="0"/>
          <w:divBdr>
            <w:top w:val="none" w:sz="0" w:space="0" w:color="auto"/>
            <w:left w:val="none" w:sz="0" w:space="0" w:color="auto"/>
            <w:bottom w:val="none" w:sz="0" w:space="0" w:color="auto"/>
            <w:right w:val="none" w:sz="0" w:space="0" w:color="auto"/>
          </w:divBdr>
        </w:div>
        <w:div w:id="2129158848">
          <w:marLeft w:val="0"/>
          <w:marRight w:val="0"/>
          <w:marTop w:val="0"/>
          <w:marBottom w:val="0"/>
          <w:divBdr>
            <w:top w:val="none" w:sz="0" w:space="0" w:color="auto"/>
            <w:left w:val="none" w:sz="0" w:space="0" w:color="auto"/>
            <w:bottom w:val="none" w:sz="0" w:space="0" w:color="auto"/>
            <w:right w:val="none" w:sz="0" w:space="0" w:color="auto"/>
          </w:divBdr>
        </w:div>
        <w:div w:id="2016952042">
          <w:marLeft w:val="0"/>
          <w:marRight w:val="0"/>
          <w:marTop w:val="0"/>
          <w:marBottom w:val="0"/>
          <w:divBdr>
            <w:top w:val="none" w:sz="0" w:space="0" w:color="auto"/>
            <w:left w:val="none" w:sz="0" w:space="0" w:color="auto"/>
            <w:bottom w:val="none" w:sz="0" w:space="0" w:color="auto"/>
            <w:right w:val="none" w:sz="0" w:space="0" w:color="auto"/>
          </w:divBdr>
        </w:div>
        <w:div w:id="658193756">
          <w:marLeft w:val="0"/>
          <w:marRight w:val="0"/>
          <w:marTop w:val="0"/>
          <w:marBottom w:val="0"/>
          <w:divBdr>
            <w:top w:val="none" w:sz="0" w:space="0" w:color="auto"/>
            <w:left w:val="none" w:sz="0" w:space="0" w:color="auto"/>
            <w:bottom w:val="none" w:sz="0" w:space="0" w:color="auto"/>
            <w:right w:val="none" w:sz="0" w:space="0" w:color="auto"/>
          </w:divBdr>
        </w:div>
        <w:div w:id="314721802">
          <w:marLeft w:val="0"/>
          <w:marRight w:val="0"/>
          <w:marTop w:val="0"/>
          <w:marBottom w:val="0"/>
          <w:divBdr>
            <w:top w:val="none" w:sz="0" w:space="0" w:color="auto"/>
            <w:left w:val="none" w:sz="0" w:space="0" w:color="auto"/>
            <w:bottom w:val="none" w:sz="0" w:space="0" w:color="auto"/>
            <w:right w:val="none" w:sz="0" w:space="0" w:color="auto"/>
          </w:divBdr>
        </w:div>
        <w:div w:id="105971838">
          <w:marLeft w:val="0"/>
          <w:marRight w:val="0"/>
          <w:marTop w:val="0"/>
          <w:marBottom w:val="0"/>
          <w:divBdr>
            <w:top w:val="none" w:sz="0" w:space="0" w:color="auto"/>
            <w:left w:val="none" w:sz="0" w:space="0" w:color="auto"/>
            <w:bottom w:val="none" w:sz="0" w:space="0" w:color="auto"/>
            <w:right w:val="none" w:sz="0" w:space="0" w:color="auto"/>
          </w:divBdr>
        </w:div>
        <w:div w:id="1878859160">
          <w:marLeft w:val="0"/>
          <w:marRight w:val="0"/>
          <w:marTop w:val="0"/>
          <w:marBottom w:val="0"/>
          <w:divBdr>
            <w:top w:val="none" w:sz="0" w:space="0" w:color="auto"/>
            <w:left w:val="none" w:sz="0" w:space="0" w:color="auto"/>
            <w:bottom w:val="none" w:sz="0" w:space="0" w:color="auto"/>
            <w:right w:val="none" w:sz="0" w:space="0" w:color="auto"/>
          </w:divBdr>
        </w:div>
        <w:div w:id="1703482616">
          <w:marLeft w:val="0"/>
          <w:marRight w:val="0"/>
          <w:marTop w:val="0"/>
          <w:marBottom w:val="0"/>
          <w:divBdr>
            <w:top w:val="none" w:sz="0" w:space="0" w:color="auto"/>
            <w:left w:val="none" w:sz="0" w:space="0" w:color="auto"/>
            <w:bottom w:val="none" w:sz="0" w:space="0" w:color="auto"/>
            <w:right w:val="none" w:sz="0" w:space="0" w:color="auto"/>
          </w:divBdr>
        </w:div>
        <w:div w:id="2103186722">
          <w:marLeft w:val="0"/>
          <w:marRight w:val="0"/>
          <w:marTop w:val="0"/>
          <w:marBottom w:val="0"/>
          <w:divBdr>
            <w:top w:val="none" w:sz="0" w:space="0" w:color="auto"/>
            <w:left w:val="none" w:sz="0" w:space="0" w:color="auto"/>
            <w:bottom w:val="none" w:sz="0" w:space="0" w:color="auto"/>
            <w:right w:val="none" w:sz="0" w:space="0" w:color="auto"/>
          </w:divBdr>
        </w:div>
      </w:divsChild>
    </w:div>
    <w:div w:id="1385837998">
      <w:bodyDiv w:val="1"/>
      <w:marLeft w:val="0"/>
      <w:marRight w:val="0"/>
      <w:marTop w:val="0"/>
      <w:marBottom w:val="0"/>
      <w:divBdr>
        <w:top w:val="none" w:sz="0" w:space="0" w:color="auto"/>
        <w:left w:val="none" w:sz="0" w:space="0" w:color="auto"/>
        <w:bottom w:val="none" w:sz="0" w:space="0" w:color="auto"/>
        <w:right w:val="none" w:sz="0" w:space="0" w:color="auto"/>
      </w:divBdr>
    </w:div>
    <w:div w:id="1566912370">
      <w:bodyDiv w:val="1"/>
      <w:marLeft w:val="0"/>
      <w:marRight w:val="0"/>
      <w:marTop w:val="0"/>
      <w:marBottom w:val="0"/>
      <w:divBdr>
        <w:top w:val="none" w:sz="0" w:space="0" w:color="auto"/>
        <w:left w:val="none" w:sz="0" w:space="0" w:color="auto"/>
        <w:bottom w:val="none" w:sz="0" w:space="0" w:color="auto"/>
        <w:right w:val="none" w:sz="0" w:space="0" w:color="auto"/>
      </w:divBdr>
      <w:divsChild>
        <w:div w:id="942955067">
          <w:marLeft w:val="0"/>
          <w:marRight w:val="0"/>
          <w:marTop w:val="0"/>
          <w:marBottom w:val="0"/>
          <w:divBdr>
            <w:top w:val="none" w:sz="0" w:space="0" w:color="auto"/>
            <w:left w:val="none" w:sz="0" w:space="0" w:color="auto"/>
            <w:bottom w:val="none" w:sz="0" w:space="0" w:color="auto"/>
            <w:right w:val="none" w:sz="0" w:space="0" w:color="auto"/>
          </w:divBdr>
        </w:div>
        <w:div w:id="929853333">
          <w:marLeft w:val="0"/>
          <w:marRight w:val="0"/>
          <w:marTop w:val="0"/>
          <w:marBottom w:val="0"/>
          <w:divBdr>
            <w:top w:val="none" w:sz="0" w:space="0" w:color="auto"/>
            <w:left w:val="none" w:sz="0" w:space="0" w:color="auto"/>
            <w:bottom w:val="none" w:sz="0" w:space="0" w:color="auto"/>
            <w:right w:val="none" w:sz="0" w:space="0" w:color="auto"/>
          </w:divBdr>
        </w:div>
      </w:divsChild>
    </w:div>
    <w:div w:id="1655143819">
      <w:bodyDiv w:val="1"/>
      <w:marLeft w:val="0"/>
      <w:marRight w:val="0"/>
      <w:marTop w:val="0"/>
      <w:marBottom w:val="0"/>
      <w:divBdr>
        <w:top w:val="none" w:sz="0" w:space="0" w:color="auto"/>
        <w:left w:val="none" w:sz="0" w:space="0" w:color="auto"/>
        <w:bottom w:val="none" w:sz="0" w:space="0" w:color="auto"/>
        <w:right w:val="none" w:sz="0" w:space="0" w:color="auto"/>
      </w:divBdr>
      <w:divsChild>
        <w:div w:id="1491675550">
          <w:marLeft w:val="0"/>
          <w:marRight w:val="0"/>
          <w:marTop w:val="0"/>
          <w:marBottom w:val="0"/>
          <w:divBdr>
            <w:top w:val="none" w:sz="0" w:space="0" w:color="auto"/>
            <w:left w:val="none" w:sz="0" w:space="0" w:color="auto"/>
            <w:bottom w:val="none" w:sz="0" w:space="0" w:color="auto"/>
            <w:right w:val="none" w:sz="0" w:space="0" w:color="auto"/>
          </w:divBdr>
        </w:div>
        <w:div w:id="691147973">
          <w:marLeft w:val="0"/>
          <w:marRight w:val="0"/>
          <w:marTop w:val="0"/>
          <w:marBottom w:val="0"/>
          <w:divBdr>
            <w:top w:val="none" w:sz="0" w:space="0" w:color="auto"/>
            <w:left w:val="none" w:sz="0" w:space="0" w:color="auto"/>
            <w:bottom w:val="none" w:sz="0" w:space="0" w:color="auto"/>
            <w:right w:val="none" w:sz="0" w:space="0" w:color="auto"/>
          </w:divBdr>
        </w:div>
        <w:div w:id="1177766090">
          <w:marLeft w:val="0"/>
          <w:marRight w:val="0"/>
          <w:marTop w:val="0"/>
          <w:marBottom w:val="0"/>
          <w:divBdr>
            <w:top w:val="none" w:sz="0" w:space="0" w:color="auto"/>
            <w:left w:val="none" w:sz="0" w:space="0" w:color="auto"/>
            <w:bottom w:val="none" w:sz="0" w:space="0" w:color="auto"/>
            <w:right w:val="none" w:sz="0" w:space="0" w:color="auto"/>
          </w:divBdr>
        </w:div>
        <w:div w:id="440151426">
          <w:marLeft w:val="0"/>
          <w:marRight w:val="0"/>
          <w:marTop w:val="0"/>
          <w:marBottom w:val="0"/>
          <w:divBdr>
            <w:top w:val="none" w:sz="0" w:space="0" w:color="auto"/>
            <w:left w:val="none" w:sz="0" w:space="0" w:color="auto"/>
            <w:bottom w:val="none" w:sz="0" w:space="0" w:color="auto"/>
            <w:right w:val="none" w:sz="0" w:space="0" w:color="auto"/>
          </w:divBdr>
        </w:div>
        <w:div w:id="1990940779">
          <w:marLeft w:val="0"/>
          <w:marRight w:val="0"/>
          <w:marTop w:val="0"/>
          <w:marBottom w:val="0"/>
          <w:divBdr>
            <w:top w:val="none" w:sz="0" w:space="0" w:color="auto"/>
            <w:left w:val="none" w:sz="0" w:space="0" w:color="auto"/>
            <w:bottom w:val="none" w:sz="0" w:space="0" w:color="auto"/>
            <w:right w:val="none" w:sz="0" w:space="0" w:color="auto"/>
          </w:divBdr>
        </w:div>
        <w:div w:id="747850370">
          <w:marLeft w:val="0"/>
          <w:marRight w:val="0"/>
          <w:marTop w:val="0"/>
          <w:marBottom w:val="0"/>
          <w:divBdr>
            <w:top w:val="none" w:sz="0" w:space="0" w:color="auto"/>
            <w:left w:val="none" w:sz="0" w:space="0" w:color="auto"/>
            <w:bottom w:val="none" w:sz="0" w:space="0" w:color="auto"/>
            <w:right w:val="none" w:sz="0" w:space="0" w:color="auto"/>
          </w:divBdr>
        </w:div>
        <w:div w:id="1833057483">
          <w:marLeft w:val="0"/>
          <w:marRight w:val="0"/>
          <w:marTop w:val="0"/>
          <w:marBottom w:val="0"/>
          <w:divBdr>
            <w:top w:val="none" w:sz="0" w:space="0" w:color="auto"/>
            <w:left w:val="none" w:sz="0" w:space="0" w:color="auto"/>
            <w:bottom w:val="none" w:sz="0" w:space="0" w:color="auto"/>
            <w:right w:val="none" w:sz="0" w:space="0" w:color="auto"/>
          </w:divBdr>
        </w:div>
        <w:div w:id="1222717233">
          <w:marLeft w:val="0"/>
          <w:marRight w:val="0"/>
          <w:marTop w:val="0"/>
          <w:marBottom w:val="0"/>
          <w:divBdr>
            <w:top w:val="none" w:sz="0" w:space="0" w:color="auto"/>
            <w:left w:val="none" w:sz="0" w:space="0" w:color="auto"/>
            <w:bottom w:val="none" w:sz="0" w:space="0" w:color="auto"/>
            <w:right w:val="none" w:sz="0" w:space="0" w:color="auto"/>
          </w:divBdr>
        </w:div>
        <w:div w:id="135071122">
          <w:marLeft w:val="0"/>
          <w:marRight w:val="0"/>
          <w:marTop w:val="0"/>
          <w:marBottom w:val="0"/>
          <w:divBdr>
            <w:top w:val="none" w:sz="0" w:space="0" w:color="auto"/>
            <w:left w:val="none" w:sz="0" w:space="0" w:color="auto"/>
            <w:bottom w:val="none" w:sz="0" w:space="0" w:color="auto"/>
            <w:right w:val="none" w:sz="0" w:space="0" w:color="auto"/>
          </w:divBdr>
        </w:div>
        <w:div w:id="918053307">
          <w:marLeft w:val="0"/>
          <w:marRight w:val="0"/>
          <w:marTop w:val="0"/>
          <w:marBottom w:val="0"/>
          <w:divBdr>
            <w:top w:val="none" w:sz="0" w:space="0" w:color="auto"/>
            <w:left w:val="none" w:sz="0" w:space="0" w:color="auto"/>
            <w:bottom w:val="none" w:sz="0" w:space="0" w:color="auto"/>
            <w:right w:val="none" w:sz="0" w:space="0" w:color="auto"/>
          </w:divBdr>
        </w:div>
        <w:div w:id="1837764901">
          <w:marLeft w:val="0"/>
          <w:marRight w:val="0"/>
          <w:marTop w:val="0"/>
          <w:marBottom w:val="0"/>
          <w:divBdr>
            <w:top w:val="none" w:sz="0" w:space="0" w:color="auto"/>
            <w:left w:val="none" w:sz="0" w:space="0" w:color="auto"/>
            <w:bottom w:val="none" w:sz="0" w:space="0" w:color="auto"/>
            <w:right w:val="none" w:sz="0" w:space="0" w:color="auto"/>
          </w:divBdr>
        </w:div>
        <w:div w:id="973875223">
          <w:marLeft w:val="0"/>
          <w:marRight w:val="0"/>
          <w:marTop w:val="0"/>
          <w:marBottom w:val="0"/>
          <w:divBdr>
            <w:top w:val="none" w:sz="0" w:space="0" w:color="auto"/>
            <w:left w:val="none" w:sz="0" w:space="0" w:color="auto"/>
            <w:bottom w:val="none" w:sz="0" w:space="0" w:color="auto"/>
            <w:right w:val="none" w:sz="0" w:space="0" w:color="auto"/>
          </w:divBdr>
        </w:div>
        <w:div w:id="453213548">
          <w:marLeft w:val="0"/>
          <w:marRight w:val="0"/>
          <w:marTop w:val="0"/>
          <w:marBottom w:val="0"/>
          <w:divBdr>
            <w:top w:val="none" w:sz="0" w:space="0" w:color="auto"/>
            <w:left w:val="none" w:sz="0" w:space="0" w:color="auto"/>
            <w:bottom w:val="none" w:sz="0" w:space="0" w:color="auto"/>
            <w:right w:val="none" w:sz="0" w:space="0" w:color="auto"/>
          </w:divBdr>
        </w:div>
        <w:div w:id="1251156917">
          <w:marLeft w:val="0"/>
          <w:marRight w:val="0"/>
          <w:marTop w:val="0"/>
          <w:marBottom w:val="0"/>
          <w:divBdr>
            <w:top w:val="none" w:sz="0" w:space="0" w:color="auto"/>
            <w:left w:val="none" w:sz="0" w:space="0" w:color="auto"/>
            <w:bottom w:val="none" w:sz="0" w:space="0" w:color="auto"/>
            <w:right w:val="none" w:sz="0" w:space="0" w:color="auto"/>
          </w:divBdr>
        </w:div>
        <w:div w:id="1795295524">
          <w:marLeft w:val="0"/>
          <w:marRight w:val="0"/>
          <w:marTop w:val="0"/>
          <w:marBottom w:val="0"/>
          <w:divBdr>
            <w:top w:val="none" w:sz="0" w:space="0" w:color="auto"/>
            <w:left w:val="none" w:sz="0" w:space="0" w:color="auto"/>
            <w:bottom w:val="none" w:sz="0" w:space="0" w:color="auto"/>
            <w:right w:val="none" w:sz="0" w:space="0" w:color="auto"/>
          </w:divBdr>
        </w:div>
        <w:div w:id="114944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4F26-B026-48D0-8CFF-9FF661DA2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68C8F5-EE41-4193-9DD4-783407C468EA}">
  <ds:schemaRefs>
    <ds:schemaRef ds:uri="http://schemas.microsoft.com/sharepoint/v3/contenttype/forms"/>
  </ds:schemaRefs>
</ds:datastoreItem>
</file>

<file path=customXml/itemProps3.xml><?xml version="1.0" encoding="utf-8"?>
<ds:datastoreItem xmlns:ds="http://schemas.openxmlformats.org/officeDocument/2006/customXml" ds:itemID="{7ACB3375-0DA5-4FF1-8B03-B43CA976F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F5757-ED4B-46A1-8187-5A22E859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2032</Characters>
  <Application>Microsoft Office Word</Application>
  <DocSecurity>0</DocSecurity>
  <Lines>16</Lines>
  <Paragraphs>4</Paragraphs>
  <ScaleCrop>false</ScaleCrop>
  <Company>RAMA JUDICIAL</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ALONSO</cp:lastModifiedBy>
  <cp:revision>3</cp:revision>
  <cp:lastPrinted>2020-03-03T15:11:00Z</cp:lastPrinted>
  <dcterms:created xsi:type="dcterms:W3CDTF">2020-10-30T16:30:00Z</dcterms:created>
  <dcterms:modified xsi:type="dcterms:W3CDTF">2020-10-30T16:32:00Z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