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13" w:rsidRPr="00A23213" w:rsidRDefault="00A23213" w:rsidP="00A2321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2321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23213" w:rsidRPr="00A23213" w:rsidRDefault="00A23213" w:rsidP="00A23213">
      <w:pPr>
        <w:jc w:val="both"/>
        <w:rPr>
          <w:rFonts w:ascii="Arial" w:hAnsi="Arial" w:cs="Arial"/>
          <w:sz w:val="20"/>
          <w:szCs w:val="20"/>
          <w:lang w:val="es-419" w:eastAsia="es-ES"/>
        </w:rPr>
      </w:pPr>
    </w:p>
    <w:p w:rsidR="00CE5424" w:rsidRPr="00A5017A" w:rsidRDefault="00A23213" w:rsidP="00CE5424">
      <w:pPr>
        <w:jc w:val="both"/>
        <w:rPr>
          <w:rFonts w:ascii="Arial" w:hAnsi="Arial" w:cs="Arial"/>
          <w:sz w:val="20"/>
          <w:szCs w:val="20"/>
          <w:lang w:val="es-419" w:eastAsia="es-ES"/>
        </w:rPr>
      </w:pPr>
      <w:r w:rsidRPr="00A23213">
        <w:rPr>
          <w:rFonts w:ascii="Arial" w:hAnsi="Arial" w:cs="Arial"/>
          <w:b/>
          <w:bCs/>
          <w:iCs/>
          <w:sz w:val="20"/>
          <w:szCs w:val="20"/>
          <w:u w:val="single"/>
          <w:lang w:val="es-419" w:eastAsia="fr-FR"/>
        </w:rPr>
        <w:t>TEMAS:</w:t>
      </w:r>
      <w:r w:rsidRPr="00A23213">
        <w:rPr>
          <w:rFonts w:ascii="Arial" w:hAnsi="Arial" w:cs="Arial"/>
          <w:b/>
          <w:bCs/>
          <w:iCs/>
          <w:sz w:val="20"/>
          <w:szCs w:val="20"/>
          <w:lang w:val="es-419" w:eastAsia="fr-FR"/>
        </w:rPr>
        <w:tab/>
      </w:r>
      <w:r w:rsidR="00CE5424" w:rsidRPr="00A5017A">
        <w:rPr>
          <w:rFonts w:ascii="Arial" w:hAnsi="Arial" w:cs="Arial"/>
          <w:b/>
          <w:sz w:val="20"/>
          <w:szCs w:val="20"/>
          <w:lang w:val="es-419" w:eastAsia="es-ES"/>
        </w:rPr>
        <w:t xml:space="preserve">CONTRATO DE TRABAJO / RESPONSABILIDAD SOLIDARIA </w:t>
      </w:r>
      <w:r w:rsidR="00F348C8">
        <w:rPr>
          <w:rFonts w:ascii="Arial" w:hAnsi="Arial" w:cs="Arial"/>
          <w:b/>
          <w:sz w:val="20"/>
          <w:szCs w:val="20"/>
          <w:lang w:val="es-419" w:eastAsia="es-ES"/>
        </w:rPr>
        <w:t>/</w:t>
      </w:r>
      <w:r w:rsidR="00CE5424" w:rsidRPr="00A5017A">
        <w:rPr>
          <w:rFonts w:ascii="Arial" w:hAnsi="Arial" w:cs="Arial"/>
          <w:b/>
          <w:sz w:val="20"/>
          <w:szCs w:val="20"/>
          <w:lang w:val="es-419" w:eastAsia="es-ES"/>
        </w:rPr>
        <w:t xml:space="preserve"> ARTÍCULO 34 C.S.T. / NECESIDAD DE VINCULAR AL PROCESO AL VERDADERO EMPLEADOR / EXCEPCIONE</w:t>
      </w:r>
      <w:r w:rsidR="00CE5424">
        <w:rPr>
          <w:rFonts w:ascii="Arial" w:hAnsi="Arial" w:cs="Arial"/>
          <w:b/>
          <w:sz w:val="20"/>
          <w:szCs w:val="20"/>
          <w:lang w:val="es-419" w:eastAsia="es-ES"/>
        </w:rPr>
        <w:t>S / NO SE CUMPLEN EN ESTE CASO / CARGA PROBATORIA DEL DEMANDANTE.</w:t>
      </w:r>
    </w:p>
    <w:p w:rsidR="00CE5424" w:rsidRPr="00A5017A" w:rsidRDefault="00CE5424" w:rsidP="00CE5424">
      <w:pPr>
        <w:jc w:val="both"/>
        <w:rPr>
          <w:rFonts w:ascii="Arial" w:hAnsi="Arial" w:cs="Arial"/>
          <w:sz w:val="20"/>
          <w:szCs w:val="20"/>
          <w:lang w:val="es-419" w:eastAsia="es-ES"/>
        </w:rPr>
      </w:pPr>
    </w:p>
    <w:p w:rsidR="00CE5424" w:rsidRPr="00A5017A" w:rsidRDefault="00CE5424" w:rsidP="00CE5424">
      <w:pPr>
        <w:jc w:val="both"/>
        <w:rPr>
          <w:rFonts w:ascii="Arial" w:hAnsi="Arial" w:cs="Arial"/>
          <w:sz w:val="20"/>
          <w:szCs w:val="20"/>
          <w:lang w:val="es-419" w:eastAsia="es-ES"/>
        </w:rPr>
      </w:pPr>
      <w:r w:rsidRPr="00A5017A">
        <w:rPr>
          <w:rFonts w:ascii="Arial" w:hAnsi="Arial" w:cs="Arial"/>
          <w:sz w:val="20"/>
          <w:szCs w:val="20"/>
          <w:lang w:val="es-419" w:eastAsia="es-ES"/>
        </w:rPr>
        <w:t xml:space="preserve">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 </w:t>
      </w:r>
    </w:p>
    <w:p w:rsidR="00CE5424" w:rsidRPr="00A5017A" w:rsidRDefault="00CE5424" w:rsidP="00CE5424">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CE5424" w:rsidRPr="00A5017A" w:rsidRDefault="00CE5424" w:rsidP="00CE5424">
      <w:pPr>
        <w:jc w:val="both"/>
        <w:rPr>
          <w:rFonts w:ascii="Arial" w:hAnsi="Arial" w:cs="Arial"/>
          <w:sz w:val="20"/>
          <w:szCs w:val="20"/>
          <w:lang w:val="es-419" w:eastAsia="es-ES"/>
        </w:rPr>
      </w:pPr>
      <w:r w:rsidRPr="00A5017A">
        <w:rPr>
          <w:rFonts w:ascii="Arial" w:hAnsi="Arial" w:cs="Arial"/>
          <w:sz w:val="20"/>
          <w:szCs w:val="20"/>
          <w:lang w:val="es-419" w:eastAsia="es-ES"/>
        </w:rPr>
        <w:t xml:space="preserve">De la norma se infiere que para poder imponer una condena solidaria es requisito inexorable, la previa declaración de la responsabilidad de quien fungió como verdadero empleador.  </w:t>
      </w:r>
    </w:p>
    <w:p w:rsidR="00CE5424" w:rsidRPr="00A5017A" w:rsidRDefault="00CE5424" w:rsidP="00CE5424">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CE5424" w:rsidRPr="00A5017A" w:rsidRDefault="00CE5424" w:rsidP="00CE5424">
      <w:pPr>
        <w:jc w:val="both"/>
        <w:rPr>
          <w:rFonts w:ascii="Arial" w:hAnsi="Arial" w:cs="Arial"/>
          <w:sz w:val="20"/>
          <w:szCs w:val="20"/>
          <w:lang w:val="es-419" w:eastAsia="es-ES"/>
        </w:rPr>
      </w:pPr>
      <w:r w:rsidRPr="00A5017A">
        <w:rPr>
          <w:rFonts w:ascii="Arial" w:hAnsi="Arial" w:cs="Arial"/>
          <w:sz w:val="20"/>
          <w:szCs w:val="20"/>
          <w:lang w:val="es-419" w:eastAsia="es-ES"/>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CE5424" w:rsidRPr="00A5017A" w:rsidRDefault="00CE5424" w:rsidP="00CE5424">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CE5424" w:rsidRPr="001A71DD" w:rsidRDefault="00CE5424" w:rsidP="00CE5424">
      <w:pPr>
        <w:jc w:val="both"/>
        <w:rPr>
          <w:rFonts w:ascii="Arial" w:hAnsi="Arial" w:cs="Arial"/>
          <w:sz w:val="20"/>
          <w:szCs w:val="20"/>
          <w:lang w:val="es-419" w:eastAsia="es-ES"/>
        </w:rPr>
      </w:pPr>
      <w:r w:rsidRPr="00A5017A">
        <w:rPr>
          <w:rFonts w:ascii="Arial" w:hAnsi="Arial" w:cs="Arial"/>
          <w:sz w:val="20"/>
          <w:szCs w:val="20"/>
          <w:lang w:val="es-419" w:eastAsia="es-ES"/>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rsidR="00CE5424" w:rsidRPr="001A71DD" w:rsidRDefault="00CE5424" w:rsidP="00CE5424">
      <w:pPr>
        <w:jc w:val="both"/>
        <w:rPr>
          <w:rFonts w:ascii="Arial" w:hAnsi="Arial" w:cs="Arial"/>
          <w:sz w:val="20"/>
          <w:szCs w:val="20"/>
          <w:lang w:val="es-419" w:eastAsia="es-ES"/>
        </w:rPr>
      </w:pPr>
    </w:p>
    <w:p w:rsidR="00CE5424" w:rsidRPr="00CE5424" w:rsidRDefault="00CE5424" w:rsidP="00CE5424">
      <w:pPr>
        <w:jc w:val="both"/>
        <w:rPr>
          <w:rFonts w:ascii="Arial" w:hAnsi="Arial" w:cs="Arial"/>
          <w:sz w:val="20"/>
          <w:szCs w:val="20"/>
          <w:lang w:val="es-419" w:eastAsia="es-ES"/>
        </w:rPr>
      </w:pPr>
      <w:r>
        <w:rPr>
          <w:rFonts w:ascii="Arial" w:hAnsi="Arial" w:cs="Arial"/>
          <w:sz w:val="20"/>
          <w:szCs w:val="20"/>
          <w:lang w:val="es-419" w:eastAsia="es-ES"/>
        </w:rPr>
        <w:t xml:space="preserve">… </w:t>
      </w:r>
      <w:r w:rsidRPr="00CE5424">
        <w:rPr>
          <w:rFonts w:ascii="Arial" w:hAnsi="Arial" w:cs="Arial"/>
          <w:sz w:val="20"/>
          <w:szCs w:val="20"/>
          <w:lang w:val="es-419" w:eastAsia="es-ES"/>
        </w:rPr>
        <w:t xml:space="preserve">para triunfar en sus pretensiones sin la presencia de Promasivo S.A., el señor Silvio Morales Jaramillo tenía el deber de probar, además del vínculo laboral, la existencia y monto de las obligaciones insolutas a través de una sentencia judicial, conciliación u otro documento donde conste una obligación clara, expresa y actualmente exigible. </w:t>
      </w:r>
    </w:p>
    <w:p w:rsidR="00CE5424" w:rsidRPr="00CE5424" w:rsidRDefault="00CE5424" w:rsidP="00CE5424">
      <w:pPr>
        <w:jc w:val="both"/>
        <w:rPr>
          <w:rFonts w:ascii="Arial" w:hAnsi="Arial" w:cs="Arial"/>
          <w:sz w:val="20"/>
          <w:szCs w:val="20"/>
          <w:lang w:val="es-419" w:eastAsia="es-ES"/>
        </w:rPr>
      </w:pPr>
      <w:r w:rsidRPr="00CE5424">
        <w:rPr>
          <w:rFonts w:ascii="Arial" w:hAnsi="Arial" w:cs="Arial"/>
          <w:sz w:val="20"/>
          <w:szCs w:val="20"/>
          <w:lang w:val="es-419" w:eastAsia="es-ES"/>
        </w:rPr>
        <w:t xml:space="preserve"> </w:t>
      </w:r>
    </w:p>
    <w:p w:rsidR="00A23213" w:rsidRDefault="00CE5424" w:rsidP="00CE5424">
      <w:pPr>
        <w:jc w:val="both"/>
        <w:rPr>
          <w:rFonts w:ascii="Arial" w:hAnsi="Arial" w:cs="Arial"/>
          <w:sz w:val="20"/>
          <w:szCs w:val="20"/>
          <w:lang w:val="es-419" w:eastAsia="es-ES"/>
        </w:rPr>
      </w:pPr>
      <w:r w:rsidRPr="00CE5424">
        <w:rPr>
          <w:rFonts w:ascii="Arial" w:hAnsi="Arial" w:cs="Arial"/>
          <w:sz w:val="20"/>
          <w:szCs w:val="20"/>
          <w:lang w:val="es-419" w:eastAsia="es-ES"/>
        </w:rPr>
        <w:t>Al revisar el material probatorio allegado al proceso, no se observa que el demandante haya cumplido con ese deber procesal, ya que en el plenario no obra conciliación o sentencia judicial en la que se haya reconocido por parte de Promasivo S.A. la existencia de la relación laboral con el señor Morales Jaramillo.</w:t>
      </w:r>
    </w:p>
    <w:p w:rsidR="00CE5424" w:rsidRPr="00A23213" w:rsidRDefault="00CE5424" w:rsidP="00CE5424">
      <w:pPr>
        <w:jc w:val="both"/>
        <w:rPr>
          <w:rFonts w:ascii="Arial" w:hAnsi="Arial" w:cs="Arial"/>
          <w:sz w:val="20"/>
          <w:szCs w:val="20"/>
          <w:lang w:val="es-ES" w:eastAsia="es-ES"/>
        </w:rPr>
      </w:pPr>
    </w:p>
    <w:p w:rsidR="00A23213" w:rsidRPr="00A23213" w:rsidRDefault="00A23213" w:rsidP="00A23213">
      <w:pPr>
        <w:jc w:val="both"/>
        <w:rPr>
          <w:rFonts w:ascii="Arial" w:hAnsi="Arial" w:cs="Arial"/>
          <w:sz w:val="20"/>
          <w:szCs w:val="20"/>
          <w:lang w:val="es-ES" w:eastAsia="es-ES"/>
        </w:rPr>
      </w:pPr>
    </w:p>
    <w:p w:rsidR="00A23213" w:rsidRPr="00A23213" w:rsidRDefault="00A23213" w:rsidP="00A23213">
      <w:pPr>
        <w:jc w:val="both"/>
        <w:rPr>
          <w:rFonts w:ascii="Arial" w:hAnsi="Arial" w:cs="Arial"/>
          <w:sz w:val="20"/>
          <w:szCs w:val="20"/>
          <w:lang w:val="es-ES" w:eastAsia="es-ES"/>
        </w:rPr>
      </w:pPr>
    </w:p>
    <w:p w:rsidR="00EA6070" w:rsidRPr="00A23213" w:rsidRDefault="00EA6070" w:rsidP="00A23213">
      <w:pPr>
        <w:pStyle w:val="paragraph"/>
        <w:spacing w:before="0" w:beforeAutospacing="0" w:after="0" w:afterAutospacing="0" w:line="276" w:lineRule="auto"/>
        <w:jc w:val="center"/>
        <w:textAlignment w:val="baseline"/>
        <w:rPr>
          <w:rFonts w:ascii="Arial" w:hAnsi="Arial" w:cs="Arial"/>
        </w:rPr>
      </w:pPr>
      <w:r w:rsidRPr="00A23213">
        <w:rPr>
          <w:rStyle w:val="normaltextrun"/>
          <w:rFonts w:ascii="Arial" w:hAnsi="Arial" w:cs="Arial"/>
          <w:b/>
          <w:bCs/>
          <w:lang w:val="es-CO"/>
        </w:rPr>
        <w:t>TRIBUNAL SUPERIOR DEL DISTRITO JUDICIAL</w:t>
      </w:r>
      <w:r w:rsidRPr="00A23213">
        <w:rPr>
          <w:rStyle w:val="normaltextrun"/>
          <w:rFonts w:ascii="Arial" w:hAnsi="Arial" w:cs="Arial"/>
          <w:lang w:val="es-CO"/>
        </w:rPr>
        <w:t>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center"/>
        <w:textAlignment w:val="baseline"/>
        <w:rPr>
          <w:rFonts w:ascii="Arial" w:hAnsi="Arial" w:cs="Arial"/>
        </w:rPr>
      </w:pPr>
      <w:r w:rsidRPr="00A23213">
        <w:rPr>
          <w:rStyle w:val="normaltextrun"/>
          <w:rFonts w:ascii="Arial" w:hAnsi="Arial" w:cs="Arial"/>
          <w:b/>
          <w:bCs/>
          <w:lang w:val="es-CO"/>
        </w:rPr>
        <w:t>SALA DE DECISIÓN LABORAL N° 3</w:t>
      </w:r>
      <w:r w:rsidRPr="00A23213">
        <w:rPr>
          <w:rStyle w:val="normaltextrun"/>
          <w:rFonts w:ascii="Arial" w:hAnsi="Arial" w:cs="Arial"/>
          <w:lang w:val="es-CO"/>
        </w:rPr>
        <w:t>  </w:t>
      </w:r>
      <w:r w:rsidRPr="00A23213">
        <w:rPr>
          <w:rStyle w:val="eop"/>
          <w:rFonts w:ascii="Arial" w:hAnsi="Arial" w:cs="Arial"/>
        </w:rPr>
        <w:t> </w:t>
      </w:r>
    </w:p>
    <w:p w:rsidR="00A23213" w:rsidRPr="00A23213" w:rsidRDefault="00EA6070" w:rsidP="00A23213">
      <w:pPr>
        <w:pStyle w:val="paragraph"/>
        <w:spacing w:before="0" w:beforeAutospacing="0" w:after="0" w:afterAutospacing="0" w:line="276" w:lineRule="auto"/>
        <w:jc w:val="center"/>
        <w:textAlignment w:val="baseline"/>
        <w:rPr>
          <w:rStyle w:val="normaltextrun"/>
          <w:rFonts w:ascii="Arial" w:hAnsi="Arial" w:cs="Arial"/>
          <w:b/>
          <w:bCs/>
          <w:lang w:val="es-CO"/>
        </w:rPr>
      </w:pPr>
      <w:r w:rsidRPr="00A23213">
        <w:rPr>
          <w:rStyle w:val="normaltextrun"/>
          <w:rFonts w:ascii="Arial" w:hAnsi="Arial" w:cs="Arial"/>
          <w:b/>
          <w:bCs/>
          <w:lang w:val="es-CO"/>
        </w:rPr>
        <w:t>MAGISTRADO PON</w:t>
      </w:r>
      <w:r w:rsidR="00A23213" w:rsidRPr="00A23213">
        <w:rPr>
          <w:rStyle w:val="normaltextrun"/>
          <w:rFonts w:ascii="Arial" w:hAnsi="Arial" w:cs="Arial"/>
          <w:b/>
          <w:bCs/>
          <w:lang w:val="es-CO"/>
        </w:rPr>
        <w:t>ENTE: JULIO CÉSAR SALAZAR MUÑOZ</w:t>
      </w:r>
    </w:p>
    <w:p w:rsidR="00A23213" w:rsidRPr="00A23213" w:rsidRDefault="00A23213" w:rsidP="00A23213">
      <w:pPr>
        <w:pStyle w:val="paragraph"/>
        <w:spacing w:before="0" w:beforeAutospacing="0" w:after="0" w:afterAutospacing="0" w:line="276" w:lineRule="auto"/>
        <w:jc w:val="center"/>
        <w:textAlignment w:val="baseline"/>
        <w:rPr>
          <w:rFonts w:ascii="Arial" w:hAnsi="Arial" w:cs="Arial"/>
          <w:lang w:val="es-CO"/>
        </w:rPr>
      </w:pPr>
    </w:p>
    <w:p w:rsidR="00EA6070" w:rsidRPr="00A23213" w:rsidRDefault="00A23213" w:rsidP="00A23213">
      <w:pPr>
        <w:pStyle w:val="paragraph"/>
        <w:spacing w:before="0" w:beforeAutospacing="0" w:after="0" w:afterAutospacing="0" w:line="276" w:lineRule="auto"/>
        <w:jc w:val="center"/>
        <w:textAlignment w:val="baseline"/>
        <w:rPr>
          <w:rStyle w:val="eop"/>
          <w:rFonts w:ascii="Arial" w:hAnsi="Arial" w:cs="Arial"/>
        </w:rPr>
      </w:pPr>
      <w:r w:rsidRPr="00A23213">
        <w:rPr>
          <w:rStyle w:val="normaltextrun"/>
          <w:rFonts w:ascii="Arial" w:hAnsi="Arial" w:cs="Arial"/>
          <w:bCs/>
          <w:lang w:val="es-CO"/>
        </w:rPr>
        <w:t>Pereira</w:t>
      </w:r>
      <w:r w:rsidR="00EA6070" w:rsidRPr="00A23213">
        <w:rPr>
          <w:rStyle w:val="normaltextrun"/>
          <w:rFonts w:ascii="Arial" w:hAnsi="Arial" w:cs="Arial"/>
          <w:bCs/>
          <w:lang w:val="es-CO"/>
        </w:rPr>
        <w:t xml:space="preserve">, 19 </w:t>
      </w:r>
      <w:r w:rsidRPr="00A23213">
        <w:rPr>
          <w:rStyle w:val="normaltextrun"/>
          <w:rFonts w:ascii="Arial" w:hAnsi="Arial" w:cs="Arial"/>
          <w:bCs/>
          <w:lang w:val="es-CO"/>
        </w:rPr>
        <w:t>de agosto de</w:t>
      </w:r>
      <w:r w:rsidR="00EA6070" w:rsidRPr="00A23213">
        <w:rPr>
          <w:rStyle w:val="normaltextrun"/>
          <w:rFonts w:ascii="Arial" w:hAnsi="Arial" w:cs="Arial"/>
          <w:bCs/>
          <w:lang w:val="es-CO"/>
        </w:rPr>
        <w:t xml:space="preserve"> 2020</w:t>
      </w:r>
      <w:r w:rsidR="00EA6070" w:rsidRPr="00A23213">
        <w:rPr>
          <w:rStyle w:val="normaltextrun"/>
          <w:rFonts w:ascii="Arial" w:hAnsi="Arial" w:cs="Arial"/>
          <w:lang w:val="es-CO"/>
        </w:rPr>
        <w:t>  </w:t>
      </w:r>
      <w:r w:rsidR="00EA6070"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center"/>
        <w:textAlignment w:val="baseline"/>
        <w:rPr>
          <w:rFonts w:ascii="Arial" w:hAnsi="Arial" w:cs="Arial"/>
        </w:rPr>
      </w:pPr>
      <w:r w:rsidRPr="00A23213">
        <w:rPr>
          <w:rStyle w:val="eop"/>
          <w:rFonts w:ascii="Arial" w:hAnsi="Arial" w:cs="Arial"/>
        </w:rPr>
        <w:t xml:space="preserve">Acta de Sala de Discusión No </w:t>
      </w:r>
      <w:r w:rsidR="009C4E8E" w:rsidRPr="00A23213">
        <w:rPr>
          <w:rStyle w:val="eop"/>
          <w:rFonts w:ascii="Arial" w:hAnsi="Arial" w:cs="Arial"/>
        </w:rPr>
        <w:t>116</w:t>
      </w:r>
      <w:r w:rsidRPr="00A23213">
        <w:rPr>
          <w:rStyle w:val="eop"/>
          <w:rFonts w:ascii="Arial" w:hAnsi="Arial" w:cs="Arial"/>
        </w:rPr>
        <w:t xml:space="preserve">  de 18 de agosto de 2020</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lang w:val="es-CO"/>
        </w:rPr>
        <w:t>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center"/>
        <w:textAlignment w:val="baseline"/>
        <w:rPr>
          <w:rFonts w:ascii="Arial" w:hAnsi="Arial" w:cs="Arial"/>
        </w:rPr>
      </w:pPr>
      <w:r w:rsidRPr="00A23213">
        <w:rPr>
          <w:rStyle w:val="normaltextrun"/>
          <w:rFonts w:ascii="Arial" w:hAnsi="Arial" w:cs="Arial"/>
          <w:b/>
          <w:bCs/>
          <w:lang w:val="es-CO"/>
        </w:rPr>
        <w:t>SENTENCIA ESCRITA</w:t>
      </w:r>
      <w:r w:rsidRPr="00A23213">
        <w:rPr>
          <w:rStyle w:val="normaltextrun"/>
          <w:rFonts w:ascii="Arial" w:hAnsi="Arial" w:cs="Arial"/>
          <w:lang w:val="es-CO"/>
        </w:rPr>
        <w:t>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lang w:val="es-CO"/>
        </w:rPr>
        <w:t>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lang w:val="es-CO"/>
        </w:rPr>
        <w:t xml:space="preserve">Se resuelve el recurso de apelación interpuesto por el señor </w:t>
      </w:r>
      <w:r w:rsidRPr="00A23213">
        <w:rPr>
          <w:rStyle w:val="normaltextrun"/>
          <w:rFonts w:ascii="Arial" w:hAnsi="Arial" w:cs="Arial"/>
        </w:rPr>
        <w:t>SILVIO MORALES JARAMILLO en contra de la sentencia proferida por el Juzgado Quinto Laboral del Circuito el 18 de septiembre de 2018, dentro del proceso promueve en contra de MEGABÚS S.A. y al que fueron vinculadas como llamadas en garantía SI 99 S.A., LÓPEZ BEDOYA Y ASOCIADOS &amp; CIA S EN C. y LIBERTY SEGUROS S.A., cuya radicación corresponde al Nº 66001-31-05-005-2016-00750-01.</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lang w:val="es-CO"/>
        </w:rPr>
        <w:t> </w:t>
      </w:r>
      <w:r w:rsidRPr="00A23213">
        <w:rPr>
          <w:rStyle w:val="eop"/>
          <w:rFonts w:ascii="Arial" w:hAnsi="Arial" w:cs="Arial"/>
        </w:rPr>
        <w:t> </w:t>
      </w:r>
    </w:p>
    <w:p w:rsidR="00EA6070" w:rsidRPr="00A23213" w:rsidRDefault="00A23213"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lang w:val="es-CO"/>
        </w:rPr>
        <w:t>(…)</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lastRenderedPageBreak/>
        <w:t> </w:t>
      </w:r>
    </w:p>
    <w:p w:rsidR="00EA6070" w:rsidRPr="00A23213" w:rsidRDefault="00EA6070" w:rsidP="00A23213">
      <w:pPr>
        <w:pStyle w:val="paragraph"/>
        <w:spacing w:before="0" w:beforeAutospacing="0" w:after="0" w:afterAutospacing="0" w:line="276" w:lineRule="auto"/>
        <w:jc w:val="center"/>
        <w:textAlignment w:val="baseline"/>
        <w:rPr>
          <w:rFonts w:ascii="Arial" w:hAnsi="Arial" w:cs="Arial"/>
        </w:rPr>
      </w:pPr>
      <w:r w:rsidRPr="00A23213">
        <w:rPr>
          <w:rStyle w:val="normaltextrun"/>
          <w:rFonts w:ascii="Arial" w:hAnsi="Arial" w:cs="Arial"/>
          <w:b/>
          <w:bCs/>
        </w:rPr>
        <w:t>ANTECEDENTES</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Pretende el señor Silvio Morales Jaramillo que la justicia laboral declare la existencia de un contrato de trabajo entre él y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entre 16 de mayo de 2012 y el 25 de noviembre de 2015 y con base en ello aspira que se le cancelen una serie de emolumentos e indemnizaciones que detalla en la demanda, respecto de las que considera solidariamente responsable a </w:t>
      </w:r>
      <w:proofErr w:type="spellStart"/>
      <w:r w:rsidRPr="00A23213">
        <w:rPr>
          <w:rStyle w:val="normaltextrun"/>
          <w:rFonts w:ascii="Arial" w:hAnsi="Arial" w:cs="Arial"/>
        </w:rPr>
        <w:t>Megabus</w:t>
      </w:r>
      <w:proofErr w:type="spellEnd"/>
      <w:r w:rsidRPr="00A23213">
        <w:rPr>
          <w:rStyle w:val="normaltextrun"/>
          <w:rFonts w:ascii="Arial" w:hAnsi="Arial" w:cs="Arial"/>
        </w:rPr>
        <w:t xml:space="preserve"> S.A.</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Refiere básicamente que: Prestó sus servicios entre las calendas señaladas anteriormente a favor de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bajo los presupuestos de un contrato de trabajo, en virtud al contrato de concesión 01 de 2004 suscrito entre la empleadora y la sociedad </w:t>
      </w:r>
      <w:proofErr w:type="spellStart"/>
      <w:r w:rsidRPr="00A23213">
        <w:rPr>
          <w:rStyle w:val="normaltextrun"/>
          <w:rFonts w:ascii="Arial" w:hAnsi="Arial" w:cs="Arial"/>
        </w:rPr>
        <w:t>Megabus</w:t>
      </w:r>
      <w:proofErr w:type="spellEnd"/>
      <w:r w:rsidRPr="00A23213">
        <w:rPr>
          <w:rStyle w:val="normaltextrun"/>
          <w:rFonts w:ascii="Arial" w:hAnsi="Arial" w:cs="Arial"/>
        </w:rPr>
        <w:t xml:space="preserve"> S.A., lo que convierte a ésta última en beneficiaria de esos servicios; desde el año 2013 la sociedad empleadora empezó a tener serias dificultades económicas que la llevó a incumplir con sus obligaciones contractuales; a la fecha de presentación de la demanda se le adeuda salarios, prestaciones sociales, vacaciones; al ser beneficiario de los servicios prestados por él, elevó reclamación administrativa ante </w:t>
      </w:r>
      <w:proofErr w:type="spellStart"/>
      <w:r w:rsidRPr="00A23213">
        <w:rPr>
          <w:rStyle w:val="normaltextrun"/>
          <w:rFonts w:ascii="Arial" w:hAnsi="Arial" w:cs="Arial"/>
        </w:rPr>
        <w:t>Megabús</w:t>
      </w:r>
      <w:proofErr w:type="spellEnd"/>
      <w:r w:rsidRPr="00A23213">
        <w:rPr>
          <w:rStyle w:val="normaltextrun"/>
          <w:rFonts w:ascii="Arial" w:hAnsi="Arial" w:cs="Arial"/>
        </w:rPr>
        <w:t xml:space="preserve"> S.A. el 9 de febrero de 2016, sin que haya habido pronunciamiento por parte de ésta.</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Al contestar la demanda </w:t>
      </w:r>
      <w:r w:rsidR="00F348C8">
        <w:rPr>
          <w:rStyle w:val="normaltextrun"/>
          <w:rFonts w:ascii="Arial" w:hAnsi="Arial" w:cs="Arial"/>
        </w:rPr>
        <w:t>-</w:t>
      </w:r>
      <w:proofErr w:type="spellStart"/>
      <w:r w:rsidRPr="00A23213">
        <w:rPr>
          <w:rStyle w:val="normaltextrun"/>
          <w:rFonts w:ascii="Arial" w:hAnsi="Arial" w:cs="Arial"/>
        </w:rPr>
        <w:t>fls</w:t>
      </w:r>
      <w:proofErr w:type="spellEnd"/>
      <w:r w:rsidRPr="00A23213">
        <w:rPr>
          <w:rStyle w:val="normaltextrun"/>
          <w:rFonts w:ascii="Arial" w:hAnsi="Arial" w:cs="Arial"/>
        </w:rPr>
        <w:t>.</w:t>
      </w:r>
      <w:r w:rsidR="00F348C8">
        <w:rPr>
          <w:rStyle w:val="normaltextrun"/>
          <w:rFonts w:ascii="Arial" w:hAnsi="Arial" w:cs="Arial"/>
        </w:rPr>
        <w:t xml:space="preserve"> </w:t>
      </w:r>
      <w:r w:rsidRPr="00A23213">
        <w:rPr>
          <w:rStyle w:val="normaltextrun"/>
          <w:rFonts w:ascii="Arial" w:hAnsi="Arial" w:cs="Arial"/>
        </w:rPr>
        <w:t xml:space="preserve">73 a 90- </w:t>
      </w:r>
      <w:proofErr w:type="spellStart"/>
      <w:r w:rsidRPr="00A23213">
        <w:rPr>
          <w:rStyle w:val="normaltextrun"/>
          <w:rFonts w:ascii="Arial" w:hAnsi="Arial" w:cs="Arial"/>
        </w:rPr>
        <w:t>Megabus</w:t>
      </w:r>
      <w:proofErr w:type="spellEnd"/>
      <w:r w:rsidRPr="00A23213">
        <w:rPr>
          <w:rStyle w:val="normaltextrun"/>
          <w:rFonts w:ascii="Arial" w:hAnsi="Arial" w:cs="Arial"/>
        </w:rPr>
        <w:t xml:space="preserve"> S.A. solo aceptó la reclamación elevada por la demandante y su falta de respuesta. Frente a los demás hechos expresó que no eran ciertos o que no le constaban. Se opuso a las pretensiones y formuló la excepción de mérito “Prescripción”.</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En escritos adjuntos </w:t>
      </w:r>
      <w:r w:rsidR="00F348C8">
        <w:rPr>
          <w:rStyle w:val="normaltextrun"/>
          <w:rFonts w:ascii="Arial" w:hAnsi="Arial" w:cs="Arial"/>
        </w:rPr>
        <w:t>-</w:t>
      </w:r>
      <w:proofErr w:type="spellStart"/>
      <w:r w:rsidRPr="00A23213">
        <w:rPr>
          <w:rStyle w:val="normaltextrun"/>
          <w:rFonts w:ascii="Arial" w:hAnsi="Arial" w:cs="Arial"/>
        </w:rPr>
        <w:t>fls.98</w:t>
      </w:r>
      <w:proofErr w:type="spellEnd"/>
      <w:r w:rsidRPr="00A23213">
        <w:rPr>
          <w:rStyle w:val="normaltextrun"/>
          <w:rFonts w:ascii="Arial" w:hAnsi="Arial" w:cs="Arial"/>
        </w:rPr>
        <w:t xml:space="preserve"> a 117-, solicitó que fueran llamadas en garantía SI 99 S.A., López Bedoya y Asociados &amp; Cía.</w:t>
      </w:r>
      <w:r w:rsidR="00A23213" w:rsidRPr="00A23213">
        <w:rPr>
          <w:rStyle w:val="normaltextrun"/>
          <w:rFonts w:ascii="Arial" w:hAnsi="Arial" w:cs="Arial"/>
        </w:rPr>
        <w:t xml:space="preserve"> S en C. y </w:t>
      </w:r>
      <w:proofErr w:type="spellStart"/>
      <w:r w:rsidR="00A23213" w:rsidRPr="00A23213">
        <w:rPr>
          <w:rStyle w:val="normaltextrun"/>
          <w:rFonts w:ascii="Arial" w:hAnsi="Arial" w:cs="Arial"/>
        </w:rPr>
        <w:t>Liberty</w:t>
      </w:r>
      <w:proofErr w:type="spellEnd"/>
      <w:r w:rsidR="00A23213" w:rsidRPr="00A23213">
        <w:rPr>
          <w:rStyle w:val="normaltextrun"/>
          <w:rFonts w:ascii="Arial" w:hAnsi="Arial" w:cs="Arial"/>
        </w:rPr>
        <w:t xml:space="preserve"> Seguros S.A.</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proofErr w:type="spellStart"/>
      <w:r w:rsidRPr="00A23213">
        <w:rPr>
          <w:rStyle w:val="normaltextrun"/>
          <w:rFonts w:ascii="Arial" w:hAnsi="Arial" w:cs="Arial"/>
        </w:rPr>
        <w:t>Liberty</w:t>
      </w:r>
      <w:proofErr w:type="spellEnd"/>
      <w:r w:rsidRPr="00A23213">
        <w:rPr>
          <w:rStyle w:val="normaltextrun"/>
          <w:rFonts w:ascii="Arial" w:hAnsi="Arial" w:cs="Arial"/>
        </w:rPr>
        <w:t xml:space="preserve"> Seguros S.A. dando respuesta al libelo introductorio y al llamamiento en garantía </w:t>
      </w:r>
      <w:r w:rsidR="00F348C8">
        <w:rPr>
          <w:rStyle w:val="normaltextrun"/>
          <w:rFonts w:ascii="Arial" w:hAnsi="Arial" w:cs="Arial"/>
        </w:rPr>
        <w:t>-</w:t>
      </w:r>
      <w:proofErr w:type="spellStart"/>
      <w:r w:rsidRPr="00A23213">
        <w:rPr>
          <w:rStyle w:val="normaltextrun"/>
          <w:rFonts w:ascii="Arial" w:hAnsi="Arial" w:cs="Arial"/>
        </w:rPr>
        <w:t>fls.162</w:t>
      </w:r>
      <w:proofErr w:type="spellEnd"/>
      <w:r w:rsidRPr="00A23213">
        <w:rPr>
          <w:rStyle w:val="normaltextrun"/>
          <w:rFonts w:ascii="Arial" w:hAnsi="Arial" w:cs="Arial"/>
        </w:rPr>
        <w:t xml:space="preserve"> a 182- se opuso a las pretensiones del primero y dijo atenerse a lo que resulte probado frente al segundo, proponiendo excepciones de mérito frente a ambas, las que se encuentran relacionadas en dicho escrito.</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SI 99 S.A. contestó la demanda y el llamamiento en garantía </w:t>
      </w:r>
      <w:r w:rsidR="00F348C8">
        <w:rPr>
          <w:rStyle w:val="normaltextrun"/>
          <w:rFonts w:ascii="Arial" w:hAnsi="Arial" w:cs="Arial"/>
        </w:rPr>
        <w:t>-</w:t>
      </w:r>
      <w:proofErr w:type="spellStart"/>
      <w:r w:rsidRPr="00A23213">
        <w:rPr>
          <w:rStyle w:val="normaltextrun"/>
          <w:rFonts w:ascii="Arial" w:hAnsi="Arial" w:cs="Arial"/>
        </w:rPr>
        <w:t>fls.197</w:t>
      </w:r>
      <w:proofErr w:type="spellEnd"/>
      <w:r w:rsidRPr="00A23213">
        <w:rPr>
          <w:rStyle w:val="normaltextrun"/>
          <w:rFonts w:ascii="Arial" w:hAnsi="Arial" w:cs="Arial"/>
        </w:rPr>
        <w:t xml:space="preserve"> a 256- oponiéndose a las pretensiones de ambas, lo que la llevó a formular las excepciones de mérito que también se encuentran relacionadas en el contenido de los escritos.</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Bajo esa misma estructura, López Bedoya y Asociados &amp; </w:t>
      </w:r>
      <w:r w:rsidR="00A23213" w:rsidRPr="00A23213">
        <w:rPr>
          <w:rStyle w:val="normaltextrun"/>
          <w:rFonts w:ascii="Arial" w:hAnsi="Arial" w:cs="Arial"/>
        </w:rPr>
        <w:t>Cía.</w:t>
      </w:r>
      <w:r w:rsidRPr="00A23213">
        <w:rPr>
          <w:rStyle w:val="normaltextrun"/>
          <w:rFonts w:ascii="Arial" w:hAnsi="Arial" w:cs="Arial"/>
        </w:rPr>
        <w:t xml:space="preserve"> S en C dio respuesta tanto a la demanda, como al llamamiento en garantía en documentos visibles a folios 260 a 291 del plenario, incluyendo las excepciones de fondo que quiere hacer valer.</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Por medio de auto proferido el 17 de julio de 2017 </w:t>
      </w:r>
      <w:r w:rsidR="00F348C8">
        <w:rPr>
          <w:rStyle w:val="normaltextrun"/>
          <w:rFonts w:ascii="Arial" w:hAnsi="Arial" w:cs="Arial"/>
        </w:rPr>
        <w:t>-</w:t>
      </w:r>
      <w:proofErr w:type="spellStart"/>
      <w:r w:rsidRPr="00A23213">
        <w:rPr>
          <w:rStyle w:val="normaltextrun"/>
          <w:rFonts w:ascii="Arial" w:hAnsi="Arial" w:cs="Arial"/>
        </w:rPr>
        <w:t>fls</w:t>
      </w:r>
      <w:proofErr w:type="spellEnd"/>
      <w:r w:rsidRPr="00A23213">
        <w:rPr>
          <w:rStyle w:val="normaltextrun"/>
          <w:rFonts w:ascii="Arial" w:hAnsi="Arial" w:cs="Arial"/>
        </w:rPr>
        <w:t>.</w:t>
      </w:r>
      <w:r w:rsidR="00F348C8">
        <w:rPr>
          <w:rStyle w:val="normaltextrun"/>
          <w:rFonts w:ascii="Arial" w:hAnsi="Arial" w:cs="Arial"/>
        </w:rPr>
        <w:t xml:space="preserve"> </w:t>
      </w:r>
      <w:r w:rsidRPr="00A23213">
        <w:rPr>
          <w:rStyle w:val="normaltextrun"/>
          <w:rFonts w:ascii="Arial" w:hAnsi="Arial" w:cs="Arial"/>
        </w:rPr>
        <w:t xml:space="preserve">292 a 293- el juzgado de conocimiento, luego de analizar el certificado de existencia y representación legal de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w:t>
      </w:r>
      <w:r w:rsidR="00F348C8">
        <w:rPr>
          <w:rStyle w:val="normaltextrun"/>
          <w:rFonts w:ascii="Arial" w:hAnsi="Arial" w:cs="Arial"/>
        </w:rPr>
        <w:t>-</w:t>
      </w:r>
      <w:proofErr w:type="spellStart"/>
      <w:r w:rsidRPr="00A23213">
        <w:rPr>
          <w:rStyle w:val="normaltextrun"/>
          <w:rFonts w:ascii="Arial" w:hAnsi="Arial" w:cs="Arial"/>
        </w:rPr>
        <w:t>fls</w:t>
      </w:r>
      <w:proofErr w:type="spellEnd"/>
      <w:r w:rsidRPr="00A23213">
        <w:rPr>
          <w:rStyle w:val="normaltextrun"/>
          <w:rFonts w:ascii="Arial" w:hAnsi="Arial" w:cs="Arial"/>
        </w:rPr>
        <w:t>.</w:t>
      </w:r>
      <w:r w:rsidR="00F348C8">
        <w:rPr>
          <w:rStyle w:val="normaltextrun"/>
          <w:rFonts w:ascii="Arial" w:hAnsi="Arial" w:cs="Arial"/>
        </w:rPr>
        <w:t xml:space="preserve"> </w:t>
      </w:r>
      <w:r w:rsidRPr="00A23213">
        <w:rPr>
          <w:rStyle w:val="normaltextrun"/>
          <w:rFonts w:ascii="Arial" w:hAnsi="Arial" w:cs="Arial"/>
        </w:rPr>
        <w:t xml:space="preserve">61 y 62- en el que figura la inscripción de la cancelación de la matrícula mercantil asentada el 30 de diciembre de 2016, así como la comunicación dirigida con destino al proceso por parte de la Superintendencia de Sociedades </w:t>
      </w:r>
      <w:r w:rsidR="00F348C8">
        <w:rPr>
          <w:rStyle w:val="normaltextrun"/>
          <w:rFonts w:ascii="Arial" w:hAnsi="Arial" w:cs="Arial"/>
        </w:rPr>
        <w:t>-</w:t>
      </w:r>
      <w:proofErr w:type="spellStart"/>
      <w:r w:rsidRPr="00A23213">
        <w:rPr>
          <w:rStyle w:val="normaltextrun"/>
          <w:rFonts w:ascii="Arial" w:hAnsi="Arial" w:cs="Arial"/>
        </w:rPr>
        <w:t>fls.134</w:t>
      </w:r>
      <w:proofErr w:type="spellEnd"/>
      <w:r w:rsidRPr="00A23213">
        <w:rPr>
          <w:rStyle w:val="normaltextrun"/>
          <w:rFonts w:ascii="Arial" w:hAnsi="Arial" w:cs="Arial"/>
        </w:rPr>
        <w:t xml:space="preserve">- en el que informó que no se creó un patrimonio autónomo, fiducia o entidad encargada del pago de obligaciones insolutas de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decidió desvincular a dicha entidad del proceso, al considerar que no se dan los </w:t>
      </w:r>
      <w:r w:rsidRPr="00A23213">
        <w:rPr>
          <w:rStyle w:val="normaltextrun"/>
          <w:rFonts w:ascii="Arial" w:hAnsi="Arial" w:cs="Arial"/>
        </w:rPr>
        <w:lastRenderedPageBreak/>
        <w:t>presupuestos procesales para que participe en él, como lo es la capacidad para ser parte.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En sentencia de 18 de septiembre de 2018, la funcionaria de primer grado absolvió a </w:t>
      </w:r>
      <w:proofErr w:type="spellStart"/>
      <w:r w:rsidRPr="00A23213">
        <w:rPr>
          <w:rStyle w:val="normaltextrun"/>
          <w:rFonts w:ascii="Arial" w:hAnsi="Arial" w:cs="Arial"/>
        </w:rPr>
        <w:t>Megabus</w:t>
      </w:r>
      <w:proofErr w:type="spellEnd"/>
      <w:r w:rsidRPr="00A23213">
        <w:rPr>
          <w:rStyle w:val="normaltextrun"/>
          <w:rFonts w:ascii="Arial" w:hAnsi="Arial" w:cs="Arial"/>
        </w:rPr>
        <w:t xml:space="preserve"> S.A. de las pretensiones de la demanda, argumentando que al haberse desvinculado a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de quien se pretendía la declaratoria como verdadero empleador del señor Silvio Morales Jaramillo y al no existir prueba que demuestre la existencia de la relación laboral alegada y mucho menos que de ella se desprendan obligaciones insolutas a cargo de esa entidad, imposible resulta abordar el tema de la solidaridad respecto de </w:t>
      </w:r>
      <w:proofErr w:type="spellStart"/>
      <w:r w:rsidRPr="00A23213">
        <w:rPr>
          <w:rStyle w:val="normaltextrun"/>
          <w:rFonts w:ascii="Arial" w:hAnsi="Arial" w:cs="Arial"/>
        </w:rPr>
        <w:t>Megabus</w:t>
      </w:r>
      <w:proofErr w:type="spellEnd"/>
      <w:r w:rsidRPr="00A23213">
        <w:rPr>
          <w:rStyle w:val="normaltextrun"/>
          <w:rFonts w:ascii="Arial" w:hAnsi="Arial" w:cs="Arial"/>
        </w:rPr>
        <w:t xml:space="preserve"> S.A.; postura que apoyó en pronunciamientos hechos por la Sala de Decisión Laboral de éste Distrito Judicial y por la Sala de Casación Laboral de la Corte Suprema de Justicia.</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Inconforme con la decisión, la parte actora interpuso recurso de apelación exponiendo que con documento aportado con la demanda en el que se liquida el contrato de trabajo del señor Silvio Morales Jaramillo, no solamente se demuestra la relación laboral que existió con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sino también los rubros que se le adeudan, razón por la que es posible asumir el estudio de la solidaridad respecto de la demandada </w:t>
      </w:r>
      <w:proofErr w:type="spellStart"/>
      <w:r w:rsidRPr="00A23213">
        <w:rPr>
          <w:rStyle w:val="normaltextrun"/>
          <w:rFonts w:ascii="Arial" w:hAnsi="Arial" w:cs="Arial"/>
        </w:rPr>
        <w:t>Megabus</w:t>
      </w:r>
      <w:proofErr w:type="spellEnd"/>
      <w:r w:rsidRPr="00A23213">
        <w:rPr>
          <w:rStyle w:val="normaltextrun"/>
          <w:rFonts w:ascii="Arial" w:hAnsi="Arial" w:cs="Arial"/>
        </w:rPr>
        <w:t xml:space="preserve"> S.A.,</w:t>
      </w:r>
      <w:bookmarkStart w:id="0" w:name="_GoBack"/>
      <w:bookmarkEnd w:id="0"/>
      <w:r w:rsidRPr="00A23213">
        <w:rPr>
          <w:rStyle w:val="normaltextrun"/>
          <w:rFonts w:ascii="Arial" w:hAnsi="Arial" w:cs="Arial"/>
        </w:rPr>
        <w:t xml:space="preserve"> debiéndosele condenar en esa calidad, de conformidad con lo establecido en el artículo 34 del CST.</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center"/>
        <w:textAlignment w:val="baseline"/>
        <w:rPr>
          <w:rFonts w:ascii="Arial" w:hAnsi="Arial" w:cs="Arial"/>
        </w:rPr>
      </w:pPr>
      <w:r w:rsidRPr="00A23213">
        <w:rPr>
          <w:rStyle w:val="normaltextrun"/>
          <w:rFonts w:ascii="Arial" w:hAnsi="Arial" w:cs="Arial"/>
          <w:b/>
          <w:bCs/>
        </w:rPr>
        <w:t>ALEGATOS DE CONCLUSIÓN </w:t>
      </w:r>
      <w:r w:rsidRPr="00A23213">
        <w:rPr>
          <w:rStyle w:val="normaltextrun"/>
          <w:rFonts w:ascii="Arial" w:hAnsi="Arial" w:cs="Arial"/>
        </w:rPr>
        <w:t> </w:t>
      </w:r>
      <w:r w:rsidRPr="00A23213">
        <w:rPr>
          <w:rStyle w:val="normaltextrun"/>
          <w:rFonts w:ascii="Arial" w:hAnsi="Arial" w:cs="Arial"/>
          <w:lang w:val="es-CO"/>
        </w:rPr>
        <w:t>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center"/>
        <w:textAlignment w:val="baseline"/>
        <w:rPr>
          <w:rFonts w:ascii="Arial" w:hAnsi="Arial" w:cs="Arial"/>
        </w:rPr>
      </w:pPr>
      <w:r w:rsidRPr="00A23213">
        <w:rPr>
          <w:rStyle w:val="normaltextrun"/>
          <w:rFonts w:ascii="Arial" w:hAnsi="Arial" w:cs="Arial"/>
          <w:lang w:val="es-MX"/>
        </w:rPr>
        <w:t>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Conforme se dejó plasmado en la constancia emitida por la Secretaría de la Corporación, los apoderados judiciales de la entidad accionada y de las llamadas en garantía hicieron uso del derecho a presentar alegatos de conclusión en término; mientras que la parte actora decidió no hacer uso de esa facultad, dejando transcurrir el término otorgado para ese fin en silencio.</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lang w:val="es-MX"/>
        </w:rPr>
        <w:t>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De acuerdo con lo previsto en el artículo 279 del CGP consistente en que </w:t>
      </w:r>
      <w:r w:rsidRPr="00A23213">
        <w:rPr>
          <w:rStyle w:val="normaltextrun"/>
          <w:rFonts w:ascii="Arial" w:hAnsi="Arial" w:cs="Arial"/>
          <w:i/>
          <w:iCs/>
        </w:rPr>
        <w:t>“No se podrá hacer transcripciones o reproducciones de actas, decisiones o conceptos que obren en el expediente.”</w:t>
      </w:r>
      <w:r w:rsidRPr="00A23213">
        <w:rPr>
          <w:rStyle w:val="normaltextrun"/>
          <w:rFonts w:ascii="Arial" w:hAnsi="Arial" w:cs="Arial"/>
        </w:rPr>
        <w:t>, baste decir que los argumentos expuestos en los alegatos de conclusión por parte de los apoderados judiciales que representan los intereses de esas sociedades (</w:t>
      </w:r>
      <w:proofErr w:type="spellStart"/>
      <w:r w:rsidRPr="00A23213">
        <w:rPr>
          <w:rStyle w:val="normaltextrun"/>
          <w:rFonts w:ascii="Arial" w:hAnsi="Arial" w:cs="Arial"/>
        </w:rPr>
        <w:t>Megabus</w:t>
      </w:r>
      <w:proofErr w:type="spellEnd"/>
      <w:r w:rsidRPr="00A23213">
        <w:rPr>
          <w:rStyle w:val="normaltextrun"/>
          <w:rFonts w:ascii="Arial" w:hAnsi="Arial" w:cs="Arial"/>
        </w:rPr>
        <w:t xml:space="preserve"> S.A., SI 99 S.A., López Bedoya y Asociados $ </w:t>
      </w:r>
      <w:proofErr w:type="spellStart"/>
      <w:r w:rsidRPr="00A23213">
        <w:rPr>
          <w:rStyle w:val="normaltextrun"/>
          <w:rFonts w:ascii="Arial" w:hAnsi="Arial" w:cs="Arial"/>
        </w:rPr>
        <w:t>Cia</w:t>
      </w:r>
      <w:proofErr w:type="spellEnd"/>
      <w:r w:rsidRPr="00A23213">
        <w:rPr>
          <w:rStyle w:val="normaltextrun"/>
          <w:rFonts w:ascii="Arial" w:hAnsi="Arial" w:cs="Arial"/>
        </w:rPr>
        <w:t xml:space="preserve"> S en C. y </w:t>
      </w:r>
      <w:proofErr w:type="spellStart"/>
      <w:r w:rsidRPr="00A23213">
        <w:rPr>
          <w:rStyle w:val="normaltextrun"/>
          <w:rFonts w:ascii="Arial" w:hAnsi="Arial" w:cs="Arial"/>
        </w:rPr>
        <w:t>Liberty</w:t>
      </w:r>
      <w:proofErr w:type="spellEnd"/>
      <w:r w:rsidRPr="00A23213">
        <w:rPr>
          <w:rStyle w:val="normaltextrun"/>
          <w:rFonts w:ascii="Arial" w:hAnsi="Arial" w:cs="Arial"/>
        </w:rPr>
        <w:t xml:space="preserve"> Seguros S.A.) solicitaron la confirmación de la sentencia emitida por el juzgado de conocimiento, considerando en suma, que no se dan los presupuestos establecidos en la ley y en la jurisprudencia para emitir condenas en contra de ellas.</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sz w:val="18"/>
          <w:szCs w:val="18"/>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Atendidas las argumentaciones a esta Sala de Decisión le corresponde resolver el siguiente</w:t>
      </w:r>
      <w:proofErr w:type="gramStart"/>
      <w:r w:rsidRPr="00A23213">
        <w:rPr>
          <w:rStyle w:val="normaltextrun"/>
          <w:rFonts w:ascii="Arial" w:hAnsi="Arial" w:cs="Arial"/>
        </w:rPr>
        <w:t>:</w:t>
      </w:r>
      <w:r w:rsidRPr="00A23213">
        <w:rPr>
          <w:rStyle w:val="normaltextrun"/>
          <w:rFonts w:ascii="Arial" w:hAnsi="Arial" w:cs="Arial"/>
          <w:lang w:val="es-CO"/>
        </w:rPr>
        <w:t> </w:t>
      </w:r>
      <w:proofErr w:type="gramEnd"/>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center"/>
        <w:textAlignment w:val="baseline"/>
        <w:rPr>
          <w:rFonts w:ascii="Arial" w:hAnsi="Arial" w:cs="Arial"/>
        </w:rPr>
      </w:pPr>
      <w:r w:rsidRPr="00A23213">
        <w:rPr>
          <w:rStyle w:val="normaltextrun"/>
          <w:rFonts w:ascii="Arial" w:hAnsi="Arial" w:cs="Arial"/>
          <w:b/>
          <w:bCs/>
          <w:lang w:val="es-CO"/>
        </w:rPr>
        <w:t>PROBLEMA JURÍDICO</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ind w:right="472"/>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ind w:left="426" w:right="420"/>
        <w:jc w:val="both"/>
        <w:textAlignment w:val="baseline"/>
        <w:rPr>
          <w:rFonts w:ascii="Arial" w:hAnsi="Arial" w:cs="Arial"/>
          <w:sz w:val="32"/>
        </w:rPr>
      </w:pPr>
      <w:r w:rsidRPr="00A23213">
        <w:rPr>
          <w:rStyle w:val="normaltextrun"/>
          <w:rFonts w:ascii="Arial" w:hAnsi="Arial" w:cs="Arial"/>
          <w:b/>
          <w:bCs/>
          <w:szCs w:val="20"/>
        </w:rPr>
        <w:t xml:space="preserve">¿Ante la falta de vinculación de </w:t>
      </w:r>
      <w:proofErr w:type="spellStart"/>
      <w:r w:rsidRPr="00A23213">
        <w:rPr>
          <w:rStyle w:val="normaltextrun"/>
          <w:rFonts w:ascii="Arial" w:hAnsi="Arial" w:cs="Arial"/>
          <w:b/>
          <w:bCs/>
          <w:szCs w:val="20"/>
        </w:rPr>
        <w:t>Promasivo</w:t>
      </w:r>
      <w:proofErr w:type="spellEnd"/>
      <w:r w:rsidRPr="00A23213">
        <w:rPr>
          <w:rStyle w:val="normaltextrun"/>
          <w:rFonts w:ascii="Arial" w:hAnsi="Arial" w:cs="Arial"/>
          <w:b/>
          <w:bCs/>
          <w:szCs w:val="20"/>
        </w:rPr>
        <w:t xml:space="preserve"> S.A., se puede derivar a cargo de </w:t>
      </w:r>
      <w:proofErr w:type="spellStart"/>
      <w:r w:rsidRPr="00A23213">
        <w:rPr>
          <w:rStyle w:val="normaltextrun"/>
          <w:rFonts w:ascii="Arial" w:hAnsi="Arial" w:cs="Arial"/>
          <w:b/>
          <w:bCs/>
          <w:szCs w:val="20"/>
        </w:rPr>
        <w:t>Megabús</w:t>
      </w:r>
      <w:proofErr w:type="spellEnd"/>
      <w:r w:rsidRPr="00A23213">
        <w:rPr>
          <w:rStyle w:val="normaltextrun"/>
          <w:rFonts w:ascii="Arial" w:hAnsi="Arial" w:cs="Arial"/>
          <w:b/>
          <w:bCs/>
          <w:szCs w:val="20"/>
        </w:rPr>
        <w:t xml:space="preserve"> S.A. alguna responsabilidad por las acreencias cuyo pago reclama el actor en el presente trámite?</w:t>
      </w:r>
      <w:r w:rsidRPr="00A23213">
        <w:rPr>
          <w:rStyle w:val="eop"/>
          <w:rFonts w:ascii="Arial" w:hAnsi="Arial" w:cs="Arial"/>
          <w:szCs w:val="20"/>
        </w:rPr>
        <w:t> </w:t>
      </w:r>
    </w:p>
    <w:p w:rsidR="00EA6070" w:rsidRPr="00A23213" w:rsidRDefault="00EA6070" w:rsidP="00A23213">
      <w:pPr>
        <w:pStyle w:val="paragraph"/>
        <w:spacing w:before="0" w:beforeAutospacing="0" w:after="0" w:afterAutospacing="0" w:line="276" w:lineRule="auto"/>
        <w:ind w:right="472"/>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Con el propósito de dar solución al interrogante en el caso concreto, se considera necesario precisar, el siguiente aspecto:</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lastRenderedPageBreak/>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b/>
          <w:bCs/>
        </w:rPr>
        <w:t>RESPONSABILIDAD SOLIDARIA</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ind w:right="35"/>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De la norma se infiere que para poder imponer una condena solidaria es requisito inexorable, la previa declaración de la responsabilidad de quien fungió como verdadero empleador.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ind w:left="426" w:right="420"/>
        <w:jc w:val="both"/>
        <w:textAlignment w:val="baseline"/>
        <w:rPr>
          <w:rFonts w:ascii="Arial" w:hAnsi="Arial" w:cs="Arial"/>
        </w:rPr>
      </w:pPr>
      <w:r w:rsidRPr="00A23213">
        <w:rPr>
          <w:rStyle w:val="normaltextrun"/>
          <w:rFonts w:ascii="Arial" w:hAnsi="Arial" w:cs="Arial"/>
          <w:i/>
          <w:iCs/>
          <w:sz w:val="22"/>
          <w:szCs w:val="22"/>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r w:rsidRPr="00A23213">
        <w:rPr>
          <w:rStyle w:val="eop"/>
          <w:rFonts w:ascii="Arial" w:hAnsi="Arial" w:cs="Arial"/>
          <w:sz w:val="22"/>
          <w:szCs w:val="22"/>
        </w:rPr>
        <w:t> </w:t>
      </w:r>
    </w:p>
    <w:p w:rsidR="00EA6070" w:rsidRPr="00A23213" w:rsidRDefault="00EA6070" w:rsidP="00A23213">
      <w:pPr>
        <w:pStyle w:val="paragraph"/>
        <w:spacing w:before="0" w:beforeAutospacing="0" w:after="0" w:afterAutospacing="0"/>
        <w:ind w:left="426" w:right="420"/>
        <w:jc w:val="both"/>
        <w:textAlignment w:val="baseline"/>
        <w:rPr>
          <w:rFonts w:ascii="Arial" w:hAnsi="Arial" w:cs="Arial"/>
        </w:rPr>
      </w:pPr>
      <w:r w:rsidRPr="00A23213">
        <w:rPr>
          <w:rStyle w:val="eop"/>
          <w:rFonts w:ascii="Arial" w:hAnsi="Arial" w:cs="Arial"/>
          <w:sz w:val="22"/>
          <w:szCs w:val="22"/>
        </w:rPr>
        <w:t> </w:t>
      </w:r>
    </w:p>
    <w:p w:rsidR="00EA6070" w:rsidRPr="00A23213" w:rsidRDefault="00EA6070" w:rsidP="00A23213">
      <w:pPr>
        <w:pStyle w:val="paragraph"/>
        <w:spacing w:before="0" w:beforeAutospacing="0" w:after="0" w:afterAutospacing="0"/>
        <w:ind w:left="426" w:right="420"/>
        <w:jc w:val="both"/>
        <w:textAlignment w:val="baseline"/>
        <w:rPr>
          <w:rFonts w:ascii="Arial" w:hAnsi="Arial" w:cs="Arial"/>
        </w:rPr>
      </w:pPr>
      <w:r w:rsidRPr="00A23213">
        <w:rPr>
          <w:rStyle w:val="normaltextrun"/>
          <w:rFonts w:ascii="Arial" w:hAnsi="Arial" w:cs="Arial"/>
          <w:i/>
          <w:iCs/>
          <w:sz w:val="22"/>
          <w:szCs w:val="22"/>
        </w:rPr>
        <w:t>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r w:rsidRPr="00A23213">
        <w:rPr>
          <w:rStyle w:val="eop"/>
          <w:rFonts w:ascii="Arial" w:hAnsi="Arial" w:cs="Arial"/>
          <w:sz w:val="22"/>
          <w:szCs w:val="22"/>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ind w:left="426" w:right="420"/>
        <w:jc w:val="both"/>
        <w:textAlignment w:val="baseline"/>
        <w:rPr>
          <w:rStyle w:val="normaltextrun"/>
          <w:rFonts w:ascii="Arial" w:hAnsi="Arial" w:cs="Arial"/>
          <w:i/>
          <w:iCs/>
          <w:sz w:val="22"/>
          <w:szCs w:val="22"/>
        </w:rPr>
      </w:pPr>
      <w:r w:rsidRPr="00A23213">
        <w:rPr>
          <w:rStyle w:val="normaltextrun"/>
          <w:rFonts w:ascii="Arial" w:hAnsi="Arial" w:cs="Arial"/>
          <w:i/>
          <w:iCs/>
          <w:sz w:val="22"/>
          <w:szCs w:val="22"/>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 </w:t>
      </w:r>
    </w:p>
    <w:p w:rsidR="00EA6070" w:rsidRPr="00A23213" w:rsidRDefault="00EA6070" w:rsidP="00A23213">
      <w:pPr>
        <w:pStyle w:val="paragraph"/>
        <w:spacing w:before="0" w:beforeAutospacing="0" w:after="0" w:afterAutospacing="0" w:line="276" w:lineRule="auto"/>
        <w:ind w:right="207"/>
        <w:jc w:val="both"/>
        <w:textAlignment w:val="baseline"/>
        <w:rPr>
          <w:rFonts w:ascii="Arial" w:hAnsi="Arial" w:cs="Arial"/>
        </w:rPr>
      </w:pPr>
      <w:r w:rsidRPr="00A23213">
        <w:rPr>
          <w:rStyle w:val="eop"/>
          <w:rFonts w:ascii="Arial" w:hAnsi="Arial" w:cs="Arial"/>
        </w:rPr>
        <w:lastRenderedPageBreak/>
        <w:t> </w:t>
      </w:r>
    </w:p>
    <w:p w:rsidR="00EA6070" w:rsidRPr="00A23213" w:rsidRDefault="00EA6070" w:rsidP="00A23213">
      <w:pPr>
        <w:pStyle w:val="paragraph"/>
        <w:spacing w:before="0" w:beforeAutospacing="0" w:after="0" w:afterAutospacing="0" w:line="276" w:lineRule="auto"/>
        <w:ind w:right="207"/>
        <w:jc w:val="both"/>
        <w:textAlignment w:val="baseline"/>
        <w:rPr>
          <w:rFonts w:ascii="Arial" w:hAnsi="Arial" w:cs="Arial"/>
        </w:rPr>
      </w:pPr>
      <w:r w:rsidRPr="00A23213">
        <w:rPr>
          <w:rStyle w:val="normaltextrun"/>
          <w:rFonts w:ascii="Arial" w:hAnsi="Arial" w:cs="Arial"/>
          <w:b/>
          <w:bCs/>
          <w:lang w:val="es-CO"/>
        </w:rPr>
        <w:t>EL CASO CONCRETO</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ind w:right="207"/>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Corresponde entonces a la Sala verificar, si resulta procedente imponer condena en contra de </w:t>
      </w:r>
      <w:proofErr w:type="spellStart"/>
      <w:r w:rsidRPr="00A23213">
        <w:rPr>
          <w:rStyle w:val="normaltextrun"/>
          <w:rFonts w:ascii="Arial" w:hAnsi="Arial" w:cs="Arial"/>
        </w:rPr>
        <w:t>Megabús</w:t>
      </w:r>
      <w:proofErr w:type="spellEnd"/>
      <w:r w:rsidRPr="00A23213">
        <w:rPr>
          <w:rStyle w:val="normaltextrun"/>
          <w:rFonts w:ascii="Arial" w:hAnsi="Arial" w:cs="Arial"/>
        </w:rPr>
        <w:t xml:space="preserve"> S.A., como supuesto solidario responsable de las acreencias derivadas del contrato de trabajo que alega haber sostenido el señor Silvio Morales Jaramillo con la liquidada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quien como ya se vio, fue desvinculada del proceso por medio de auto de 17 de julio de 2017 </w:t>
      </w:r>
      <w:r w:rsidR="00F348C8">
        <w:rPr>
          <w:rStyle w:val="normaltextrun"/>
          <w:rFonts w:ascii="Arial" w:hAnsi="Arial" w:cs="Arial"/>
        </w:rPr>
        <w:t>-</w:t>
      </w:r>
      <w:proofErr w:type="spellStart"/>
      <w:r w:rsidRPr="00A23213">
        <w:rPr>
          <w:rStyle w:val="normaltextrun"/>
          <w:rFonts w:ascii="Arial" w:hAnsi="Arial" w:cs="Arial"/>
        </w:rPr>
        <w:t>fls.292</w:t>
      </w:r>
      <w:proofErr w:type="spellEnd"/>
      <w:r w:rsidRPr="00A23213">
        <w:rPr>
          <w:rStyle w:val="normaltextrun"/>
          <w:rFonts w:ascii="Arial" w:hAnsi="Arial" w:cs="Arial"/>
        </w:rPr>
        <w:t xml:space="preserve"> a 293- al no haberse integrado a la </w:t>
      </w:r>
      <w:proofErr w:type="spellStart"/>
      <w:r w:rsidRPr="00A23213">
        <w:rPr>
          <w:rStyle w:val="normaltextrun"/>
          <w:rFonts w:ascii="Arial" w:hAnsi="Arial" w:cs="Arial"/>
        </w:rPr>
        <w:t>litis</w:t>
      </w:r>
      <w:proofErr w:type="spellEnd"/>
      <w:r w:rsidRPr="00A23213">
        <w:rPr>
          <w:rStyle w:val="normaltextrun"/>
          <w:rFonts w:ascii="Arial" w:hAnsi="Arial" w:cs="Arial"/>
        </w:rPr>
        <w:t xml:space="preserve"> antes de producirse la cancelación de su matrícula mercantil.</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La obligación solidaria del beneficiario de la obra requiere de la previa declaración de la existencia de derechos laborales a cargo del obligado principal, que en este tipo de eventos es el contratista empleador.</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Bajo esa premisa, para poder emitir tal declaración, se requiere la certeza de que esas obligaciones realmente existen, lo cual, tratándose de actuaciones judiciales, solo se logra en la medida que se brinde al sujeto procesal a quien se quiere imponer la carga, el pleno ejercicio de su derecho de defensa, de conformidad con lo previsto en el artículo 29 de la Constitución Nacional.</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En este caso, el accionante busca el reconocimiento de las acreencias laborales a cargo de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en calidad de empleadora y posteriormente el cubrimiento de esas obligaciones en cabeza de </w:t>
      </w:r>
      <w:proofErr w:type="spellStart"/>
      <w:r w:rsidRPr="00A23213">
        <w:rPr>
          <w:rStyle w:val="normaltextrun"/>
          <w:rFonts w:ascii="Arial" w:hAnsi="Arial" w:cs="Arial"/>
        </w:rPr>
        <w:t>Megabus</w:t>
      </w:r>
      <w:proofErr w:type="spellEnd"/>
      <w:r w:rsidRPr="00A23213">
        <w:rPr>
          <w:rStyle w:val="normaltextrun"/>
          <w:rFonts w:ascii="Arial" w:hAnsi="Arial" w:cs="Arial"/>
        </w:rPr>
        <w:t xml:space="preserve"> S.A. como solidariamente responsable, al haberse beneficiado de los servicios prestados por él.</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Como atrás quedó dicho, en esta clase de asuntos, la regla general para declarar la solidaridad del contratante es que el contratista partícipe en el proceso y le sean imputadas obligaciones laborales, toda vez que si no es posible declarar su existencia no hay razón para imponer pagos.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Ahora, para triunfar en sus pretensiones sin la presencia de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el señor Silvio Morales Jaramillo tenía el deber de probar, además del vínculo laboral, la existencia y monto de las obligaciones insolutas a través de una sentencia judicial, conciliación u otro documento donde conste una obligación clara, expresa y actualmente exigible.</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Al revisar el material probatorio allegado al proceso, no se observa que el demandante haya cumplido con ese deber procesal, ya que en el plenario no obra conciliación o sentencia judicial en la que se haya reconocido por parte de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la existencia de la relación laboral con el señor Morales Jaramillo.</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En cuanto al documento visible a folio 53 al que se refiere el apoderado judicial de la parte actora en la sustentación del recurso de apelación, es del caso señalar que se trata de una copia simple de la liquidación de un supuesto contrato de trabajo que unió al demandante con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documento en donde supuestamente reconoce deuda por concepto de salarios y prestaciones sociales a favor del accionante por valor global de $17.472.507; al cual no es posible darle el valor probatorio pretendido por la parte actora, en consideración a que el propio accionante en el hecho 40 de la demanda </w:t>
      </w:r>
      <w:r w:rsidR="00F348C8">
        <w:rPr>
          <w:rStyle w:val="normaltextrun"/>
          <w:rFonts w:ascii="Arial" w:hAnsi="Arial" w:cs="Arial"/>
        </w:rPr>
        <w:t>-</w:t>
      </w:r>
      <w:proofErr w:type="spellStart"/>
      <w:r w:rsidRPr="00A23213">
        <w:rPr>
          <w:rStyle w:val="normaltextrun"/>
          <w:rFonts w:ascii="Arial" w:hAnsi="Arial" w:cs="Arial"/>
        </w:rPr>
        <w:t>fls.1</w:t>
      </w:r>
      <w:proofErr w:type="spellEnd"/>
      <w:r w:rsidRPr="00A23213">
        <w:rPr>
          <w:rStyle w:val="normaltextrun"/>
          <w:rFonts w:ascii="Arial" w:hAnsi="Arial" w:cs="Arial"/>
        </w:rPr>
        <w:t xml:space="preserve"> a 23- le atribuyó su autoría a la </w:t>
      </w:r>
      <w:r w:rsidRPr="00A23213">
        <w:rPr>
          <w:rStyle w:val="normaltextrun"/>
          <w:rFonts w:ascii="Arial" w:hAnsi="Arial" w:cs="Arial"/>
        </w:rPr>
        <w:lastRenderedPageBreak/>
        <w:t xml:space="preserve">extinta sociedad cuando afirmó que </w:t>
      </w:r>
      <w:r w:rsidRPr="00A23213">
        <w:rPr>
          <w:rStyle w:val="normaltextrun"/>
          <w:rFonts w:ascii="Arial" w:hAnsi="Arial" w:cs="Arial"/>
          <w:i/>
          <w:iCs/>
        </w:rPr>
        <w:t>“</w:t>
      </w:r>
      <w:r w:rsidRPr="00A23213">
        <w:rPr>
          <w:rStyle w:val="normaltextrun"/>
          <w:rFonts w:ascii="Arial" w:hAnsi="Arial" w:cs="Arial"/>
          <w:i/>
          <w:iCs/>
          <w:sz w:val="22"/>
        </w:rPr>
        <w:t xml:space="preserve">El 10 de enero de 2016 </w:t>
      </w:r>
      <w:proofErr w:type="spellStart"/>
      <w:r w:rsidRPr="00A23213">
        <w:rPr>
          <w:rStyle w:val="normaltextrun"/>
          <w:rFonts w:ascii="Arial" w:hAnsi="Arial" w:cs="Arial"/>
          <w:b/>
          <w:bCs/>
          <w:i/>
          <w:iCs/>
          <w:sz w:val="22"/>
        </w:rPr>
        <w:t>Promasivo</w:t>
      </w:r>
      <w:proofErr w:type="spellEnd"/>
      <w:r w:rsidRPr="00A23213">
        <w:rPr>
          <w:rStyle w:val="normaltextrun"/>
          <w:rFonts w:ascii="Arial" w:hAnsi="Arial" w:cs="Arial"/>
          <w:b/>
          <w:bCs/>
          <w:i/>
          <w:iCs/>
          <w:sz w:val="22"/>
        </w:rPr>
        <w:t xml:space="preserve"> S.A., </w:t>
      </w:r>
      <w:r w:rsidRPr="00A23213">
        <w:rPr>
          <w:rStyle w:val="normaltextrun"/>
          <w:rFonts w:ascii="Arial" w:hAnsi="Arial" w:cs="Arial"/>
          <w:i/>
          <w:iCs/>
          <w:sz w:val="22"/>
        </w:rPr>
        <w:t xml:space="preserve">hoy en liquidación judicial, emitió colilla de liquidación del contrato Nº 738, en la que reconoció adeudar al señor </w:t>
      </w:r>
      <w:r w:rsidRPr="00A23213">
        <w:rPr>
          <w:rStyle w:val="normaltextrun"/>
          <w:rFonts w:ascii="Arial" w:hAnsi="Arial" w:cs="Arial"/>
          <w:b/>
          <w:bCs/>
          <w:i/>
          <w:iCs/>
          <w:sz w:val="22"/>
        </w:rPr>
        <w:t>SILVIO MORALES JARAMILLO</w:t>
      </w:r>
      <w:r w:rsidRPr="00A23213">
        <w:rPr>
          <w:rStyle w:val="normaltextrun"/>
          <w:rFonts w:ascii="Arial" w:hAnsi="Arial" w:cs="Arial"/>
          <w:i/>
          <w:iCs/>
          <w:sz w:val="22"/>
        </w:rPr>
        <w:t xml:space="preserve">, la suma de </w:t>
      </w:r>
      <w:r w:rsidRPr="00A23213">
        <w:rPr>
          <w:rStyle w:val="normaltextrun"/>
          <w:rFonts w:ascii="Arial" w:hAnsi="Arial" w:cs="Arial"/>
          <w:b/>
          <w:bCs/>
          <w:i/>
          <w:iCs/>
          <w:sz w:val="22"/>
        </w:rPr>
        <w:t>$17.472.507</w:t>
      </w:r>
      <w:r w:rsidRPr="00A23213">
        <w:rPr>
          <w:rStyle w:val="normaltextrun"/>
          <w:rFonts w:ascii="Arial" w:hAnsi="Arial" w:cs="Arial"/>
          <w:i/>
          <w:iCs/>
        </w:rPr>
        <w:t>”</w:t>
      </w:r>
      <w:r w:rsidRPr="00A23213">
        <w:rPr>
          <w:rStyle w:val="normaltextrun"/>
          <w:rFonts w:ascii="Arial" w:hAnsi="Arial" w:cs="Arial"/>
        </w:rPr>
        <w:t>, por lo que era dicha entidad quien se encontraba jurídicamente legitimada para reconocerlo o en su defecto oponerse a su contenido tachándolo o desconociéndolo en los términos previstos en los artículos 269 y 272 el CGP.</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Es que para poder hacer valer ese documento en este proceso frente a </w:t>
      </w:r>
      <w:proofErr w:type="spellStart"/>
      <w:r w:rsidRPr="00A23213">
        <w:rPr>
          <w:rStyle w:val="normaltextrun"/>
          <w:rFonts w:ascii="Arial" w:hAnsi="Arial" w:cs="Arial"/>
        </w:rPr>
        <w:t>Megabus</w:t>
      </w:r>
      <w:proofErr w:type="spellEnd"/>
      <w:r w:rsidRPr="00A23213">
        <w:rPr>
          <w:rStyle w:val="normaltextrun"/>
          <w:rFonts w:ascii="Arial" w:hAnsi="Arial" w:cs="Arial"/>
        </w:rPr>
        <w:t xml:space="preserve"> S.A., resultaba preciso que estuviera revestido de total autenticidad, característica de la que adolece en la medida en que lo traído a juicio es una fotocopia suscrita por una persona desconocida.</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En cuanto al documento visible a folio 37 del expediente, rotulado como “Historia Laboral Consolidada Régimen de Ahorro Individual” en el que se detallan unas supuestas cotizaciones por parte de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a favor del señor Morales Jaramillo, obsérvese que él no cuenta con la firma del funcionario, emisor o responsable de su autoría, ni tampoco se evidencian otros elementos o signos de individualización que permitan colegir quién lo elaboró, por lo que de conformidad con lo establecido por la Sala de Casación Laboral de la Corte Suprema de Justicia en sentencia CSJ SL-6557-2016, reiterada entre otras en providencias SL11412-2017 y SL19485 de 22 de noviembre de 2017, a este tipo de documentos que no cuentan con tales características, no es posible valorarlo en la forma que se pretende y por tanto no sirve de sustento para tener por demostrada la relación laboral alegada por el accionante.</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Conforme con lo hasta aquí expuesto, es dable colegir: i) que el contratista independiente fue desvinculado del proceso, a pesar de ser el legítimo contradictor respecto de la existencia o no de los contratos de trabajo referidos en los hechos de la demanda; ii) no existe un pronunciamiento expreso de su parte mediante el cual reconozca ser el verdadero empleador de la accionante; iii) los documentos que reposan en el expediente, no acreditan la existencia de una obligación clara, expresa y actualmente exigible en cabeza de dicha sociedad y a favor del señor Silvio Morales Jaramillo; iv) </w:t>
      </w:r>
      <w:proofErr w:type="spellStart"/>
      <w:r w:rsidRPr="00A23213">
        <w:rPr>
          <w:rStyle w:val="normaltextrun"/>
          <w:rFonts w:ascii="Arial" w:hAnsi="Arial" w:cs="Arial"/>
        </w:rPr>
        <w:t>Megabús</w:t>
      </w:r>
      <w:proofErr w:type="spellEnd"/>
      <w:r w:rsidRPr="00A23213">
        <w:rPr>
          <w:rStyle w:val="normaltextrun"/>
          <w:rFonts w:ascii="Arial" w:hAnsi="Arial" w:cs="Arial"/>
        </w:rPr>
        <w:t xml:space="preserve"> S.A. ha desconocido el supuesto vínculo laboral que ató a la demandante con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y que producto de los mismos, hubieran surgido obligaciones o acreencias a su favor.</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Lo anterior, conlleva a concluir que no se tiene certeza de si el contratista independiente fungió como verdadero empleador del accionante, dado a su ausencia en el presente trámite y a que no existe una prueba que demuestre inequívocamente la existencia de una obligación clara, expresa y actualmente exigible en cabeza de </w:t>
      </w:r>
      <w:proofErr w:type="spellStart"/>
      <w:r w:rsidRPr="00A23213">
        <w:rPr>
          <w:rStyle w:val="normaltextrun"/>
          <w:rFonts w:ascii="Arial" w:hAnsi="Arial" w:cs="Arial"/>
        </w:rPr>
        <w:t>Promasivo</w:t>
      </w:r>
      <w:proofErr w:type="spellEnd"/>
      <w:r w:rsidRPr="00A23213">
        <w:rPr>
          <w:rStyle w:val="normaltextrun"/>
          <w:rFonts w:ascii="Arial" w:hAnsi="Arial" w:cs="Arial"/>
        </w:rPr>
        <w:t xml:space="preserve"> S.A. en calidad de tal, motivo por el cual no podrá emitirse decisión alguna en tal sentido, ni mucho menos, trasladar o imponer condena en contra de </w:t>
      </w:r>
      <w:proofErr w:type="spellStart"/>
      <w:r w:rsidRPr="00A23213">
        <w:rPr>
          <w:rStyle w:val="normaltextrun"/>
          <w:rFonts w:ascii="Arial" w:hAnsi="Arial" w:cs="Arial"/>
        </w:rPr>
        <w:t>Megabús</w:t>
      </w:r>
      <w:proofErr w:type="spellEnd"/>
      <w:r w:rsidRPr="00A23213">
        <w:rPr>
          <w:rStyle w:val="normaltextrun"/>
          <w:rFonts w:ascii="Arial" w:hAnsi="Arial" w:cs="Arial"/>
        </w:rPr>
        <w:t xml:space="preserve"> S.A. como solidario responsable.</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 xml:space="preserve">En ese orden de idas, conforme a la jurisprudencia anteriormente citada, puede concluir la Sala que no se cumplen los requisitos para emitir condena en contra de </w:t>
      </w:r>
      <w:proofErr w:type="spellStart"/>
      <w:r w:rsidRPr="00A23213">
        <w:rPr>
          <w:rStyle w:val="normaltextrun"/>
          <w:rFonts w:ascii="Arial" w:hAnsi="Arial" w:cs="Arial"/>
        </w:rPr>
        <w:t>Megabús</w:t>
      </w:r>
      <w:proofErr w:type="spellEnd"/>
      <w:r w:rsidRPr="00A23213">
        <w:rPr>
          <w:rStyle w:val="normaltextrun"/>
          <w:rFonts w:ascii="Arial" w:hAnsi="Arial" w:cs="Arial"/>
        </w:rPr>
        <w:t xml:space="preserve"> S.A. en calidad de obligada solidaria, razón por la cual, ninguna modificación sufrirá la sentencia proferida por el Juzgado Quinto Laboral del Circuito, por medio de la cual se negaron las pretensiones de la parte actora.</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lastRenderedPageBreak/>
        <w:t> </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rPr>
        <w:t>Costas en esta instancia a cargo de la parte actora en un 100%.</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Default="00EA6070" w:rsidP="00A23213">
      <w:pPr>
        <w:pStyle w:val="paragraph"/>
        <w:spacing w:before="0" w:beforeAutospacing="0" w:after="0" w:afterAutospacing="0" w:line="276" w:lineRule="auto"/>
        <w:jc w:val="both"/>
        <w:textAlignment w:val="baseline"/>
        <w:rPr>
          <w:rStyle w:val="normaltextrun"/>
          <w:rFonts w:ascii="Arial" w:hAnsi="Arial" w:cs="Arial"/>
        </w:rPr>
      </w:pPr>
      <w:r w:rsidRPr="00A23213">
        <w:rPr>
          <w:rStyle w:val="normaltextrun"/>
          <w:rFonts w:ascii="Arial" w:hAnsi="Arial" w:cs="Arial"/>
        </w:rPr>
        <w:t xml:space="preserve">En mérito de lo expuesto, la </w:t>
      </w:r>
      <w:r w:rsidRPr="00A23213">
        <w:rPr>
          <w:rStyle w:val="normaltextrun"/>
          <w:rFonts w:ascii="Arial" w:hAnsi="Arial" w:cs="Arial"/>
          <w:b/>
          <w:bCs/>
        </w:rPr>
        <w:t>Sala de Decisión Laboral Nº 3 del Tribunal Superior de Pereira</w:t>
      </w:r>
      <w:r w:rsidRPr="00A23213">
        <w:rPr>
          <w:rStyle w:val="normaltextrun"/>
          <w:rFonts w:ascii="Arial" w:hAnsi="Arial" w:cs="Arial"/>
        </w:rPr>
        <w:t>, administrando justicia en nombre de la Repúb</w:t>
      </w:r>
      <w:r w:rsidR="00CE5424">
        <w:rPr>
          <w:rStyle w:val="normaltextrun"/>
          <w:rFonts w:ascii="Arial" w:hAnsi="Arial" w:cs="Arial"/>
        </w:rPr>
        <w:t>lica y por autoridad de la ley,</w:t>
      </w:r>
    </w:p>
    <w:p w:rsidR="00CE5424" w:rsidRPr="00A23213" w:rsidRDefault="00CE5424" w:rsidP="00A23213">
      <w:pPr>
        <w:pStyle w:val="paragraph"/>
        <w:spacing w:before="0" w:beforeAutospacing="0" w:after="0" w:afterAutospacing="0" w:line="276" w:lineRule="auto"/>
        <w:jc w:val="both"/>
        <w:textAlignment w:val="baseline"/>
        <w:rPr>
          <w:rFonts w:ascii="Arial" w:hAnsi="Arial" w:cs="Arial"/>
        </w:rPr>
      </w:pPr>
    </w:p>
    <w:p w:rsidR="00EA6070" w:rsidRPr="00A23213" w:rsidRDefault="00EA6070" w:rsidP="00A23213">
      <w:pPr>
        <w:pStyle w:val="paragraph"/>
        <w:spacing w:before="0" w:beforeAutospacing="0" w:after="0" w:afterAutospacing="0" w:line="276" w:lineRule="auto"/>
        <w:jc w:val="center"/>
        <w:textAlignment w:val="baseline"/>
        <w:rPr>
          <w:rFonts w:ascii="Arial" w:hAnsi="Arial" w:cs="Arial"/>
        </w:rPr>
      </w:pPr>
      <w:r w:rsidRPr="00A23213">
        <w:rPr>
          <w:rStyle w:val="normaltextrun"/>
          <w:rFonts w:ascii="Arial" w:hAnsi="Arial" w:cs="Arial"/>
          <w:b/>
          <w:bCs/>
        </w:rPr>
        <w:t>RESUELVE</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center"/>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b/>
          <w:bCs/>
        </w:rPr>
        <w:t xml:space="preserve">PRIMERO. CONFIRMAR </w:t>
      </w:r>
      <w:r w:rsidRPr="00A23213">
        <w:rPr>
          <w:rStyle w:val="normaltextrun"/>
          <w:rFonts w:ascii="Arial" w:hAnsi="Arial" w:cs="Arial"/>
        </w:rPr>
        <w:t>la sentencia proferida por el Juzgado Quinto Laboral del Circuito.</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b/>
          <w:bCs/>
        </w:rPr>
        <w:t xml:space="preserve">SEGUNDO. CONDENAR </w:t>
      </w:r>
      <w:r w:rsidRPr="00A23213">
        <w:rPr>
          <w:rStyle w:val="normaltextrun"/>
          <w:rFonts w:ascii="Arial" w:hAnsi="Arial" w:cs="Arial"/>
        </w:rPr>
        <w:t>en costas de la instancia a la parte actora en un 100%.</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Style w:val="normaltextrun"/>
          <w:rFonts w:ascii="Arial" w:hAnsi="Arial" w:cs="Arial"/>
          <w:lang w:val="es-CO"/>
        </w:rPr>
      </w:pPr>
    </w:p>
    <w:p w:rsidR="00EA6070" w:rsidRPr="00A23213" w:rsidRDefault="00EA6070" w:rsidP="00A23213">
      <w:pPr>
        <w:pStyle w:val="paragraph"/>
        <w:spacing w:before="0" w:beforeAutospacing="0" w:after="0" w:afterAutospacing="0" w:line="276" w:lineRule="auto"/>
        <w:jc w:val="both"/>
        <w:textAlignment w:val="baseline"/>
        <w:rPr>
          <w:rFonts w:ascii="Arial" w:hAnsi="Arial" w:cs="Arial"/>
        </w:rPr>
      </w:pPr>
      <w:r w:rsidRPr="00A23213">
        <w:rPr>
          <w:rStyle w:val="normaltextrun"/>
          <w:rFonts w:ascii="Arial" w:hAnsi="Arial" w:cs="Arial"/>
          <w:lang w:val="es-CO"/>
        </w:rPr>
        <w:t>Notifíquese por estado y a los correos electrónicos de los apoderados de las partes.</w:t>
      </w:r>
      <w:r w:rsidRPr="00A23213">
        <w:rPr>
          <w:rStyle w:val="eop"/>
          <w:rFonts w:ascii="Arial" w:hAnsi="Arial" w:cs="Arial"/>
        </w:rPr>
        <w:t> </w:t>
      </w:r>
    </w:p>
    <w:p w:rsidR="00EA6070" w:rsidRPr="00A23213" w:rsidRDefault="00EA6070" w:rsidP="00A23213">
      <w:pPr>
        <w:pStyle w:val="paragraph"/>
        <w:spacing w:before="0" w:beforeAutospacing="0" w:after="0" w:afterAutospacing="0" w:line="276" w:lineRule="auto"/>
        <w:jc w:val="both"/>
        <w:textAlignment w:val="baseline"/>
        <w:rPr>
          <w:rStyle w:val="normaltextrun"/>
          <w:rFonts w:ascii="Arial" w:hAnsi="Arial" w:cs="Arial"/>
          <w:lang w:val="es-CO"/>
        </w:rPr>
      </w:pPr>
    </w:p>
    <w:p w:rsidR="00A23213" w:rsidRPr="00A23213" w:rsidRDefault="00A23213" w:rsidP="00A23213">
      <w:pPr>
        <w:widowControl w:val="0"/>
        <w:autoSpaceDE w:val="0"/>
        <w:autoSpaceDN w:val="0"/>
        <w:adjustRightInd w:val="0"/>
        <w:spacing w:line="276" w:lineRule="auto"/>
        <w:jc w:val="both"/>
        <w:rPr>
          <w:rFonts w:ascii="Arial" w:hAnsi="Arial" w:cs="Arial"/>
          <w:spacing w:val="-4"/>
          <w:lang w:val="es-ES_tradnl" w:eastAsia="es-ES"/>
        </w:rPr>
      </w:pPr>
      <w:r w:rsidRPr="00A23213">
        <w:rPr>
          <w:rFonts w:ascii="Arial" w:hAnsi="Arial" w:cs="Arial"/>
          <w:spacing w:val="-4"/>
          <w:lang w:val="es-ES_tradnl" w:eastAsia="es-ES"/>
        </w:rPr>
        <w:t>Los Magistrados,</w:t>
      </w:r>
    </w:p>
    <w:p w:rsidR="00A23213" w:rsidRPr="00A23213" w:rsidRDefault="00A23213" w:rsidP="00A23213">
      <w:pPr>
        <w:spacing w:line="276" w:lineRule="auto"/>
        <w:jc w:val="both"/>
        <w:rPr>
          <w:rFonts w:ascii="Arial" w:hAnsi="Arial" w:cs="Arial"/>
          <w:spacing w:val="-4"/>
          <w:lang w:val="es-ES_tradnl" w:eastAsia="es-ES"/>
        </w:rPr>
      </w:pPr>
    </w:p>
    <w:p w:rsidR="00A23213" w:rsidRPr="00A23213" w:rsidRDefault="00A23213" w:rsidP="00A23213">
      <w:pPr>
        <w:spacing w:line="276" w:lineRule="auto"/>
        <w:jc w:val="both"/>
        <w:rPr>
          <w:rFonts w:ascii="Arial" w:hAnsi="Arial" w:cs="Arial"/>
          <w:spacing w:val="-4"/>
          <w:lang w:val="es-ES_tradnl" w:eastAsia="es-ES"/>
        </w:rPr>
      </w:pPr>
    </w:p>
    <w:p w:rsidR="00A23213" w:rsidRPr="00A23213" w:rsidRDefault="00A23213" w:rsidP="00A23213">
      <w:pPr>
        <w:widowControl w:val="0"/>
        <w:autoSpaceDE w:val="0"/>
        <w:autoSpaceDN w:val="0"/>
        <w:adjustRightInd w:val="0"/>
        <w:spacing w:line="276" w:lineRule="auto"/>
        <w:rPr>
          <w:rFonts w:ascii="Arial" w:hAnsi="Arial" w:cs="Arial"/>
          <w:b/>
          <w:spacing w:val="-4"/>
          <w:lang w:val="es-ES_tradnl" w:eastAsia="es-ES"/>
        </w:rPr>
      </w:pPr>
    </w:p>
    <w:p w:rsidR="00A23213" w:rsidRPr="00A23213" w:rsidRDefault="00A23213" w:rsidP="00A23213">
      <w:pPr>
        <w:widowControl w:val="0"/>
        <w:autoSpaceDE w:val="0"/>
        <w:autoSpaceDN w:val="0"/>
        <w:adjustRightInd w:val="0"/>
        <w:spacing w:line="276" w:lineRule="auto"/>
        <w:jc w:val="center"/>
        <w:rPr>
          <w:rFonts w:ascii="Arial" w:hAnsi="Arial" w:cs="Arial"/>
          <w:b/>
          <w:spacing w:val="-4"/>
          <w:lang w:val="es-ES_tradnl" w:eastAsia="es-ES"/>
        </w:rPr>
      </w:pPr>
      <w:r w:rsidRPr="00A23213">
        <w:rPr>
          <w:rFonts w:ascii="Arial" w:hAnsi="Arial" w:cs="Arial"/>
          <w:b/>
          <w:spacing w:val="-4"/>
          <w:lang w:val="es-ES_tradnl" w:eastAsia="es-ES"/>
        </w:rPr>
        <w:t>JULIO CÉSAR SALAZAR MUÑOZ</w:t>
      </w:r>
    </w:p>
    <w:p w:rsidR="00A23213" w:rsidRPr="00A23213" w:rsidRDefault="00A23213" w:rsidP="00A23213">
      <w:pPr>
        <w:widowControl w:val="0"/>
        <w:autoSpaceDE w:val="0"/>
        <w:autoSpaceDN w:val="0"/>
        <w:adjustRightInd w:val="0"/>
        <w:spacing w:line="276" w:lineRule="auto"/>
        <w:jc w:val="center"/>
        <w:rPr>
          <w:rFonts w:ascii="Arial" w:hAnsi="Arial" w:cs="Arial"/>
          <w:spacing w:val="-4"/>
          <w:lang w:val="es-ES_tradnl" w:eastAsia="es-ES"/>
        </w:rPr>
      </w:pPr>
      <w:r w:rsidRPr="00A23213">
        <w:rPr>
          <w:rFonts w:ascii="Arial" w:hAnsi="Arial" w:cs="Arial"/>
          <w:spacing w:val="-4"/>
          <w:lang w:val="es-ES_tradnl" w:eastAsia="es-ES"/>
        </w:rPr>
        <w:t>Ponente</w:t>
      </w:r>
    </w:p>
    <w:p w:rsidR="00A23213" w:rsidRPr="00A23213" w:rsidRDefault="00A23213" w:rsidP="00A23213">
      <w:pPr>
        <w:widowControl w:val="0"/>
        <w:autoSpaceDE w:val="0"/>
        <w:autoSpaceDN w:val="0"/>
        <w:adjustRightInd w:val="0"/>
        <w:spacing w:line="276" w:lineRule="auto"/>
        <w:rPr>
          <w:rFonts w:ascii="Arial" w:hAnsi="Arial" w:cs="Arial"/>
          <w:b/>
          <w:spacing w:val="-4"/>
          <w:lang w:val="es-ES_tradnl" w:eastAsia="es-ES"/>
        </w:rPr>
      </w:pPr>
    </w:p>
    <w:p w:rsidR="00A23213" w:rsidRPr="00A23213" w:rsidRDefault="00A23213" w:rsidP="00A23213">
      <w:pPr>
        <w:widowControl w:val="0"/>
        <w:autoSpaceDE w:val="0"/>
        <w:autoSpaceDN w:val="0"/>
        <w:adjustRightInd w:val="0"/>
        <w:spacing w:line="276" w:lineRule="auto"/>
        <w:rPr>
          <w:rFonts w:ascii="Arial" w:hAnsi="Arial" w:cs="Arial"/>
          <w:spacing w:val="-4"/>
          <w:lang w:val="es-ES_tradnl" w:eastAsia="es-ES"/>
        </w:rPr>
      </w:pPr>
    </w:p>
    <w:p w:rsidR="00A23213" w:rsidRPr="00A23213" w:rsidRDefault="00A23213" w:rsidP="00A23213">
      <w:pPr>
        <w:widowControl w:val="0"/>
        <w:autoSpaceDE w:val="0"/>
        <w:autoSpaceDN w:val="0"/>
        <w:adjustRightInd w:val="0"/>
        <w:spacing w:line="276" w:lineRule="auto"/>
        <w:rPr>
          <w:rFonts w:ascii="Arial" w:hAnsi="Arial" w:cs="Arial"/>
          <w:spacing w:val="-4"/>
          <w:lang w:val="es-ES_tradnl" w:eastAsia="es-ES"/>
        </w:rPr>
      </w:pPr>
    </w:p>
    <w:p w:rsidR="00A23213" w:rsidRPr="00A23213" w:rsidRDefault="00A23213" w:rsidP="00A23213">
      <w:pPr>
        <w:widowControl w:val="0"/>
        <w:autoSpaceDE w:val="0"/>
        <w:autoSpaceDN w:val="0"/>
        <w:adjustRightInd w:val="0"/>
        <w:spacing w:line="276" w:lineRule="auto"/>
        <w:rPr>
          <w:rFonts w:ascii="Arial" w:hAnsi="Arial" w:cs="Arial"/>
          <w:b/>
          <w:bCs/>
          <w:spacing w:val="-4"/>
          <w:lang w:val="es-ES_tradnl" w:eastAsia="es-ES"/>
        </w:rPr>
      </w:pPr>
      <w:r w:rsidRPr="00A23213">
        <w:rPr>
          <w:rFonts w:ascii="Arial" w:hAnsi="Arial" w:cs="Arial"/>
          <w:b/>
          <w:bCs/>
          <w:spacing w:val="-4"/>
          <w:lang w:val="es-ES_tradnl" w:eastAsia="es-ES"/>
        </w:rPr>
        <w:t>ANA LUCÍA CAICEDO CALDERÓN</w:t>
      </w:r>
      <w:r w:rsidRPr="00A23213">
        <w:rPr>
          <w:rFonts w:ascii="Arial" w:hAnsi="Arial" w:cs="Arial"/>
          <w:b/>
          <w:bCs/>
          <w:spacing w:val="-4"/>
          <w:lang w:val="es-ES_tradnl" w:eastAsia="es-ES"/>
        </w:rPr>
        <w:tab/>
        <w:t xml:space="preserve">     ALEJANDRA MARÍA HENAO PALACIO</w:t>
      </w:r>
    </w:p>
    <w:p w:rsidR="00A23213" w:rsidRPr="00A23213" w:rsidRDefault="00A23213" w:rsidP="00A23213">
      <w:pPr>
        <w:widowControl w:val="0"/>
        <w:autoSpaceDE w:val="0"/>
        <w:autoSpaceDN w:val="0"/>
        <w:adjustRightInd w:val="0"/>
        <w:spacing w:line="276" w:lineRule="auto"/>
        <w:rPr>
          <w:rFonts w:ascii="Arial" w:hAnsi="Arial" w:cs="Arial"/>
          <w:bCs/>
          <w:spacing w:val="-4"/>
          <w:lang w:val="es-ES_tradnl" w:eastAsia="es-ES"/>
        </w:rPr>
      </w:pPr>
      <w:r w:rsidRPr="00A23213">
        <w:rPr>
          <w:rFonts w:ascii="Arial" w:hAnsi="Arial" w:cs="Arial"/>
          <w:bCs/>
          <w:spacing w:val="-4"/>
          <w:lang w:val="es-ES_tradnl" w:eastAsia="es-ES"/>
        </w:rPr>
        <w:t>Magistrada</w:t>
      </w:r>
      <w:r w:rsidRPr="00A23213">
        <w:rPr>
          <w:rFonts w:ascii="Arial" w:hAnsi="Arial" w:cs="Arial"/>
          <w:bCs/>
          <w:spacing w:val="-4"/>
          <w:lang w:val="es-ES_tradnl" w:eastAsia="es-ES"/>
        </w:rPr>
        <w:tab/>
      </w:r>
      <w:r w:rsidRPr="00A23213">
        <w:rPr>
          <w:rFonts w:ascii="Arial" w:hAnsi="Arial" w:cs="Arial"/>
          <w:bCs/>
          <w:spacing w:val="-4"/>
          <w:lang w:val="es-ES_tradnl" w:eastAsia="es-ES"/>
        </w:rPr>
        <w:tab/>
      </w:r>
      <w:r w:rsidRPr="00A23213">
        <w:rPr>
          <w:rFonts w:ascii="Arial" w:hAnsi="Arial" w:cs="Arial"/>
          <w:bCs/>
          <w:spacing w:val="-4"/>
          <w:lang w:val="es-ES_tradnl" w:eastAsia="es-ES"/>
        </w:rPr>
        <w:tab/>
      </w:r>
      <w:r w:rsidRPr="00A23213">
        <w:rPr>
          <w:rFonts w:ascii="Arial" w:hAnsi="Arial" w:cs="Arial"/>
          <w:bCs/>
          <w:spacing w:val="-4"/>
          <w:lang w:val="es-ES_tradnl" w:eastAsia="es-ES"/>
        </w:rPr>
        <w:tab/>
      </w:r>
      <w:r w:rsidRPr="00A23213">
        <w:rPr>
          <w:rFonts w:ascii="Arial" w:hAnsi="Arial" w:cs="Arial"/>
          <w:bCs/>
          <w:spacing w:val="-4"/>
          <w:lang w:val="es-ES_tradnl" w:eastAsia="es-ES"/>
        </w:rPr>
        <w:tab/>
      </w:r>
      <w:r w:rsidRPr="00A23213">
        <w:rPr>
          <w:rFonts w:ascii="Arial" w:hAnsi="Arial" w:cs="Arial"/>
          <w:b/>
          <w:bCs/>
          <w:spacing w:val="-4"/>
          <w:lang w:val="es-ES_tradnl" w:eastAsia="es-ES"/>
        </w:rPr>
        <w:t xml:space="preserve">     </w:t>
      </w:r>
      <w:proofErr w:type="spellStart"/>
      <w:r w:rsidRPr="00A23213">
        <w:rPr>
          <w:rFonts w:ascii="Arial" w:hAnsi="Arial" w:cs="Arial"/>
          <w:bCs/>
          <w:spacing w:val="-4"/>
          <w:lang w:val="es-ES_tradnl" w:eastAsia="es-ES"/>
        </w:rPr>
        <w:t>Magistrada</w:t>
      </w:r>
      <w:proofErr w:type="spellEnd"/>
    </w:p>
    <w:p w:rsidR="00EA6070" w:rsidRPr="00A23213" w:rsidRDefault="00A23213" w:rsidP="00A23213">
      <w:pPr>
        <w:pStyle w:val="paragraph"/>
        <w:spacing w:before="0" w:beforeAutospacing="0" w:after="0" w:afterAutospacing="0" w:line="276" w:lineRule="auto"/>
        <w:jc w:val="both"/>
        <w:textAlignment w:val="baseline"/>
        <w:rPr>
          <w:rFonts w:ascii="Arial" w:hAnsi="Arial" w:cs="Arial"/>
        </w:rPr>
      </w:pPr>
      <w:r>
        <w:rPr>
          <w:rFonts w:ascii="Arial" w:hAnsi="Arial" w:cs="Arial"/>
        </w:rPr>
        <w:t>Impedida</w:t>
      </w:r>
    </w:p>
    <w:sectPr w:rsidR="00EA6070" w:rsidRPr="00A23213" w:rsidSect="00A23213">
      <w:headerReference w:type="default" r:id="rId7"/>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CD" w:rsidRDefault="002723CD" w:rsidP="00EA6070">
      <w:r>
        <w:separator/>
      </w:r>
    </w:p>
  </w:endnote>
  <w:endnote w:type="continuationSeparator" w:id="0">
    <w:p w:rsidR="002723CD" w:rsidRDefault="002723CD" w:rsidP="00EA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CD" w:rsidRDefault="002723CD" w:rsidP="00EA6070">
      <w:r>
        <w:separator/>
      </w:r>
    </w:p>
  </w:footnote>
  <w:footnote w:type="continuationSeparator" w:id="0">
    <w:p w:rsidR="002723CD" w:rsidRDefault="002723CD" w:rsidP="00EA6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C8" w:rsidRPr="00A23213" w:rsidRDefault="00F348C8" w:rsidP="00A23213">
    <w:pPr>
      <w:pStyle w:val="paragraph"/>
      <w:spacing w:before="0" w:beforeAutospacing="0" w:after="0" w:afterAutospacing="0"/>
      <w:jc w:val="center"/>
      <w:textAlignment w:val="baseline"/>
      <w:rPr>
        <w:sz w:val="18"/>
        <w:szCs w:val="16"/>
      </w:rPr>
    </w:pPr>
    <w:r w:rsidRPr="00A23213">
      <w:rPr>
        <w:rStyle w:val="normaltextrun"/>
        <w:rFonts w:ascii="Arial" w:hAnsi="Arial" w:cs="Arial"/>
        <w:sz w:val="18"/>
        <w:szCs w:val="16"/>
      </w:rPr>
      <w:t xml:space="preserve">Silvio Morales Jaramillo Vs </w:t>
    </w:r>
    <w:proofErr w:type="spellStart"/>
    <w:r w:rsidRPr="00A23213">
      <w:rPr>
        <w:rStyle w:val="normaltextrun"/>
        <w:rFonts w:ascii="Arial" w:hAnsi="Arial" w:cs="Arial"/>
        <w:sz w:val="18"/>
        <w:szCs w:val="16"/>
      </w:rPr>
      <w:t>Megabus</w:t>
    </w:r>
    <w:proofErr w:type="spellEnd"/>
    <w:r w:rsidRPr="00A23213">
      <w:rPr>
        <w:rStyle w:val="normaltextrun"/>
        <w:rFonts w:ascii="Arial" w:hAnsi="Arial" w:cs="Arial"/>
        <w:sz w:val="18"/>
        <w:szCs w:val="16"/>
      </w:rPr>
      <w:t xml:space="preserve"> S.A. Rad. 66001310500520160075001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6070"/>
    <w:rsid w:val="0003344E"/>
    <w:rsid w:val="002723CD"/>
    <w:rsid w:val="003273EE"/>
    <w:rsid w:val="00357551"/>
    <w:rsid w:val="00672065"/>
    <w:rsid w:val="009C4E8E"/>
    <w:rsid w:val="00A23213"/>
    <w:rsid w:val="00B72FF6"/>
    <w:rsid w:val="00BA6DF9"/>
    <w:rsid w:val="00CA5284"/>
    <w:rsid w:val="00CE5424"/>
    <w:rsid w:val="00E36051"/>
    <w:rsid w:val="00EA2DCF"/>
    <w:rsid w:val="00EA6070"/>
    <w:rsid w:val="00F348C8"/>
    <w:rsid w:val="00F84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EA6070"/>
    <w:pPr>
      <w:spacing w:before="100" w:beforeAutospacing="1" w:after="100" w:afterAutospacing="1"/>
    </w:pPr>
    <w:rPr>
      <w:lang w:val="es-ES" w:eastAsia="es-ES"/>
    </w:rPr>
  </w:style>
  <w:style w:type="character" w:customStyle="1" w:styleId="normaltextrun">
    <w:name w:val="normaltextrun"/>
    <w:basedOn w:val="Fuentedeprrafopredeter"/>
    <w:rsid w:val="00EA6070"/>
  </w:style>
  <w:style w:type="character" w:customStyle="1" w:styleId="eop">
    <w:name w:val="eop"/>
    <w:basedOn w:val="Fuentedeprrafopredeter"/>
    <w:rsid w:val="00EA6070"/>
  </w:style>
  <w:style w:type="paragraph" w:styleId="Encabezado">
    <w:name w:val="header"/>
    <w:basedOn w:val="Normal"/>
    <w:link w:val="EncabezadoCar"/>
    <w:uiPriority w:val="99"/>
    <w:unhideWhenUsed/>
    <w:rsid w:val="00EA6070"/>
    <w:pPr>
      <w:tabs>
        <w:tab w:val="center" w:pos="4252"/>
        <w:tab w:val="right" w:pos="8504"/>
      </w:tabs>
    </w:pPr>
  </w:style>
  <w:style w:type="character" w:customStyle="1" w:styleId="EncabezadoCar">
    <w:name w:val="Encabezado Car"/>
    <w:basedOn w:val="Fuentedeprrafopredeter"/>
    <w:link w:val="Encabezado"/>
    <w:uiPriority w:val="99"/>
    <w:rsid w:val="00EA6070"/>
    <w:rPr>
      <w:sz w:val="24"/>
      <w:szCs w:val="24"/>
      <w:lang w:eastAsia="en-US"/>
    </w:rPr>
  </w:style>
  <w:style w:type="paragraph" w:styleId="Piedepgina">
    <w:name w:val="footer"/>
    <w:basedOn w:val="Normal"/>
    <w:link w:val="PiedepginaCar"/>
    <w:uiPriority w:val="99"/>
    <w:unhideWhenUsed/>
    <w:rsid w:val="00EA6070"/>
    <w:pPr>
      <w:tabs>
        <w:tab w:val="center" w:pos="4252"/>
        <w:tab w:val="right" w:pos="8504"/>
      </w:tabs>
    </w:pPr>
  </w:style>
  <w:style w:type="character" w:customStyle="1" w:styleId="PiedepginaCar">
    <w:name w:val="Pie de página Car"/>
    <w:basedOn w:val="Fuentedeprrafopredeter"/>
    <w:link w:val="Piedepgina"/>
    <w:uiPriority w:val="99"/>
    <w:rsid w:val="00EA6070"/>
    <w:rPr>
      <w:sz w:val="24"/>
      <w:szCs w:val="24"/>
      <w:lang w:eastAsia="en-US"/>
    </w:rPr>
  </w:style>
  <w:style w:type="paragraph" w:styleId="Textoindependiente">
    <w:name w:val="Body Text"/>
    <w:basedOn w:val="Normal"/>
    <w:link w:val="TextoindependienteCar"/>
    <w:rsid w:val="00EA6070"/>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EA6070"/>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EA6070"/>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07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12677">
      <w:bodyDiv w:val="1"/>
      <w:marLeft w:val="0"/>
      <w:marRight w:val="0"/>
      <w:marTop w:val="0"/>
      <w:marBottom w:val="0"/>
      <w:divBdr>
        <w:top w:val="none" w:sz="0" w:space="0" w:color="auto"/>
        <w:left w:val="none" w:sz="0" w:space="0" w:color="auto"/>
        <w:bottom w:val="none" w:sz="0" w:space="0" w:color="auto"/>
        <w:right w:val="none" w:sz="0" w:space="0" w:color="auto"/>
      </w:divBdr>
      <w:divsChild>
        <w:div w:id="356582745">
          <w:marLeft w:val="0"/>
          <w:marRight w:val="0"/>
          <w:marTop w:val="0"/>
          <w:marBottom w:val="0"/>
          <w:divBdr>
            <w:top w:val="none" w:sz="0" w:space="0" w:color="auto"/>
            <w:left w:val="none" w:sz="0" w:space="0" w:color="auto"/>
            <w:bottom w:val="none" w:sz="0" w:space="0" w:color="auto"/>
            <w:right w:val="none" w:sz="0" w:space="0" w:color="auto"/>
          </w:divBdr>
        </w:div>
        <w:div w:id="607858051">
          <w:marLeft w:val="0"/>
          <w:marRight w:val="0"/>
          <w:marTop w:val="0"/>
          <w:marBottom w:val="0"/>
          <w:divBdr>
            <w:top w:val="none" w:sz="0" w:space="0" w:color="auto"/>
            <w:left w:val="none" w:sz="0" w:space="0" w:color="auto"/>
            <w:bottom w:val="none" w:sz="0" w:space="0" w:color="auto"/>
            <w:right w:val="none" w:sz="0" w:space="0" w:color="auto"/>
          </w:divBdr>
        </w:div>
        <w:div w:id="324359150">
          <w:marLeft w:val="0"/>
          <w:marRight w:val="0"/>
          <w:marTop w:val="0"/>
          <w:marBottom w:val="0"/>
          <w:divBdr>
            <w:top w:val="none" w:sz="0" w:space="0" w:color="auto"/>
            <w:left w:val="none" w:sz="0" w:space="0" w:color="auto"/>
            <w:bottom w:val="none" w:sz="0" w:space="0" w:color="auto"/>
            <w:right w:val="none" w:sz="0" w:space="0" w:color="auto"/>
          </w:divBdr>
        </w:div>
        <w:div w:id="63187169">
          <w:marLeft w:val="0"/>
          <w:marRight w:val="0"/>
          <w:marTop w:val="0"/>
          <w:marBottom w:val="0"/>
          <w:divBdr>
            <w:top w:val="none" w:sz="0" w:space="0" w:color="auto"/>
            <w:left w:val="none" w:sz="0" w:space="0" w:color="auto"/>
            <w:bottom w:val="none" w:sz="0" w:space="0" w:color="auto"/>
            <w:right w:val="none" w:sz="0" w:space="0" w:color="auto"/>
          </w:divBdr>
        </w:div>
        <w:div w:id="1088692493">
          <w:marLeft w:val="0"/>
          <w:marRight w:val="0"/>
          <w:marTop w:val="0"/>
          <w:marBottom w:val="0"/>
          <w:divBdr>
            <w:top w:val="none" w:sz="0" w:space="0" w:color="auto"/>
            <w:left w:val="none" w:sz="0" w:space="0" w:color="auto"/>
            <w:bottom w:val="none" w:sz="0" w:space="0" w:color="auto"/>
            <w:right w:val="none" w:sz="0" w:space="0" w:color="auto"/>
          </w:divBdr>
        </w:div>
        <w:div w:id="254291663">
          <w:marLeft w:val="0"/>
          <w:marRight w:val="0"/>
          <w:marTop w:val="0"/>
          <w:marBottom w:val="0"/>
          <w:divBdr>
            <w:top w:val="none" w:sz="0" w:space="0" w:color="auto"/>
            <w:left w:val="none" w:sz="0" w:space="0" w:color="auto"/>
            <w:bottom w:val="none" w:sz="0" w:space="0" w:color="auto"/>
            <w:right w:val="none" w:sz="0" w:space="0" w:color="auto"/>
          </w:divBdr>
        </w:div>
        <w:div w:id="1209686900">
          <w:marLeft w:val="0"/>
          <w:marRight w:val="0"/>
          <w:marTop w:val="0"/>
          <w:marBottom w:val="0"/>
          <w:divBdr>
            <w:top w:val="none" w:sz="0" w:space="0" w:color="auto"/>
            <w:left w:val="none" w:sz="0" w:space="0" w:color="auto"/>
            <w:bottom w:val="none" w:sz="0" w:space="0" w:color="auto"/>
            <w:right w:val="none" w:sz="0" w:space="0" w:color="auto"/>
          </w:divBdr>
        </w:div>
        <w:div w:id="43871428">
          <w:marLeft w:val="0"/>
          <w:marRight w:val="0"/>
          <w:marTop w:val="0"/>
          <w:marBottom w:val="0"/>
          <w:divBdr>
            <w:top w:val="none" w:sz="0" w:space="0" w:color="auto"/>
            <w:left w:val="none" w:sz="0" w:space="0" w:color="auto"/>
            <w:bottom w:val="none" w:sz="0" w:space="0" w:color="auto"/>
            <w:right w:val="none" w:sz="0" w:space="0" w:color="auto"/>
          </w:divBdr>
        </w:div>
        <w:div w:id="1314260319">
          <w:marLeft w:val="0"/>
          <w:marRight w:val="0"/>
          <w:marTop w:val="0"/>
          <w:marBottom w:val="0"/>
          <w:divBdr>
            <w:top w:val="none" w:sz="0" w:space="0" w:color="auto"/>
            <w:left w:val="none" w:sz="0" w:space="0" w:color="auto"/>
            <w:bottom w:val="none" w:sz="0" w:space="0" w:color="auto"/>
            <w:right w:val="none" w:sz="0" w:space="0" w:color="auto"/>
          </w:divBdr>
        </w:div>
        <w:div w:id="107048676">
          <w:marLeft w:val="0"/>
          <w:marRight w:val="0"/>
          <w:marTop w:val="0"/>
          <w:marBottom w:val="0"/>
          <w:divBdr>
            <w:top w:val="none" w:sz="0" w:space="0" w:color="auto"/>
            <w:left w:val="none" w:sz="0" w:space="0" w:color="auto"/>
            <w:bottom w:val="none" w:sz="0" w:space="0" w:color="auto"/>
            <w:right w:val="none" w:sz="0" w:space="0" w:color="auto"/>
          </w:divBdr>
        </w:div>
        <w:div w:id="1092093468">
          <w:marLeft w:val="0"/>
          <w:marRight w:val="0"/>
          <w:marTop w:val="0"/>
          <w:marBottom w:val="0"/>
          <w:divBdr>
            <w:top w:val="none" w:sz="0" w:space="0" w:color="auto"/>
            <w:left w:val="none" w:sz="0" w:space="0" w:color="auto"/>
            <w:bottom w:val="none" w:sz="0" w:space="0" w:color="auto"/>
            <w:right w:val="none" w:sz="0" w:space="0" w:color="auto"/>
          </w:divBdr>
        </w:div>
        <w:div w:id="1671063442">
          <w:marLeft w:val="0"/>
          <w:marRight w:val="0"/>
          <w:marTop w:val="0"/>
          <w:marBottom w:val="0"/>
          <w:divBdr>
            <w:top w:val="none" w:sz="0" w:space="0" w:color="auto"/>
            <w:left w:val="none" w:sz="0" w:space="0" w:color="auto"/>
            <w:bottom w:val="none" w:sz="0" w:space="0" w:color="auto"/>
            <w:right w:val="none" w:sz="0" w:space="0" w:color="auto"/>
          </w:divBdr>
        </w:div>
        <w:div w:id="1653168872">
          <w:marLeft w:val="0"/>
          <w:marRight w:val="0"/>
          <w:marTop w:val="0"/>
          <w:marBottom w:val="0"/>
          <w:divBdr>
            <w:top w:val="none" w:sz="0" w:space="0" w:color="auto"/>
            <w:left w:val="none" w:sz="0" w:space="0" w:color="auto"/>
            <w:bottom w:val="none" w:sz="0" w:space="0" w:color="auto"/>
            <w:right w:val="none" w:sz="0" w:space="0" w:color="auto"/>
          </w:divBdr>
        </w:div>
        <w:div w:id="705717448">
          <w:marLeft w:val="0"/>
          <w:marRight w:val="0"/>
          <w:marTop w:val="0"/>
          <w:marBottom w:val="0"/>
          <w:divBdr>
            <w:top w:val="none" w:sz="0" w:space="0" w:color="auto"/>
            <w:left w:val="none" w:sz="0" w:space="0" w:color="auto"/>
            <w:bottom w:val="none" w:sz="0" w:space="0" w:color="auto"/>
            <w:right w:val="none" w:sz="0" w:space="0" w:color="auto"/>
          </w:divBdr>
        </w:div>
        <w:div w:id="2020085160">
          <w:marLeft w:val="0"/>
          <w:marRight w:val="0"/>
          <w:marTop w:val="0"/>
          <w:marBottom w:val="0"/>
          <w:divBdr>
            <w:top w:val="none" w:sz="0" w:space="0" w:color="auto"/>
            <w:left w:val="none" w:sz="0" w:space="0" w:color="auto"/>
            <w:bottom w:val="none" w:sz="0" w:space="0" w:color="auto"/>
            <w:right w:val="none" w:sz="0" w:space="0" w:color="auto"/>
          </w:divBdr>
        </w:div>
        <w:div w:id="1690328598">
          <w:marLeft w:val="0"/>
          <w:marRight w:val="0"/>
          <w:marTop w:val="0"/>
          <w:marBottom w:val="0"/>
          <w:divBdr>
            <w:top w:val="none" w:sz="0" w:space="0" w:color="auto"/>
            <w:left w:val="none" w:sz="0" w:space="0" w:color="auto"/>
            <w:bottom w:val="none" w:sz="0" w:space="0" w:color="auto"/>
            <w:right w:val="none" w:sz="0" w:space="0" w:color="auto"/>
          </w:divBdr>
        </w:div>
        <w:div w:id="475875884">
          <w:marLeft w:val="0"/>
          <w:marRight w:val="0"/>
          <w:marTop w:val="0"/>
          <w:marBottom w:val="0"/>
          <w:divBdr>
            <w:top w:val="none" w:sz="0" w:space="0" w:color="auto"/>
            <w:left w:val="none" w:sz="0" w:space="0" w:color="auto"/>
            <w:bottom w:val="none" w:sz="0" w:space="0" w:color="auto"/>
            <w:right w:val="none" w:sz="0" w:space="0" w:color="auto"/>
          </w:divBdr>
        </w:div>
        <w:div w:id="442505472">
          <w:marLeft w:val="0"/>
          <w:marRight w:val="0"/>
          <w:marTop w:val="0"/>
          <w:marBottom w:val="0"/>
          <w:divBdr>
            <w:top w:val="none" w:sz="0" w:space="0" w:color="auto"/>
            <w:left w:val="none" w:sz="0" w:space="0" w:color="auto"/>
            <w:bottom w:val="none" w:sz="0" w:space="0" w:color="auto"/>
            <w:right w:val="none" w:sz="0" w:space="0" w:color="auto"/>
          </w:divBdr>
        </w:div>
        <w:div w:id="696278084">
          <w:marLeft w:val="0"/>
          <w:marRight w:val="0"/>
          <w:marTop w:val="0"/>
          <w:marBottom w:val="0"/>
          <w:divBdr>
            <w:top w:val="none" w:sz="0" w:space="0" w:color="auto"/>
            <w:left w:val="none" w:sz="0" w:space="0" w:color="auto"/>
            <w:bottom w:val="none" w:sz="0" w:space="0" w:color="auto"/>
            <w:right w:val="none" w:sz="0" w:space="0" w:color="auto"/>
          </w:divBdr>
        </w:div>
        <w:div w:id="1128620523">
          <w:marLeft w:val="0"/>
          <w:marRight w:val="0"/>
          <w:marTop w:val="0"/>
          <w:marBottom w:val="0"/>
          <w:divBdr>
            <w:top w:val="none" w:sz="0" w:space="0" w:color="auto"/>
            <w:left w:val="none" w:sz="0" w:space="0" w:color="auto"/>
            <w:bottom w:val="none" w:sz="0" w:space="0" w:color="auto"/>
            <w:right w:val="none" w:sz="0" w:space="0" w:color="auto"/>
          </w:divBdr>
        </w:div>
        <w:div w:id="427890123">
          <w:marLeft w:val="0"/>
          <w:marRight w:val="0"/>
          <w:marTop w:val="0"/>
          <w:marBottom w:val="0"/>
          <w:divBdr>
            <w:top w:val="none" w:sz="0" w:space="0" w:color="auto"/>
            <w:left w:val="none" w:sz="0" w:space="0" w:color="auto"/>
            <w:bottom w:val="none" w:sz="0" w:space="0" w:color="auto"/>
            <w:right w:val="none" w:sz="0" w:space="0" w:color="auto"/>
          </w:divBdr>
        </w:div>
        <w:div w:id="545138682">
          <w:marLeft w:val="0"/>
          <w:marRight w:val="0"/>
          <w:marTop w:val="0"/>
          <w:marBottom w:val="0"/>
          <w:divBdr>
            <w:top w:val="none" w:sz="0" w:space="0" w:color="auto"/>
            <w:left w:val="none" w:sz="0" w:space="0" w:color="auto"/>
            <w:bottom w:val="none" w:sz="0" w:space="0" w:color="auto"/>
            <w:right w:val="none" w:sz="0" w:space="0" w:color="auto"/>
          </w:divBdr>
        </w:div>
        <w:div w:id="1164316048">
          <w:marLeft w:val="0"/>
          <w:marRight w:val="0"/>
          <w:marTop w:val="0"/>
          <w:marBottom w:val="0"/>
          <w:divBdr>
            <w:top w:val="none" w:sz="0" w:space="0" w:color="auto"/>
            <w:left w:val="none" w:sz="0" w:space="0" w:color="auto"/>
            <w:bottom w:val="none" w:sz="0" w:space="0" w:color="auto"/>
            <w:right w:val="none" w:sz="0" w:space="0" w:color="auto"/>
          </w:divBdr>
        </w:div>
        <w:div w:id="1696033692">
          <w:marLeft w:val="0"/>
          <w:marRight w:val="0"/>
          <w:marTop w:val="0"/>
          <w:marBottom w:val="0"/>
          <w:divBdr>
            <w:top w:val="none" w:sz="0" w:space="0" w:color="auto"/>
            <w:left w:val="none" w:sz="0" w:space="0" w:color="auto"/>
            <w:bottom w:val="none" w:sz="0" w:space="0" w:color="auto"/>
            <w:right w:val="none" w:sz="0" w:space="0" w:color="auto"/>
          </w:divBdr>
        </w:div>
        <w:div w:id="1498378321">
          <w:marLeft w:val="0"/>
          <w:marRight w:val="0"/>
          <w:marTop w:val="0"/>
          <w:marBottom w:val="0"/>
          <w:divBdr>
            <w:top w:val="none" w:sz="0" w:space="0" w:color="auto"/>
            <w:left w:val="none" w:sz="0" w:space="0" w:color="auto"/>
            <w:bottom w:val="none" w:sz="0" w:space="0" w:color="auto"/>
            <w:right w:val="none" w:sz="0" w:space="0" w:color="auto"/>
          </w:divBdr>
        </w:div>
        <w:div w:id="2048673402">
          <w:marLeft w:val="0"/>
          <w:marRight w:val="0"/>
          <w:marTop w:val="0"/>
          <w:marBottom w:val="0"/>
          <w:divBdr>
            <w:top w:val="none" w:sz="0" w:space="0" w:color="auto"/>
            <w:left w:val="none" w:sz="0" w:space="0" w:color="auto"/>
            <w:bottom w:val="none" w:sz="0" w:space="0" w:color="auto"/>
            <w:right w:val="none" w:sz="0" w:space="0" w:color="auto"/>
          </w:divBdr>
        </w:div>
        <w:div w:id="1177109658">
          <w:marLeft w:val="0"/>
          <w:marRight w:val="0"/>
          <w:marTop w:val="0"/>
          <w:marBottom w:val="0"/>
          <w:divBdr>
            <w:top w:val="none" w:sz="0" w:space="0" w:color="auto"/>
            <w:left w:val="none" w:sz="0" w:space="0" w:color="auto"/>
            <w:bottom w:val="none" w:sz="0" w:space="0" w:color="auto"/>
            <w:right w:val="none" w:sz="0" w:space="0" w:color="auto"/>
          </w:divBdr>
        </w:div>
        <w:div w:id="1467820630">
          <w:marLeft w:val="0"/>
          <w:marRight w:val="0"/>
          <w:marTop w:val="0"/>
          <w:marBottom w:val="0"/>
          <w:divBdr>
            <w:top w:val="none" w:sz="0" w:space="0" w:color="auto"/>
            <w:left w:val="none" w:sz="0" w:space="0" w:color="auto"/>
            <w:bottom w:val="none" w:sz="0" w:space="0" w:color="auto"/>
            <w:right w:val="none" w:sz="0" w:space="0" w:color="auto"/>
          </w:divBdr>
        </w:div>
        <w:div w:id="1134100515">
          <w:marLeft w:val="0"/>
          <w:marRight w:val="0"/>
          <w:marTop w:val="0"/>
          <w:marBottom w:val="0"/>
          <w:divBdr>
            <w:top w:val="none" w:sz="0" w:space="0" w:color="auto"/>
            <w:left w:val="none" w:sz="0" w:space="0" w:color="auto"/>
            <w:bottom w:val="none" w:sz="0" w:space="0" w:color="auto"/>
            <w:right w:val="none" w:sz="0" w:space="0" w:color="auto"/>
          </w:divBdr>
        </w:div>
        <w:div w:id="1479227044">
          <w:marLeft w:val="0"/>
          <w:marRight w:val="0"/>
          <w:marTop w:val="0"/>
          <w:marBottom w:val="0"/>
          <w:divBdr>
            <w:top w:val="none" w:sz="0" w:space="0" w:color="auto"/>
            <w:left w:val="none" w:sz="0" w:space="0" w:color="auto"/>
            <w:bottom w:val="none" w:sz="0" w:space="0" w:color="auto"/>
            <w:right w:val="none" w:sz="0" w:space="0" w:color="auto"/>
          </w:divBdr>
        </w:div>
        <w:div w:id="1315719128">
          <w:marLeft w:val="0"/>
          <w:marRight w:val="0"/>
          <w:marTop w:val="0"/>
          <w:marBottom w:val="0"/>
          <w:divBdr>
            <w:top w:val="none" w:sz="0" w:space="0" w:color="auto"/>
            <w:left w:val="none" w:sz="0" w:space="0" w:color="auto"/>
            <w:bottom w:val="none" w:sz="0" w:space="0" w:color="auto"/>
            <w:right w:val="none" w:sz="0" w:space="0" w:color="auto"/>
          </w:divBdr>
        </w:div>
        <w:div w:id="1214661157">
          <w:marLeft w:val="0"/>
          <w:marRight w:val="0"/>
          <w:marTop w:val="0"/>
          <w:marBottom w:val="0"/>
          <w:divBdr>
            <w:top w:val="none" w:sz="0" w:space="0" w:color="auto"/>
            <w:left w:val="none" w:sz="0" w:space="0" w:color="auto"/>
            <w:bottom w:val="none" w:sz="0" w:space="0" w:color="auto"/>
            <w:right w:val="none" w:sz="0" w:space="0" w:color="auto"/>
          </w:divBdr>
        </w:div>
        <w:div w:id="235095723">
          <w:marLeft w:val="0"/>
          <w:marRight w:val="0"/>
          <w:marTop w:val="0"/>
          <w:marBottom w:val="0"/>
          <w:divBdr>
            <w:top w:val="none" w:sz="0" w:space="0" w:color="auto"/>
            <w:left w:val="none" w:sz="0" w:space="0" w:color="auto"/>
            <w:bottom w:val="none" w:sz="0" w:space="0" w:color="auto"/>
            <w:right w:val="none" w:sz="0" w:space="0" w:color="auto"/>
          </w:divBdr>
        </w:div>
        <w:div w:id="525559177">
          <w:marLeft w:val="0"/>
          <w:marRight w:val="0"/>
          <w:marTop w:val="0"/>
          <w:marBottom w:val="0"/>
          <w:divBdr>
            <w:top w:val="none" w:sz="0" w:space="0" w:color="auto"/>
            <w:left w:val="none" w:sz="0" w:space="0" w:color="auto"/>
            <w:bottom w:val="none" w:sz="0" w:space="0" w:color="auto"/>
            <w:right w:val="none" w:sz="0" w:space="0" w:color="auto"/>
          </w:divBdr>
        </w:div>
        <w:div w:id="1758406770">
          <w:marLeft w:val="0"/>
          <w:marRight w:val="0"/>
          <w:marTop w:val="0"/>
          <w:marBottom w:val="0"/>
          <w:divBdr>
            <w:top w:val="none" w:sz="0" w:space="0" w:color="auto"/>
            <w:left w:val="none" w:sz="0" w:space="0" w:color="auto"/>
            <w:bottom w:val="none" w:sz="0" w:space="0" w:color="auto"/>
            <w:right w:val="none" w:sz="0" w:space="0" w:color="auto"/>
          </w:divBdr>
        </w:div>
        <w:div w:id="594556084">
          <w:marLeft w:val="0"/>
          <w:marRight w:val="0"/>
          <w:marTop w:val="0"/>
          <w:marBottom w:val="0"/>
          <w:divBdr>
            <w:top w:val="none" w:sz="0" w:space="0" w:color="auto"/>
            <w:left w:val="none" w:sz="0" w:space="0" w:color="auto"/>
            <w:bottom w:val="none" w:sz="0" w:space="0" w:color="auto"/>
            <w:right w:val="none" w:sz="0" w:space="0" w:color="auto"/>
          </w:divBdr>
        </w:div>
        <w:div w:id="1845241911">
          <w:marLeft w:val="0"/>
          <w:marRight w:val="0"/>
          <w:marTop w:val="0"/>
          <w:marBottom w:val="0"/>
          <w:divBdr>
            <w:top w:val="none" w:sz="0" w:space="0" w:color="auto"/>
            <w:left w:val="none" w:sz="0" w:space="0" w:color="auto"/>
            <w:bottom w:val="none" w:sz="0" w:space="0" w:color="auto"/>
            <w:right w:val="none" w:sz="0" w:space="0" w:color="auto"/>
          </w:divBdr>
        </w:div>
        <w:div w:id="1573126773">
          <w:marLeft w:val="0"/>
          <w:marRight w:val="0"/>
          <w:marTop w:val="0"/>
          <w:marBottom w:val="0"/>
          <w:divBdr>
            <w:top w:val="none" w:sz="0" w:space="0" w:color="auto"/>
            <w:left w:val="none" w:sz="0" w:space="0" w:color="auto"/>
            <w:bottom w:val="none" w:sz="0" w:space="0" w:color="auto"/>
            <w:right w:val="none" w:sz="0" w:space="0" w:color="auto"/>
          </w:divBdr>
        </w:div>
        <w:div w:id="1055658604">
          <w:marLeft w:val="0"/>
          <w:marRight w:val="0"/>
          <w:marTop w:val="0"/>
          <w:marBottom w:val="0"/>
          <w:divBdr>
            <w:top w:val="none" w:sz="0" w:space="0" w:color="auto"/>
            <w:left w:val="none" w:sz="0" w:space="0" w:color="auto"/>
            <w:bottom w:val="none" w:sz="0" w:space="0" w:color="auto"/>
            <w:right w:val="none" w:sz="0" w:space="0" w:color="auto"/>
          </w:divBdr>
        </w:div>
        <w:div w:id="921530313">
          <w:marLeft w:val="0"/>
          <w:marRight w:val="0"/>
          <w:marTop w:val="0"/>
          <w:marBottom w:val="0"/>
          <w:divBdr>
            <w:top w:val="none" w:sz="0" w:space="0" w:color="auto"/>
            <w:left w:val="none" w:sz="0" w:space="0" w:color="auto"/>
            <w:bottom w:val="none" w:sz="0" w:space="0" w:color="auto"/>
            <w:right w:val="none" w:sz="0" w:space="0" w:color="auto"/>
          </w:divBdr>
        </w:div>
        <w:div w:id="567107087">
          <w:marLeft w:val="0"/>
          <w:marRight w:val="0"/>
          <w:marTop w:val="0"/>
          <w:marBottom w:val="0"/>
          <w:divBdr>
            <w:top w:val="none" w:sz="0" w:space="0" w:color="auto"/>
            <w:left w:val="none" w:sz="0" w:space="0" w:color="auto"/>
            <w:bottom w:val="none" w:sz="0" w:space="0" w:color="auto"/>
            <w:right w:val="none" w:sz="0" w:space="0" w:color="auto"/>
          </w:divBdr>
        </w:div>
        <w:div w:id="344135973">
          <w:marLeft w:val="0"/>
          <w:marRight w:val="0"/>
          <w:marTop w:val="0"/>
          <w:marBottom w:val="0"/>
          <w:divBdr>
            <w:top w:val="none" w:sz="0" w:space="0" w:color="auto"/>
            <w:left w:val="none" w:sz="0" w:space="0" w:color="auto"/>
            <w:bottom w:val="none" w:sz="0" w:space="0" w:color="auto"/>
            <w:right w:val="none" w:sz="0" w:space="0" w:color="auto"/>
          </w:divBdr>
        </w:div>
        <w:div w:id="587156028">
          <w:marLeft w:val="0"/>
          <w:marRight w:val="0"/>
          <w:marTop w:val="0"/>
          <w:marBottom w:val="0"/>
          <w:divBdr>
            <w:top w:val="none" w:sz="0" w:space="0" w:color="auto"/>
            <w:left w:val="none" w:sz="0" w:space="0" w:color="auto"/>
            <w:bottom w:val="none" w:sz="0" w:space="0" w:color="auto"/>
            <w:right w:val="none" w:sz="0" w:space="0" w:color="auto"/>
          </w:divBdr>
        </w:div>
        <w:div w:id="1951667152">
          <w:marLeft w:val="0"/>
          <w:marRight w:val="0"/>
          <w:marTop w:val="0"/>
          <w:marBottom w:val="0"/>
          <w:divBdr>
            <w:top w:val="none" w:sz="0" w:space="0" w:color="auto"/>
            <w:left w:val="none" w:sz="0" w:space="0" w:color="auto"/>
            <w:bottom w:val="none" w:sz="0" w:space="0" w:color="auto"/>
            <w:right w:val="none" w:sz="0" w:space="0" w:color="auto"/>
          </w:divBdr>
        </w:div>
        <w:div w:id="844779942">
          <w:marLeft w:val="0"/>
          <w:marRight w:val="0"/>
          <w:marTop w:val="0"/>
          <w:marBottom w:val="0"/>
          <w:divBdr>
            <w:top w:val="none" w:sz="0" w:space="0" w:color="auto"/>
            <w:left w:val="none" w:sz="0" w:space="0" w:color="auto"/>
            <w:bottom w:val="none" w:sz="0" w:space="0" w:color="auto"/>
            <w:right w:val="none" w:sz="0" w:space="0" w:color="auto"/>
          </w:divBdr>
        </w:div>
        <w:div w:id="2082210394">
          <w:marLeft w:val="0"/>
          <w:marRight w:val="0"/>
          <w:marTop w:val="0"/>
          <w:marBottom w:val="0"/>
          <w:divBdr>
            <w:top w:val="none" w:sz="0" w:space="0" w:color="auto"/>
            <w:left w:val="none" w:sz="0" w:space="0" w:color="auto"/>
            <w:bottom w:val="none" w:sz="0" w:space="0" w:color="auto"/>
            <w:right w:val="none" w:sz="0" w:space="0" w:color="auto"/>
          </w:divBdr>
        </w:div>
        <w:div w:id="987980270">
          <w:marLeft w:val="0"/>
          <w:marRight w:val="0"/>
          <w:marTop w:val="0"/>
          <w:marBottom w:val="0"/>
          <w:divBdr>
            <w:top w:val="none" w:sz="0" w:space="0" w:color="auto"/>
            <w:left w:val="none" w:sz="0" w:space="0" w:color="auto"/>
            <w:bottom w:val="none" w:sz="0" w:space="0" w:color="auto"/>
            <w:right w:val="none" w:sz="0" w:space="0" w:color="auto"/>
          </w:divBdr>
        </w:div>
        <w:div w:id="337662701">
          <w:marLeft w:val="0"/>
          <w:marRight w:val="0"/>
          <w:marTop w:val="0"/>
          <w:marBottom w:val="0"/>
          <w:divBdr>
            <w:top w:val="none" w:sz="0" w:space="0" w:color="auto"/>
            <w:left w:val="none" w:sz="0" w:space="0" w:color="auto"/>
            <w:bottom w:val="none" w:sz="0" w:space="0" w:color="auto"/>
            <w:right w:val="none" w:sz="0" w:space="0" w:color="auto"/>
          </w:divBdr>
        </w:div>
        <w:div w:id="1869641460">
          <w:marLeft w:val="0"/>
          <w:marRight w:val="0"/>
          <w:marTop w:val="0"/>
          <w:marBottom w:val="0"/>
          <w:divBdr>
            <w:top w:val="none" w:sz="0" w:space="0" w:color="auto"/>
            <w:left w:val="none" w:sz="0" w:space="0" w:color="auto"/>
            <w:bottom w:val="none" w:sz="0" w:space="0" w:color="auto"/>
            <w:right w:val="none" w:sz="0" w:space="0" w:color="auto"/>
          </w:divBdr>
        </w:div>
        <w:div w:id="481970172">
          <w:marLeft w:val="0"/>
          <w:marRight w:val="0"/>
          <w:marTop w:val="0"/>
          <w:marBottom w:val="0"/>
          <w:divBdr>
            <w:top w:val="none" w:sz="0" w:space="0" w:color="auto"/>
            <w:left w:val="none" w:sz="0" w:space="0" w:color="auto"/>
            <w:bottom w:val="none" w:sz="0" w:space="0" w:color="auto"/>
            <w:right w:val="none" w:sz="0" w:space="0" w:color="auto"/>
          </w:divBdr>
        </w:div>
        <w:div w:id="432089492">
          <w:marLeft w:val="0"/>
          <w:marRight w:val="0"/>
          <w:marTop w:val="0"/>
          <w:marBottom w:val="0"/>
          <w:divBdr>
            <w:top w:val="none" w:sz="0" w:space="0" w:color="auto"/>
            <w:left w:val="none" w:sz="0" w:space="0" w:color="auto"/>
            <w:bottom w:val="none" w:sz="0" w:space="0" w:color="auto"/>
            <w:right w:val="none" w:sz="0" w:space="0" w:color="auto"/>
          </w:divBdr>
        </w:div>
        <w:div w:id="782384787">
          <w:marLeft w:val="0"/>
          <w:marRight w:val="0"/>
          <w:marTop w:val="0"/>
          <w:marBottom w:val="0"/>
          <w:divBdr>
            <w:top w:val="none" w:sz="0" w:space="0" w:color="auto"/>
            <w:left w:val="none" w:sz="0" w:space="0" w:color="auto"/>
            <w:bottom w:val="none" w:sz="0" w:space="0" w:color="auto"/>
            <w:right w:val="none" w:sz="0" w:space="0" w:color="auto"/>
          </w:divBdr>
        </w:div>
        <w:div w:id="849179761">
          <w:marLeft w:val="0"/>
          <w:marRight w:val="0"/>
          <w:marTop w:val="0"/>
          <w:marBottom w:val="0"/>
          <w:divBdr>
            <w:top w:val="none" w:sz="0" w:space="0" w:color="auto"/>
            <w:left w:val="none" w:sz="0" w:space="0" w:color="auto"/>
            <w:bottom w:val="none" w:sz="0" w:space="0" w:color="auto"/>
            <w:right w:val="none" w:sz="0" w:space="0" w:color="auto"/>
          </w:divBdr>
        </w:div>
        <w:div w:id="1004088101">
          <w:marLeft w:val="0"/>
          <w:marRight w:val="0"/>
          <w:marTop w:val="0"/>
          <w:marBottom w:val="0"/>
          <w:divBdr>
            <w:top w:val="none" w:sz="0" w:space="0" w:color="auto"/>
            <w:left w:val="none" w:sz="0" w:space="0" w:color="auto"/>
            <w:bottom w:val="none" w:sz="0" w:space="0" w:color="auto"/>
            <w:right w:val="none" w:sz="0" w:space="0" w:color="auto"/>
          </w:divBdr>
        </w:div>
        <w:div w:id="1287737748">
          <w:marLeft w:val="0"/>
          <w:marRight w:val="0"/>
          <w:marTop w:val="0"/>
          <w:marBottom w:val="0"/>
          <w:divBdr>
            <w:top w:val="none" w:sz="0" w:space="0" w:color="auto"/>
            <w:left w:val="none" w:sz="0" w:space="0" w:color="auto"/>
            <w:bottom w:val="none" w:sz="0" w:space="0" w:color="auto"/>
            <w:right w:val="none" w:sz="0" w:space="0" w:color="auto"/>
          </w:divBdr>
        </w:div>
        <w:div w:id="918557616">
          <w:marLeft w:val="0"/>
          <w:marRight w:val="0"/>
          <w:marTop w:val="0"/>
          <w:marBottom w:val="0"/>
          <w:divBdr>
            <w:top w:val="none" w:sz="0" w:space="0" w:color="auto"/>
            <w:left w:val="none" w:sz="0" w:space="0" w:color="auto"/>
            <w:bottom w:val="none" w:sz="0" w:space="0" w:color="auto"/>
            <w:right w:val="none" w:sz="0" w:space="0" w:color="auto"/>
          </w:divBdr>
        </w:div>
        <w:div w:id="1666593993">
          <w:marLeft w:val="0"/>
          <w:marRight w:val="0"/>
          <w:marTop w:val="0"/>
          <w:marBottom w:val="0"/>
          <w:divBdr>
            <w:top w:val="none" w:sz="0" w:space="0" w:color="auto"/>
            <w:left w:val="none" w:sz="0" w:space="0" w:color="auto"/>
            <w:bottom w:val="none" w:sz="0" w:space="0" w:color="auto"/>
            <w:right w:val="none" w:sz="0" w:space="0" w:color="auto"/>
          </w:divBdr>
        </w:div>
        <w:div w:id="448403992">
          <w:marLeft w:val="0"/>
          <w:marRight w:val="0"/>
          <w:marTop w:val="0"/>
          <w:marBottom w:val="0"/>
          <w:divBdr>
            <w:top w:val="none" w:sz="0" w:space="0" w:color="auto"/>
            <w:left w:val="none" w:sz="0" w:space="0" w:color="auto"/>
            <w:bottom w:val="none" w:sz="0" w:space="0" w:color="auto"/>
            <w:right w:val="none" w:sz="0" w:space="0" w:color="auto"/>
          </w:divBdr>
        </w:div>
        <w:div w:id="243689018">
          <w:marLeft w:val="0"/>
          <w:marRight w:val="0"/>
          <w:marTop w:val="0"/>
          <w:marBottom w:val="0"/>
          <w:divBdr>
            <w:top w:val="none" w:sz="0" w:space="0" w:color="auto"/>
            <w:left w:val="none" w:sz="0" w:space="0" w:color="auto"/>
            <w:bottom w:val="none" w:sz="0" w:space="0" w:color="auto"/>
            <w:right w:val="none" w:sz="0" w:space="0" w:color="auto"/>
          </w:divBdr>
        </w:div>
        <w:div w:id="1945647120">
          <w:marLeft w:val="0"/>
          <w:marRight w:val="0"/>
          <w:marTop w:val="0"/>
          <w:marBottom w:val="0"/>
          <w:divBdr>
            <w:top w:val="none" w:sz="0" w:space="0" w:color="auto"/>
            <w:left w:val="none" w:sz="0" w:space="0" w:color="auto"/>
            <w:bottom w:val="none" w:sz="0" w:space="0" w:color="auto"/>
            <w:right w:val="none" w:sz="0" w:space="0" w:color="auto"/>
          </w:divBdr>
        </w:div>
        <w:div w:id="1234045840">
          <w:marLeft w:val="0"/>
          <w:marRight w:val="0"/>
          <w:marTop w:val="0"/>
          <w:marBottom w:val="0"/>
          <w:divBdr>
            <w:top w:val="none" w:sz="0" w:space="0" w:color="auto"/>
            <w:left w:val="none" w:sz="0" w:space="0" w:color="auto"/>
            <w:bottom w:val="none" w:sz="0" w:space="0" w:color="auto"/>
            <w:right w:val="none" w:sz="0" w:space="0" w:color="auto"/>
          </w:divBdr>
        </w:div>
        <w:div w:id="566913507">
          <w:marLeft w:val="0"/>
          <w:marRight w:val="0"/>
          <w:marTop w:val="0"/>
          <w:marBottom w:val="0"/>
          <w:divBdr>
            <w:top w:val="none" w:sz="0" w:space="0" w:color="auto"/>
            <w:left w:val="none" w:sz="0" w:space="0" w:color="auto"/>
            <w:bottom w:val="none" w:sz="0" w:space="0" w:color="auto"/>
            <w:right w:val="none" w:sz="0" w:space="0" w:color="auto"/>
          </w:divBdr>
        </w:div>
        <w:div w:id="1330601832">
          <w:marLeft w:val="0"/>
          <w:marRight w:val="0"/>
          <w:marTop w:val="0"/>
          <w:marBottom w:val="0"/>
          <w:divBdr>
            <w:top w:val="none" w:sz="0" w:space="0" w:color="auto"/>
            <w:left w:val="none" w:sz="0" w:space="0" w:color="auto"/>
            <w:bottom w:val="none" w:sz="0" w:space="0" w:color="auto"/>
            <w:right w:val="none" w:sz="0" w:space="0" w:color="auto"/>
          </w:divBdr>
        </w:div>
        <w:div w:id="901016771">
          <w:marLeft w:val="0"/>
          <w:marRight w:val="0"/>
          <w:marTop w:val="0"/>
          <w:marBottom w:val="0"/>
          <w:divBdr>
            <w:top w:val="none" w:sz="0" w:space="0" w:color="auto"/>
            <w:left w:val="none" w:sz="0" w:space="0" w:color="auto"/>
            <w:bottom w:val="none" w:sz="0" w:space="0" w:color="auto"/>
            <w:right w:val="none" w:sz="0" w:space="0" w:color="auto"/>
          </w:divBdr>
        </w:div>
        <w:div w:id="628169420">
          <w:marLeft w:val="0"/>
          <w:marRight w:val="0"/>
          <w:marTop w:val="0"/>
          <w:marBottom w:val="0"/>
          <w:divBdr>
            <w:top w:val="none" w:sz="0" w:space="0" w:color="auto"/>
            <w:left w:val="none" w:sz="0" w:space="0" w:color="auto"/>
            <w:bottom w:val="none" w:sz="0" w:space="0" w:color="auto"/>
            <w:right w:val="none" w:sz="0" w:space="0" w:color="auto"/>
          </w:divBdr>
        </w:div>
        <w:div w:id="117997122">
          <w:marLeft w:val="0"/>
          <w:marRight w:val="0"/>
          <w:marTop w:val="0"/>
          <w:marBottom w:val="0"/>
          <w:divBdr>
            <w:top w:val="none" w:sz="0" w:space="0" w:color="auto"/>
            <w:left w:val="none" w:sz="0" w:space="0" w:color="auto"/>
            <w:bottom w:val="none" w:sz="0" w:space="0" w:color="auto"/>
            <w:right w:val="none" w:sz="0" w:space="0" w:color="auto"/>
          </w:divBdr>
        </w:div>
        <w:div w:id="1179152644">
          <w:marLeft w:val="0"/>
          <w:marRight w:val="0"/>
          <w:marTop w:val="0"/>
          <w:marBottom w:val="0"/>
          <w:divBdr>
            <w:top w:val="none" w:sz="0" w:space="0" w:color="auto"/>
            <w:left w:val="none" w:sz="0" w:space="0" w:color="auto"/>
            <w:bottom w:val="none" w:sz="0" w:space="0" w:color="auto"/>
            <w:right w:val="none" w:sz="0" w:space="0" w:color="auto"/>
          </w:divBdr>
        </w:div>
        <w:div w:id="1486507388">
          <w:marLeft w:val="0"/>
          <w:marRight w:val="0"/>
          <w:marTop w:val="0"/>
          <w:marBottom w:val="0"/>
          <w:divBdr>
            <w:top w:val="none" w:sz="0" w:space="0" w:color="auto"/>
            <w:left w:val="none" w:sz="0" w:space="0" w:color="auto"/>
            <w:bottom w:val="none" w:sz="0" w:space="0" w:color="auto"/>
            <w:right w:val="none" w:sz="0" w:space="0" w:color="auto"/>
          </w:divBdr>
        </w:div>
        <w:div w:id="815954399">
          <w:marLeft w:val="0"/>
          <w:marRight w:val="0"/>
          <w:marTop w:val="0"/>
          <w:marBottom w:val="0"/>
          <w:divBdr>
            <w:top w:val="none" w:sz="0" w:space="0" w:color="auto"/>
            <w:left w:val="none" w:sz="0" w:space="0" w:color="auto"/>
            <w:bottom w:val="none" w:sz="0" w:space="0" w:color="auto"/>
            <w:right w:val="none" w:sz="0" w:space="0" w:color="auto"/>
          </w:divBdr>
        </w:div>
        <w:div w:id="2061198466">
          <w:marLeft w:val="0"/>
          <w:marRight w:val="0"/>
          <w:marTop w:val="0"/>
          <w:marBottom w:val="0"/>
          <w:divBdr>
            <w:top w:val="none" w:sz="0" w:space="0" w:color="auto"/>
            <w:left w:val="none" w:sz="0" w:space="0" w:color="auto"/>
            <w:bottom w:val="none" w:sz="0" w:space="0" w:color="auto"/>
            <w:right w:val="none" w:sz="0" w:space="0" w:color="auto"/>
          </w:divBdr>
        </w:div>
        <w:div w:id="125004102">
          <w:marLeft w:val="0"/>
          <w:marRight w:val="0"/>
          <w:marTop w:val="0"/>
          <w:marBottom w:val="0"/>
          <w:divBdr>
            <w:top w:val="none" w:sz="0" w:space="0" w:color="auto"/>
            <w:left w:val="none" w:sz="0" w:space="0" w:color="auto"/>
            <w:bottom w:val="none" w:sz="0" w:space="0" w:color="auto"/>
            <w:right w:val="none" w:sz="0" w:space="0" w:color="auto"/>
          </w:divBdr>
        </w:div>
        <w:div w:id="1382024041">
          <w:marLeft w:val="0"/>
          <w:marRight w:val="0"/>
          <w:marTop w:val="0"/>
          <w:marBottom w:val="0"/>
          <w:divBdr>
            <w:top w:val="none" w:sz="0" w:space="0" w:color="auto"/>
            <w:left w:val="none" w:sz="0" w:space="0" w:color="auto"/>
            <w:bottom w:val="none" w:sz="0" w:space="0" w:color="auto"/>
            <w:right w:val="none" w:sz="0" w:space="0" w:color="auto"/>
          </w:divBdr>
        </w:div>
        <w:div w:id="1422556747">
          <w:marLeft w:val="0"/>
          <w:marRight w:val="0"/>
          <w:marTop w:val="0"/>
          <w:marBottom w:val="0"/>
          <w:divBdr>
            <w:top w:val="none" w:sz="0" w:space="0" w:color="auto"/>
            <w:left w:val="none" w:sz="0" w:space="0" w:color="auto"/>
            <w:bottom w:val="none" w:sz="0" w:space="0" w:color="auto"/>
            <w:right w:val="none" w:sz="0" w:space="0" w:color="auto"/>
          </w:divBdr>
        </w:div>
        <w:div w:id="1037855515">
          <w:marLeft w:val="0"/>
          <w:marRight w:val="0"/>
          <w:marTop w:val="0"/>
          <w:marBottom w:val="0"/>
          <w:divBdr>
            <w:top w:val="none" w:sz="0" w:space="0" w:color="auto"/>
            <w:left w:val="none" w:sz="0" w:space="0" w:color="auto"/>
            <w:bottom w:val="none" w:sz="0" w:space="0" w:color="auto"/>
            <w:right w:val="none" w:sz="0" w:space="0" w:color="auto"/>
          </w:divBdr>
        </w:div>
        <w:div w:id="549070316">
          <w:marLeft w:val="0"/>
          <w:marRight w:val="0"/>
          <w:marTop w:val="0"/>
          <w:marBottom w:val="0"/>
          <w:divBdr>
            <w:top w:val="none" w:sz="0" w:space="0" w:color="auto"/>
            <w:left w:val="none" w:sz="0" w:space="0" w:color="auto"/>
            <w:bottom w:val="none" w:sz="0" w:space="0" w:color="auto"/>
            <w:right w:val="none" w:sz="0" w:space="0" w:color="auto"/>
          </w:divBdr>
        </w:div>
        <w:div w:id="1828520141">
          <w:marLeft w:val="0"/>
          <w:marRight w:val="0"/>
          <w:marTop w:val="0"/>
          <w:marBottom w:val="0"/>
          <w:divBdr>
            <w:top w:val="none" w:sz="0" w:space="0" w:color="auto"/>
            <w:left w:val="none" w:sz="0" w:space="0" w:color="auto"/>
            <w:bottom w:val="none" w:sz="0" w:space="0" w:color="auto"/>
            <w:right w:val="none" w:sz="0" w:space="0" w:color="auto"/>
          </w:divBdr>
        </w:div>
        <w:div w:id="1111390821">
          <w:marLeft w:val="0"/>
          <w:marRight w:val="0"/>
          <w:marTop w:val="0"/>
          <w:marBottom w:val="0"/>
          <w:divBdr>
            <w:top w:val="none" w:sz="0" w:space="0" w:color="auto"/>
            <w:left w:val="none" w:sz="0" w:space="0" w:color="auto"/>
            <w:bottom w:val="none" w:sz="0" w:space="0" w:color="auto"/>
            <w:right w:val="none" w:sz="0" w:space="0" w:color="auto"/>
          </w:divBdr>
        </w:div>
        <w:div w:id="238056077">
          <w:marLeft w:val="0"/>
          <w:marRight w:val="0"/>
          <w:marTop w:val="0"/>
          <w:marBottom w:val="0"/>
          <w:divBdr>
            <w:top w:val="none" w:sz="0" w:space="0" w:color="auto"/>
            <w:left w:val="none" w:sz="0" w:space="0" w:color="auto"/>
            <w:bottom w:val="none" w:sz="0" w:space="0" w:color="auto"/>
            <w:right w:val="none" w:sz="0" w:space="0" w:color="auto"/>
          </w:divBdr>
        </w:div>
        <w:div w:id="778136514">
          <w:marLeft w:val="0"/>
          <w:marRight w:val="0"/>
          <w:marTop w:val="0"/>
          <w:marBottom w:val="0"/>
          <w:divBdr>
            <w:top w:val="none" w:sz="0" w:space="0" w:color="auto"/>
            <w:left w:val="none" w:sz="0" w:space="0" w:color="auto"/>
            <w:bottom w:val="none" w:sz="0" w:space="0" w:color="auto"/>
            <w:right w:val="none" w:sz="0" w:space="0" w:color="auto"/>
          </w:divBdr>
        </w:div>
        <w:div w:id="539786338">
          <w:marLeft w:val="0"/>
          <w:marRight w:val="0"/>
          <w:marTop w:val="0"/>
          <w:marBottom w:val="0"/>
          <w:divBdr>
            <w:top w:val="none" w:sz="0" w:space="0" w:color="auto"/>
            <w:left w:val="none" w:sz="0" w:space="0" w:color="auto"/>
            <w:bottom w:val="none" w:sz="0" w:space="0" w:color="auto"/>
            <w:right w:val="none" w:sz="0" w:space="0" w:color="auto"/>
          </w:divBdr>
        </w:div>
        <w:div w:id="1677532329">
          <w:marLeft w:val="0"/>
          <w:marRight w:val="0"/>
          <w:marTop w:val="0"/>
          <w:marBottom w:val="0"/>
          <w:divBdr>
            <w:top w:val="none" w:sz="0" w:space="0" w:color="auto"/>
            <w:left w:val="none" w:sz="0" w:space="0" w:color="auto"/>
            <w:bottom w:val="none" w:sz="0" w:space="0" w:color="auto"/>
            <w:right w:val="none" w:sz="0" w:space="0" w:color="auto"/>
          </w:divBdr>
        </w:div>
        <w:div w:id="263002426">
          <w:marLeft w:val="0"/>
          <w:marRight w:val="0"/>
          <w:marTop w:val="0"/>
          <w:marBottom w:val="0"/>
          <w:divBdr>
            <w:top w:val="none" w:sz="0" w:space="0" w:color="auto"/>
            <w:left w:val="none" w:sz="0" w:space="0" w:color="auto"/>
            <w:bottom w:val="none" w:sz="0" w:space="0" w:color="auto"/>
            <w:right w:val="none" w:sz="0" w:space="0" w:color="auto"/>
          </w:divBdr>
        </w:div>
        <w:div w:id="1270620442">
          <w:marLeft w:val="0"/>
          <w:marRight w:val="0"/>
          <w:marTop w:val="0"/>
          <w:marBottom w:val="0"/>
          <w:divBdr>
            <w:top w:val="none" w:sz="0" w:space="0" w:color="auto"/>
            <w:left w:val="none" w:sz="0" w:space="0" w:color="auto"/>
            <w:bottom w:val="none" w:sz="0" w:space="0" w:color="auto"/>
            <w:right w:val="none" w:sz="0" w:space="0" w:color="auto"/>
          </w:divBdr>
        </w:div>
        <w:div w:id="1853493469">
          <w:marLeft w:val="0"/>
          <w:marRight w:val="0"/>
          <w:marTop w:val="0"/>
          <w:marBottom w:val="0"/>
          <w:divBdr>
            <w:top w:val="none" w:sz="0" w:space="0" w:color="auto"/>
            <w:left w:val="none" w:sz="0" w:space="0" w:color="auto"/>
            <w:bottom w:val="none" w:sz="0" w:space="0" w:color="auto"/>
            <w:right w:val="none" w:sz="0" w:space="0" w:color="auto"/>
          </w:divBdr>
        </w:div>
        <w:div w:id="2106614111">
          <w:marLeft w:val="0"/>
          <w:marRight w:val="0"/>
          <w:marTop w:val="0"/>
          <w:marBottom w:val="0"/>
          <w:divBdr>
            <w:top w:val="none" w:sz="0" w:space="0" w:color="auto"/>
            <w:left w:val="none" w:sz="0" w:space="0" w:color="auto"/>
            <w:bottom w:val="none" w:sz="0" w:space="0" w:color="auto"/>
            <w:right w:val="none" w:sz="0" w:space="0" w:color="auto"/>
          </w:divBdr>
        </w:div>
        <w:div w:id="491722550">
          <w:marLeft w:val="0"/>
          <w:marRight w:val="0"/>
          <w:marTop w:val="0"/>
          <w:marBottom w:val="0"/>
          <w:divBdr>
            <w:top w:val="none" w:sz="0" w:space="0" w:color="auto"/>
            <w:left w:val="none" w:sz="0" w:space="0" w:color="auto"/>
            <w:bottom w:val="none" w:sz="0" w:space="0" w:color="auto"/>
            <w:right w:val="none" w:sz="0" w:space="0" w:color="auto"/>
          </w:divBdr>
        </w:div>
        <w:div w:id="1944875374">
          <w:marLeft w:val="0"/>
          <w:marRight w:val="0"/>
          <w:marTop w:val="0"/>
          <w:marBottom w:val="0"/>
          <w:divBdr>
            <w:top w:val="none" w:sz="0" w:space="0" w:color="auto"/>
            <w:left w:val="none" w:sz="0" w:space="0" w:color="auto"/>
            <w:bottom w:val="none" w:sz="0" w:space="0" w:color="auto"/>
            <w:right w:val="none" w:sz="0" w:space="0" w:color="auto"/>
          </w:divBdr>
        </w:div>
        <w:div w:id="1031759300">
          <w:marLeft w:val="0"/>
          <w:marRight w:val="0"/>
          <w:marTop w:val="0"/>
          <w:marBottom w:val="0"/>
          <w:divBdr>
            <w:top w:val="none" w:sz="0" w:space="0" w:color="auto"/>
            <w:left w:val="none" w:sz="0" w:space="0" w:color="auto"/>
            <w:bottom w:val="none" w:sz="0" w:space="0" w:color="auto"/>
            <w:right w:val="none" w:sz="0" w:space="0" w:color="auto"/>
          </w:divBdr>
        </w:div>
        <w:div w:id="770011745">
          <w:marLeft w:val="0"/>
          <w:marRight w:val="0"/>
          <w:marTop w:val="0"/>
          <w:marBottom w:val="0"/>
          <w:divBdr>
            <w:top w:val="none" w:sz="0" w:space="0" w:color="auto"/>
            <w:left w:val="none" w:sz="0" w:space="0" w:color="auto"/>
            <w:bottom w:val="none" w:sz="0" w:space="0" w:color="auto"/>
            <w:right w:val="none" w:sz="0" w:space="0" w:color="auto"/>
          </w:divBdr>
        </w:div>
        <w:div w:id="197469048">
          <w:marLeft w:val="0"/>
          <w:marRight w:val="0"/>
          <w:marTop w:val="0"/>
          <w:marBottom w:val="0"/>
          <w:divBdr>
            <w:top w:val="none" w:sz="0" w:space="0" w:color="auto"/>
            <w:left w:val="none" w:sz="0" w:space="0" w:color="auto"/>
            <w:bottom w:val="none" w:sz="0" w:space="0" w:color="auto"/>
            <w:right w:val="none" w:sz="0" w:space="0" w:color="auto"/>
          </w:divBdr>
        </w:div>
        <w:div w:id="1033379479">
          <w:marLeft w:val="0"/>
          <w:marRight w:val="0"/>
          <w:marTop w:val="0"/>
          <w:marBottom w:val="0"/>
          <w:divBdr>
            <w:top w:val="none" w:sz="0" w:space="0" w:color="auto"/>
            <w:left w:val="none" w:sz="0" w:space="0" w:color="auto"/>
            <w:bottom w:val="none" w:sz="0" w:space="0" w:color="auto"/>
            <w:right w:val="none" w:sz="0" w:space="0" w:color="auto"/>
          </w:divBdr>
        </w:div>
        <w:div w:id="236402145">
          <w:marLeft w:val="0"/>
          <w:marRight w:val="0"/>
          <w:marTop w:val="0"/>
          <w:marBottom w:val="0"/>
          <w:divBdr>
            <w:top w:val="none" w:sz="0" w:space="0" w:color="auto"/>
            <w:left w:val="none" w:sz="0" w:space="0" w:color="auto"/>
            <w:bottom w:val="none" w:sz="0" w:space="0" w:color="auto"/>
            <w:right w:val="none" w:sz="0" w:space="0" w:color="auto"/>
          </w:divBdr>
        </w:div>
        <w:div w:id="416290749">
          <w:marLeft w:val="0"/>
          <w:marRight w:val="0"/>
          <w:marTop w:val="0"/>
          <w:marBottom w:val="0"/>
          <w:divBdr>
            <w:top w:val="none" w:sz="0" w:space="0" w:color="auto"/>
            <w:left w:val="none" w:sz="0" w:space="0" w:color="auto"/>
            <w:bottom w:val="none" w:sz="0" w:space="0" w:color="auto"/>
            <w:right w:val="none" w:sz="0" w:space="0" w:color="auto"/>
          </w:divBdr>
        </w:div>
        <w:div w:id="1205368418">
          <w:marLeft w:val="0"/>
          <w:marRight w:val="0"/>
          <w:marTop w:val="0"/>
          <w:marBottom w:val="0"/>
          <w:divBdr>
            <w:top w:val="none" w:sz="0" w:space="0" w:color="auto"/>
            <w:left w:val="none" w:sz="0" w:space="0" w:color="auto"/>
            <w:bottom w:val="none" w:sz="0" w:space="0" w:color="auto"/>
            <w:right w:val="none" w:sz="0" w:space="0" w:color="auto"/>
          </w:divBdr>
        </w:div>
        <w:div w:id="949355327">
          <w:marLeft w:val="0"/>
          <w:marRight w:val="0"/>
          <w:marTop w:val="0"/>
          <w:marBottom w:val="0"/>
          <w:divBdr>
            <w:top w:val="none" w:sz="0" w:space="0" w:color="auto"/>
            <w:left w:val="none" w:sz="0" w:space="0" w:color="auto"/>
            <w:bottom w:val="none" w:sz="0" w:space="0" w:color="auto"/>
            <w:right w:val="none" w:sz="0" w:space="0" w:color="auto"/>
          </w:divBdr>
        </w:div>
        <w:div w:id="539244411">
          <w:marLeft w:val="0"/>
          <w:marRight w:val="0"/>
          <w:marTop w:val="0"/>
          <w:marBottom w:val="0"/>
          <w:divBdr>
            <w:top w:val="none" w:sz="0" w:space="0" w:color="auto"/>
            <w:left w:val="none" w:sz="0" w:space="0" w:color="auto"/>
            <w:bottom w:val="none" w:sz="0" w:space="0" w:color="auto"/>
            <w:right w:val="none" w:sz="0" w:space="0" w:color="auto"/>
          </w:divBdr>
        </w:div>
        <w:div w:id="1905027217">
          <w:marLeft w:val="0"/>
          <w:marRight w:val="0"/>
          <w:marTop w:val="0"/>
          <w:marBottom w:val="0"/>
          <w:divBdr>
            <w:top w:val="none" w:sz="0" w:space="0" w:color="auto"/>
            <w:left w:val="none" w:sz="0" w:space="0" w:color="auto"/>
            <w:bottom w:val="none" w:sz="0" w:space="0" w:color="auto"/>
            <w:right w:val="none" w:sz="0" w:space="0" w:color="auto"/>
          </w:divBdr>
        </w:div>
        <w:div w:id="542446013">
          <w:marLeft w:val="0"/>
          <w:marRight w:val="0"/>
          <w:marTop w:val="0"/>
          <w:marBottom w:val="0"/>
          <w:divBdr>
            <w:top w:val="none" w:sz="0" w:space="0" w:color="auto"/>
            <w:left w:val="none" w:sz="0" w:space="0" w:color="auto"/>
            <w:bottom w:val="none" w:sz="0" w:space="0" w:color="auto"/>
            <w:right w:val="none" w:sz="0" w:space="0" w:color="auto"/>
          </w:divBdr>
        </w:div>
        <w:div w:id="2088964932">
          <w:marLeft w:val="0"/>
          <w:marRight w:val="0"/>
          <w:marTop w:val="0"/>
          <w:marBottom w:val="0"/>
          <w:divBdr>
            <w:top w:val="none" w:sz="0" w:space="0" w:color="auto"/>
            <w:left w:val="none" w:sz="0" w:space="0" w:color="auto"/>
            <w:bottom w:val="none" w:sz="0" w:space="0" w:color="auto"/>
            <w:right w:val="none" w:sz="0" w:space="0" w:color="auto"/>
          </w:divBdr>
        </w:div>
        <w:div w:id="642470347">
          <w:marLeft w:val="0"/>
          <w:marRight w:val="0"/>
          <w:marTop w:val="0"/>
          <w:marBottom w:val="0"/>
          <w:divBdr>
            <w:top w:val="none" w:sz="0" w:space="0" w:color="auto"/>
            <w:left w:val="none" w:sz="0" w:space="0" w:color="auto"/>
            <w:bottom w:val="none" w:sz="0" w:space="0" w:color="auto"/>
            <w:right w:val="none" w:sz="0" w:space="0" w:color="auto"/>
          </w:divBdr>
        </w:div>
        <w:div w:id="1994796936">
          <w:marLeft w:val="0"/>
          <w:marRight w:val="0"/>
          <w:marTop w:val="0"/>
          <w:marBottom w:val="0"/>
          <w:divBdr>
            <w:top w:val="none" w:sz="0" w:space="0" w:color="auto"/>
            <w:left w:val="none" w:sz="0" w:space="0" w:color="auto"/>
            <w:bottom w:val="none" w:sz="0" w:space="0" w:color="auto"/>
            <w:right w:val="none" w:sz="0" w:space="0" w:color="auto"/>
          </w:divBdr>
        </w:div>
        <w:div w:id="2143881366">
          <w:marLeft w:val="0"/>
          <w:marRight w:val="0"/>
          <w:marTop w:val="0"/>
          <w:marBottom w:val="0"/>
          <w:divBdr>
            <w:top w:val="none" w:sz="0" w:space="0" w:color="auto"/>
            <w:left w:val="none" w:sz="0" w:space="0" w:color="auto"/>
            <w:bottom w:val="none" w:sz="0" w:space="0" w:color="auto"/>
            <w:right w:val="none" w:sz="0" w:space="0" w:color="auto"/>
          </w:divBdr>
        </w:div>
        <w:div w:id="1686790474">
          <w:marLeft w:val="0"/>
          <w:marRight w:val="0"/>
          <w:marTop w:val="0"/>
          <w:marBottom w:val="0"/>
          <w:divBdr>
            <w:top w:val="none" w:sz="0" w:space="0" w:color="auto"/>
            <w:left w:val="none" w:sz="0" w:space="0" w:color="auto"/>
            <w:bottom w:val="none" w:sz="0" w:space="0" w:color="auto"/>
            <w:right w:val="none" w:sz="0" w:space="0" w:color="auto"/>
          </w:divBdr>
        </w:div>
        <w:div w:id="1954246974">
          <w:marLeft w:val="0"/>
          <w:marRight w:val="0"/>
          <w:marTop w:val="0"/>
          <w:marBottom w:val="0"/>
          <w:divBdr>
            <w:top w:val="none" w:sz="0" w:space="0" w:color="auto"/>
            <w:left w:val="none" w:sz="0" w:space="0" w:color="auto"/>
            <w:bottom w:val="none" w:sz="0" w:space="0" w:color="auto"/>
            <w:right w:val="none" w:sz="0" w:space="0" w:color="auto"/>
          </w:divBdr>
        </w:div>
        <w:div w:id="1865745719">
          <w:marLeft w:val="0"/>
          <w:marRight w:val="0"/>
          <w:marTop w:val="0"/>
          <w:marBottom w:val="0"/>
          <w:divBdr>
            <w:top w:val="none" w:sz="0" w:space="0" w:color="auto"/>
            <w:left w:val="none" w:sz="0" w:space="0" w:color="auto"/>
            <w:bottom w:val="none" w:sz="0" w:space="0" w:color="auto"/>
            <w:right w:val="none" w:sz="0" w:space="0" w:color="auto"/>
          </w:divBdr>
        </w:div>
        <w:div w:id="522091619">
          <w:marLeft w:val="0"/>
          <w:marRight w:val="0"/>
          <w:marTop w:val="0"/>
          <w:marBottom w:val="0"/>
          <w:divBdr>
            <w:top w:val="none" w:sz="0" w:space="0" w:color="auto"/>
            <w:left w:val="none" w:sz="0" w:space="0" w:color="auto"/>
            <w:bottom w:val="none" w:sz="0" w:space="0" w:color="auto"/>
            <w:right w:val="none" w:sz="0" w:space="0" w:color="auto"/>
          </w:divBdr>
        </w:div>
        <w:div w:id="354961326">
          <w:marLeft w:val="0"/>
          <w:marRight w:val="0"/>
          <w:marTop w:val="0"/>
          <w:marBottom w:val="0"/>
          <w:divBdr>
            <w:top w:val="none" w:sz="0" w:space="0" w:color="auto"/>
            <w:left w:val="none" w:sz="0" w:space="0" w:color="auto"/>
            <w:bottom w:val="none" w:sz="0" w:space="0" w:color="auto"/>
            <w:right w:val="none" w:sz="0" w:space="0" w:color="auto"/>
          </w:divBdr>
        </w:div>
        <w:div w:id="2113430378">
          <w:marLeft w:val="0"/>
          <w:marRight w:val="0"/>
          <w:marTop w:val="0"/>
          <w:marBottom w:val="0"/>
          <w:divBdr>
            <w:top w:val="none" w:sz="0" w:space="0" w:color="auto"/>
            <w:left w:val="none" w:sz="0" w:space="0" w:color="auto"/>
            <w:bottom w:val="none" w:sz="0" w:space="0" w:color="auto"/>
            <w:right w:val="none" w:sz="0" w:space="0" w:color="auto"/>
          </w:divBdr>
        </w:div>
        <w:div w:id="2127194557">
          <w:marLeft w:val="0"/>
          <w:marRight w:val="0"/>
          <w:marTop w:val="0"/>
          <w:marBottom w:val="0"/>
          <w:divBdr>
            <w:top w:val="none" w:sz="0" w:space="0" w:color="auto"/>
            <w:left w:val="none" w:sz="0" w:space="0" w:color="auto"/>
            <w:bottom w:val="none" w:sz="0" w:space="0" w:color="auto"/>
            <w:right w:val="none" w:sz="0" w:space="0" w:color="auto"/>
          </w:divBdr>
        </w:div>
        <w:div w:id="766343401">
          <w:marLeft w:val="0"/>
          <w:marRight w:val="0"/>
          <w:marTop w:val="0"/>
          <w:marBottom w:val="0"/>
          <w:divBdr>
            <w:top w:val="none" w:sz="0" w:space="0" w:color="auto"/>
            <w:left w:val="none" w:sz="0" w:space="0" w:color="auto"/>
            <w:bottom w:val="none" w:sz="0" w:space="0" w:color="auto"/>
            <w:right w:val="none" w:sz="0" w:space="0" w:color="auto"/>
          </w:divBdr>
        </w:div>
        <w:div w:id="489755037">
          <w:marLeft w:val="0"/>
          <w:marRight w:val="0"/>
          <w:marTop w:val="0"/>
          <w:marBottom w:val="0"/>
          <w:divBdr>
            <w:top w:val="none" w:sz="0" w:space="0" w:color="auto"/>
            <w:left w:val="none" w:sz="0" w:space="0" w:color="auto"/>
            <w:bottom w:val="none" w:sz="0" w:space="0" w:color="auto"/>
            <w:right w:val="none" w:sz="0" w:space="0" w:color="auto"/>
          </w:divBdr>
        </w:div>
        <w:div w:id="1350912616">
          <w:marLeft w:val="0"/>
          <w:marRight w:val="0"/>
          <w:marTop w:val="0"/>
          <w:marBottom w:val="0"/>
          <w:divBdr>
            <w:top w:val="none" w:sz="0" w:space="0" w:color="auto"/>
            <w:left w:val="none" w:sz="0" w:space="0" w:color="auto"/>
            <w:bottom w:val="none" w:sz="0" w:space="0" w:color="auto"/>
            <w:right w:val="none" w:sz="0" w:space="0" w:color="auto"/>
          </w:divBdr>
        </w:div>
        <w:div w:id="213781638">
          <w:marLeft w:val="0"/>
          <w:marRight w:val="0"/>
          <w:marTop w:val="0"/>
          <w:marBottom w:val="0"/>
          <w:divBdr>
            <w:top w:val="none" w:sz="0" w:space="0" w:color="auto"/>
            <w:left w:val="none" w:sz="0" w:space="0" w:color="auto"/>
            <w:bottom w:val="none" w:sz="0" w:space="0" w:color="auto"/>
            <w:right w:val="none" w:sz="0" w:space="0" w:color="auto"/>
          </w:divBdr>
        </w:div>
        <w:div w:id="58210704">
          <w:marLeft w:val="0"/>
          <w:marRight w:val="0"/>
          <w:marTop w:val="0"/>
          <w:marBottom w:val="0"/>
          <w:divBdr>
            <w:top w:val="none" w:sz="0" w:space="0" w:color="auto"/>
            <w:left w:val="none" w:sz="0" w:space="0" w:color="auto"/>
            <w:bottom w:val="none" w:sz="0" w:space="0" w:color="auto"/>
            <w:right w:val="none" w:sz="0" w:space="0" w:color="auto"/>
          </w:divBdr>
        </w:div>
        <w:div w:id="1639874517">
          <w:marLeft w:val="0"/>
          <w:marRight w:val="0"/>
          <w:marTop w:val="0"/>
          <w:marBottom w:val="0"/>
          <w:divBdr>
            <w:top w:val="none" w:sz="0" w:space="0" w:color="auto"/>
            <w:left w:val="none" w:sz="0" w:space="0" w:color="auto"/>
            <w:bottom w:val="none" w:sz="0" w:space="0" w:color="auto"/>
            <w:right w:val="none" w:sz="0" w:space="0" w:color="auto"/>
          </w:divBdr>
        </w:div>
        <w:div w:id="1195078036">
          <w:marLeft w:val="0"/>
          <w:marRight w:val="0"/>
          <w:marTop w:val="0"/>
          <w:marBottom w:val="0"/>
          <w:divBdr>
            <w:top w:val="none" w:sz="0" w:space="0" w:color="auto"/>
            <w:left w:val="none" w:sz="0" w:space="0" w:color="auto"/>
            <w:bottom w:val="none" w:sz="0" w:space="0" w:color="auto"/>
            <w:right w:val="none" w:sz="0" w:space="0" w:color="auto"/>
          </w:divBdr>
        </w:div>
        <w:div w:id="1778131843">
          <w:marLeft w:val="0"/>
          <w:marRight w:val="0"/>
          <w:marTop w:val="0"/>
          <w:marBottom w:val="0"/>
          <w:divBdr>
            <w:top w:val="none" w:sz="0" w:space="0" w:color="auto"/>
            <w:left w:val="none" w:sz="0" w:space="0" w:color="auto"/>
            <w:bottom w:val="none" w:sz="0" w:space="0" w:color="auto"/>
            <w:right w:val="none" w:sz="0" w:space="0" w:color="auto"/>
          </w:divBdr>
        </w:div>
        <w:div w:id="1611089276">
          <w:marLeft w:val="0"/>
          <w:marRight w:val="0"/>
          <w:marTop w:val="0"/>
          <w:marBottom w:val="0"/>
          <w:divBdr>
            <w:top w:val="none" w:sz="0" w:space="0" w:color="auto"/>
            <w:left w:val="none" w:sz="0" w:space="0" w:color="auto"/>
            <w:bottom w:val="none" w:sz="0" w:space="0" w:color="auto"/>
            <w:right w:val="none" w:sz="0" w:space="0" w:color="auto"/>
          </w:divBdr>
        </w:div>
        <w:div w:id="1205289033">
          <w:marLeft w:val="0"/>
          <w:marRight w:val="0"/>
          <w:marTop w:val="0"/>
          <w:marBottom w:val="0"/>
          <w:divBdr>
            <w:top w:val="none" w:sz="0" w:space="0" w:color="auto"/>
            <w:left w:val="none" w:sz="0" w:space="0" w:color="auto"/>
            <w:bottom w:val="none" w:sz="0" w:space="0" w:color="auto"/>
            <w:right w:val="none" w:sz="0" w:space="0" w:color="auto"/>
          </w:divBdr>
        </w:div>
        <w:div w:id="1193493278">
          <w:marLeft w:val="0"/>
          <w:marRight w:val="0"/>
          <w:marTop w:val="0"/>
          <w:marBottom w:val="0"/>
          <w:divBdr>
            <w:top w:val="none" w:sz="0" w:space="0" w:color="auto"/>
            <w:left w:val="none" w:sz="0" w:space="0" w:color="auto"/>
            <w:bottom w:val="none" w:sz="0" w:space="0" w:color="auto"/>
            <w:right w:val="none" w:sz="0" w:space="0" w:color="auto"/>
          </w:divBdr>
        </w:div>
        <w:div w:id="1815758125">
          <w:marLeft w:val="0"/>
          <w:marRight w:val="0"/>
          <w:marTop w:val="0"/>
          <w:marBottom w:val="0"/>
          <w:divBdr>
            <w:top w:val="none" w:sz="0" w:space="0" w:color="auto"/>
            <w:left w:val="none" w:sz="0" w:space="0" w:color="auto"/>
            <w:bottom w:val="none" w:sz="0" w:space="0" w:color="auto"/>
            <w:right w:val="none" w:sz="0" w:space="0" w:color="auto"/>
          </w:divBdr>
        </w:div>
        <w:div w:id="1765295452">
          <w:marLeft w:val="0"/>
          <w:marRight w:val="0"/>
          <w:marTop w:val="0"/>
          <w:marBottom w:val="0"/>
          <w:divBdr>
            <w:top w:val="none" w:sz="0" w:space="0" w:color="auto"/>
            <w:left w:val="none" w:sz="0" w:space="0" w:color="auto"/>
            <w:bottom w:val="none" w:sz="0" w:space="0" w:color="auto"/>
            <w:right w:val="none" w:sz="0" w:space="0" w:color="auto"/>
          </w:divBdr>
        </w:div>
        <w:div w:id="68120908">
          <w:marLeft w:val="0"/>
          <w:marRight w:val="0"/>
          <w:marTop w:val="0"/>
          <w:marBottom w:val="0"/>
          <w:divBdr>
            <w:top w:val="none" w:sz="0" w:space="0" w:color="auto"/>
            <w:left w:val="none" w:sz="0" w:space="0" w:color="auto"/>
            <w:bottom w:val="none" w:sz="0" w:space="0" w:color="auto"/>
            <w:right w:val="none" w:sz="0" w:space="0" w:color="auto"/>
          </w:divBdr>
        </w:div>
        <w:div w:id="151071363">
          <w:marLeft w:val="0"/>
          <w:marRight w:val="0"/>
          <w:marTop w:val="0"/>
          <w:marBottom w:val="0"/>
          <w:divBdr>
            <w:top w:val="none" w:sz="0" w:space="0" w:color="auto"/>
            <w:left w:val="none" w:sz="0" w:space="0" w:color="auto"/>
            <w:bottom w:val="none" w:sz="0" w:space="0" w:color="auto"/>
            <w:right w:val="none" w:sz="0" w:space="0" w:color="auto"/>
          </w:divBdr>
        </w:div>
        <w:div w:id="83960296">
          <w:marLeft w:val="0"/>
          <w:marRight w:val="0"/>
          <w:marTop w:val="0"/>
          <w:marBottom w:val="0"/>
          <w:divBdr>
            <w:top w:val="none" w:sz="0" w:space="0" w:color="auto"/>
            <w:left w:val="none" w:sz="0" w:space="0" w:color="auto"/>
            <w:bottom w:val="none" w:sz="0" w:space="0" w:color="auto"/>
            <w:right w:val="none" w:sz="0" w:space="0" w:color="auto"/>
          </w:divBdr>
        </w:div>
        <w:div w:id="1481116945">
          <w:marLeft w:val="0"/>
          <w:marRight w:val="0"/>
          <w:marTop w:val="0"/>
          <w:marBottom w:val="0"/>
          <w:divBdr>
            <w:top w:val="none" w:sz="0" w:space="0" w:color="auto"/>
            <w:left w:val="none" w:sz="0" w:space="0" w:color="auto"/>
            <w:bottom w:val="none" w:sz="0" w:space="0" w:color="auto"/>
            <w:right w:val="none" w:sz="0" w:space="0" w:color="auto"/>
          </w:divBdr>
        </w:div>
        <w:div w:id="1416047423">
          <w:marLeft w:val="0"/>
          <w:marRight w:val="0"/>
          <w:marTop w:val="0"/>
          <w:marBottom w:val="0"/>
          <w:divBdr>
            <w:top w:val="none" w:sz="0" w:space="0" w:color="auto"/>
            <w:left w:val="none" w:sz="0" w:space="0" w:color="auto"/>
            <w:bottom w:val="none" w:sz="0" w:space="0" w:color="auto"/>
            <w:right w:val="none" w:sz="0" w:space="0" w:color="auto"/>
          </w:divBdr>
        </w:div>
        <w:div w:id="740323864">
          <w:marLeft w:val="0"/>
          <w:marRight w:val="0"/>
          <w:marTop w:val="0"/>
          <w:marBottom w:val="0"/>
          <w:divBdr>
            <w:top w:val="none" w:sz="0" w:space="0" w:color="auto"/>
            <w:left w:val="none" w:sz="0" w:space="0" w:color="auto"/>
            <w:bottom w:val="none" w:sz="0" w:space="0" w:color="auto"/>
            <w:right w:val="none" w:sz="0" w:space="0" w:color="auto"/>
          </w:divBdr>
        </w:div>
        <w:div w:id="558368435">
          <w:marLeft w:val="0"/>
          <w:marRight w:val="0"/>
          <w:marTop w:val="0"/>
          <w:marBottom w:val="0"/>
          <w:divBdr>
            <w:top w:val="none" w:sz="0" w:space="0" w:color="auto"/>
            <w:left w:val="none" w:sz="0" w:space="0" w:color="auto"/>
            <w:bottom w:val="none" w:sz="0" w:space="0" w:color="auto"/>
            <w:right w:val="none" w:sz="0" w:space="0" w:color="auto"/>
          </w:divBdr>
        </w:div>
        <w:div w:id="423963937">
          <w:marLeft w:val="0"/>
          <w:marRight w:val="0"/>
          <w:marTop w:val="0"/>
          <w:marBottom w:val="0"/>
          <w:divBdr>
            <w:top w:val="none" w:sz="0" w:space="0" w:color="auto"/>
            <w:left w:val="none" w:sz="0" w:space="0" w:color="auto"/>
            <w:bottom w:val="none" w:sz="0" w:space="0" w:color="auto"/>
            <w:right w:val="none" w:sz="0" w:space="0" w:color="auto"/>
          </w:divBdr>
        </w:div>
        <w:div w:id="1723672737">
          <w:marLeft w:val="0"/>
          <w:marRight w:val="0"/>
          <w:marTop w:val="0"/>
          <w:marBottom w:val="0"/>
          <w:divBdr>
            <w:top w:val="none" w:sz="0" w:space="0" w:color="auto"/>
            <w:left w:val="none" w:sz="0" w:space="0" w:color="auto"/>
            <w:bottom w:val="none" w:sz="0" w:space="0" w:color="auto"/>
            <w:right w:val="none" w:sz="0" w:space="0" w:color="auto"/>
          </w:divBdr>
        </w:div>
        <w:div w:id="820199109">
          <w:marLeft w:val="0"/>
          <w:marRight w:val="0"/>
          <w:marTop w:val="0"/>
          <w:marBottom w:val="0"/>
          <w:divBdr>
            <w:top w:val="none" w:sz="0" w:space="0" w:color="auto"/>
            <w:left w:val="none" w:sz="0" w:space="0" w:color="auto"/>
            <w:bottom w:val="none" w:sz="0" w:space="0" w:color="auto"/>
            <w:right w:val="none" w:sz="0" w:space="0" w:color="auto"/>
          </w:divBdr>
        </w:div>
        <w:div w:id="480268883">
          <w:marLeft w:val="0"/>
          <w:marRight w:val="0"/>
          <w:marTop w:val="0"/>
          <w:marBottom w:val="0"/>
          <w:divBdr>
            <w:top w:val="none" w:sz="0" w:space="0" w:color="auto"/>
            <w:left w:val="none" w:sz="0" w:space="0" w:color="auto"/>
            <w:bottom w:val="none" w:sz="0" w:space="0" w:color="auto"/>
            <w:right w:val="none" w:sz="0" w:space="0" w:color="auto"/>
          </w:divBdr>
        </w:div>
        <w:div w:id="1630434446">
          <w:marLeft w:val="0"/>
          <w:marRight w:val="0"/>
          <w:marTop w:val="0"/>
          <w:marBottom w:val="0"/>
          <w:divBdr>
            <w:top w:val="none" w:sz="0" w:space="0" w:color="auto"/>
            <w:left w:val="none" w:sz="0" w:space="0" w:color="auto"/>
            <w:bottom w:val="none" w:sz="0" w:space="0" w:color="auto"/>
            <w:right w:val="none" w:sz="0" w:space="0" w:color="auto"/>
          </w:divBdr>
        </w:div>
        <w:div w:id="321128961">
          <w:marLeft w:val="0"/>
          <w:marRight w:val="0"/>
          <w:marTop w:val="0"/>
          <w:marBottom w:val="0"/>
          <w:divBdr>
            <w:top w:val="none" w:sz="0" w:space="0" w:color="auto"/>
            <w:left w:val="none" w:sz="0" w:space="0" w:color="auto"/>
            <w:bottom w:val="none" w:sz="0" w:space="0" w:color="auto"/>
            <w:right w:val="none" w:sz="0" w:space="0" w:color="auto"/>
          </w:divBdr>
        </w:div>
        <w:div w:id="1672903475">
          <w:marLeft w:val="0"/>
          <w:marRight w:val="0"/>
          <w:marTop w:val="0"/>
          <w:marBottom w:val="0"/>
          <w:divBdr>
            <w:top w:val="none" w:sz="0" w:space="0" w:color="auto"/>
            <w:left w:val="none" w:sz="0" w:space="0" w:color="auto"/>
            <w:bottom w:val="none" w:sz="0" w:space="0" w:color="auto"/>
            <w:right w:val="none" w:sz="0" w:space="0" w:color="auto"/>
          </w:divBdr>
        </w:div>
        <w:div w:id="2052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3068</Words>
  <Characters>16875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2020-08-19T12:25:00Z</dcterms:created>
  <dcterms:modified xsi:type="dcterms:W3CDTF">2020-10-07T15:48:00Z</dcterms:modified>
</cp:coreProperties>
</file>