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AA" w:rsidRPr="00DE26AA" w:rsidRDefault="00DE26AA" w:rsidP="00DE26A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DE26A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E26AA" w:rsidRPr="00DE26AA" w:rsidRDefault="00DE26AA" w:rsidP="00DE26AA">
      <w:pPr>
        <w:spacing w:after="0" w:line="240" w:lineRule="auto"/>
        <w:jc w:val="both"/>
        <w:rPr>
          <w:rFonts w:ascii="Arial" w:eastAsia="Times New Roman" w:hAnsi="Arial" w:cs="Arial"/>
          <w:sz w:val="20"/>
          <w:szCs w:val="20"/>
          <w:lang w:val="es-419" w:eastAsia="es-ES"/>
        </w:rPr>
      </w:pPr>
    </w:p>
    <w:p w:rsidR="00DE26AA" w:rsidRPr="00DE26AA" w:rsidRDefault="00DE26AA" w:rsidP="00DE26AA">
      <w:pPr>
        <w:spacing w:after="0" w:line="240" w:lineRule="auto"/>
        <w:jc w:val="both"/>
        <w:rPr>
          <w:rFonts w:ascii="Arial" w:eastAsia="Times New Roman" w:hAnsi="Arial" w:cs="Arial"/>
          <w:b/>
          <w:bCs/>
          <w:iCs/>
          <w:sz w:val="20"/>
          <w:szCs w:val="20"/>
          <w:lang w:val="es-419" w:eastAsia="fr-FR"/>
        </w:rPr>
      </w:pPr>
      <w:r w:rsidRPr="00DE26AA">
        <w:rPr>
          <w:rFonts w:ascii="Arial" w:eastAsia="Times New Roman" w:hAnsi="Arial" w:cs="Arial"/>
          <w:b/>
          <w:bCs/>
          <w:iCs/>
          <w:sz w:val="20"/>
          <w:szCs w:val="20"/>
          <w:u w:val="single"/>
          <w:lang w:val="es-419" w:eastAsia="fr-FR"/>
        </w:rPr>
        <w:t>TEMAS:</w:t>
      </w:r>
      <w:r w:rsidRPr="00DE26A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DE26AA">
        <w:rPr>
          <w:rFonts w:ascii="Arial" w:eastAsia="Times New Roman" w:hAnsi="Arial" w:cs="Arial"/>
          <w:b/>
          <w:sz w:val="20"/>
          <w:szCs w:val="20"/>
          <w:lang w:val="es-419" w:eastAsia="es-ES"/>
        </w:rPr>
        <w:t>VALOR PROBATORIO DEL FORMULARIO DE AFILIACIÓN</w:t>
      </w:r>
      <w:r w:rsidRPr="00DE26AA">
        <w:rPr>
          <w:rFonts w:ascii="Arial" w:eastAsia="Times New Roman" w:hAnsi="Arial" w:cs="Arial"/>
          <w:b/>
          <w:bCs/>
          <w:iCs/>
          <w:sz w:val="20"/>
          <w:szCs w:val="20"/>
          <w:lang w:val="es-419" w:eastAsia="fr-FR"/>
        </w:rPr>
        <w:t xml:space="preserve"> / NO VALIDA POR SÍ SOLO EL TRASLADO.</w:t>
      </w:r>
    </w:p>
    <w:p w:rsidR="00DE26AA" w:rsidRPr="00DE26AA" w:rsidRDefault="00DE26AA" w:rsidP="00DE26AA">
      <w:pPr>
        <w:spacing w:after="0" w:line="240" w:lineRule="auto"/>
        <w:jc w:val="both"/>
        <w:rPr>
          <w:rFonts w:ascii="Arial" w:eastAsia="Times New Roman" w:hAnsi="Arial" w:cs="Arial"/>
          <w:sz w:val="20"/>
          <w:szCs w:val="20"/>
          <w:lang w:val="es-419" w:eastAsia="es-ES"/>
        </w:rPr>
      </w:pPr>
    </w:p>
    <w:p w:rsidR="00DE26AA" w:rsidRPr="00DE26AA" w:rsidRDefault="00DE26AA" w:rsidP="00DE26AA">
      <w:pPr>
        <w:spacing w:after="0" w:line="240" w:lineRule="auto"/>
        <w:jc w:val="both"/>
        <w:rPr>
          <w:rFonts w:ascii="Arial" w:eastAsia="Times New Roman" w:hAnsi="Arial" w:cs="Arial"/>
          <w:sz w:val="20"/>
          <w:szCs w:val="20"/>
          <w:lang w:val="es-419" w:eastAsia="es-ES"/>
        </w:rPr>
      </w:pPr>
      <w:r w:rsidRPr="00DE26A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DE26AA" w:rsidRPr="00DE26AA" w:rsidRDefault="00DE26AA" w:rsidP="00DE26AA">
      <w:pPr>
        <w:spacing w:after="0" w:line="240" w:lineRule="auto"/>
        <w:jc w:val="both"/>
        <w:rPr>
          <w:rFonts w:ascii="Arial" w:eastAsia="Times New Roman" w:hAnsi="Arial" w:cs="Arial"/>
          <w:sz w:val="20"/>
          <w:szCs w:val="20"/>
          <w:lang w:val="es-419" w:eastAsia="es-ES"/>
        </w:rPr>
      </w:pPr>
    </w:p>
    <w:p w:rsidR="00DE26AA" w:rsidRPr="00DE26AA" w:rsidRDefault="00DE26AA" w:rsidP="00DE26AA">
      <w:pPr>
        <w:spacing w:after="0" w:line="240" w:lineRule="auto"/>
        <w:jc w:val="both"/>
        <w:rPr>
          <w:rFonts w:ascii="Arial" w:eastAsia="Times New Roman" w:hAnsi="Arial" w:cs="Arial"/>
          <w:sz w:val="20"/>
          <w:szCs w:val="20"/>
          <w:lang w:val="es-419" w:eastAsia="es-ES"/>
        </w:rPr>
      </w:pPr>
      <w:r w:rsidRPr="00DE26AA">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DE26AA" w:rsidRPr="00DE26AA" w:rsidRDefault="00DE26AA" w:rsidP="00DE26AA">
      <w:pPr>
        <w:spacing w:after="0" w:line="240" w:lineRule="auto"/>
        <w:jc w:val="both"/>
        <w:rPr>
          <w:rFonts w:ascii="Arial" w:eastAsia="Times New Roman" w:hAnsi="Arial" w:cs="Arial"/>
          <w:sz w:val="20"/>
          <w:szCs w:val="20"/>
          <w:lang w:val="es-419" w:eastAsia="es-ES"/>
        </w:rPr>
      </w:pPr>
    </w:p>
    <w:p w:rsidR="00DE26AA" w:rsidRPr="00DE26AA" w:rsidRDefault="00DE26AA" w:rsidP="00DE26AA">
      <w:pPr>
        <w:spacing w:after="0" w:line="240" w:lineRule="auto"/>
        <w:jc w:val="both"/>
        <w:rPr>
          <w:rFonts w:ascii="Arial" w:eastAsia="Times New Roman" w:hAnsi="Arial" w:cs="Arial"/>
          <w:sz w:val="20"/>
          <w:szCs w:val="20"/>
          <w:lang w:val="es-419" w:eastAsia="es-ES"/>
        </w:rPr>
      </w:pPr>
      <w:r w:rsidRPr="00DE26A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DE26AA" w:rsidRPr="00DE26AA" w:rsidRDefault="00DE26AA" w:rsidP="00DE26AA">
      <w:pPr>
        <w:spacing w:after="0" w:line="240" w:lineRule="auto"/>
        <w:jc w:val="both"/>
        <w:rPr>
          <w:rFonts w:ascii="Arial" w:eastAsia="Times New Roman" w:hAnsi="Arial" w:cs="Arial"/>
          <w:sz w:val="20"/>
          <w:szCs w:val="20"/>
          <w:lang w:val="es-419"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r w:rsidRPr="00DE26AA">
        <w:rPr>
          <w:rFonts w:ascii="Arial" w:eastAsia="Times New Roman" w:hAnsi="Arial" w:cs="Arial"/>
          <w:sz w:val="20"/>
          <w:szCs w:val="20"/>
          <w:lang w:val="es-ES" w:eastAsia="es-ES"/>
        </w:rPr>
        <w:t>Continuando con su exposición argumentativa, el máximo órgano de la jurisdicción laboral sentó frente al punto:</w:t>
      </w: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r w:rsidRPr="00DE26A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b/>
          <w:color w:val="FF0000"/>
          <w:sz w:val="20"/>
          <w:szCs w:val="20"/>
          <w:lang w:val="es-ES" w:eastAsia="es-ES"/>
        </w:rPr>
      </w:pPr>
      <w:r w:rsidRPr="00DE26AA">
        <w:rPr>
          <w:rFonts w:ascii="Arial" w:eastAsia="Times New Roman" w:hAnsi="Arial" w:cs="Arial"/>
          <w:b/>
          <w:color w:val="FF0000"/>
          <w:sz w:val="20"/>
          <w:szCs w:val="20"/>
          <w:lang w:val="es-ES" w:eastAsia="es-ES"/>
        </w:rPr>
        <w:t>ACLARACIÓN DE VOTO: DOCTOR JULIO CÉSAR SALAZAR MUÑOZ</w:t>
      </w: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r w:rsidRPr="00DE26AA">
        <w:rPr>
          <w:rFonts w:ascii="Arial" w:eastAsia="Times New Roman"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DE26AA">
        <w:rPr>
          <w:rFonts w:ascii="Arial" w:eastAsia="Times New Roman" w:hAnsi="Arial" w:cs="Arial"/>
          <w:sz w:val="20"/>
          <w:szCs w:val="20"/>
          <w:lang w:val="es-ES" w:eastAsia="es-ES"/>
        </w:rPr>
        <w:t>RAIS</w:t>
      </w:r>
      <w:proofErr w:type="spellEnd"/>
      <w:r w:rsidRPr="00DE26AA">
        <w:rPr>
          <w:rFonts w:ascii="Arial" w:eastAsia="Times New Roman"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r w:rsidRPr="00DE26A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line="240" w:lineRule="auto"/>
        <w:jc w:val="both"/>
        <w:rPr>
          <w:rFonts w:ascii="Arial" w:eastAsia="Times New Roman" w:hAnsi="Arial" w:cs="Arial"/>
          <w:sz w:val="20"/>
          <w:szCs w:val="20"/>
          <w:lang w:val="es-ES" w:eastAsia="es-ES"/>
        </w:rPr>
      </w:pPr>
    </w:p>
    <w:p w:rsidR="00DE26AA" w:rsidRPr="00DE26AA" w:rsidRDefault="00DE26AA" w:rsidP="00DE26AA">
      <w:pPr>
        <w:spacing w:after="0"/>
        <w:jc w:val="center"/>
        <w:textAlignment w:val="baseline"/>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TRIBUNAL SUPERIOR DEL DISTRITO JUDICIAL</w:t>
      </w:r>
    </w:p>
    <w:p w:rsidR="00DE26AA" w:rsidRPr="00DE26AA" w:rsidRDefault="00DE26AA" w:rsidP="00DE26AA">
      <w:pPr>
        <w:spacing w:after="0"/>
        <w:jc w:val="center"/>
        <w:textAlignment w:val="baseline"/>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SALA DE DECISIÓN LABORAL N° 3</w:t>
      </w:r>
    </w:p>
    <w:p w:rsidR="00DE26AA" w:rsidRPr="00DE26AA" w:rsidRDefault="00DE26AA" w:rsidP="00DE26AA">
      <w:pPr>
        <w:spacing w:after="0"/>
        <w:jc w:val="center"/>
        <w:textAlignment w:val="baseline"/>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MAGISTRADO PONENTE: JULIO CÉSAR SALAZAR MUÑOZ</w:t>
      </w:r>
    </w:p>
    <w:p w:rsidR="00DE26AA" w:rsidRPr="00DE26AA" w:rsidRDefault="00DE26AA" w:rsidP="00DE26AA">
      <w:pPr>
        <w:spacing w:after="0"/>
        <w:jc w:val="center"/>
        <w:textAlignment w:val="baseline"/>
        <w:rPr>
          <w:rFonts w:ascii="Arial" w:eastAsia="Times New Roman" w:hAnsi="Arial" w:cs="Arial"/>
          <w:sz w:val="24"/>
          <w:szCs w:val="24"/>
          <w:lang w:val="es-ES" w:eastAsia="es-ES"/>
        </w:rPr>
      </w:pPr>
    </w:p>
    <w:p w:rsidR="00775926" w:rsidRPr="00DE26AA" w:rsidRDefault="00775926" w:rsidP="00DE26AA">
      <w:pPr>
        <w:pStyle w:val="paragraph"/>
        <w:spacing w:before="0" w:beforeAutospacing="0" w:after="0" w:afterAutospacing="0" w:line="276" w:lineRule="auto"/>
        <w:jc w:val="center"/>
        <w:textAlignment w:val="baseline"/>
        <w:rPr>
          <w:rStyle w:val="eop"/>
          <w:rFonts w:ascii="Arial" w:hAnsi="Arial" w:cs="Arial"/>
        </w:rPr>
      </w:pPr>
      <w:r w:rsidRPr="00DE26AA">
        <w:rPr>
          <w:rStyle w:val="normaltextrun"/>
          <w:rFonts w:ascii="Arial" w:hAnsi="Arial" w:cs="Arial"/>
          <w:b/>
          <w:bCs/>
        </w:rPr>
        <w:t>PEREIRA, 7 DE OCTUBRE DE 2020</w:t>
      </w:r>
      <w:r w:rsidRPr="00DE26AA">
        <w:rPr>
          <w:rStyle w:val="eop"/>
          <w:rFonts w:ascii="Arial" w:hAnsi="Arial" w:cs="Arial"/>
        </w:rPr>
        <w:t> </w:t>
      </w:r>
    </w:p>
    <w:p w:rsidR="00775926" w:rsidRPr="00DE26AA" w:rsidRDefault="00775926" w:rsidP="00DE26AA">
      <w:pPr>
        <w:pStyle w:val="paragraph"/>
        <w:spacing w:before="0" w:beforeAutospacing="0" w:after="0" w:afterAutospacing="0" w:line="276" w:lineRule="auto"/>
        <w:jc w:val="center"/>
        <w:textAlignment w:val="baseline"/>
        <w:rPr>
          <w:rFonts w:ascii="Arial" w:hAnsi="Arial" w:cs="Arial"/>
        </w:rPr>
      </w:pPr>
      <w:r w:rsidRPr="00DE26AA">
        <w:rPr>
          <w:rStyle w:val="eop"/>
          <w:rFonts w:ascii="Arial" w:hAnsi="Arial" w:cs="Arial"/>
        </w:rPr>
        <w:t>Acta de Sala de Discusión No 143 de 5 de octubre de 2020</w:t>
      </w:r>
    </w:p>
    <w:p w:rsidR="00775926" w:rsidRPr="00DE26AA" w:rsidRDefault="00775926" w:rsidP="00DE26AA">
      <w:pPr>
        <w:pStyle w:val="paragraph"/>
        <w:spacing w:before="0" w:beforeAutospacing="0" w:after="0" w:afterAutospacing="0" w:line="276" w:lineRule="auto"/>
        <w:textAlignment w:val="baseline"/>
        <w:rPr>
          <w:rFonts w:ascii="Arial" w:hAnsi="Arial" w:cs="Arial"/>
        </w:rPr>
      </w:pPr>
      <w:r w:rsidRPr="00DE26AA">
        <w:rPr>
          <w:rStyle w:val="eop"/>
          <w:rFonts w:ascii="Arial" w:hAnsi="Arial" w:cs="Arial"/>
        </w:rPr>
        <w:t> </w:t>
      </w:r>
    </w:p>
    <w:p w:rsidR="00775926" w:rsidRPr="00DE26AA" w:rsidRDefault="00775926" w:rsidP="00DE26AA">
      <w:pPr>
        <w:suppressAutoHyphens/>
        <w:spacing w:after="0"/>
        <w:jc w:val="both"/>
        <w:rPr>
          <w:rFonts w:ascii="Arial" w:hAnsi="Arial" w:cs="Arial"/>
          <w:spacing w:val="-2"/>
          <w:sz w:val="24"/>
          <w:szCs w:val="24"/>
        </w:rPr>
      </w:pPr>
      <w:r w:rsidRPr="00DE26AA">
        <w:rPr>
          <w:rStyle w:val="normaltextrun"/>
          <w:rFonts w:ascii="Arial" w:hAnsi="Arial" w:cs="Arial"/>
          <w:sz w:val="24"/>
          <w:szCs w:val="24"/>
        </w:rPr>
        <w:t xml:space="preserve">Se resuelven </w:t>
      </w:r>
      <w:r w:rsidRPr="00DE26AA">
        <w:rPr>
          <w:rFonts w:ascii="Arial" w:hAnsi="Arial" w:cs="Arial"/>
          <w:spacing w:val="-2"/>
          <w:sz w:val="24"/>
          <w:szCs w:val="24"/>
        </w:rPr>
        <w:t xml:space="preserve">los recursos de apelación interpuestos por las demandadas ADMINISTRADORA COLOMBIANA DE PENSIONES y PORVENIR S.A en contra de </w:t>
      </w:r>
      <w:r w:rsidRPr="00DE26AA">
        <w:rPr>
          <w:rFonts w:ascii="Arial" w:hAnsi="Arial" w:cs="Arial"/>
          <w:spacing w:val="-2"/>
          <w:sz w:val="24"/>
          <w:szCs w:val="24"/>
        </w:rPr>
        <w:lastRenderedPageBreak/>
        <w:t xml:space="preserve">la sentencia proferida por el Juzgado Quinto Laboral del Circuito el 19 de septiembre de 2018, así como el grado jurisdiccional de </w:t>
      </w:r>
      <w:r w:rsidRPr="00DE26AA">
        <w:rPr>
          <w:rStyle w:val="normaltextrun"/>
          <w:rFonts w:ascii="Arial" w:hAnsi="Arial" w:cs="Arial"/>
          <w:sz w:val="24"/>
          <w:szCs w:val="24"/>
        </w:rPr>
        <w:t>consulta dispuesto a favor de COLPENSIONES</w:t>
      </w:r>
      <w:r w:rsidRPr="00DE26AA">
        <w:rPr>
          <w:rFonts w:ascii="Arial" w:hAnsi="Arial" w:cs="Arial"/>
          <w:spacing w:val="-2"/>
          <w:sz w:val="24"/>
          <w:szCs w:val="24"/>
        </w:rPr>
        <w:t xml:space="preserve"> dentro del proceso que promueve la señora GLORIA ROCÍO GALVÉZ TABARES, cuya radicación corresponde al Nº 66001-31-05-005-2017-00153-01.</w:t>
      </w:r>
    </w:p>
    <w:p w:rsidR="00775926" w:rsidRPr="00DE26AA" w:rsidRDefault="00775926" w:rsidP="00DE26AA">
      <w:pPr>
        <w:pStyle w:val="paragraph"/>
        <w:spacing w:before="0" w:beforeAutospacing="0" w:after="0" w:afterAutospacing="0" w:line="276" w:lineRule="auto"/>
        <w:jc w:val="both"/>
        <w:textAlignment w:val="baseline"/>
        <w:rPr>
          <w:rFonts w:ascii="Arial" w:hAnsi="Arial" w:cs="Arial"/>
        </w:rPr>
      </w:pPr>
    </w:p>
    <w:p w:rsidR="00775926" w:rsidRPr="00DE26AA" w:rsidRDefault="00DE26AA" w:rsidP="00DE26AA">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775926" w:rsidRPr="00DE26AA" w:rsidRDefault="00775926" w:rsidP="00DE26AA">
      <w:pPr>
        <w:suppressAutoHyphens/>
        <w:spacing w:after="0"/>
        <w:jc w:val="both"/>
        <w:rPr>
          <w:rFonts w:ascii="Arial" w:hAnsi="Arial" w:cs="Arial"/>
          <w:spacing w:val="-2"/>
          <w:sz w:val="24"/>
          <w:szCs w:val="24"/>
        </w:rPr>
      </w:pPr>
    </w:p>
    <w:p w:rsidR="00775926" w:rsidRPr="00DE26AA" w:rsidRDefault="00775926" w:rsidP="00DE26AA">
      <w:pPr>
        <w:spacing w:after="0"/>
        <w:jc w:val="center"/>
        <w:rPr>
          <w:rFonts w:ascii="Arial" w:hAnsi="Arial" w:cs="Arial"/>
          <w:b/>
          <w:sz w:val="24"/>
          <w:szCs w:val="24"/>
        </w:rPr>
      </w:pPr>
      <w:r w:rsidRPr="00DE26AA">
        <w:rPr>
          <w:rFonts w:ascii="Arial" w:hAnsi="Arial" w:cs="Arial"/>
          <w:b/>
          <w:sz w:val="24"/>
          <w:szCs w:val="24"/>
        </w:rPr>
        <w:t>ANTECEDENTES</w:t>
      </w:r>
    </w:p>
    <w:p w:rsidR="00775926" w:rsidRPr="00DE26AA" w:rsidRDefault="00775926" w:rsidP="00DE26AA">
      <w:pPr>
        <w:spacing w:after="0"/>
        <w:jc w:val="center"/>
        <w:rPr>
          <w:rFonts w:ascii="Arial" w:hAnsi="Arial" w:cs="Arial"/>
          <w:b/>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Pretende la señora Gloria Rocío Gálvez Tabares que la justicia laboral declare la ineficacia del traslado del régimen de prima media con prestación definida al régimen de ahorro individual con solidaridad efectuado en el año 2000 realizado a través de la AFP Colpatria S.A. hoy Porvenir S.A. y con base en ello aspira que se le ordene girar a favor de la Administradora Colombiana de Pensiones el monto que se encuentre en la cuenta de ahorro individual y las costas procesales a su favor.</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Refiere que: Nació el 28 de noviembre de 1959, afiliándose tiempo después al régimen de prima media con prestación definida administrado en esa época por el ISS, en donde realizó cotizaciones hasta antes del 31 de enero de 2000 cuando decidió trasladarse al RAIS afiliándose a la AFP Colpatria S.A. hoy Porvenir S.A.; en ese momento la AFP omitió su deber de brindarle la información relacionada con las ventajas y desventajas de ese régimen pensional; en respuesta a derecho de petición, la accionada le entregó copia del formato de afiliación y le manifestó que no existe soporte físico de la asesoría; el 17 de marzo de 2017 solicitó a la Administradora Colombiana de Pensiones el traslado al RPM, petición que fue rechazada ese mismo día.</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Al contestar la demanda –fls.31 a 34- la Administradora Colombiana de Pensiones aceptó la fecha de nacimiento del accionante, su traslado al RAIS, la petición elevada frente a esa entidad y su respuesta. Respecto a los demás hechos dijo que no eran ciertos o que no le constaban. Se opuso a las pretensiones, enlistando posteriormente las excepciones de mérito que pretende hacer valer.</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Por su parte la AFP Porvenir S.A. al dar respuesta al libelo introductorio aceptó la afiliación de la accionante a esa entidad el 31 de enero de 2000 que implicó su traslado al RAIS, así como la respuesta dada al derecho de petición elevado por ella. Frente a los demás hechos expresó que no eran ciertos o que no le constaban. Se opuso a las pretensiones y formuló las excepciones de fondo que se encuentran debidamente relacionadas en el escrito.</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 xml:space="preserve">En sentencia de 19 de septiembre de 2018, la funcionaria de primer grado, después de manifestar que en todos los casos en los que se estudia la ineficacia del traslado al RAIS, es carga de la correspondiente AFP acreditar que brindó al afiliado la información suficiente para efectuar ese cambio de régimen pensional; concluyó que en este evento Porvenir S.A no cumplió con ese deber, razón por la que declaró la ineficacia del acto jurídico celebrado entre esa entidad y la señora Gloria Rocío Gálvez Tabares el 31 de enero de 2000, ordenando en consecuencia a dicha AFP girar a favor de la Administradora Colombiana de Pensiones la totalidad del saldo </w:t>
      </w:r>
      <w:r w:rsidRPr="00DE26AA">
        <w:rPr>
          <w:rFonts w:ascii="Arial" w:hAnsi="Arial" w:cs="Arial"/>
          <w:sz w:val="24"/>
          <w:szCs w:val="24"/>
        </w:rPr>
        <w:lastRenderedPageBreak/>
        <w:t>que se encuentre en la cuenta de ahorro individual del actor. Condenó en costas procesales a la AFP Porvenir S.A. en un 80% y a la Administradora Colombiana de Pensiones en un 20%.</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Inconformes con la decisión, la AFP Porvenir S.A. y la Administradora Colombiana de Pensiones interpusieron recurso de apelación argumentando ambos que en estos casos en donde la afiliada no es beneficiaria del régimen de transición previsto en el artículo 36 de la ley 100 de 1993, está radicada en cabeza de la demandante la carga de la prueba consistente en acreditar que no se le brindó información al momento del traslado o que la que se le dio fue errónea o falaz, sin embargo, en este evento la señora Gloria Rocío Gálvez Tabares no cumplió con ello, pues ninguna prueba documental da fe esa situación y ni siquiera trajo al plenario testigos que respaldaran sus dichos. Adicionalmente Colpensiones expresó que para el momento en el que niega el traslado al RPM, por disposición legal no podía aceptarlo, por cuanto a la actora le faltaban menos de diez años para acceder el derecho, motivo por el que no era dable que se le condenara en costas procesales.</w:t>
      </w:r>
    </w:p>
    <w:p w:rsidR="00775926" w:rsidRPr="00DE26AA" w:rsidRDefault="00775926" w:rsidP="00DE26AA">
      <w:pPr>
        <w:widowControl w:val="0"/>
        <w:autoSpaceDE w:val="0"/>
        <w:autoSpaceDN w:val="0"/>
        <w:adjustRightInd w:val="0"/>
        <w:spacing w:after="0"/>
        <w:rPr>
          <w:rFonts w:ascii="Arial" w:hAnsi="Arial" w:cs="Arial"/>
          <w:sz w:val="24"/>
          <w:szCs w:val="24"/>
        </w:rPr>
      </w:pPr>
    </w:p>
    <w:p w:rsidR="00775926" w:rsidRPr="00DE26AA" w:rsidRDefault="00775926" w:rsidP="00DE26AA">
      <w:pPr>
        <w:spacing w:after="0"/>
        <w:jc w:val="both"/>
        <w:rPr>
          <w:rFonts w:ascii="Arial" w:hAnsi="Arial" w:cs="Arial"/>
          <w:sz w:val="24"/>
          <w:szCs w:val="24"/>
        </w:rPr>
      </w:pPr>
      <w:r w:rsidRPr="00DE26AA">
        <w:rPr>
          <w:rFonts w:ascii="Arial" w:hAnsi="Arial" w:cs="Arial"/>
          <w:sz w:val="24"/>
          <w:szCs w:val="24"/>
        </w:rPr>
        <w:t>Al haber resultado afectada la Administradora Colombiana de Pensiones, se dispuso también el grado jurisdiccional de consulta a su favor.</w:t>
      </w:r>
    </w:p>
    <w:p w:rsidR="00775926" w:rsidRPr="00DE26AA" w:rsidRDefault="00775926" w:rsidP="00DE26AA">
      <w:pPr>
        <w:spacing w:after="0"/>
        <w:jc w:val="both"/>
        <w:rPr>
          <w:rFonts w:ascii="Arial" w:hAnsi="Arial" w:cs="Arial"/>
          <w:sz w:val="24"/>
          <w:szCs w:val="24"/>
        </w:rPr>
      </w:pP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ALEGATOS DE CONCLUSIÓN</w:t>
      </w: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Conforme se dejó plasmado en la constancia emitida por la Secretaría de la Corporación, la totalidad de los intervinientes en el proceso hicieron uso del derecho a presentar alegatos de conclusión dentro de los términos dispuestos para ello.</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De acuerdo con lo previsto en el artículo 279 del CGP consistente en que </w:t>
      </w:r>
      <w:r w:rsidRPr="00DE26AA">
        <w:rPr>
          <w:rFonts w:ascii="Arial" w:eastAsia="Times New Roman" w:hAnsi="Arial" w:cs="Arial"/>
          <w:i/>
          <w:iCs/>
          <w:sz w:val="24"/>
          <w:szCs w:val="24"/>
          <w:lang w:eastAsia="es-CO"/>
        </w:rPr>
        <w:t>“</w:t>
      </w:r>
      <w:r w:rsidRPr="00552255">
        <w:rPr>
          <w:rFonts w:ascii="Arial" w:eastAsia="Times New Roman" w:hAnsi="Arial" w:cs="Arial"/>
          <w:i/>
          <w:iCs/>
          <w:szCs w:val="24"/>
          <w:lang w:eastAsia="es-CO"/>
        </w:rPr>
        <w:t>No se podrá hacer transcripciones o reproducciones de actas, decisiones o conceptos que obren en el expediente</w:t>
      </w:r>
      <w:r w:rsidRPr="00DE26AA">
        <w:rPr>
          <w:rFonts w:ascii="Arial" w:eastAsia="Times New Roman" w:hAnsi="Arial" w:cs="Arial"/>
          <w:i/>
          <w:iCs/>
          <w:sz w:val="24"/>
          <w:szCs w:val="24"/>
          <w:lang w:eastAsia="es-CO"/>
        </w:rPr>
        <w:t>”, </w:t>
      </w:r>
      <w:r w:rsidRPr="00DE26AA">
        <w:rPr>
          <w:rFonts w:ascii="Arial" w:eastAsia="Times New Roman" w:hAnsi="Arial" w:cs="Arial"/>
          <w:sz w:val="24"/>
          <w:szCs w:val="24"/>
          <w:lang w:eastAsia="es-CO"/>
        </w:rPr>
        <w:t>baste decir que, en aplicación del principio de la consonancia, frente a los puntos que fueron objeto de apelación, las entidades accionadas reiteraron los argumentos esgrimidos en las sustentaciones de los recursos de apelación interpuestos por sus apoderados judiciales.</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A su turno, el apoderado judicial de la parte actora hizo una amplia exposición de las razones fácticas, jurídicas y jurisprudenciales por las que considera que debe confirmarse la sentencia proferida por el Juzgado Quinto Laboral del Circuito.</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Cuestión previa</w:t>
      </w: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w:t>
      </w:r>
      <w:r w:rsidRPr="00DE26AA">
        <w:rPr>
          <w:rFonts w:ascii="Arial" w:eastAsia="Times New Roman" w:hAnsi="Arial" w:cs="Arial"/>
          <w:sz w:val="24"/>
          <w:szCs w:val="24"/>
          <w:lang w:eastAsia="es-CO"/>
        </w:rPr>
        <w:lastRenderedPageBreak/>
        <w:t>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775926" w:rsidRPr="00DE26AA" w:rsidRDefault="00775926" w:rsidP="00DE26AA">
      <w:pPr>
        <w:spacing w:after="0"/>
        <w:jc w:val="both"/>
        <w:textAlignment w:val="baseline"/>
        <w:rPr>
          <w:rFonts w:ascii="Arial" w:eastAsia="Times New Roman" w:hAnsi="Arial" w:cs="Arial"/>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Así las cosas, atendidas las argumentaciones a esta Sala de Decisión le </w:t>
      </w:r>
      <w:proofErr w:type="gramStart"/>
      <w:r w:rsidRPr="00DE26AA">
        <w:rPr>
          <w:rFonts w:ascii="Arial" w:eastAsia="Times New Roman" w:hAnsi="Arial" w:cs="Arial"/>
          <w:sz w:val="24"/>
          <w:szCs w:val="24"/>
          <w:lang w:eastAsia="es-CO"/>
        </w:rPr>
        <w:t>corresponde</w:t>
      </w:r>
      <w:proofErr w:type="gramEnd"/>
      <w:r w:rsidRPr="00DE26AA">
        <w:rPr>
          <w:rFonts w:ascii="Arial" w:eastAsia="Times New Roman" w:hAnsi="Arial" w:cs="Arial"/>
          <w:sz w:val="24"/>
          <w:szCs w:val="24"/>
          <w:lang w:eastAsia="es-CO"/>
        </w:rPr>
        <w:t xml:space="preserve"> resolver los siguientes:</w:t>
      </w: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PROBLEMAS JURÍDICOS </w:t>
      </w: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b/>
          <w:bCs/>
          <w:sz w:val="24"/>
          <w:szCs w:val="24"/>
          <w:lang w:eastAsia="es-CO"/>
        </w:rPr>
      </w:pPr>
      <w:r w:rsidRPr="00DE26AA">
        <w:rPr>
          <w:rFonts w:ascii="Arial" w:eastAsia="Times New Roman" w:hAnsi="Arial" w:cs="Arial"/>
          <w:b/>
          <w:bCs/>
          <w:sz w:val="24"/>
          <w:szCs w:val="24"/>
          <w:lang w:eastAsia="es-CO"/>
        </w:rPr>
        <w:t>¿Tiene la señora Gloria Rocío Gálvez Tabares la carga probatoria de demostrar la ausencia de inf</w:t>
      </w:r>
      <w:bookmarkStart w:id="0" w:name="_GoBack"/>
      <w:bookmarkEnd w:id="0"/>
      <w:r w:rsidRPr="00DE26AA">
        <w:rPr>
          <w:rFonts w:ascii="Arial" w:eastAsia="Times New Roman" w:hAnsi="Arial" w:cs="Arial"/>
          <w:b/>
          <w:bCs/>
          <w:sz w:val="24"/>
          <w:szCs w:val="24"/>
          <w:lang w:eastAsia="es-CO"/>
        </w:rPr>
        <w:t xml:space="preserve">ormación en la afiliación por parte de la AFP Porvenir S.A.? </w:t>
      </w:r>
    </w:p>
    <w:p w:rsidR="00775926" w:rsidRPr="00DE26AA" w:rsidRDefault="00775926" w:rsidP="00DE26AA">
      <w:pPr>
        <w:spacing w:after="0"/>
        <w:jc w:val="both"/>
        <w:textAlignment w:val="baseline"/>
        <w:rPr>
          <w:rFonts w:ascii="Arial" w:eastAsia="Times New Roman" w:hAnsi="Arial" w:cs="Arial"/>
          <w:b/>
          <w:bCs/>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¿Hay lugar a declarar ineficaz la afiliación de la señora Gloria Rocío Gálvez Tabares al Régimen de Ahorro Individual con Solidaridad?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b/>
          <w:bCs/>
          <w:sz w:val="24"/>
          <w:szCs w:val="24"/>
          <w:lang w:eastAsia="es-CO"/>
        </w:rPr>
      </w:pPr>
      <w:r w:rsidRPr="00DE26AA">
        <w:rPr>
          <w:rFonts w:ascii="Arial" w:eastAsia="Times New Roman" w:hAnsi="Arial" w:cs="Arial"/>
          <w:b/>
          <w:bCs/>
          <w:sz w:val="24"/>
          <w:szCs w:val="24"/>
          <w:lang w:eastAsia="es-CO"/>
        </w:rPr>
        <w:t>De ser afirmativa la respuesta al interrogante anterior ¿Hay lugar a ordenar la restitución de otros emolumentos diferentes a los consignados en la sentencia proferida por el Juzgado Quinto Laboral del Circuito?</w:t>
      </w:r>
    </w:p>
    <w:p w:rsidR="00775926" w:rsidRPr="00DE26AA" w:rsidRDefault="00775926" w:rsidP="00DE26AA">
      <w:pPr>
        <w:spacing w:after="0"/>
        <w:jc w:val="both"/>
        <w:textAlignment w:val="baseline"/>
        <w:rPr>
          <w:rFonts w:ascii="Arial" w:eastAsia="Times New Roman" w:hAnsi="Arial" w:cs="Arial"/>
          <w:b/>
          <w:bCs/>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¿Resulta dable exonerar a la Administradora Colombiana de Pensiones de las costas procesales a que fue condenada en el curso de la primera instancia?</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i/>
          <w:i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Con el propósito de dar solución a los interrogantes en el caso concreto, la Sala considera necesario precisar, el siguiente: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FUNDAMENTO JURISPRUDENCIAL</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En sentencia STL4759 de 22 de julio de 2020, la Sala de Casación Laboral indicó: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DE26AA">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DE26AA">
        <w:rPr>
          <w:rFonts w:ascii="Arial" w:eastAsia="Times New Roman" w:hAnsi="Arial" w:cs="Arial"/>
          <w:i/>
          <w:iCs/>
          <w:szCs w:val="24"/>
          <w:lang w:eastAsia="es-ES"/>
        </w:rPr>
        <w:t>, sin importar si la persona es o no beneficiaria del régimen de transición, o si está próximo a pensionarse.”. (Negrillas fuera de texto).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i/>
          <w:iCs/>
          <w:sz w:val="24"/>
          <w:szCs w:val="24"/>
          <w:lang w:eastAsia="es-ES"/>
        </w:rPr>
        <w:t> </w:t>
      </w:r>
      <w:r w:rsidRPr="00DE26AA">
        <w:rPr>
          <w:rFonts w:ascii="Arial" w:eastAsia="Times New Roman" w:hAnsi="Arial" w:cs="Arial"/>
          <w:sz w:val="24"/>
          <w:szCs w:val="24"/>
          <w:lang w:val="es-ES" w:eastAsia="es-ES"/>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sz w:val="24"/>
          <w:szCs w:val="24"/>
          <w:lang w:eastAsia="es-ES"/>
        </w:rPr>
        <w:t>Y más adelante reiteró:</w:t>
      </w:r>
      <w:r w:rsidRPr="00DE26AA">
        <w:rPr>
          <w:rFonts w:ascii="Arial" w:eastAsia="Times New Roman" w:hAnsi="Arial" w:cs="Arial"/>
          <w:sz w:val="24"/>
          <w:szCs w:val="24"/>
          <w:lang w:val="es-ES" w:eastAsia="es-ES"/>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i/>
          <w:iCs/>
          <w:sz w:val="24"/>
          <w:szCs w:val="24"/>
          <w:lang w:eastAsia="es-ES"/>
        </w:rPr>
        <w:t> </w:t>
      </w:r>
      <w:r w:rsidRPr="00DE26AA">
        <w:rPr>
          <w:rFonts w:ascii="Arial" w:eastAsia="Times New Roman" w:hAnsi="Arial" w:cs="Arial"/>
          <w:sz w:val="24"/>
          <w:szCs w:val="24"/>
          <w:lang w:val="es-ES"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 xml:space="preserve">“Así, en sentencias CSJ </w:t>
      </w:r>
      <w:proofErr w:type="spellStart"/>
      <w:r w:rsidRPr="00DE26AA">
        <w:rPr>
          <w:rFonts w:ascii="Arial" w:eastAsia="Times New Roman" w:hAnsi="Arial" w:cs="Arial"/>
          <w:i/>
          <w:iCs/>
          <w:szCs w:val="24"/>
          <w:lang w:eastAsia="es-ES"/>
        </w:rPr>
        <w:t>SL</w:t>
      </w:r>
      <w:proofErr w:type="spellEnd"/>
      <w:r w:rsidRPr="00DE26AA">
        <w:rPr>
          <w:rFonts w:ascii="Arial" w:eastAsia="Times New Roman" w:hAnsi="Arial" w:cs="Arial"/>
          <w:i/>
          <w:iCs/>
          <w:szCs w:val="24"/>
          <w:lang w:eastAsia="es-ES"/>
        </w:rPr>
        <w:t xml:space="preserve"> 31989, 9 sep. 2008, CSJ </w:t>
      </w:r>
      <w:proofErr w:type="spellStart"/>
      <w:r w:rsidRPr="00DE26AA">
        <w:rPr>
          <w:rFonts w:ascii="Arial" w:eastAsia="Times New Roman" w:hAnsi="Arial" w:cs="Arial"/>
          <w:i/>
          <w:iCs/>
          <w:szCs w:val="24"/>
          <w:lang w:eastAsia="es-ES"/>
        </w:rPr>
        <w:t>SL</w:t>
      </w:r>
      <w:proofErr w:type="spellEnd"/>
      <w:r w:rsidRPr="00DE26AA">
        <w:rPr>
          <w:rFonts w:ascii="Arial" w:eastAsia="Times New Roman" w:hAnsi="Arial" w:cs="Arial"/>
          <w:i/>
          <w:iCs/>
          <w:szCs w:val="24"/>
          <w:lang w:eastAsia="es-ES"/>
        </w:rPr>
        <w:t xml:space="preserve"> 31314, 9 sep. 2008, CSJ </w:t>
      </w:r>
      <w:proofErr w:type="spellStart"/>
      <w:r w:rsidRPr="00DE26AA">
        <w:rPr>
          <w:rFonts w:ascii="Arial" w:eastAsia="Times New Roman" w:hAnsi="Arial" w:cs="Arial"/>
          <w:i/>
          <w:iCs/>
          <w:szCs w:val="24"/>
          <w:lang w:eastAsia="es-ES"/>
        </w:rPr>
        <w:t>SL</w:t>
      </w:r>
      <w:proofErr w:type="spellEnd"/>
      <w:r w:rsidRPr="00DE26AA">
        <w:rPr>
          <w:rFonts w:ascii="Arial" w:eastAsia="Times New Roman" w:hAnsi="Arial" w:cs="Arial"/>
          <w:i/>
          <w:iCs/>
          <w:szCs w:val="24"/>
          <w:lang w:eastAsia="es-ES"/>
        </w:rPr>
        <w:t xml:space="preserve"> 33083, 22 nov. 2011, CSJ </w:t>
      </w:r>
      <w:proofErr w:type="spellStart"/>
      <w:r w:rsidRPr="00DE26AA">
        <w:rPr>
          <w:rFonts w:ascii="Arial" w:eastAsia="Times New Roman" w:hAnsi="Arial" w:cs="Arial"/>
          <w:i/>
          <w:iCs/>
          <w:szCs w:val="24"/>
          <w:lang w:eastAsia="es-ES"/>
        </w:rPr>
        <w:t>SL12136</w:t>
      </w:r>
      <w:proofErr w:type="spellEnd"/>
      <w:r w:rsidRPr="00DE26AA">
        <w:rPr>
          <w:rFonts w:ascii="Arial" w:eastAsia="Times New Roman" w:hAnsi="Arial" w:cs="Arial"/>
          <w:i/>
          <w:iCs/>
          <w:szCs w:val="24"/>
          <w:lang w:eastAsia="es-ES"/>
        </w:rPr>
        <w:t xml:space="preserve">-2014, CSJ </w:t>
      </w:r>
      <w:proofErr w:type="spellStart"/>
      <w:r w:rsidRPr="00DE26AA">
        <w:rPr>
          <w:rFonts w:ascii="Arial" w:eastAsia="Times New Roman" w:hAnsi="Arial" w:cs="Arial"/>
          <w:i/>
          <w:iCs/>
          <w:szCs w:val="24"/>
          <w:lang w:eastAsia="es-ES"/>
        </w:rPr>
        <w:t>SL19447</w:t>
      </w:r>
      <w:proofErr w:type="spellEnd"/>
      <w:r w:rsidRPr="00DE26AA">
        <w:rPr>
          <w:rFonts w:ascii="Arial" w:eastAsia="Times New Roman" w:hAnsi="Arial" w:cs="Arial"/>
          <w:i/>
          <w:iCs/>
          <w:szCs w:val="24"/>
          <w:lang w:eastAsia="es-ES"/>
        </w:rPr>
        <w:t xml:space="preserve">-2017, CSJ </w:t>
      </w:r>
      <w:proofErr w:type="spellStart"/>
      <w:r w:rsidRPr="00DE26AA">
        <w:rPr>
          <w:rFonts w:ascii="Arial" w:eastAsia="Times New Roman" w:hAnsi="Arial" w:cs="Arial"/>
          <w:i/>
          <w:iCs/>
          <w:szCs w:val="24"/>
          <w:lang w:eastAsia="es-ES"/>
        </w:rPr>
        <w:t>SL4964</w:t>
      </w:r>
      <w:proofErr w:type="spellEnd"/>
      <w:r w:rsidRPr="00DE26AA">
        <w:rPr>
          <w:rFonts w:ascii="Arial" w:eastAsia="Times New Roman" w:hAnsi="Arial" w:cs="Arial"/>
          <w:i/>
          <w:iCs/>
          <w:szCs w:val="24"/>
          <w:lang w:eastAsia="es-ES"/>
        </w:rPr>
        <w:t xml:space="preserve">-2018, CSJ </w:t>
      </w:r>
      <w:proofErr w:type="spellStart"/>
      <w:r w:rsidRPr="00DE26AA">
        <w:rPr>
          <w:rFonts w:ascii="Arial" w:eastAsia="Times New Roman" w:hAnsi="Arial" w:cs="Arial"/>
          <w:i/>
          <w:iCs/>
          <w:szCs w:val="24"/>
          <w:lang w:eastAsia="es-ES"/>
        </w:rPr>
        <w:t>SL4989</w:t>
      </w:r>
      <w:proofErr w:type="spellEnd"/>
      <w:r w:rsidRPr="00DE26AA">
        <w:rPr>
          <w:rFonts w:ascii="Arial" w:eastAsia="Times New Roman" w:hAnsi="Arial" w:cs="Arial"/>
          <w:i/>
          <w:iCs/>
          <w:szCs w:val="24"/>
          <w:lang w:eastAsia="es-ES"/>
        </w:rPr>
        <w:t xml:space="preserve">-2018, CSJ </w:t>
      </w:r>
      <w:proofErr w:type="spellStart"/>
      <w:r w:rsidRPr="00DE26AA">
        <w:rPr>
          <w:rFonts w:ascii="Arial" w:eastAsia="Times New Roman" w:hAnsi="Arial" w:cs="Arial"/>
          <w:i/>
          <w:iCs/>
          <w:szCs w:val="24"/>
          <w:lang w:eastAsia="es-ES"/>
        </w:rPr>
        <w:t>SL452</w:t>
      </w:r>
      <w:proofErr w:type="spellEnd"/>
      <w:r w:rsidRPr="00DE26AA">
        <w:rPr>
          <w:rFonts w:ascii="Arial" w:eastAsia="Times New Roman" w:hAnsi="Arial" w:cs="Arial"/>
          <w:i/>
          <w:iCs/>
          <w:szCs w:val="24"/>
          <w:lang w:eastAsia="es-ES"/>
        </w:rPr>
        <w:t xml:space="preserve">-2019, CSJ </w:t>
      </w:r>
      <w:proofErr w:type="spellStart"/>
      <w:r w:rsidRPr="00DE26AA">
        <w:rPr>
          <w:rFonts w:ascii="Arial" w:eastAsia="Times New Roman" w:hAnsi="Arial" w:cs="Arial"/>
          <w:i/>
          <w:iCs/>
          <w:szCs w:val="24"/>
          <w:lang w:eastAsia="es-ES"/>
        </w:rPr>
        <w:t>SL1688</w:t>
      </w:r>
      <w:proofErr w:type="spellEnd"/>
      <w:r w:rsidRPr="00DE26AA">
        <w:rPr>
          <w:rFonts w:ascii="Arial" w:eastAsia="Times New Roman" w:hAnsi="Arial" w:cs="Arial"/>
          <w:i/>
          <w:iCs/>
          <w:szCs w:val="24"/>
          <w:lang w:eastAsia="es-ES"/>
        </w:rPr>
        <w:t xml:space="preserve">-2019 y </w:t>
      </w:r>
      <w:proofErr w:type="spellStart"/>
      <w:r w:rsidRPr="00DE26AA">
        <w:rPr>
          <w:rFonts w:ascii="Arial" w:eastAsia="Times New Roman" w:hAnsi="Arial" w:cs="Arial"/>
          <w:i/>
          <w:iCs/>
          <w:szCs w:val="24"/>
          <w:lang w:eastAsia="es-ES"/>
        </w:rPr>
        <w:t>SL1689</w:t>
      </w:r>
      <w:proofErr w:type="spellEnd"/>
      <w:r w:rsidRPr="00DE26AA">
        <w:rPr>
          <w:rFonts w:ascii="Arial" w:eastAsia="Times New Roman" w:hAnsi="Arial" w:cs="Arial"/>
          <w:i/>
          <w:iCs/>
          <w:szCs w:val="24"/>
          <w:lang w:eastAsia="es-ES"/>
        </w:rPr>
        <w:t xml:space="preserve">- 2019, </w:t>
      </w:r>
      <w:r w:rsidRPr="00DE26AA">
        <w:rPr>
          <w:rFonts w:ascii="Arial" w:eastAsia="Times New Roman" w:hAnsi="Arial" w:cs="Arial"/>
          <w:i/>
          <w:iCs/>
          <w:szCs w:val="24"/>
          <w:lang w:eastAsia="es-ES"/>
        </w:rPr>
        <w:lastRenderedPageBreak/>
        <w:t xml:space="preserve">esta Sala ha determinado de manera pacífica que la reacción del ordenamiento jurídico -artículos 271 y 272 de la Ley 100 de 1993- a la afiliación desinformada es la ineficacia, o la exclusión de todo efecto jurídico del acto de traslado. </w:t>
      </w:r>
      <w:r w:rsidRPr="00DE26AA">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DE26AA">
        <w:rPr>
          <w:rFonts w:ascii="Arial" w:eastAsia="Times New Roman" w:hAnsi="Arial" w:cs="Arial"/>
          <w:i/>
          <w:iCs/>
          <w:szCs w:val="24"/>
          <w:lang w:eastAsia="es-ES"/>
        </w:rPr>
        <w:t xml:space="preserve"> y no desde el régimen de las nulidades sustanciales.” (Negrillas fuera de texto).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2. Sobre el deber de información.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DE26AA" w:rsidRPr="00DE26AA"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b/>
                <w:bCs/>
                <w:i/>
                <w:iCs/>
                <w:sz w:val="20"/>
                <w:szCs w:val="24"/>
                <w:lang w:eastAsia="es-ES"/>
              </w:rPr>
              <w:t>Etapa acumulativa</w:t>
            </w:r>
            <w:r w:rsidRPr="00DE26A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b/>
                <w:bCs/>
                <w:i/>
                <w:iCs/>
                <w:sz w:val="20"/>
                <w:szCs w:val="24"/>
                <w:lang w:eastAsia="es-ES"/>
              </w:rPr>
              <w:t>Normas que obligan a las administradoras de pensiones a dar información</w:t>
            </w:r>
            <w:r w:rsidRPr="00DE26A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b/>
                <w:bCs/>
                <w:i/>
                <w:iCs/>
                <w:sz w:val="20"/>
                <w:szCs w:val="24"/>
                <w:lang w:eastAsia="es-ES"/>
              </w:rPr>
              <w:t>Contenido mínimo y alcance del deber de información</w:t>
            </w:r>
            <w:r w:rsidRPr="00DE26AA">
              <w:rPr>
                <w:rFonts w:ascii="Arial" w:eastAsia="Times New Roman" w:hAnsi="Arial" w:cs="Arial"/>
                <w:sz w:val="20"/>
                <w:szCs w:val="24"/>
                <w:lang w:val="es-ES" w:eastAsia="es-ES"/>
              </w:rPr>
              <w:t> </w:t>
            </w:r>
          </w:p>
        </w:tc>
      </w:tr>
      <w:tr w:rsidR="00DE26AA" w:rsidRPr="00DE26AA"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Deber de información </w:t>
            </w:r>
            <w:r w:rsidRPr="00DE26A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Arts. 13 literal b), 271 y 272 de la Ley 100 de 1993</w:t>
            </w:r>
            <w:r w:rsidRPr="00DE26AA">
              <w:rPr>
                <w:rFonts w:ascii="Arial" w:eastAsia="Times New Roman" w:hAnsi="Arial" w:cs="Arial"/>
                <w:sz w:val="20"/>
                <w:szCs w:val="24"/>
                <w:lang w:val="es-ES" w:eastAsia="es-ES"/>
              </w:rPr>
              <w:t> </w:t>
            </w:r>
          </w:p>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val="es-ES" w:eastAsia="es-ES"/>
              </w:rPr>
              <w:t>Art. 97, numeral 1 del Decreto 663 de 1993, modificado por el artículo 23 de la Ley 797 de 2003</w:t>
            </w:r>
            <w:r w:rsidRPr="00DE26AA">
              <w:rPr>
                <w:rFonts w:ascii="Arial" w:eastAsia="Times New Roman" w:hAnsi="Arial" w:cs="Arial"/>
                <w:sz w:val="20"/>
                <w:szCs w:val="24"/>
                <w:lang w:val="es-ES" w:eastAsia="es-ES"/>
              </w:rPr>
              <w:t> </w:t>
            </w:r>
          </w:p>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DE26A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DE26AA">
              <w:rPr>
                <w:rFonts w:ascii="Arial" w:eastAsia="Times New Roman" w:hAnsi="Arial" w:cs="Arial"/>
                <w:sz w:val="20"/>
                <w:szCs w:val="24"/>
                <w:lang w:val="es-ES" w:eastAsia="es-ES"/>
              </w:rPr>
              <w:t> </w:t>
            </w:r>
          </w:p>
        </w:tc>
      </w:tr>
      <w:tr w:rsidR="00DE26AA" w:rsidRPr="00DE26AA"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Deber de información, asesoría y buen consejo</w:t>
            </w:r>
            <w:r w:rsidRPr="00DE26A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Artículo 3, literal c) de la Ley 1328 de 2009</w:t>
            </w:r>
            <w:r w:rsidRPr="00DE26AA">
              <w:rPr>
                <w:rFonts w:ascii="Arial" w:eastAsia="Times New Roman" w:hAnsi="Arial" w:cs="Arial"/>
                <w:sz w:val="20"/>
                <w:szCs w:val="24"/>
                <w:lang w:val="es-ES" w:eastAsia="es-ES"/>
              </w:rPr>
              <w:t> </w:t>
            </w:r>
          </w:p>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Decreto 2241 de 2010</w:t>
            </w:r>
            <w:r w:rsidRPr="00DE26A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DE26AA">
              <w:rPr>
                <w:rFonts w:ascii="Arial" w:eastAsia="Times New Roman" w:hAnsi="Arial" w:cs="Arial"/>
                <w:sz w:val="20"/>
                <w:szCs w:val="24"/>
                <w:lang w:val="es-ES" w:eastAsia="es-ES"/>
              </w:rPr>
              <w:t> </w:t>
            </w:r>
          </w:p>
        </w:tc>
      </w:tr>
      <w:tr w:rsidR="00DE26AA" w:rsidRPr="00DE26AA"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Deber de información, asesoría, buen consejo y doble asesoría. </w:t>
            </w:r>
            <w:r w:rsidRPr="00DE26AA">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Ley 1748 de 2014</w:t>
            </w:r>
            <w:r w:rsidRPr="00DE26AA">
              <w:rPr>
                <w:rFonts w:ascii="Arial" w:eastAsia="Times New Roman" w:hAnsi="Arial" w:cs="Arial"/>
                <w:sz w:val="20"/>
                <w:szCs w:val="24"/>
                <w:lang w:val="es-ES" w:eastAsia="es-ES"/>
              </w:rPr>
              <w:t> </w:t>
            </w:r>
          </w:p>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Artículo 3 del Decreto 2071 de 2015</w:t>
            </w:r>
            <w:r w:rsidRPr="00DE26AA">
              <w:rPr>
                <w:rFonts w:ascii="Arial" w:eastAsia="Times New Roman" w:hAnsi="Arial" w:cs="Arial"/>
                <w:sz w:val="20"/>
                <w:szCs w:val="24"/>
                <w:lang w:val="es-ES" w:eastAsia="es-ES"/>
              </w:rPr>
              <w:t> </w:t>
            </w:r>
          </w:p>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Circular Externa n. 016 de 2016</w:t>
            </w:r>
            <w:r w:rsidRPr="00DE26AA">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DE26AA" w:rsidRPr="00DE26AA" w:rsidRDefault="00DE26AA" w:rsidP="00DE26AA">
            <w:pPr>
              <w:spacing w:after="0"/>
              <w:jc w:val="both"/>
              <w:textAlignment w:val="baseline"/>
              <w:rPr>
                <w:rFonts w:ascii="Arial" w:eastAsia="Times New Roman" w:hAnsi="Arial" w:cs="Arial"/>
                <w:sz w:val="20"/>
                <w:szCs w:val="24"/>
                <w:lang w:val="es-ES" w:eastAsia="es-ES"/>
              </w:rPr>
            </w:pPr>
            <w:r w:rsidRPr="00DE26AA">
              <w:rPr>
                <w:rFonts w:ascii="Arial" w:eastAsia="Times New Roman" w:hAnsi="Arial" w:cs="Arial"/>
                <w:i/>
                <w:iCs/>
                <w:sz w:val="20"/>
                <w:szCs w:val="24"/>
                <w:lang w:eastAsia="es-ES"/>
              </w:rPr>
              <w:t>Junto con lo anterior, lleva inmerso el derecho a obtener asesoría de los representantes de ambos regímenes pensionales.</w:t>
            </w:r>
            <w:r w:rsidRPr="00DE26AA">
              <w:rPr>
                <w:rFonts w:ascii="Arial" w:eastAsia="Times New Roman" w:hAnsi="Arial" w:cs="Arial"/>
                <w:sz w:val="20"/>
                <w:szCs w:val="24"/>
                <w:lang w:val="es-ES" w:eastAsia="es-ES"/>
              </w:rPr>
              <w:t> </w:t>
            </w:r>
          </w:p>
        </w:tc>
      </w:tr>
    </w:tbl>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3. La suscripción del formulario de afiliación.</w:t>
      </w:r>
      <w:r w:rsidRPr="00DE26AA">
        <w:rPr>
          <w:rFonts w:ascii="Arial" w:eastAsia="Times New Roman" w:hAnsi="Arial" w:cs="Arial"/>
          <w:sz w:val="24"/>
          <w:szCs w:val="24"/>
          <w:lang w:val="es-ES" w:eastAsia="es-ES"/>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DE26AA">
        <w:rPr>
          <w:rFonts w:ascii="Arial" w:eastAsia="Times New Roman" w:hAnsi="Arial" w:cs="Arial"/>
          <w:sz w:val="24"/>
          <w:szCs w:val="24"/>
          <w:lang w:val="es-ES" w:eastAsia="es-ES"/>
        </w:rPr>
        <w:t>si</w:t>
      </w:r>
      <w:proofErr w:type="spellEnd"/>
      <w:r w:rsidRPr="00DE26AA">
        <w:rPr>
          <w:rFonts w:ascii="Arial" w:eastAsia="Times New Roman" w:hAnsi="Arial" w:cs="Arial"/>
          <w:sz w:val="24"/>
          <w:szCs w:val="24"/>
          <w:lang w:val="es-ES" w:eastAsia="es-ES"/>
        </w:rPr>
        <w:t xml:space="preserve"> solo no le otorga plena validez al traslado entre regímenes pensionales, argumentando que:  </w:t>
      </w:r>
    </w:p>
    <w:p w:rsidR="00DE26AA" w:rsidRPr="00DE26AA" w:rsidRDefault="00DE26AA" w:rsidP="00DE26AA">
      <w:pPr>
        <w:spacing w:after="0"/>
        <w:jc w:val="both"/>
        <w:textAlignment w:val="baseline"/>
        <w:rPr>
          <w:rFonts w:ascii="Arial" w:eastAsia="Times New Roman" w:hAnsi="Arial" w:cs="Arial"/>
          <w:i/>
          <w:iCs/>
          <w:sz w:val="24"/>
          <w:szCs w:val="24"/>
          <w:lang w:eastAsia="es-ES"/>
        </w:rPr>
      </w:pP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lastRenderedPageBreak/>
        <w:t xml:space="preserve">“La Sala considera desacertada esta tesis, en la medida que la firma del formulario, al igual que las afirmaciones consignadas en los formatos </w:t>
      </w:r>
      <w:proofErr w:type="spellStart"/>
      <w:r w:rsidRPr="00DE26AA">
        <w:rPr>
          <w:rFonts w:ascii="Arial" w:eastAsia="Times New Roman" w:hAnsi="Arial" w:cs="Arial"/>
          <w:i/>
          <w:iCs/>
          <w:szCs w:val="24"/>
          <w:lang w:eastAsia="es-ES"/>
        </w:rPr>
        <w:t>preimpresos</w:t>
      </w:r>
      <w:proofErr w:type="spellEnd"/>
      <w:r w:rsidRPr="00DE26AA">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DE26AA">
        <w:rPr>
          <w:rFonts w:ascii="Arial" w:eastAsia="Times New Roman" w:hAnsi="Arial" w:cs="Arial"/>
          <w:szCs w:val="24"/>
          <w:lang w:val="es-ES"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t> </w:t>
      </w:r>
      <w:r w:rsidRPr="00DE26AA">
        <w:rPr>
          <w:rFonts w:ascii="Arial" w:eastAsia="Times New Roman" w:hAnsi="Arial" w:cs="Arial"/>
          <w:szCs w:val="24"/>
          <w:lang w:val="es-ES"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t xml:space="preserve">Sobre el particular, en la sentencia </w:t>
      </w:r>
      <w:proofErr w:type="spellStart"/>
      <w:r w:rsidRPr="00DE26AA">
        <w:rPr>
          <w:rFonts w:ascii="Arial" w:eastAsia="Times New Roman" w:hAnsi="Arial" w:cs="Arial"/>
          <w:i/>
          <w:iCs/>
          <w:szCs w:val="24"/>
          <w:lang w:eastAsia="es-ES"/>
        </w:rPr>
        <w:t>SL19447</w:t>
      </w:r>
      <w:proofErr w:type="spellEnd"/>
      <w:r w:rsidRPr="00DE26AA">
        <w:rPr>
          <w:rFonts w:ascii="Arial" w:eastAsia="Times New Roman" w:hAnsi="Arial" w:cs="Arial"/>
          <w:i/>
          <w:iCs/>
          <w:szCs w:val="24"/>
          <w:lang w:eastAsia="es-ES"/>
        </w:rPr>
        <w:t>-2017 la Sala explicó: </w:t>
      </w:r>
      <w:r w:rsidRPr="00DE26AA">
        <w:rPr>
          <w:rFonts w:ascii="Arial" w:eastAsia="Times New Roman" w:hAnsi="Arial" w:cs="Arial"/>
          <w:szCs w:val="24"/>
          <w:lang w:val="es-ES"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szCs w:val="24"/>
          <w:lang w:val="es-ES" w:eastAsia="es-ES"/>
        </w:rPr>
      </w:pPr>
      <w:r w:rsidRPr="00DE26AA">
        <w:rPr>
          <w:rFonts w:ascii="Arial" w:eastAsia="Times New Roman" w:hAnsi="Arial" w:cs="Arial"/>
          <w:szCs w:val="24"/>
          <w:lang w:val="es-ES" w:eastAsia="es-ES"/>
        </w:rPr>
        <w:t> </w:t>
      </w:r>
    </w:p>
    <w:p w:rsidR="00DE26AA" w:rsidRPr="00DE26AA" w:rsidRDefault="00DE26AA" w:rsidP="00DE26AA">
      <w:pPr>
        <w:spacing w:after="0" w:line="240" w:lineRule="auto"/>
        <w:ind w:left="709" w:right="703"/>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DE26AA">
        <w:rPr>
          <w:rFonts w:ascii="Arial" w:eastAsia="Times New Roman" w:hAnsi="Arial" w:cs="Arial"/>
          <w:szCs w:val="24"/>
          <w:lang w:val="es-ES" w:eastAsia="es-ES"/>
        </w:rPr>
        <w:t> </w:t>
      </w:r>
    </w:p>
    <w:p w:rsidR="00DE26AA" w:rsidRPr="00DE26AA" w:rsidRDefault="00DE26AA" w:rsidP="00DE26AA">
      <w:pPr>
        <w:spacing w:after="0" w:line="240" w:lineRule="auto"/>
        <w:ind w:left="709" w:right="703"/>
        <w:jc w:val="both"/>
        <w:textAlignment w:val="baseline"/>
        <w:rPr>
          <w:rFonts w:ascii="Arial" w:eastAsia="Times New Roman" w:hAnsi="Arial" w:cs="Arial"/>
          <w:szCs w:val="24"/>
          <w:lang w:val="es-ES" w:eastAsia="es-ES"/>
        </w:rPr>
      </w:pPr>
      <w:r w:rsidRPr="00DE26AA">
        <w:rPr>
          <w:rFonts w:ascii="Arial" w:eastAsia="Times New Roman" w:hAnsi="Arial" w:cs="Arial"/>
          <w:szCs w:val="24"/>
          <w:lang w:val="es-ES" w:eastAsia="es-ES"/>
        </w:rPr>
        <w:t> </w:t>
      </w:r>
    </w:p>
    <w:p w:rsidR="00DE26AA" w:rsidRPr="00DE26AA" w:rsidRDefault="00DE26AA" w:rsidP="00DE26AA">
      <w:pPr>
        <w:spacing w:after="0" w:line="240" w:lineRule="auto"/>
        <w:ind w:left="709" w:right="703"/>
        <w:jc w:val="both"/>
        <w:textAlignment w:val="baseline"/>
        <w:rPr>
          <w:rFonts w:ascii="Arial" w:eastAsia="Times New Roman" w:hAnsi="Arial" w:cs="Arial"/>
          <w:szCs w:val="24"/>
          <w:lang w:val="es-ES" w:eastAsia="es-ES"/>
        </w:rPr>
      </w:pPr>
      <w:r w:rsidRPr="00DE26AA">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DE26AA">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DE26AA">
        <w:rPr>
          <w:rFonts w:ascii="Arial" w:eastAsia="Times New Roman" w:hAnsi="Arial" w:cs="Arial"/>
          <w:i/>
          <w:iCs/>
          <w:szCs w:val="24"/>
          <w:lang w:eastAsia="es-ES"/>
        </w:rPr>
        <w:t xml:space="preserve"> […].</w:t>
      </w:r>
      <w:r w:rsidRPr="00DE26AA">
        <w:rPr>
          <w:rFonts w:ascii="Arial" w:eastAsia="Times New Roman" w:hAnsi="Arial" w:cs="Arial"/>
          <w:szCs w:val="24"/>
          <w:lang w:eastAsia="es-ES"/>
        </w:rPr>
        <w:t> </w:t>
      </w:r>
      <w:r w:rsidRPr="00DE26AA">
        <w:rPr>
          <w:rFonts w:ascii="Arial" w:eastAsia="Times New Roman" w:hAnsi="Arial" w:cs="Arial"/>
          <w:szCs w:val="24"/>
          <w:lang w:val="es-ES" w:eastAsia="es-ES"/>
        </w:rPr>
        <w:t> </w:t>
      </w:r>
    </w:p>
    <w:p w:rsidR="00DE26AA" w:rsidRPr="00DE26AA" w:rsidRDefault="00DE26AA" w:rsidP="00DE26AA">
      <w:pPr>
        <w:spacing w:after="0" w:line="240" w:lineRule="auto"/>
        <w:ind w:left="709" w:right="703"/>
        <w:jc w:val="both"/>
        <w:textAlignment w:val="baseline"/>
        <w:rPr>
          <w:rFonts w:ascii="Arial" w:eastAsia="Times New Roman" w:hAnsi="Arial" w:cs="Arial"/>
          <w:szCs w:val="24"/>
          <w:lang w:val="es-ES" w:eastAsia="es-ES"/>
        </w:rPr>
      </w:pPr>
      <w:r w:rsidRPr="00DE26AA">
        <w:rPr>
          <w:rFonts w:ascii="Arial" w:eastAsia="Times New Roman" w:hAnsi="Arial" w:cs="Arial"/>
          <w:szCs w:val="24"/>
          <w:lang w:val="es-ES"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DE26AA" w:rsidRPr="00DE26AA" w:rsidRDefault="00DE26AA" w:rsidP="00DE26AA">
      <w:pPr>
        <w:spacing w:after="0"/>
        <w:jc w:val="both"/>
        <w:textAlignment w:val="baseline"/>
        <w:rPr>
          <w:rFonts w:ascii="Arial" w:eastAsia="Times New Roman" w:hAnsi="Arial" w:cs="Arial"/>
          <w:b/>
          <w:bCs/>
          <w:sz w:val="24"/>
          <w:szCs w:val="24"/>
          <w:lang w:eastAsia="es-ES"/>
        </w:rPr>
      </w:pP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4. Carga de la prueba.</w:t>
      </w:r>
      <w:r w:rsidRPr="00DE26AA">
        <w:rPr>
          <w:rFonts w:ascii="Arial" w:eastAsia="Times New Roman" w:hAnsi="Arial" w:cs="Arial"/>
          <w:sz w:val="24"/>
          <w:szCs w:val="24"/>
          <w:lang w:val="es-ES" w:eastAsia="es-ES"/>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Continuando con su exposición argumentativa, el máximo órgano de la jurisdicción laboral sentó frente al punto: </w:t>
      </w:r>
    </w:p>
    <w:p w:rsidR="00DE26AA" w:rsidRPr="00DE26AA" w:rsidRDefault="00DE26AA" w:rsidP="00DE26AA">
      <w:pPr>
        <w:spacing w:after="0"/>
        <w:ind w:left="426" w:right="426"/>
        <w:jc w:val="both"/>
        <w:textAlignment w:val="baseline"/>
        <w:rPr>
          <w:rFonts w:ascii="Arial" w:eastAsia="Times New Roman" w:hAnsi="Arial" w:cs="Arial"/>
          <w:i/>
          <w:iCs/>
          <w:sz w:val="24"/>
          <w:szCs w:val="24"/>
          <w:lang w:val="es-ES" w:eastAsia="es-ES"/>
        </w:rPr>
      </w:pP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  </w:t>
      </w:r>
    </w:p>
    <w:p w:rsidR="00DE26AA" w:rsidRPr="00DE26AA" w:rsidRDefault="00DE26AA" w:rsidP="00DE26AA">
      <w:pPr>
        <w:spacing w:after="0" w:line="240" w:lineRule="auto"/>
        <w:ind w:left="426" w:right="420"/>
        <w:jc w:val="both"/>
        <w:textAlignment w:val="baseline"/>
        <w:rPr>
          <w:rFonts w:ascii="Arial" w:eastAsia="Times New Roman" w:hAnsi="Arial" w:cs="Arial"/>
          <w:i/>
          <w:iCs/>
          <w:szCs w:val="24"/>
          <w:lang w:eastAsia="es-ES"/>
        </w:rPr>
      </w:pPr>
      <w:r w:rsidRPr="00DE26AA">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w:t>
      </w:r>
      <w:r w:rsidRPr="00DE26AA">
        <w:rPr>
          <w:rFonts w:ascii="Arial" w:eastAsia="Times New Roman" w:hAnsi="Arial" w:cs="Arial"/>
          <w:i/>
          <w:iCs/>
          <w:szCs w:val="24"/>
          <w:lang w:eastAsia="es-ES"/>
        </w:rPr>
        <w:lastRenderedPageBreak/>
        <w:t>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val="es-ES"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CASO CONCRETO</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Con la solicitud de vinculación N° 0332683 visible a folio 14 del expediente, la señora Gloria Rocío Gálvez Tabares se afilió al régimen de ahorro individual con solidaridad el 31 de enero de 2000 cuando se vinculó a la AFP Colpatria S.A. hoy AFP Porvenir S.A., sin embargo, se queja la actora que esa afiliación no es válida y por lo tanto ineficaz, en virtud a que la asesoría brindada fue incompleta, por cuanto no se le informó sobre las consecuencias que traía abandonar el régimen de prima media con prestación definida, situación que a todas luces vició su consentimiento.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Conforme con lo señalado por la demandante, se procederá a verificar, siguiendo las reglas jurisprudenciales expuestas anteriormente, si la AFP Colpatria S.A. hoy AFP Porvenir S.A.  </w:t>
      </w:r>
      <w:proofErr w:type="gramStart"/>
      <w:r w:rsidRPr="00DE26AA">
        <w:rPr>
          <w:rFonts w:ascii="Arial" w:eastAsia="Times New Roman" w:hAnsi="Arial" w:cs="Arial"/>
          <w:sz w:val="24"/>
          <w:szCs w:val="24"/>
          <w:lang w:eastAsia="es-CO"/>
        </w:rPr>
        <w:t>cumplió</w:t>
      </w:r>
      <w:proofErr w:type="gramEnd"/>
      <w:r w:rsidRPr="00DE26AA">
        <w:rPr>
          <w:rFonts w:ascii="Arial" w:eastAsia="Times New Roman" w:hAnsi="Arial" w:cs="Arial"/>
          <w:sz w:val="24"/>
          <w:szCs w:val="24"/>
          <w:lang w:eastAsia="es-CO"/>
        </w:rPr>
        <w:t xml:space="preserve"> con el deber legal de información que le correspondía para el 31 de enero de 2000 (primera etapa).</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En lo que concierne al formulario de afiliación, más allá de que en dicho documento se evidencia la rúbrica de la señora Gálvez Tabares en la casilla denominada “</w:t>
      </w:r>
      <w:r w:rsidRPr="00DE26AA">
        <w:rPr>
          <w:rFonts w:ascii="Arial" w:eastAsia="Times New Roman" w:hAnsi="Arial" w:cs="Arial"/>
          <w:i/>
          <w:iCs/>
          <w:sz w:val="24"/>
          <w:szCs w:val="24"/>
          <w:lang w:eastAsia="es-CO"/>
        </w:rPr>
        <w:t>voluntad de afiliación</w:t>
      </w:r>
      <w:r w:rsidRPr="00DE26AA">
        <w:rPr>
          <w:rFonts w:ascii="Arial" w:eastAsia="Times New Roman" w:hAnsi="Arial" w:cs="Arial"/>
          <w:sz w:val="24"/>
          <w:szCs w:val="24"/>
          <w:lang w:eastAsia="es-CO"/>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Ahora, al absolver el interrogatorio de parte, la accionante informó que en el año 2000 los asesores comerciales de la AFP Colpatria S.A. hoy AFP Porvenir S.A. visitaron las instalaciones de la Central Hidroeléctrica de Caldas, empresa en la que prestaba sus servicios para la época; en dos sesiones individuales se le aseguró que el Instituto de Seguros Sociales iba a desaparecer y con él sus aportes a la seguridad social, indicándosele que la única opción que tenía era trasladarse el fondo privado, quien además tendría un mejor manejo del capital acumulado en la cuenta de ahorro individual, garantizándole con ello, que accedería a una mesada pensional muy superior a las que se otorgan en el régimen de prima media con prestación definida; ante varias preguntas efectuadas por el apoderado judicial de la AFP Porvenir S.A., ella reiteró que esa fue la única información que se le brindó por parte del asesor comercial de esa entidad.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Además del formulario de afiliación</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y</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del interrogatorio de parte,</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la AFP Colpatria S.A. hoy AFP Porvenir S.A.</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no trajo</w:t>
      </w:r>
      <w:r w:rsidR="00DE26AA">
        <w:rPr>
          <w:rFonts w:ascii="Arial" w:eastAsia="Times New Roman" w:hAnsi="Arial" w:cs="Arial"/>
          <w:sz w:val="24"/>
          <w:szCs w:val="24"/>
          <w:lang w:eastAsia="es-CO"/>
        </w:rPr>
        <w:t xml:space="preserve"> otras pruebas de las que se </w:t>
      </w:r>
      <w:r w:rsidRPr="00DE26AA">
        <w:rPr>
          <w:rFonts w:ascii="Arial" w:eastAsia="Times New Roman" w:hAnsi="Arial" w:cs="Arial"/>
          <w:sz w:val="24"/>
          <w:szCs w:val="24"/>
          <w:lang w:eastAsia="es-CO"/>
        </w:rPr>
        <w:t>pudiese</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desprender</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el cumplimiento del deber legal de información que le asistía con la señora</w:t>
      </w:r>
      <w:r w:rsidR="00DE26AA">
        <w:rPr>
          <w:rFonts w:ascii="Arial" w:eastAsia="Times New Roman" w:hAnsi="Arial" w:cs="Arial"/>
          <w:sz w:val="24"/>
          <w:szCs w:val="24"/>
          <w:lang w:eastAsia="es-CO"/>
        </w:rPr>
        <w:t xml:space="preserve"> </w:t>
      </w:r>
      <w:r w:rsidRPr="00DE26AA">
        <w:rPr>
          <w:rFonts w:ascii="Arial" w:eastAsia="Times New Roman" w:hAnsi="Arial" w:cs="Arial"/>
          <w:sz w:val="24"/>
          <w:szCs w:val="24"/>
          <w:lang w:eastAsia="es-CO"/>
        </w:rPr>
        <w:t xml:space="preserve">Gloria Rocío Gálvez Tabares, razón por la que, conforme con lo sentado por la Corte Suprema de Justicia, al no cumplir el fondo privado de pensiones con la carga probatoria que le correspondía, no queda otro camino que confirmar la decisión emitida por el Juzgado Quinto Laboral del Circuito, consistente en declarar la </w:t>
      </w:r>
      <w:r w:rsidRPr="00DE26AA">
        <w:rPr>
          <w:rFonts w:ascii="Arial" w:eastAsia="Times New Roman" w:hAnsi="Arial" w:cs="Arial"/>
          <w:sz w:val="24"/>
          <w:szCs w:val="24"/>
          <w:lang w:eastAsia="es-CO"/>
        </w:rPr>
        <w:lastRenderedPageBreak/>
        <w:t>ineficacia del acto jurídico por medio del cual la accionante se trasladó del régimen de prima media con prestación definida al régimen de ahorro individual con solidaridad, correspondiéndole a la AFP Colpatria S.A. hoy Porvenir S.A. girar a favor de la Administradora Colombiana de Pensiones la totalidad del capital que se encuentre inmerso en la cuenta de ahorro individual de la actora, junto con los rendimientos e intereses financieros que se hayan producido, como acertadamente lo ordenó la </w:t>
      </w:r>
      <w:r w:rsidRPr="00DE26AA">
        <w:rPr>
          <w:rFonts w:ascii="Arial" w:eastAsia="Times New Roman" w:hAnsi="Arial" w:cs="Arial"/>
          <w:i/>
          <w:iCs/>
          <w:sz w:val="24"/>
          <w:szCs w:val="24"/>
          <w:lang w:eastAsia="es-CO"/>
        </w:rPr>
        <w:t>a quo.</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xml:space="preserve">Atendiendo el grado jurisdiccional de consulta dispuesto a favor de la Administradora Colombiana de Pensiones, es del caso señalar que la Corte Suprema de Justicia en sentencia SL1688 de 8 de mayo de 2019, indicó que otra de las consecuencias prácticas que trae la declaración de ineficacia, es la restitución de los gastos de administración con cargo a los recursos propios de la AFP, razón por la que, de acuerdo con lo sentado por la Alta Magistratura, se adicionará la sentencia proferida por el juzgado de conocimiento en el sentido de condenar a las AFP Colpatria S.A. hoy AFP Porvenir S.A. a restituir con cargo a sus propios recursos y debidamente indexados, los valores que fueron cobrados a la señora Gloria Rocío Gálvez Tabares por concepto de gastos o cuotas de administración.  </w:t>
      </w:r>
    </w:p>
    <w:p w:rsidR="00775926" w:rsidRPr="00DE26AA" w:rsidRDefault="00775926" w:rsidP="00DE26AA">
      <w:pPr>
        <w:spacing w:after="0"/>
        <w:jc w:val="both"/>
        <w:textAlignment w:val="baseline"/>
        <w:rPr>
          <w:rFonts w:ascii="Arial" w:eastAsia="Times New Roman" w:hAnsi="Arial" w:cs="Arial"/>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Ahora, dando alcance al referido grado jurisdiccional, se condenará también a fondo privado de pensiones a restituir, con cargo a sus propios recursos y debidamente indexados (en consideración a que el paso del tiempo afecta el valor adquisitivo de la moneda en Colombia), los valores que fueron descontados para financiar la garantía de pensión mínima y las primas de los seguros previsionales de invalidez y sobrevivientes.</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En cuanto a la petición de exoneración de la condena en costas en primera instancia formulada por la Administradora Colombiana de Pensiones S.A., la misma resulta procedente en la medida en que dicha entidad nada tuvo que ver en los actos previos ejecutados por la AFP Colpatria S.A. hoy AFP Porvenir S.A. y que desembocaron en la suscripción del formulario de afiliación a esa entidad por parte de la señora Gálvez Tabares y que trajeron como consecuencia el paso del régimen de prima media con prestación definida al de ahorro individual con solidaridad; por lo que siendo así, no era la persona jurídica encargada de cumplir con el deber legal de información; razones por las que se revocará parcialmente el ordinal cuarto de la sentencia objeto de estudio.</w:t>
      </w:r>
    </w:p>
    <w:p w:rsidR="00775926" w:rsidRPr="00DE26AA" w:rsidRDefault="00775926" w:rsidP="00DE26AA">
      <w:pPr>
        <w:spacing w:after="0"/>
        <w:jc w:val="both"/>
        <w:textAlignment w:val="baseline"/>
        <w:rPr>
          <w:rFonts w:ascii="Arial" w:eastAsia="Times New Roman" w:hAnsi="Arial" w:cs="Arial"/>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De esta manera quedan resueltos los recursos de apelación interpuestos por las entidades demandadas, así como el grado jurisdiccional de consulta dispuesto a favor de la Administradora Colombiana de Pensiones.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Costas en esta instancia a cargo de la AFP Porvenir S.A. en un 100%.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En mérito de lo expuesto, la </w:t>
      </w:r>
      <w:r w:rsidRPr="00DE26AA">
        <w:rPr>
          <w:rFonts w:ascii="Arial" w:eastAsia="Times New Roman" w:hAnsi="Arial" w:cs="Arial"/>
          <w:b/>
          <w:bCs/>
          <w:sz w:val="24"/>
          <w:szCs w:val="24"/>
          <w:lang w:eastAsia="es-CO"/>
        </w:rPr>
        <w:t>Sala de Decisión Laboral Nº 3 del Tribunal Superior de Pereira</w:t>
      </w:r>
      <w:r w:rsidRPr="00DE26AA">
        <w:rPr>
          <w:rFonts w:ascii="Arial" w:eastAsia="Times New Roman" w:hAnsi="Arial" w:cs="Arial"/>
          <w:sz w:val="24"/>
          <w:szCs w:val="24"/>
          <w:lang w:eastAsia="es-CO"/>
        </w:rPr>
        <w:t>, administrando justicia en nombre de la República y por autoridad de la ley,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center"/>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RESUELVE</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lastRenderedPageBreak/>
        <w:t xml:space="preserve">PRIMERO. REVOCAR </w:t>
      </w:r>
      <w:r w:rsidRPr="00DE26AA">
        <w:rPr>
          <w:rFonts w:ascii="Arial" w:eastAsia="Times New Roman" w:hAnsi="Arial" w:cs="Arial"/>
          <w:sz w:val="24"/>
          <w:szCs w:val="24"/>
          <w:lang w:eastAsia="es-CO"/>
        </w:rPr>
        <w:t xml:space="preserve">parcialmente el ordinal </w:t>
      </w:r>
      <w:r w:rsidRPr="00DE26AA">
        <w:rPr>
          <w:rFonts w:ascii="Arial" w:eastAsia="Times New Roman" w:hAnsi="Arial" w:cs="Arial"/>
          <w:b/>
          <w:bCs/>
          <w:sz w:val="24"/>
          <w:szCs w:val="24"/>
          <w:lang w:eastAsia="es-CO"/>
        </w:rPr>
        <w:t xml:space="preserve">CUARTO </w:t>
      </w:r>
      <w:r w:rsidRPr="00DE26AA">
        <w:rPr>
          <w:rFonts w:ascii="Arial" w:eastAsia="Times New Roman" w:hAnsi="Arial" w:cs="Arial"/>
          <w:sz w:val="24"/>
          <w:szCs w:val="24"/>
          <w:lang w:eastAsia="es-CO"/>
        </w:rPr>
        <w:t xml:space="preserve">de la sentencia proferida por el Juzgado Quinto Laboral del Circuito, en el sentido de </w:t>
      </w:r>
      <w:r w:rsidRPr="00DE26AA">
        <w:rPr>
          <w:rFonts w:ascii="Arial" w:eastAsia="Times New Roman" w:hAnsi="Arial" w:cs="Arial"/>
          <w:b/>
          <w:bCs/>
          <w:sz w:val="24"/>
          <w:szCs w:val="24"/>
          <w:lang w:eastAsia="es-CO"/>
        </w:rPr>
        <w:t xml:space="preserve">ABSOLVER </w:t>
      </w:r>
      <w:r w:rsidRPr="00DE26AA">
        <w:rPr>
          <w:rFonts w:ascii="Arial" w:eastAsia="Times New Roman" w:hAnsi="Arial" w:cs="Arial"/>
          <w:sz w:val="24"/>
          <w:szCs w:val="24"/>
          <w:lang w:eastAsia="es-CO"/>
        </w:rPr>
        <w:t>a la ADMINSTRADORA COLOMBIANA DE PENSIONES de las costas procesales en primera instancia.</w:t>
      </w:r>
    </w:p>
    <w:p w:rsidR="00775926" w:rsidRPr="00DE26AA" w:rsidRDefault="00775926" w:rsidP="00DE26AA">
      <w:pPr>
        <w:spacing w:after="0"/>
        <w:jc w:val="both"/>
        <w:textAlignment w:val="baseline"/>
        <w:rPr>
          <w:rFonts w:ascii="Arial" w:eastAsia="Times New Roman" w:hAnsi="Arial" w:cs="Arial"/>
          <w:b/>
          <w:bCs/>
          <w:sz w:val="24"/>
          <w:szCs w:val="24"/>
          <w:lang w:eastAsia="es-CO"/>
        </w:rPr>
      </w:pP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val="es-ES" w:eastAsia="es-CO"/>
        </w:rPr>
        <w:t>SEGUNDO. ADICIONAR</w:t>
      </w:r>
      <w:r w:rsidRPr="00DE26AA">
        <w:rPr>
          <w:rFonts w:ascii="Arial" w:eastAsia="Times New Roman" w:hAnsi="Arial" w:cs="Arial"/>
          <w:sz w:val="24"/>
          <w:szCs w:val="24"/>
          <w:lang w:val="es-ES" w:eastAsia="es-CO"/>
        </w:rPr>
        <w:t> la sentencia proferida por el Juzgado Quinto Laboral del Circuito, en el sentido de </w:t>
      </w:r>
      <w:r w:rsidRPr="00DE26AA">
        <w:rPr>
          <w:rFonts w:ascii="Arial" w:eastAsia="Times New Roman" w:hAnsi="Arial" w:cs="Arial"/>
          <w:b/>
          <w:bCs/>
          <w:sz w:val="24"/>
          <w:szCs w:val="24"/>
          <w:lang w:val="es-ES" w:eastAsia="es-CO"/>
        </w:rPr>
        <w:t>ORDENAR </w:t>
      </w:r>
      <w:r w:rsidRPr="00DE26AA">
        <w:rPr>
          <w:rFonts w:ascii="Arial" w:eastAsia="Times New Roman" w:hAnsi="Arial" w:cs="Arial"/>
          <w:sz w:val="24"/>
          <w:szCs w:val="24"/>
          <w:lang w:val="es-ES" w:eastAsia="es-CO"/>
        </w:rPr>
        <w:t>a las AFP COLPATRIA S.A. hoy AFP PORVENIR S.A a restituir debidamente indexados y con cargo a sus propios recursos, los valores por concepto de gastos de administración, así como las sumas destinadas a financiar la garantía de pensión mínima y las primas de los seguros previsionales de invalidez y sobrevivientes a favor de la ADMINISTRADORA COLOMBIANA DE PENSIONES.</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TERCERO. CONFIRMAR </w:t>
      </w:r>
      <w:r w:rsidRPr="00DE26AA">
        <w:rPr>
          <w:rFonts w:ascii="Arial" w:eastAsia="Times New Roman" w:hAnsi="Arial" w:cs="Arial"/>
          <w:sz w:val="24"/>
          <w:szCs w:val="24"/>
          <w:lang w:eastAsia="es-CO"/>
        </w:rPr>
        <w:t>la sentencia recurrida en todo lo demás.</w:t>
      </w: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 </w:t>
      </w:r>
      <w:r w:rsidRPr="00DE26AA">
        <w:rPr>
          <w:rFonts w:ascii="Arial" w:eastAsia="Times New Roman" w:hAnsi="Arial" w:cs="Arial"/>
          <w:sz w:val="24"/>
          <w:szCs w:val="24"/>
          <w:lang w:eastAsia="es-CO"/>
        </w:rPr>
        <w:t> </w:t>
      </w:r>
    </w:p>
    <w:p w:rsidR="00775926" w:rsidRPr="00DE26AA" w:rsidRDefault="00775926" w:rsidP="00DE26AA">
      <w:pPr>
        <w:spacing w:after="0"/>
        <w:jc w:val="both"/>
        <w:textAlignment w:val="baseline"/>
        <w:rPr>
          <w:rFonts w:ascii="Arial" w:eastAsia="Times New Roman" w:hAnsi="Arial" w:cs="Arial"/>
          <w:sz w:val="24"/>
          <w:szCs w:val="24"/>
          <w:lang w:eastAsia="es-CO"/>
        </w:rPr>
      </w:pPr>
      <w:r w:rsidRPr="00DE26AA">
        <w:rPr>
          <w:rFonts w:ascii="Arial" w:eastAsia="Times New Roman" w:hAnsi="Arial" w:cs="Arial"/>
          <w:b/>
          <w:bCs/>
          <w:sz w:val="24"/>
          <w:szCs w:val="24"/>
          <w:lang w:eastAsia="es-CO"/>
        </w:rPr>
        <w:t>CUARTO. CONDENAR </w:t>
      </w:r>
      <w:r w:rsidRPr="00DE26AA">
        <w:rPr>
          <w:rFonts w:ascii="Arial" w:eastAsia="Times New Roman" w:hAnsi="Arial" w:cs="Arial"/>
          <w:sz w:val="24"/>
          <w:szCs w:val="24"/>
          <w:lang w:eastAsia="es-CO"/>
        </w:rPr>
        <w:t>en costas en esta sede a la AFP PORVENIR S.A. en un 100%. </w:t>
      </w:r>
    </w:p>
    <w:p w:rsidR="00775926" w:rsidRPr="00DE26AA" w:rsidRDefault="00775926" w:rsidP="00DE26AA">
      <w:pPr>
        <w:spacing w:before="100" w:beforeAutospacing="1" w:after="100" w:afterAutospacing="1"/>
        <w:jc w:val="both"/>
        <w:textAlignment w:val="baseline"/>
        <w:rPr>
          <w:rFonts w:ascii="Arial" w:eastAsia="Times New Roman" w:hAnsi="Arial" w:cs="Arial"/>
          <w:sz w:val="24"/>
          <w:szCs w:val="24"/>
          <w:lang w:eastAsia="es-ES"/>
        </w:rPr>
      </w:pPr>
      <w:r w:rsidRPr="00DE26AA">
        <w:rPr>
          <w:rStyle w:val="normaltextrun"/>
          <w:rFonts w:ascii="Arial" w:hAnsi="Arial" w:cs="Arial"/>
          <w:sz w:val="24"/>
          <w:szCs w:val="24"/>
        </w:rPr>
        <w:t>Notifíquese por estado y a los correos electrónicos de los apoderados de las partes.</w:t>
      </w:r>
      <w:r w:rsidRPr="00DE26AA">
        <w:rPr>
          <w:rStyle w:val="eop"/>
          <w:rFonts w:ascii="Arial" w:hAnsi="Arial" w:cs="Arial"/>
          <w:sz w:val="24"/>
          <w:szCs w:val="24"/>
        </w:rPr>
        <w:t> </w:t>
      </w:r>
    </w:p>
    <w:p w:rsidR="00DE26AA" w:rsidRPr="00DE26AA" w:rsidRDefault="00DE26AA" w:rsidP="00DE26AA">
      <w:pPr>
        <w:spacing w:after="0"/>
        <w:jc w:val="both"/>
        <w:textAlignment w:val="baseline"/>
        <w:rPr>
          <w:rFonts w:ascii="Arial" w:eastAsia="Times New Roman" w:hAnsi="Arial" w:cs="Arial"/>
          <w:sz w:val="24"/>
          <w:szCs w:val="24"/>
          <w:lang w:val="es-ES" w:eastAsia="es-ES"/>
        </w:rPr>
      </w:pPr>
      <w:r w:rsidRPr="00DE26AA">
        <w:rPr>
          <w:rFonts w:ascii="Arial" w:eastAsia="Times New Roman" w:hAnsi="Arial" w:cs="Arial"/>
          <w:sz w:val="24"/>
          <w:szCs w:val="24"/>
          <w:lang w:eastAsia="es-ES"/>
        </w:rPr>
        <w:t>Quienes integran la Sala,</w:t>
      </w:r>
    </w:p>
    <w:p w:rsidR="00DE26AA" w:rsidRP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P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Pr="00DE26AA" w:rsidRDefault="00DE26AA" w:rsidP="00DE26AA">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DE26AA">
        <w:rPr>
          <w:rFonts w:ascii="Arial" w:eastAsia="Times New Roman" w:hAnsi="Arial" w:cs="Arial"/>
          <w:b/>
          <w:spacing w:val="-4"/>
          <w:sz w:val="24"/>
          <w:szCs w:val="24"/>
          <w:lang w:val="es-ES_tradnl" w:eastAsia="es-ES"/>
        </w:rPr>
        <w:t>JULIO CÉSAR SALAZAR MUÑOZ</w:t>
      </w:r>
    </w:p>
    <w:p w:rsidR="00DE26AA" w:rsidRPr="00DE26AA" w:rsidRDefault="00DE26AA" w:rsidP="00DE26AA">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DE26AA">
        <w:rPr>
          <w:rFonts w:ascii="Arial" w:eastAsia="Times New Roman" w:hAnsi="Arial" w:cs="Arial"/>
          <w:spacing w:val="-4"/>
          <w:sz w:val="24"/>
          <w:szCs w:val="24"/>
          <w:lang w:val="es-ES_tradnl" w:eastAsia="es-ES"/>
        </w:rPr>
        <w:t>Magistrado Ponente</w:t>
      </w:r>
    </w:p>
    <w:p w:rsidR="00DE26AA" w:rsidRPr="00DE26AA" w:rsidRDefault="00DE26AA" w:rsidP="00DE26AA">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DE26AA">
        <w:rPr>
          <w:rFonts w:ascii="Arial" w:eastAsia="Times New Roman" w:hAnsi="Arial" w:cs="Arial"/>
          <w:spacing w:val="-4"/>
          <w:sz w:val="24"/>
          <w:szCs w:val="24"/>
          <w:lang w:val="es-ES_tradnl" w:eastAsia="es-ES"/>
        </w:rPr>
        <w:t>Aclara voto</w:t>
      </w:r>
    </w:p>
    <w:p w:rsid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Pr="00DE26AA" w:rsidRDefault="00DE26AA" w:rsidP="00DE26AA">
      <w:pPr>
        <w:widowControl w:val="0"/>
        <w:autoSpaceDE w:val="0"/>
        <w:autoSpaceDN w:val="0"/>
        <w:adjustRightInd w:val="0"/>
        <w:spacing w:after="0"/>
        <w:rPr>
          <w:rFonts w:ascii="Arial" w:eastAsia="Times New Roman" w:hAnsi="Arial" w:cs="Arial"/>
          <w:b/>
          <w:spacing w:val="-4"/>
          <w:sz w:val="24"/>
          <w:szCs w:val="24"/>
          <w:lang w:val="es-ES_tradnl" w:eastAsia="es-ES"/>
        </w:rPr>
      </w:pPr>
    </w:p>
    <w:p w:rsidR="00DE26AA" w:rsidRPr="00DE26AA" w:rsidRDefault="00DE26AA" w:rsidP="00DE26AA">
      <w:pPr>
        <w:widowControl w:val="0"/>
        <w:autoSpaceDE w:val="0"/>
        <w:autoSpaceDN w:val="0"/>
        <w:adjustRightInd w:val="0"/>
        <w:spacing w:after="0"/>
        <w:rPr>
          <w:rFonts w:ascii="Arial" w:eastAsia="Times New Roman" w:hAnsi="Arial" w:cs="Arial"/>
          <w:spacing w:val="-4"/>
          <w:sz w:val="24"/>
          <w:szCs w:val="24"/>
          <w:lang w:val="es-ES_tradnl" w:eastAsia="es-ES"/>
        </w:rPr>
      </w:pPr>
    </w:p>
    <w:p w:rsidR="00DE26AA" w:rsidRPr="00DE26AA" w:rsidRDefault="00DE26AA" w:rsidP="00DE26AA">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DE26AA">
        <w:rPr>
          <w:rFonts w:ascii="Arial" w:eastAsia="Times New Roman" w:hAnsi="Arial" w:cs="Arial"/>
          <w:b/>
          <w:bCs/>
          <w:spacing w:val="-4"/>
          <w:sz w:val="24"/>
          <w:szCs w:val="24"/>
          <w:lang w:val="es-ES_tradnl" w:eastAsia="es-ES"/>
        </w:rPr>
        <w:t>ANA LUCÍA CAICEDO CALDERÓN</w:t>
      </w:r>
      <w:r w:rsidRPr="00DE26AA">
        <w:rPr>
          <w:rFonts w:ascii="Arial" w:eastAsia="Times New Roman" w:hAnsi="Arial" w:cs="Arial"/>
          <w:b/>
          <w:bCs/>
          <w:spacing w:val="-4"/>
          <w:sz w:val="24"/>
          <w:szCs w:val="24"/>
          <w:lang w:val="es-ES_tradnl" w:eastAsia="es-ES"/>
        </w:rPr>
        <w:tab/>
        <w:t xml:space="preserve">     ALEJANDRA MARÍA HENAO PALACIO</w:t>
      </w:r>
    </w:p>
    <w:p w:rsidR="00DE26AA" w:rsidRPr="00DE26AA" w:rsidRDefault="00DE26AA" w:rsidP="00DE26AA">
      <w:pPr>
        <w:widowControl w:val="0"/>
        <w:autoSpaceDE w:val="0"/>
        <w:autoSpaceDN w:val="0"/>
        <w:adjustRightInd w:val="0"/>
        <w:spacing w:after="0"/>
        <w:rPr>
          <w:rFonts w:ascii="Arial" w:eastAsia="Times New Roman" w:hAnsi="Arial" w:cs="Arial"/>
          <w:bCs/>
          <w:spacing w:val="-4"/>
          <w:sz w:val="24"/>
          <w:szCs w:val="24"/>
          <w:lang w:val="es-ES_tradnl" w:eastAsia="es-ES"/>
        </w:rPr>
      </w:pPr>
      <w:r w:rsidRPr="00DE26AA">
        <w:rPr>
          <w:rFonts w:ascii="Arial" w:eastAsia="Times New Roman" w:hAnsi="Arial" w:cs="Arial"/>
          <w:bCs/>
          <w:spacing w:val="-4"/>
          <w:sz w:val="24"/>
          <w:szCs w:val="24"/>
          <w:lang w:val="es-ES_tradnl" w:eastAsia="es-ES"/>
        </w:rPr>
        <w:t>Magistrada</w:t>
      </w:r>
      <w:r w:rsidRPr="00DE26AA">
        <w:rPr>
          <w:rFonts w:ascii="Arial" w:eastAsia="Times New Roman" w:hAnsi="Arial" w:cs="Arial"/>
          <w:bCs/>
          <w:spacing w:val="-4"/>
          <w:sz w:val="24"/>
          <w:szCs w:val="24"/>
          <w:lang w:val="es-ES_tradnl" w:eastAsia="es-ES"/>
        </w:rPr>
        <w:tab/>
      </w:r>
      <w:r w:rsidRPr="00DE26AA">
        <w:rPr>
          <w:rFonts w:ascii="Arial" w:eastAsia="Times New Roman" w:hAnsi="Arial" w:cs="Arial"/>
          <w:bCs/>
          <w:spacing w:val="-4"/>
          <w:sz w:val="24"/>
          <w:szCs w:val="24"/>
          <w:lang w:val="es-ES_tradnl" w:eastAsia="es-ES"/>
        </w:rPr>
        <w:tab/>
      </w:r>
      <w:r w:rsidRPr="00DE26AA">
        <w:rPr>
          <w:rFonts w:ascii="Arial" w:eastAsia="Times New Roman" w:hAnsi="Arial" w:cs="Arial"/>
          <w:bCs/>
          <w:spacing w:val="-4"/>
          <w:sz w:val="24"/>
          <w:szCs w:val="24"/>
          <w:lang w:val="es-ES_tradnl" w:eastAsia="es-ES"/>
        </w:rPr>
        <w:tab/>
      </w:r>
      <w:r w:rsidRPr="00DE26AA">
        <w:rPr>
          <w:rFonts w:ascii="Arial" w:eastAsia="Times New Roman" w:hAnsi="Arial" w:cs="Arial"/>
          <w:bCs/>
          <w:spacing w:val="-4"/>
          <w:sz w:val="24"/>
          <w:szCs w:val="24"/>
          <w:lang w:val="es-ES_tradnl" w:eastAsia="es-ES"/>
        </w:rPr>
        <w:tab/>
      </w:r>
      <w:r w:rsidRPr="00DE26AA">
        <w:rPr>
          <w:rFonts w:ascii="Arial" w:eastAsia="Times New Roman" w:hAnsi="Arial" w:cs="Arial"/>
          <w:bCs/>
          <w:spacing w:val="-4"/>
          <w:sz w:val="24"/>
          <w:szCs w:val="24"/>
          <w:lang w:val="es-ES_tradnl" w:eastAsia="es-ES"/>
        </w:rPr>
        <w:tab/>
      </w:r>
      <w:r w:rsidRPr="00DE26AA">
        <w:rPr>
          <w:rFonts w:ascii="Arial" w:eastAsia="Times New Roman" w:hAnsi="Arial" w:cs="Arial"/>
          <w:b/>
          <w:bCs/>
          <w:spacing w:val="-4"/>
          <w:sz w:val="24"/>
          <w:szCs w:val="24"/>
          <w:lang w:val="es-ES_tradnl" w:eastAsia="es-ES"/>
        </w:rPr>
        <w:t xml:space="preserve">     </w:t>
      </w:r>
      <w:proofErr w:type="spellStart"/>
      <w:r w:rsidRPr="00DE26AA">
        <w:rPr>
          <w:rFonts w:ascii="Arial" w:eastAsia="Times New Roman" w:hAnsi="Arial" w:cs="Arial"/>
          <w:bCs/>
          <w:spacing w:val="-4"/>
          <w:sz w:val="24"/>
          <w:szCs w:val="24"/>
          <w:lang w:val="es-ES_tradnl" w:eastAsia="es-ES"/>
        </w:rPr>
        <w:t>Magistrada</w:t>
      </w:r>
      <w:proofErr w:type="spellEnd"/>
    </w:p>
    <w:p w:rsidR="00775926" w:rsidRDefault="00775926" w:rsidP="00DE26AA">
      <w:pPr>
        <w:suppressAutoHyphens/>
        <w:spacing w:after="0"/>
        <w:jc w:val="both"/>
        <w:rPr>
          <w:rFonts w:ascii="Arial" w:hAnsi="Arial" w:cs="Arial"/>
          <w:sz w:val="24"/>
          <w:lang w:val="es-ES_tradnl" w:eastAsia="es-ES"/>
        </w:rPr>
      </w:pPr>
    </w:p>
    <w:p w:rsidR="00DE26AA" w:rsidRDefault="00DE26AA" w:rsidP="00DE26AA">
      <w:pPr>
        <w:suppressAutoHyphens/>
        <w:spacing w:after="0"/>
        <w:jc w:val="both"/>
        <w:rPr>
          <w:rFonts w:ascii="Arial" w:hAnsi="Arial" w:cs="Arial"/>
          <w:sz w:val="24"/>
          <w:lang w:val="es-ES_tradnl" w:eastAsia="es-ES"/>
        </w:rPr>
      </w:pPr>
    </w:p>
    <w:p w:rsidR="00DE26AA" w:rsidRDefault="00DE26AA">
      <w:pPr>
        <w:rPr>
          <w:rFonts w:ascii="Arial" w:hAnsi="Arial" w:cs="Arial"/>
          <w:sz w:val="24"/>
          <w:lang w:val="es-ES_tradnl" w:eastAsia="es-ES"/>
        </w:rPr>
      </w:pPr>
      <w:r>
        <w:rPr>
          <w:rFonts w:ascii="Arial" w:hAnsi="Arial" w:cs="Arial"/>
          <w:sz w:val="24"/>
          <w:lang w:val="es-ES_tradnl" w:eastAsia="es-ES"/>
        </w:rPr>
        <w:br w:type="page"/>
      </w:r>
    </w:p>
    <w:p w:rsidR="00DE26AA" w:rsidRPr="00DE26AA" w:rsidRDefault="00DE26AA" w:rsidP="00DE26AA">
      <w:pPr>
        <w:suppressAutoHyphens/>
        <w:spacing w:after="0"/>
        <w:jc w:val="both"/>
        <w:rPr>
          <w:rFonts w:ascii="Arial" w:hAnsi="Arial" w:cs="Arial"/>
          <w:sz w:val="24"/>
          <w:lang w:val="es-ES_tradnl" w:eastAsia="es-ES"/>
        </w:rPr>
      </w:pPr>
    </w:p>
    <w:p w:rsidR="00775926" w:rsidRPr="00DE26AA" w:rsidRDefault="00775926" w:rsidP="00DE26AA">
      <w:pPr>
        <w:keepNext/>
        <w:spacing w:after="0" w:line="240" w:lineRule="auto"/>
        <w:jc w:val="center"/>
        <w:outlineLvl w:val="2"/>
        <w:rPr>
          <w:rFonts w:ascii="Arial" w:hAnsi="Arial" w:cs="Arial"/>
          <w:b/>
          <w:sz w:val="24"/>
          <w:lang w:val="es-ES_tradnl" w:eastAsia="es-ES"/>
        </w:rPr>
      </w:pPr>
      <w:r w:rsidRPr="00DE26AA">
        <w:rPr>
          <w:rFonts w:ascii="Arial" w:hAnsi="Arial" w:cs="Arial"/>
          <w:b/>
          <w:sz w:val="24"/>
          <w:lang w:val="es-ES_tradnl" w:eastAsia="es-ES"/>
        </w:rPr>
        <w:t>TRIBUNAL SUPERIOR DEL DISTRITO JUDICIAL</w:t>
      </w:r>
    </w:p>
    <w:p w:rsidR="00DE26AA" w:rsidRPr="00DE26AA" w:rsidRDefault="00DE26AA" w:rsidP="00DE26AA">
      <w:pPr>
        <w:keepNext/>
        <w:spacing w:after="0" w:line="240" w:lineRule="auto"/>
        <w:jc w:val="center"/>
        <w:outlineLvl w:val="2"/>
        <w:rPr>
          <w:rFonts w:ascii="Arial" w:hAnsi="Arial" w:cs="Arial"/>
          <w:b/>
          <w:sz w:val="24"/>
          <w:lang w:val="es-ES_tradnl" w:eastAsia="es-ES"/>
        </w:rPr>
      </w:pPr>
    </w:p>
    <w:p w:rsidR="00775926" w:rsidRPr="00DE26AA" w:rsidRDefault="00775926" w:rsidP="00DE26AA">
      <w:pPr>
        <w:spacing w:after="0" w:line="240" w:lineRule="auto"/>
        <w:jc w:val="center"/>
        <w:rPr>
          <w:rFonts w:ascii="Arial" w:hAnsi="Arial" w:cs="Arial"/>
          <w:b/>
          <w:sz w:val="24"/>
        </w:rPr>
      </w:pPr>
      <w:r w:rsidRPr="00DE26AA">
        <w:rPr>
          <w:rFonts w:ascii="Arial" w:hAnsi="Arial" w:cs="Arial"/>
          <w:b/>
          <w:sz w:val="24"/>
        </w:rPr>
        <w:t>SALA LABORAL</w:t>
      </w:r>
    </w:p>
    <w:p w:rsidR="00DE26AA" w:rsidRPr="00DE26AA" w:rsidRDefault="00DE26AA" w:rsidP="00DE26AA">
      <w:pPr>
        <w:spacing w:after="0" w:line="240" w:lineRule="auto"/>
        <w:jc w:val="center"/>
        <w:rPr>
          <w:rFonts w:ascii="Arial" w:hAnsi="Arial" w:cs="Arial"/>
          <w:b/>
          <w:sz w:val="24"/>
        </w:rPr>
      </w:pPr>
    </w:p>
    <w:p w:rsidR="00775926" w:rsidRPr="00DE26AA" w:rsidRDefault="00775926" w:rsidP="00DE26AA">
      <w:pPr>
        <w:spacing w:after="0" w:line="240" w:lineRule="auto"/>
        <w:jc w:val="center"/>
        <w:rPr>
          <w:rFonts w:ascii="Arial" w:hAnsi="Arial" w:cs="Arial"/>
          <w:b/>
          <w:sz w:val="24"/>
          <w:lang w:val="es-ES_tradnl" w:eastAsia="es-ES"/>
        </w:rPr>
      </w:pPr>
      <w:r w:rsidRPr="00DE26AA">
        <w:rPr>
          <w:rFonts w:ascii="Arial" w:hAnsi="Arial" w:cs="Arial"/>
          <w:b/>
          <w:sz w:val="24"/>
          <w:lang w:val="es-ES_tradnl" w:eastAsia="es-ES"/>
        </w:rPr>
        <w:t xml:space="preserve">MAGISTRADO: JULIO CÉSAR SALAZAR MUÑOZ </w:t>
      </w:r>
    </w:p>
    <w:p w:rsidR="00DE26AA" w:rsidRPr="00DE26AA" w:rsidRDefault="00DE26AA" w:rsidP="00DE26AA">
      <w:pPr>
        <w:spacing w:after="0" w:line="240" w:lineRule="auto"/>
        <w:jc w:val="center"/>
        <w:rPr>
          <w:rFonts w:ascii="Arial" w:hAnsi="Arial" w:cs="Arial"/>
          <w:b/>
          <w:sz w:val="24"/>
          <w:lang w:val="es-ES_tradnl" w:eastAsia="es-ES"/>
        </w:rPr>
      </w:pPr>
    </w:p>
    <w:p w:rsidR="00775926" w:rsidRPr="00DE26AA" w:rsidRDefault="00775926" w:rsidP="00DE26AA">
      <w:pPr>
        <w:spacing w:after="0" w:line="240" w:lineRule="auto"/>
        <w:jc w:val="center"/>
        <w:rPr>
          <w:rFonts w:ascii="Arial" w:hAnsi="Arial" w:cs="Arial"/>
          <w:bCs/>
          <w:sz w:val="24"/>
          <w:lang w:eastAsia="es-ES"/>
        </w:rPr>
      </w:pPr>
      <w:r w:rsidRPr="00DE26AA">
        <w:rPr>
          <w:rFonts w:ascii="Arial" w:hAnsi="Arial" w:cs="Arial"/>
          <w:bCs/>
          <w:sz w:val="24"/>
          <w:lang w:eastAsia="es-ES"/>
        </w:rPr>
        <w:t>Octubre 7 de 2020</w:t>
      </w:r>
    </w:p>
    <w:p w:rsidR="00775926" w:rsidRPr="00DE26AA" w:rsidRDefault="00775926" w:rsidP="00DE26AA">
      <w:pPr>
        <w:spacing w:after="0" w:line="240" w:lineRule="auto"/>
        <w:jc w:val="center"/>
        <w:rPr>
          <w:rFonts w:ascii="Arial" w:hAnsi="Arial" w:cs="Arial"/>
          <w:b/>
          <w:sz w:val="24"/>
          <w:lang w:eastAsia="es-ES"/>
        </w:rPr>
      </w:pPr>
    </w:p>
    <w:p w:rsidR="00775926" w:rsidRPr="00DE26AA" w:rsidRDefault="00775926" w:rsidP="00DE26AA">
      <w:pPr>
        <w:spacing w:after="0" w:line="240" w:lineRule="auto"/>
        <w:jc w:val="center"/>
        <w:rPr>
          <w:rFonts w:ascii="Arial" w:hAnsi="Arial" w:cs="Arial"/>
          <w:b/>
          <w:sz w:val="24"/>
          <w:u w:val="single"/>
          <w:lang w:val="es-ES_tradnl" w:eastAsia="es-ES"/>
        </w:rPr>
      </w:pPr>
      <w:r w:rsidRPr="00DE26AA">
        <w:rPr>
          <w:rFonts w:ascii="Arial" w:hAnsi="Arial" w:cs="Arial"/>
          <w:b/>
          <w:sz w:val="24"/>
          <w:u w:val="single"/>
          <w:lang w:val="es-ES_tradnl" w:eastAsia="es-ES"/>
        </w:rPr>
        <w:t>ACLARACIÓN DE VOTO</w:t>
      </w:r>
    </w:p>
    <w:p w:rsidR="00775926" w:rsidRPr="00DE26AA" w:rsidRDefault="00775926" w:rsidP="00DE26AA">
      <w:pPr>
        <w:suppressAutoHyphens/>
        <w:spacing w:after="0"/>
        <w:jc w:val="both"/>
        <w:rPr>
          <w:rFonts w:ascii="Arial" w:hAnsi="Arial" w:cs="Arial"/>
          <w:sz w:val="24"/>
          <w:lang w:val="es-ES_tradnl" w:eastAsia="es-ES"/>
        </w:rPr>
      </w:pPr>
    </w:p>
    <w:p w:rsidR="00775926" w:rsidRPr="00DE26AA" w:rsidRDefault="00775926" w:rsidP="00DE26AA">
      <w:pPr>
        <w:suppressAutoHyphens/>
        <w:spacing w:after="0"/>
        <w:jc w:val="both"/>
        <w:rPr>
          <w:rFonts w:ascii="Arial" w:hAnsi="Arial" w:cs="Arial"/>
          <w:sz w:val="24"/>
          <w:lang w:eastAsia="es-ES"/>
        </w:rPr>
      </w:pPr>
    </w:p>
    <w:p w:rsidR="00DE26AA" w:rsidRPr="00DE26AA" w:rsidRDefault="00DE26AA" w:rsidP="00DE26AA">
      <w:pPr>
        <w:spacing w:after="0"/>
        <w:jc w:val="both"/>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DE26AA">
        <w:rPr>
          <w:rFonts w:ascii="Arial" w:eastAsia="Times New Roman" w:hAnsi="Arial" w:cs="Arial"/>
          <w:b/>
          <w:sz w:val="24"/>
          <w:szCs w:val="24"/>
          <w:lang w:val="es-ES" w:eastAsia="es-ES"/>
        </w:rPr>
        <w:t>EXORTAR</w:t>
      </w:r>
      <w:proofErr w:type="spellEnd"/>
      <w:r w:rsidRPr="00DE26AA">
        <w:rPr>
          <w:rFonts w:ascii="Arial" w:eastAsia="Times New Roman" w:hAnsi="Arial" w:cs="Arial"/>
          <w:sz w:val="24"/>
          <w:szCs w:val="24"/>
          <w:lang w:val="es-ES" w:eastAsia="es-ES"/>
        </w:rPr>
        <w:t xml:space="preserve"> (sic) a la </w:t>
      </w:r>
      <w:r w:rsidRPr="00DE26AA">
        <w:rPr>
          <w:rFonts w:ascii="Arial" w:eastAsia="Times New Roman" w:hAnsi="Arial" w:cs="Arial"/>
          <w:b/>
          <w:sz w:val="24"/>
          <w:szCs w:val="24"/>
          <w:lang w:val="es-ES" w:eastAsia="es-ES"/>
        </w:rPr>
        <w:t xml:space="preserve">SALA LABORAL DEL TRIBUNAL SUPERIOR DEL DISTRITO JUDICIAL DE PEREIRA </w:t>
      </w:r>
      <w:r w:rsidRPr="00DE26AA">
        <w:rPr>
          <w:rFonts w:ascii="Arial" w:eastAsia="Times New Roman" w:hAnsi="Arial" w:cs="Arial"/>
          <w:sz w:val="24"/>
          <w:szCs w:val="24"/>
          <w:lang w:val="es-ES" w:eastAsia="es-ES"/>
        </w:rPr>
        <w:t>para que en lo sucesivo acate el precedente judicial emanado de esta Corporación”.</w:t>
      </w:r>
    </w:p>
    <w:p w:rsidR="00DE26AA" w:rsidRPr="00DE26AA" w:rsidRDefault="00DE26AA" w:rsidP="00DE26AA">
      <w:pPr>
        <w:spacing w:after="0"/>
        <w:jc w:val="both"/>
        <w:rPr>
          <w:rFonts w:ascii="Arial" w:eastAsia="Times New Roman" w:hAnsi="Arial" w:cs="Arial"/>
          <w:sz w:val="24"/>
          <w:szCs w:val="24"/>
          <w:lang w:val="es-ES" w:eastAsia="es-ES"/>
        </w:rPr>
      </w:pPr>
    </w:p>
    <w:p w:rsidR="00DE26AA" w:rsidRPr="00DE26AA" w:rsidRDefault="00DE26AA" w:rsidP="00DE26AA">
      <w:pPr>
        <w:spacing w:after="0"/>
        <w:jc w:val="both"/>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 xml:space="preserve">Bajo tal apremio, no obstante lo dispuesto en los artículos 228 y 230 de la Constitución Nacional, </w:t>
      </w:r>
      <w:r w:rsidRPr="00DE26AA">
        <w:rPr>
          <w:rFonts w:ascii="Arial" w:eastAsia="Times New Roman" w:hAnsi="Arial" w:cs="Arial"/>
          <w:b/>
          <w:sz w:val="24"/>
          <w:szCs w:val="24"/>
          <w:lang w:val="es-ES" w:eastAsia="es-ES"/>
        </w:rPr>
        <w:t>no queda otra posibilidad al suscrito que</w:t>
      </w:r>
      <w:r w:rsidRPr="00DE26AA">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DE26AA">
        <w:rPr>
          <w:rFonts w:ascii="Arial" w:eastAsia="Times New Roman" w:hAnsi="Arial" w:cs="Arial"/>
          <w:b/>
          <w:sz w:val="24"/>
          <w:szCs w:val="24"/>
          <w:lang w:val="es-ES" w:eastAsia="es-ES"/>
        </w:rPr>
        <w:t>acatar lo resuelto por el superior</w:t>
      </w:r>
      <w:r w:rsidRPr="00DE26AA">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E26AA" w:rsidRPr="00DE26AA" w:rsidRDefault="00DE26AA" w:rsidP="00DE26AA">
      <w:pPr>
        <w:spacing w:after="0"/>
        <w:jc w:val="both"/>
        <w:rPr>
          <w:rFonts w:ascii="Arial" w:eastAsia="Times New Roman" w:hAnsi="Arial" w:cs="Arial"/>
          <w:sz w:val="24"/>
          <w:szCs w:val="24"/>
          <w:lang w:val="es-ES" w:eastAsia="es-ES"/>
        </w:rPr>
      </w:pPr>
    </w:p>
    <w:p w:rsidR="00DE26AA" w:rsidRPr="00DE26AA" w:rsidRDefault="00DE26AA" w:rsidP="00DE26AA">
      <w:pPr>
        <w:spacing w:after="0"/>
        <w:jc w:val="center"/>
        <w:rPr>
          <w:rFonts w:ascii="Arial" w:eastAsia="Times New Roman" w:hAnsi="Arial" w:cs="Arial"/>
          <w:b/>
          <w:sz w:val="24"/>
          <w:szCs w:val="24"/>
          <w:lang w:val="es-ES" w:eastAsia="es-ES"/>
        </w:rPr>
      </w:pPr>
      <w:r w:rsidRPr="00DE26AA">
        <w:rPr>
          <w:rFonts w:ascii="Arial" w:eastAsia="Times New Roman" w:hAnsi="Arial" w:cs="Arial"/>
          <w:b/>
          <w:sz w:val="24"/>
          <w:szCs w:val="24"/>
          <w:lang w:val="es-ES" w:eastAsia="es-ES"/>
        </w:rPr>
        <w:t>ANÁLISIS JURÍDICO DE LOS HECHOS DEBATIDOS EN LOS CASOS DE TRASLADOS ENTRE REGÍMENES</w:t>
      </w:r>
    </w:p>
    <w:p w:rsidR="00DE26AA" w:rsidRPr="00DE26AA" w:rsidRDefault="00DE26AA" w:rsidP="00DE26AA">
      <w:pPr>
        <w:spacing w:after="0"/>
        <w:jc w:val="both"/>
        <w:rPr>
          <w:rFonts w:ascii="Arial" w:eastAsia="Times New Roman" w:hAnsi="Arial" w:cs="Arial"/>
          <w:sz w:val="24"/>
          <w:szCs w:val="24"/>
          <w:lang w:val="es-ES"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DE26AA">
        <w:rPr>
          <w:rFonts w:ascii="Arial" w:eastAsia="Times New Roman" w:hAnsi="Arial" w:cs="Arial"/>
          <w:sz w:val="24"/>
          <w:szCs w:val="24"/>
          <w:lang w:val="es-ES_tradnl" w:eastAsia="es-ES"/>
        </w:rPr>
        <w:t>RAIS</w:t>
      </w:r>
      <w:proofErr w:type="spellEnd"/>
      <w:r w:rsidRPr="00DE26AA">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w:t>
      </w:r>
      <w:r w:rsidRPr="00DE26AA">
        <w:rPr>
          <w:rFonts w:ascii="Arial" w:eastAsia="Times New Roman" w:hAnsi="Arial" w:cs="Arial"/>
          <w:sz w:val="24"/>
          <w:szCs w:val="24"/>
          <w:lang w:val="es-ES_tradnl" w:eastAsia="es-ES"/>
        </w:rPr>
        <w:lastRenderedPageBreak/>
        <w:t>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Como quiera que esta posición se </w:t>
      </w:r>
      <w:proofErr w:type="gramStart"/>
      <w:r w:rsidRPr="00DE26AA">
        <w:rPr>
          <w:rFonts w:ascii="Arial" w:eastAsia="Times New Roman" w:hAnsi="Arial" w:cs="Arial"/>
          <w:sz w:val="24"/>
          <w:szCs w:val="24"/>
          <w:lang w:val="es-ES_tradnl" w:eastAsia="es-ES"/>
        </w:rPr>
        <w:t>separa</w:t>
      </w:r>
      <w:proofErr w:type="gramEnd"/>
      <w:r w:rsidRPr="00DE26AA">
        <w:rPr>
          <w:rFonts w:ascii="Arial" w:eastAsia="Times New Roman" w:hAnsi="Arial" w:cs="Arial"/>
          <w:sz w:val="24"/>
          <w:szCs w:val="24"/>
          <w:lang w:val="es-ES_tradnl" w:eastAsia="es-ES"/>
        </w:rPr>
        <w:t xml:space="preserve"> expresamente de la línea actual de la Corte Suprema de Justicia, considero necesario </w:t>
      </w:r>
      <w:r w:rsidRPr="00DE26AA">
        <w:rPr>
          <w:rFonts w:ascii="Arial" w:eastAsia="Times New Roman" w:hAnsi="Arial" w:cs="Arial"/>
          <w:iCs/>
          <w:sz w:val="24"/>
          <w:szCs w:val="24"/>
          <w:lang w:val="es-ES_tradnl" w:eastAsia="es-ES"/>
        </w:rPr>
        <w:t>discurrir sobre los 8 temas jurídicos que a continuación se desarrollan:</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pacing w:after="0"/>
        <w:ind w:right="51"/>
        <w:jc w:val="both"/>
        <w:rPr>
          <w:rFonts w:ascii="Arial" w:eastAsia="Times New Roman" w:hAnsi="Arial" w:cs="Arial"/>
          <w:sz w:val="24"/>
          <w:szCs w:val="24"/>
          <w:lang w:val="es-ES_tradnl" w:eastAsia="es-ES"/>
        </w:rPr>
      </w:pPr>
      <w:r w:rsidRPr="00DE26AA">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line="240" w:lineRule="auto"/>
        <w:ind w:left="426" w:right="420"/>
        <w:jc w:val="both"/>
        <w:rPr>
          <w:rFonts w:ascii="Arial" w:eastAsia="Times New Roman" w:hAnsi="Arial" w:cs="Arial"/>
          <w:szCs w:val="24"/>
          <w:lang w:val="es-ES" w:eastAsia="es-ES"/>
        </w:rPr>
      </w:pPr>
      <w:r w:rsidRPr="00DE26AA">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DE26AA">
        <w:rPr>
          <w:rFonts w:ascii="Arial" w:eastAsia="Times New Roman" w:hAnsi="Arial" w:cs="Arial"/>
          <w:b/>
          <w:bCs/>
          <w:szCs w:val="24"/>
          <w:lang w:val="es-ES" w:eastAsia="es-ES"/>
        </w:rPr>
        <w:t>(i)</w:t>
      </w:r>
      <w:r w:rsidRPr="00DE26AA">
        <w:rPr>
          <w:rFonts w:ascii="Arial" w:eastAsia="Times New Roman" w:hAnsi="Arial" w:cs="Arial"/>
          <w:szCs w:val="24"/>
          <w:lang w:val="es-ES" w:eastAsia="es-ES"/>
        </w:rPr>
        <w:t> de forma explícita las razones por las cuales se separa de aquellos, y </w:t>
      </w:r>
      <w:r w:rsidRPr="00DE26AA">
        <w:rPr>
          <w:rFonts w:ascii="Arial" w:eastAsia="Times New Roman" w:hAnsi="Arial" w:cs="Arial"/>
          <w:b/>
          <w:bCs/>
          <w:szCs w:val="24"/>
          <w:lang w:val="es-ES" w:eastAsia="es-ES"/>
        </w:rPr>
        <w:t>(ii)</w:t>
      </w:r>
      <w:r w:rsidRPr="00DE26AA">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DE26AA">
        <w:rPr>
          <w:rFonts w:ascii="Arial" w:eastAsia="Times New Roman" w:hAnsi="Arial" w:cs="Arial"/>
          <w:szCs w:val="24"/>
          <w:lang w:val="es-ES" w:eastAsia="es-ES"/>
        </w:rPr>
        <w:t>”</w:t>
      </w:r>
      <w:bookmarkEnd w:id="1"/>
    </w:p>
    <w:p w:rsidR="00DE26AA" w:rsidRPr="00DE26AA" w:rsidRDefault="00DE26AA" w:rsidP="00DE26AA">
      <w:pPr>
        <w:suppressAutoHyphens/>
        <w:spacing w:after="0" w:line="240" w:lineRule="auto"/>
        <w:ind w:left="426" w:right="420"/>
        <w:jc w:val="both"/>
        <w:rPr>
          <w:rFonts w:ascii="Arial" w:eastAsia="Times New Roman" w:hAnsi="Arial" w:cs="Arial"/>
          <w:szCs w:val="24"/>
          <w:lang w:val="es-ES" w:eastAsia="es-ES"/>
        </w:rPr>
      </w:pPr>
    </w:p>
    <w:p w:rsidR="00DE26AA" w:rsidRPr="00DE26AA" w:rsidRDefault="00DE26AA" w:rsidP="00DE26AA">
      <w:pPr>
        <w:suppressAutoHyphens/>
        <w:spacing w:after="0" w:line="240" w:lineRule="auto"/>
        <w:ind w:left="426" w:right="420"/>
        <w:jc w:val="both"/>
        <w:rPr>
          <w:rFonts w:ascii="Arial" w:eastAsia="Times New Roman" w:hAnsi="Arial" w:cs="Arial"/>
          <w:szCs w:val="24"/>
          <w:lang w:val="es-ES" w:eastAsia="es-ES"/>
        </w:rPr>
      </w:pPr>
      <w:r w:rsidRPr="00DE26AA">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DE26AA">
        <w:rPr>
          <w:rFonts w:ascii="Arial" w:eastAsia="Times New Roman" w:hAnsi="Arial" w:cs="Arial"/>
          <w:b/>
          <w:szCs w:val="24"/>
          <w:lang w:eastAsia="es-ES"/>
        </w:rPr>
        <w:t>sin exponer las razones jurídicas que justifique el cambio de  jurisprudencia</w:t>
      </w:r>
      <w:r w:rsidRPr="00DE26AA">
        <w:rPr>
          <w:rFonts w:ascii="Arial" w:eastAsia="Times New Roman" w:hAnsi="Arial" w:cs="Arial"/>
          <w:szCs w:val="24"/>
          <w:lang w:eastAsia="es-ES"/>
        </w:rPr>
        <w:t>.” (Negrillas fuera del original)</w:t>
      </w:r>
      <w:r w:rsidRPr="00DE26AA">
        <w:rPr>
          <w:rFonts w:ascii="Arial" w:eastAsia="Times New Roman" w:hAnsi="Arial" w:cs="Arial"/>
          <w:szCs w:val="24"/>
          <w:lang w:val="es-ES" w:eastAsia="es-ES"/>
        </w:rPr>
        <w:t xml:space="preserve"> </w:t>
      </w: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 </w:t>
      </w: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E26AA" w:rsidRPr="00DE26AA" w:rsidRDefault="00DE26AA" w:rsidP="00DE26AA">
      <w:pPr>
        <w:suppressAutoHyphens/>
        <w:spacing w:after="0"/>
        <w:jc w:val="both"/>
        <w:rPr>
          <w:rFonts w:ascii="Arial" w:eastAsia="Times New Roman" w:hAnsi="Arial" w:cs="Arial"/>
          <w:b/>
          <w:sz w:val="24"/>
          <w:szCs w:val="24"/>
          <w:lang w:val="es-ES_tradnl" w:eastAsia="es-ES"/>
        </w:rPr>
      </w:pPr>
    </w:p>
    <w:p w:rsidR="00DE26AA" w:rsidRPr="00DE26AA" w:rsidRDefault="00DE26AA" w:rsidP="00DE26AA">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DE26AA">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DE26AA">
        <w:rPr>
          <w:rFonts w:ascii="Arial" w:eastAsia="Times New Roman" w:hAnsi="Arial" w:cs="Arial"/>
          <w:iCs/>
          <w:sz w:val="24"/>
          <w:szCs w:val="24"/>
          <w:lang w:val="es-ES_tradnl" w:eastAsia="es-ES"/>
        </w:rPr>
        <w:t xml:space="preserve"> Sala de Casación Laboral contenida en las sentencias </w:t>
      </w:r>
      <w:proofErr w:type="spellStart"/>
      <w:r w:rsidRPr="00DE26AA">
        <w:rPr>
          <w:rFonts w:ascii="Arial" w:eastAsia="Times New Roman" w:hAnsi="Arial" w:cs="Arial"/>
          <w:iCs/>
          <w:sz w:val="24"/>
          <w:szCs w:val="24"/>
          <w:lang w:val="es-ES_tradnl" w:eastAsia="es-ES"/>
        </w:rPr>
        <w:t>SL1421</w:t>
      </w:r>
      <w:proofErr w:type="spellEnd"/>
      <w:r w:rsidRPr="00DE26AA">
        <w:rPr>
          <w:rFonts w:ascii="Arial" w:eastAsia="Times New Roman" w:hAnsi="Arial" w:cs="Arial"/>
          <w:iCs/>
          <w:sz w:val="24"/>
          <w:szCs w:val="24"/>
          <w:lang w:val="es-ES_tradnl" w:eastAsia="es-ES"/>
        </w:rPr>
        <w:t xml:space="preserve">-2019, </w:t>
      </w:r>
      <w:proofErr w:type="spellStart"/>
      <w:r w:rsidRPr="00DE26AA">
        <w:rPr>
          <w:rFonts w:ascii="Arial" w:eastAsia="Times New Roman" w:hAnsi="Arial" w:cs="Arial"/>
          <w:iCs/>
          <w:sz w:val="24"/>
          <w:szCs w:val="24"/>
          <w:lang w:val="es-ES_tradnl" w:eastAsia="es-ES"/>
        </w:rPr>
        <w:t>SL1452</w:t>
      </w:r>
      <w:proofErr w:type="spellEnd"/>
      <w:r w:rsidRPr="00DE26AA">
        <w:rPr>
          <w:rFonts w:ascii="Arial" w:eastAsia="Times New Roman" w:hAnsi="Arial" w:cs="Arial"/>
          <w:iCs/>
          <w:sz w:val="24"/>
          <w:szCs w:val="24"/>
          <w:lang w:val="es-ES_tradnl" w:eastAsia="es-ES"/>
        </w:rPr>
        <w:t xml:space="preserve">-2019, </w:t>
      </w:r>
      <w:proofErr w:type="spellStart"/>
      <w:r w:rsidRPr="00DE26AA">
        <w:rPr>
          <w:rFonts w:ascii="Arial" w:eastAsia="Times New Roman" w:hAnsi="Arial" w:cs="Arial"/>
          <w:iCs/>
          <w:sz w:val="24"/>
          <w:szCs w:val="24"/>
          <w:lang w:val="es-ES_tradnl" w:eastAsia="es-ES"/>
        </w:rPr>
        <w:t>SL1688</w:t>
      </w:r>
      <w:proofErr w:type="spellEnd"/>
      <w:r w:rsidRPr="00DE26AA">
        <w:rPr>
          <w:rFonts w:ascii="Arial" w:eastAsia="Times New Roman" w:hAnsi="Arial" w:cs="Arial"/>
          <w:iCs/>
          <w:sz w:val="24"/>
          <w:szCs w:val="24"/>
          <w:lang w:val="es-ES_tradnl" w:eastAsia="es-ES"/>
        </w:rPr>
        <w:t xml:space="preserve">-2019 y </w:t>
      </w:r>
      <w:proofErr w:type="spellStart"/>
      <w:r w:rsidRPr="00DE26AA">
        <w:rPr>
          <w:rFonts w:ascii="Arial" w:eastAsia="Times New Roman" w:hAnsi="Arial" w:cs="Arial"/>
          <w:iCs/>
          <w:sz w:val="24"/>
          <w:szCs w:val="24"/>
          <w:lang w:val="es-ES_tradnl" w:eastAsia="es-ES"/>
        </w:rPr>
        <w:t>SL1689</w:t>
      </w:r>
      <w:proofErr w:type="spellEnd"/>
      <w:r w:rsidRPr="00DE26AA">
        <w:rPr>
          <w:rFonts w:ascii="Arial" w:eastAsia="Times New Roman" w:hAnsi="Arial" w:cs="Arial"/>
          <w:iCs/>
          <w:sz w:val="24"/>
          <w:szCs w:val="24"/>
          <w:lang w:val="es-ES_tradnl" w:eastAsia="es-ES"/>
        </w:rPr>
        <w:t>-2019 que se concreta en los siguientes razonamientos:</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numPr>
          <w:ilvl w:val="0"/>
          <w:numId w:val="1"/>
        </w:numPr>
        <w:suppressAutoHyphens/>
        <w:spacing w:after="0" w:line="240" w:lineRule="auto"/>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E26AA" w:rsidRPr="00DE26AA" w:rsidRDefault="00DE26AA" w:rsidP="00DE26AA">
      <w:pPr>
        <w:suppressAutoHyphens/>
        <w:spacing w:after="0"/>
        <w:ind w:left="720"/>
        <w:jc w:val="both"/>
        <w:rPr>
          <w:rFonts w:ascii="Arial" w:eastAsia="Times New Roman" w:hAnsi="Arial" w:cs="Arial"/>
          <w:iCs/>
          <w:sz w:val="24"/>
          <w:szCs w:val="24"/>
          <w:lang w:val="es-ES_tradnl" w:eastAsia="es-ES"/>
        </w:rPr>
      </w:pPr>
    </w:p>
    <w:p w:rsidR="00DE26AA" w:rsidRPr="00DE26AA" w:rsidRDefault="00DE26AA" w:rsidP="00DE26AA">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DE26AA">
        <w:rPr>
          <w:rFonts w:ascii="Arial" w:eastAsia="Times New Roman" w:hAnsi="Arial" w:cs="Arial"/>
          <w:sz w:val="24"/>
          <w:szCs w:val="24"/>
        </w:rPr>
        <w:t>El deber de información a cargo de las administradoras de fondos de pensiones es un deber que le es exigible desde la creación de estas entidades</w:t>
      </w:r>
      <w:r w:rsidRPr="00DE26AA">
        <w:rPr>
          <w:rFonts w:ascii="Arial" w:eastAsia="Times New Roman" w:hAnsi="Arial" w:cs="Arial"/>
          <w:iCs/>
          <w:sz w:val="24"/>
          <w:szCs w:val="24"/>
          <w:lang w:val="es-ES_tradnl" w:eastAsia="es-ES"/>
        </w:rPr>
        <w:t xml:space="preserve">, básicamente porque </w:t>
      </w:r>
      <w:r w:rsidRPr="00DE26AA">
        <w:rPr>
          <w:rFonts w:ascii="Arial" w:eastAsia="Times New Roman" w:hAnsi="Arial" w:cs="Arial"/>
          <w:i/>
          <w:iCs/>
          <w:sz w:val="24"/>
          <w:szCs w:val="24"/>
          <w:lang w:val="es-ES_tradnl" w:eastAsia="es-ES"/>
        </w:rPr>
        <w:t>“</w:t>
      </w:r>
      <w:r w:rsidRPr="00DE26AA">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DE26AA">
        <w:rPr>
          <w:rFonts w:ascii="Arial" w:eastAsia="Times New Roman" w:hAnsi="Arial" w:cs="Arial"/>
          <w:i/>
          <w:sz w:val="24"/>
          <w:szCs w:val="24"/>
        </w:rPr>
        <w:t xml:space="preserve">”. </w:t>
      </w:r>
      <w:r w:rsidRPr="00DE26AA">
        <w:rPr>
          <w:rFonts w:ascii="Arial" w:eastAsia="Times New Roman" w:hAnsi="Arial" w:cs="Arial"/>
          <w:sz w:val="24"/>
          <w:szCs w:val="24"/>
        </w:rPr>
        <w:t>Deber cuyo nivel de exigencia se elevó con la expedición</w:t>
      </w:r>
      <w:r w:rsidRPr="00DE26AA">
        <w:rPr>
          <w:rFonts w:ascii="Arial" w:eastAsia="Times New Roman" w:hAnsi="Arial" w:cs="Arial"/>
          <w:sz w:val="24"/>
          <w:szCs w:val="24"/>
          <w:lang w:val="es-ES_tradnl"/>
        </w:rPr>
        <w:t xml:space="preserve"> de la Ley 1328 de 2009 y el Decreto 2241 de 2010, en la medida que </w:t>
      </w:r>
      <w:r w:rsidRPr="00DE26AA">
        <w:rPr>
          <w:rFonts w:ascii="Arial" w:eastAsia="Times New Roman" w:hAnsi="Arial" w:cs="Arial"/>
          <w:i/>
          <w:sz w:val="24"/>
          <w:szCs w:val="24"/>
        </w:rPr>
        <w:t>“</w:t>
      </w:r>
      <w:r w:rsidRPr="00DE26AA">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DE26AA">
        <w:rPr>
          <w:rFonts w:ascii="Arial" w:eastAsia="Times New Roman" w:hAnsi="Arial" w:cs="Arial"/>
          <w:i/>
          <w:sz w:val="24"/>
          <w:szCs w:val="24"/>
        </w:rPr>
        <w:t xml:space="preserve">”, </w:t>
      </w:r>
      <w:r w:rsidRPr="00DE26AA">
        <w:rPr>
          <w:rFonts w:ascii="Arial" w:eastAsia="Times New Roman" w:hAnsi="Arial" w:cs="Arial"/>
          <w:sz w:val="24"/>
          <w:szCs w:val="24"/>
        </w:rPr>
        <w:t>llegando incluso</w:t>
      </w:r>
      <w:r w:rsidRPr="00DE26AA">
        <w:rPr>
          <w:rFonts w:ascii="Arial" w:eastAsia="Times New Roman" w:hAnsi="Arial" w:cs="Arial"/>
          <w:iCs/>
          <w:sz w:val="24"/>
          <w:szCs w:val="24"/>
          <w:lang w:val="es-ES_tradnl" w:eastAsia="es-ES"/>
        </w:rPr>
        <w:t xml:space="preserve"> a la exigencia de la doble asesoría prevista en </w:t>
      </w:r>
      <w:r w:rsidRPr="00DE26AA">
        <w:rPr>
          <w:rFonts w:ascii="Arial" w:eastAsia="Times New Roman" w:hAnsi="Arial" w:cs="Arial"/>
          <w:sz w:val="24"/>
          <w:szCs w:val="24"/>
          <w:lang w:val="es-ES_tradnl"/>
        </w:rPr>
        <w:t>la Ley 1748 de 2014, el Decreto 2071 de 2015 y la Circular Externa n.° 016 de 2016.</w:t>
      </w:r>
      <w:r w:rsidRPr="00DE26AA">
        <w:rPr>
          <w:rFonts w:ascii="Arial" w:eastAsia="Times New Roman" w:hAnsi="Arial" w:cs="Arial"/>
          <w:i/>
          <w:iCs/>
          <w:sz w:val="24"/>
          <w:szCs w:val="24"/>
          <w:lang w:val="es-ES_tradnl" w:eastAsia="es-ES"/>
        </w:rPr>
        <w:t xml:space="preserve"> </w:t>
      </w:r>
    </w:p>
    <w:p w:rsidR="00DE26AA" w:rsidRPr="00DE26AA" w:rsidRDefault="00DE26AA" w:rsidP="00DE26AA">
      <w:pPr>
        <w:suppressAutoHyphens/>
        <w:spacing w:after="0"/>
        <w:jc w:val="both"/>
        <w:rPr>
          <w:rFonts w:ascii="Arial" w:eastAsia="Times New Roman" w:hAnsi="Arial" w:cs="Arial"/>
          <w:i/>
          <w:iCs/>
          <w:sz w:val="24"/>
          <w:szCs w:val="24"/>
          <w:lang w:val="es-ES_tradnl" w:eastAsia="es-ES"/>
        </w:rPr>
      </w:pPr>
    </w:p>
    <w:p w:rsidR="00DE26AA" w:rsidRPr="00DE26AA" w:rsidRDefault="00DE26AA" w:rsidP="00DE26AA">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DE26AA">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E26AA" w:rsidRPr="00DE26AA" w:rsidRDefault="00DE26AA" w:rsidP="00DE26AA">
      <w:pPr>
        <w:suppressAutoHyphens/>
        <w:spacing w:after="0"/>
        <w:jc w:val="both"/>
        <w:rPr>
          <w:rFonts w:ascii="Arial" w:eastAsia="Times New Roman" w:hAnsi="Arial" w:cs="Arial"/>
          <w:i/>
          <w:iCs/>
          <w:sz w:val="24"/>
          <w:szCs w:val="24"/>
          <w:lang w:val="es-ES_tradnl" w:eastAsia="es-ES"/>
        </w:rPr>
      </w:pPr>
    </w:p>
    <w:p w:rsidR="00DE26AA" w:rsidRPr="00DE26AA" w:rsidRDefault="00DE26AA" w:rsidP="00DE26AA">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DE26AA">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E26AA" w:rsidRPr="00DE26AA" w:rsidRDefault="00DE26AA" w:rsidP="00DE26AA">
      <w:pPr>
        <w:suppressAutoHyphens/>
        <w:spacing w:after="0"/>
        <w:jc w:val="both"/>
        <w:rPr>
          <w:rFonts w:ascii="Arial" w:eastAsia="Times New Roman" w:hAnsi="Arial" w:cs="Arial"/>
          <w:i/>
          <w:iCs/>
          <w:sz w:val="24"/>
          <w:szCs w:val="24"/>
          <w:lang w:val="es-ES_tradnl" w:eastAsia="es-ES"/>
        </w:rPr>
      </w:pPr>
    </w:p>
    <w:p w:rsidR="00DE26AA" w:rsidRPr="00DE26AA" w:rsidRDefault="00DE26AA" w:rsidP="00DE26AA">
      <w:pPr>
        <w:numPr>
          <w:ilvl w:val="0"/>
          <w:numId w:val="1"/>
        </w:numPr>
        <w:suppressAutoHyphens/>
        <w:spacing w:after="0" w:line="240" w:lineRule="auto"/>
        <w:jc w:val="both"/>
        <w:rPr>
          <w:rFonts w:ascii="Arial" w:hAnsi="Arial" w:cs="Arial"/>
          <w:sz w:val="24"/>
          <w:szCs w:val="24"/>
          <w:lang w:val="es-ES"/>
        </w:rPr>
      </w:pPr>
      <w:r w:rsidRPr="00DE26AA">
        <w:rPr>
          <w:rFonts w:ascii="Arial" w:eastAsia="Times New Roman" w:hAnsi="Arial" w:cs="Arial"/>
          <w:sz w:val="24"/>
          <w:szCs w:val="24"/>
        </w:rPr>
        <w:t xml:space="preserve">Acreditada la falta de consentimiento informado corresponde declarar la ineficacia del traslado y como consecuencia de ello </w:t>
      </w:r>
      <w:r w:rsidRPr="00DE26AA">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DE26AA">
        <w:rPr>
          <w:rFonts w:ascii="Arial" w:eastAsia="Times New Roman" w:hAnsi="Arial" w:cs="Arial"/>
          <w:sz w:val="24"/>
          <w:szCs w:val="24"/>
        </w:rPr>
        <w:t>los valores correspondientes a las cotizaciones, rendimientos financieros y gastos de administración, pertenecientes a la cuenta de quien demanda</w:t>
      </w:r>
      <w:r w:rsidRPr="00DE26AA">
        <w:rPr>
          <w:rFonts w:ascii="Arial" w:eastAsia="Times New Roman" w:hAnsi="Arial" w:cs="Arial"/>
          <w:color w:val="000000"/>
          <w:sz w:val="24"/>
          <w:szCs w:val="24"/>
        </w:rPr>
        <w:t xml:space="preserve"> </w:t>
      </w:r>
      <w:r w:rsidRPr="00DE26AA">
        <w:rPr>
          <w:rFonts w:ascii="Arial" w:eastAsia="Times New Roman" w:hAnsi="Arial" w:cs="Arial"/>
          <w:sz w:val="24"/>
          <w:szCs w:val="24"/>
          <w:lang w:val="es-ES"/>
        </w:rPr>
        <w:t>para que sea esta entidad la que proceda a reconocer la pensión con base en las disposiciones que guían el RPM.</w:t>
      </w:r>
    </w:p>
    <w:p w:rsidR="00DE26AA" w:rsidRPr="00DE26AA" w:rsidRDefault="00DE26AA" w:rsidP="00DE26AA">
      <w:pPr>
        <w:suppressAutoHyphens/>
        <w:spacing w:after="0"/>
        <w:jc w:val="both"/>
        <w:rPr>
          <w:rFonts w:ascii="Arial" w:eastAsia="Times New Roman" w:hAnsi="Arial" w:cs="Arial"/>
          <w:sz w:val="24"/>
          <w:szCs w:val="24"/>
          <w:lang w:val="es-ES" w:eastAsia="es-ES"/>
        </w:rPr>
      </w:pPr>
    </w:p>
    <w:p w:rsidR="00DE26AA" w:rsidRPr="00DE26AA" w:rsidRDefault="00DE26AA" w:rsidP="00DE26AA">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DE26AA">
        <w:rPr>
          <w:rFonts w:ascii="Arial" w:eastAsia="Times New Roman" w:hAnsi="Arial" w:cs="Arial"/>
          <w:b/>
          <w:sz w:val="24"/>
          <w:szCs w:val="24"/>
          <w:lang w:val="es-ES" w:eastAsia="es-ES"/>
        </w:rPr>
        <w:t>CONTENIDO DE LOS ARTÍCULOS 13 LITERAL b) y 271 DE LA LEY 100 DE 1993</w:t>
      </w:r>
    </w:p>
    <w:p w:rsidR="00DE26AA" w:rsidRPr="00DE26AA" w:rsidRDefault="00DE26AA" w:rsidP="00DE26AA">
      <w:pPr>
        <w:suppressAutoHyphens/>
        <w:spacing w:after="0"/>
        <w:jc w:val="both"/>
        <w:rPr>
          <w:rFonts w:ascii="Arial" w:eastAsia="Times New Roman" w:hAnsi="Arial" w:cs="Arial"/>
          <w:b/>
          <w:sz w:val="24"/>
          <w:szCs w:val="24"/>
          <w:lang w:val="es-ES" w:eastAsia="es-ES"/>
        </w:rPr>
      </w:pP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sz w:val="24"/>
          <w:szCs w:val="24"/>
          <w:lang w:val="es-ES" w:eastAsia="es-ES"/>
        </w:rPr>
        <w:t>De conformidad con el literal b) del artículo 13 de la ley 100 de 199</w:t>
      </w:r>
      <w:r w:rsidRPr="00DE26AA">
        <w:rPr>
          <w:rFonts w:ascii="Arial" w:eastAsia="Times New Roman" w:hAnsi="Arial" w:cs="Arial"/>
          <w:b/>
          <w:sz w:val="24"/>
          <w:szCs w:val="24"/>
          <w:lang w:val="es-ES" w:eastAsia="es-ES"/>
        </w:rPr>
        <w:t xml:space="preserve">3, </w:t>
      </w:r>
      <w:r w:rsidRPr="00DE26AA">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E26AA" w:rsidRPr="00DE26AA" w:rsidRDefault="00DE26AA" w:rsidP="00DE26AA">
      <w:pPr>
        <w:suppressAutoHyphens/>
        <w:spacing w:after="0"/>
        <w:jc w:val="both"/>
        <w:rPr>
          <w:rFonts w:ascii="Arial" w:eastAsia="Times New Roman" w:hAnsi="Arial" w:cs="Arial"/>
          <w:sz w:val="24"/>
          <w:szCs w:val="24"/>
          <w:lang w:val="es-ES" w:eastAsia="es-ES"/>
        </w:rPr>
      </w:pPr>
    </w:p>
    <w:p w:rsidR="00DE26AA" w:rsidRPr="00DE26AA" w:rsidRDefault="00DE26AA" w:rsidP="00DE26AA">
      <w:pPr>
        <w:numPr>
          <w:ilvl w:val="0"/>
          <w:numId w:val="3"/>
        </w:numPr>
        <w:suppressAutoHyphens/>
        <w:spacing w:after="0" w:line="240" w:lineRule="auto"/>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E26AA" w:rsidRPr="00DE26AA" w:rsidRDefault="00DE26AA" w:rsidP="00DE26AA">
      <w:pPr>
        <w:suppressAutoHyphens/>
        <w:spacing w:after="0"/>
        <w:ind w:left="360"/>
        <w:jc w:val="both"/>
        <w:rPr>
          <w:rFonts w:ascii="Arial" w:eastAsia="Times New Roman" w:hAnsi="Arial" w:cs="Arial"/>
          <w:sz w:val="24"/>
          <w:szCs w:val="24"/>
          <w:lang w:val="es-ES_tradnl" w:eastAsia="es-ES"/>
        </w:rPr>
      </w:pPr>
    </w:p>
    <w:p w:rsidR="00DE26AA" w:rsidRPr="00DE26AA" w:rsidRDefault="00DE26AA" w:rsidP="00DE26AA">
      <w:pPr>
        <w:numPr>
          <w:ilvl w:val="0"/>
          <w:numId w:val="3"/>
        </w:numPr>
        <w:suppressAutoHyphens/>
        <w:spacing w:after="0" w:line="240" w:lineRule="auto"/>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DE26AA" w:rsidRPr="00DE26AA" w:rsidRDefault="00DE26AA" w:rsidP="00DE26AA">
      <w:pPr>
        <w:suppressAutoHyphens/>
        <w:spacing w:after="0"/>
        <w:ind w:left="360"/>
        <w:jc w:val="both"/>
        <w:rPr>
          <w:rFonts w:ascii="Arial" w:eastAsia="Times New Roman" w:hAnsi="Arial" w:cs="Arial"/>
          <w:b/>
          <w:bCs/>
          <w:sz w:val="24"/>
          <w:szCs w:val="24"/>
          <w:lang w:val="es-ES" w:eastAsia="es-ES"/>
        </w:rPr>
      </w:pPr>
    </w:p>
    <w:p w:rsidR="00DE26AA" w:rsidRPr="00DE26AA" w:rsidRDefault="00DE26AA" w:rsidP="00DE26AA">
      <w:pPr>
        <w:numPr>
          <w:ilvl w:val="0"/>
          <w:numId w:val="3"/>
        </w:numPr>
        <w:suppressAutoHyphens/>
        <w:spacing w:after="0" w:line="240" w:lineRule="auto"/>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 xml:space="preserve">La sanción es una multa por un valor entre uno y 50 </w:t>
      </w:r>
      <w:proofErr w:type="spellStart"/>
      <w:r w:rsidRPr="00DE26AA">
        <w:rPr>
          <w:rFonts w:ascii="Arial" w:eastAsia="Times New Roman" w:hAnsi="Arial" w:cs="Arial"/>
          <w:b/>
          <w:bCs/>
          <w:sz w:val="24"/>
          <w:szCs w:val="24"/>
          <w:lang w:val="es-ES" w:eastAsia="es-ES"/>
        </w:rPr>
        <w:t>SMLMV</w:t>
      </w:r>
      <w:proofErr w:type="spellEnd"/>
      <w:r w:rsidRPr="00DE26AA">
        <w:rPr>
          <w:rFonts w:ascii="Arial" w:eastAsia="Times New Roman" w:hAnsi="Arial" w:cs="Arial"/>
          <w:b/>
          <w:bCs/>
          <w:sz w:val="24"/>
          <w:szCs w:val="24"/>
          <w:lang w:val="es-ES" w:eastAsia="es-ES"/>
        </w:rPr>
        <w:t>.</w:t>
      </w:r>
    </w:p>
    <w:p w:rsidR="00DE26AA" w:rsidRPr="00DE26AA" w:rsidRDefault="00DE26AA" w:rsidP="00DE26AA">
      <w:pPr>
        <w:suppressAutoHyphens/>
        <w:spacing w:after="0"/>
        <w:ind w:left="360"/>
        <w:jc w:val="both"/>
        <w:rPr>
          <w:rFonts w:ascii="Arial" w:eastAsia="Times New Roman" w:hAnsi="Arial" w:cs="Arial"/>
          <w:b/>
          <w:bCs/>
          <w:sz w:val="24"/>
          <w:szCs w:val="24"/>
          <w:lang w:val="es-ES" w:eastAsia="es-ES"/>
        </w:rPr>
      </w:pPr>
    </w:p>
    <w:p w:rsidR="00DE26AA" w:rsidRPr="00DE26AA" w:rsidRDefault="00DE26AA" w:rsidP="00DE26AA">
      <w:pPr>
        <w:numPr>
          <w:ilvl w:val="0"/>
          <w:numId w:val="3"/>
        </w:numPr>
        <w:suppressAutoHyphens/>
        <w:spacing w:after="0" w:line="240" w:lineRule="auto"/>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El funcionario competente para imponerla es el Ministerio del Trabajo y Seguridad Social o el Ministerio de Salud.</w:t>
      </w:r>
    </w:p>
    <w:p w:rsidR="00DE26AA" w:rsidRPr="00DE26AA" w:rsidRDefault="00DE26AA" w:rsidP="00DE26AA">
      <w:pPr>
        <w:suppressAutoHyphens/>
        <w:spacing w:after="0"/>
        <w:ind w:left="360"/>
        <w:jc w:val="both"/>
        <w:rPr>
          <w:rFonts w:ascii="Arial" w:eastAsia="Times New Roman" w:hAnsi="Arial" w:cs="Arial"/>
          <w:b/>
          <w:bCs/>
          <w:sz w:val="24"/>
          <w:szCs w:val="24"/>
          <w:lang w:val="es-ES" w:eastAsia="es-ES"/>
        </w:rPr>
      </w:pPr>
    </w:p>
    <w:p w:rsidR="00DE26AA" w:rsidRPr="00DE26AA" w:rsidRDefault="00DE26AA" w:rsidP="00DE26AA">
      <w:pPr>
        <w:numPr>
          <w:ilvl w:val="0"/>
          <w:numId w:val="3"/>
        </w:numPr>
        <w:suppressAutoHyphens/>
        <w:spacing w:after="0" w:line="240" w:lineRule="auto"/>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E26AA" w:rsidRPr="00DE26AA" w:rsidRDefault="00DE26AA" w:rsidP="00DE26AA">
      <w:pPr>
        <w:suppressAutoHyphens/>
        <w:spacing w:after="0"/>
        <w:jc w:val="both"/>
        <w:rPr>
          <w:rFonts w:ascii="Arial" w:eastAsia="Times New Roman" w:hAnsi="Arial" w:cs="Arial"/>
          <w:sz w:val="24"/>
          <w:szCs w:val="24"/>
          <w:lang w:val="es-ES" w:eastAsia="es-ES"/>
        </w:rPr>
      </w:pPr>
    </w:p>
    <w:p w:rsidR="00DE26AA" w:rsidRPr="00DE26AA" w:rsidRDefault="00DE26AA" w:rsidP="00DE26AA">
      <w:pPr>
        <w:suppressAutoHyphens/>
        <w:spacing w:after="0"/>
        <w:jc w:val="both"/>
        <w:rPr>
          <w:rFonts w:ascii="Arial" w:eastAsia="Times New Roman" w:hAnsi="Arial" w:cs="Arial"/>
          <w:sz w:val="24"/>
          <w:szCs w:val="24"/>
          <w:lang w:val="es-ES"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DE26AA">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DE26AA">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DE26AA">
        <w:rPr>
          <w:rFonts w:ascii="Arial" w:eastAsia="Times New Roman" w:hAnsi="Arial" w:cs="Arial"/>
          <w:b/>
          <w:sz w:val="24"/>
          <w:szCs w:val="24"/>
          <w:lang w:val="es-ES_tradnl" w:eastAsia="es-ES"/>
        </w:rPr>
        <w:t>“Sanciones al empleador”</w:t>
      </w:r>
      <w:r w:rsidRPr="00DE26AA">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DE26AA">
        <w:rPr>
          <w:rFonts w:ascii="Arial" w:eastAsia="Times New Roman" w:hAnsi="Arial" w:cs="Arial"/>
          <w:sz w:val="24"/>
          <w:szCs w:val="24"/>
          <w:lang w:val="es-ES_tradnl" w:eastAsia="es-ES"/>
        </w:rPr>
        <w:t>RAIS</w:t>
      </w:r>
      <w:proofErr w:type="spellEnd"/>
      <w:r w:rsidRPr="00DE26AA">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b/>
          <w:sz w:val="24"/>
          <w:szCs w:val="24"/>
          <w:lang w:val="es-ES_tradnl" w:eastAsia="es-ES"/>
        </w:rPr>
      </w:pPr>
      <w:r w:rsidRPr="00DE26AA">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DE26AA">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DE26AA">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E26AA" w:rsidRPr="00DE26AA" w:rsidRDefault="00DE26AA" w:rsidP="00DE26AA">
      <w:pPr>
        <w:suppressAutoHyphens/>
        <w:spacing w:after="0"/>
        <w:jc w:val="both"/>
        <w:rPr>
          <w:rFonts w:ascii="Arial" w:eastAsia="Times New Roman" w:hAnsi="Arial" w:cs="Arial"/>
          <w:b/>
          <w:sz w:val="24"/>
          <w:szCs w:val="24"/>
          <w:lang w:val="es-ES_tradnl" w:eastAsia="es-ES"/>
        </w:rPr>
      </w:pPr>
    </w:p>
    <w:p w:rsidR="00DE26AA" w:rsidRPr="00DE26AA" w:rsidRDefault="00DE26AA" w:rsidP="00DE26AA">
      <w:pPr>
        <w:suppressAutoHyphens/>
        <w:spacing w:after="0"/>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E26AA" w:rsidRPr="00DE26AA" w:rsidRDefault="00DE26AA" w:rsidP="00DE26AA">
      <w:pPr>
        <w:suppressAutoHyphens/>
        <w:spacing w:after="0"/>
        <w:jc w:val="both"/>
        <w:rPr>
          <w:rFonts w:ascii="Arial" w:eastAsia="Times New Roman" w:hAnsi="Arial" w:cs="Arial"/>
          <w:b/>
          <w:bCs/>
          <w:sz w:val="24"/>
          <w:szCs w:val="24"/>
          <w:lang w:val="es-ES" w:eastAsia="es-ES"/>
        </w:rPr>
      </w:pPr>
    </w:p>
    <w:p w:rsidR="00DE26AA" w:rsidRPr="00DE26AA" w:rsidRDefault="00DE26AA" w:rsidP="00DE26AA">
      <w:pPr>
        <w:suppressAutoHyphens/>
        <w:spacing w:after="0"/>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E26AA" w:rsidRPr="00DE26AA" w:rsidRDefault="00DE26AA" w:rsidP="00DE26AA">
      <w:pPr>
        <w:suppressAutoHyphens/>
        <w:spacing w:after="0"/>
        <w:jc w:val="both"/>
        <w:rPr>
          <w:rFonts w:ascii="Arial" w:eastAsia="Times New Roman" w:hAnsi="Arial" w:cs="Arial"/>
          <w:b/>
          <w:bCs/>
          <w:sz w:val="24"/>
          <w:szCs w:val="24"/>
          <w:lang w:val="es-ES" w:eastAsia="es-ES"/>
        </w:rPr>
      </w:pP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DE26AA">
        <w:rPr>
          <w:rFonts w:ascii="Arial" w:eastAsia="Times New Roman" w:hAnsi="Arial" w:cs="Arial"/>
          <w:sz w:val="24"/>
          <w:szCs w:val="24"/>
          <w:lang w:val="es-ES" w:eastAsia="es-ES"/>
        </w:rPr>
        <w:t>:</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line="240" w:lineRule="auto"/>
        <w:ind w:left="426" w:right="420"/>
        <w:jc w:val="both"/>
        <w:rPr>
          <w:rFonts w:ascii="Arial" w:eastAsia="Times New Roman" w:hAnsi="Arial" w:cs="Arial"/>
          <w:szCs w:val="24"/>
          <w:lang w:val="es-ES_tradnl" w:eastAsia="es-ES"/>
        </w:rPr>
      </w:pPr>
      <w:r w:rsidRPr="00DE26AA">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E26AA" w:rsidRPr="00DE26AA" w:rsidRDefault="00DE26AA" w:rsidP="00DE26AA">
      <w:pPr>
        <w:suppressAutoHyphens/>
        <w:spacing w:after="0" w:line="240" w:lineRule="auto"/>
        <w:ind w:left="426" w:right="420"/>
        <w:jc w:val="both"/>
        <w:rPr>
          <w:rFonts w:ascii="Arial" w:eastAsia="Times New Roman" w:hAnsi="Arial" w:cs="Arial"/>
          <w:szCs w:val="24"/>
          <w:lang w:val="es-ES_tradnl" w:eastAsia="es-ES"/>
        </w:rPr>
      </w:pPr>
    </w:p>
    <w:p w:rsidR="00DE26AA" w:rsidRPr="00DE26AA" w:rsidRDefault="00DE26AA" w:rsidP="00DE26AA">
      <w:pPr>
        <w:suppressAutoHyphens/>
        <w:spacing w:after="0" w:line="240" w:lineRule="auto"/>
        <w:ind w:left="851" w:right="845"/>
        <w:jc w:val="both"/>
        <w:rPr>
          <w:rFonts w:ascii="Arial" w:eastAsia="Times New Roman" w:hAnsi="Arial" w:cs="Arial"/>
          <w:szCs w:val="24"/>
          <w:lang w:val="es-ES_tradnl" w:eastAsia="es-ES"/>
        </w:rPr>
      </w:pPr>
      <w:r w:rsidRPr="00DE26AA">
        <w:rPr>
          <w:rFonts w:ascii="Arial" w:eastAsia="Times New Roman" w:hAnsi="Arial" w:cs="Arial"/>
          <w:i/>
          <w:szCs w:val="24"/>
          <w:lang w:val="es-ES_tradnl" w:eastAsia="es-ES"/>
        </w:rPr>
        <w:t>“</w:t>
      </w:r>
      <w:r w:rsidRPr="00DE26AA">
        <w:rPr>
          <w:rFonts w:ascii="Arial" w:eastAsia="Times New Roman" w:hAnsi="Arial" w:cs="Arial"/>
          <w:b/>
          <w:i/>
          <w:szCs w:val="24"/>
          <w:lang w:val="es-ES_tradnl" w:eastAsia="es-ES"/>
        </w:rPr>
        <w:t>Permanencia de la afiliación</w:t>
      </w:r>
      <w:r w:rsidRPr="00DE26AA">
        <w:rPr>
          <w:rFonts w:ascii="Arial" w:eastAsia="Times New Roman" w:hAnsi="Arial" w:cs="Arial"/>
          <w:i/>
          <w:szCs w:val="24"/>
          <w:lang w:val="es-ES_tradnl" w:eastAsia="es-ES"/>
        </w:rPr>
        <w:t xml:space="preserve">. La afiliación al Sistema General de Pensiones es permanente </w:t>
      </w:r>
      <w:r w:rsidRPr="00DE26AA">
        <w:rPr>
          <w:rFonts w:ascii="Arial" w:eastAsia="Times New Roman" w:hAnsi="Arial" w:cs="Arial"/>
          <w:i/>
          <w:szCs w:val="24"/>
          <w:u w:val="single"/>
          <w:lang w:val="es-ES_tradnl" w:eastAsia="es-ES"/>
        </w:rPr>
        <w:t>e independiente del régimen que seleccione el afiliado</w:t>
      </w:r>
      <w:r w:rsidRPr="00DE26AA">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Y la tercera y más importante, </w:t>
      </w:r>
      <w:r w:rsidRPr="00DE26AA">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DE26AA">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DE26AA">
        <w:rPr>
          <w:rFonts w:ascii="Arial" w:eastAsia="Times New Roman" w:hAnsi="Arial" w:cs="Arial"/>
          <w:b/>
          <w:sz w:val="24"/>
          <w:szCs w:val="24"/>
          <w:lang w:val="es-ES_tradnl" w:eastAsia="es-ES"/>
        </w:rPr>
        <w:t>RAIS</w:t>
      </w:r>
      <w:proofErr w:type="spellEnd"/>
      <w:r w:rsidRPr="00DE26AA">
        <w:rPr>
          <w:rFonts w:ascii="Arial" w:eastAsia="Times New Roman" w:hAnsi="Arial" w:cs="Arial"/>
          <w:b/>
          <w:sz w:val="24"/>
          <w:szCs w:val="24"/>
          <w:lang w:val="es-ES_tradnl" w:eastAsia="es-ES"/>
        </w:rPr>
        <w:t xml:space="preserve"> a pesar del perjuicio que ello le pudiere significar</w:t>
      </w:r>
      <w:r w:rsidRPr="00DE26AA">
        <w:rPr>
          <w:rFonts w:ascii="Arial" w:eastAsia="Times New Roman" w:hAnsi="Arial" w:cs="Arial"/>
          <w:sz w:val="24"/>
          <w:szCs w:val="24"/>
          <w:lang w:val="es-ES_tradnl" w:eastAsia="es-ES"/>
        </w:rPr>
        <w:t>.</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Las declaraciones de ineficacias de traslados envuelven los siguientes resultados:</w:t>
      </w:r>
    </w:p>
    <w:p w:rsidR="00DE26AA" w:rsidRPr="00DE26AA" w:rsidRDefault="00DE26AA" w:rsidP="00DE26AA">
      <w:pPr>
        <w:suppressAutoHyphens/>
        <w:spacing w:after="0"/>
        <w:jc w:val="both"/>
        <w:rPr>
          <w:rFonts w:ascii="Arial" w:eastAsia="Times New Roman" w:hAnsi="Arial" w:cs="Arial"/>
          <w:b/>
          <w:bCs/>
          <w:sz w:val="24"/>
          <w:szCs w:val="24"/>
          <w:lang w:val="es-ES" w:eastAsia="es-ES"/>
        </w:rPr>
      </w:pP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 xml:space="preserve">PRIMERO: Desdibuja nuestro sistema jurídico de responsabilidad </w:t>
      </w:r>
      <w:r w:rsidRPr="00DE26AA">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DE26AA">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DE26AA">
        <w:rPr>
          <w:rFonts w:ascii="Arial" w:eastAsia="Times New Roman" w:hAnsi="Arial" w:cs="Arial"/>
          <w:iCs/>
          <w:sz w:val="24"/>
          <w:szCs w:val="24"/>
          <w:lang w:val="es-ES_tradnl" w:eastAsia="es-ES"/>
        </w:rPr>
        <w:t>.</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b/>
          <w:iCs/>
          <w:sz w:val="24"/>
          <w:szCs w:val="24"/>
          <w:lang w:val="es-ES_tradnl" w:eastAsia="es-ES"/>
        </w:rPr>
      </w:pPr>
      <w:r w:rsidRPr="00DE26AA">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b/>
          <w:bCs/>
          <w:sz w:val="24"/>
          <w:szCs w:val="24"/>
          <w:lang w:val="es-ES" w:eastAsia="es-ES"/>
        </w:rPr>
      </w:pPr>
      <w:r w:rsidRPr="00DE26AA">
        <w:rPr>
          <w:rFonts w:ascii="Arial" w:eastAsia="Times New Roman" w:hAnsi="Arial" w:cs="Arial"/>
          <w:b/>
          <w:bCs/>
          <w:sz w:val="24"/>
          <w:szCs w:val="24"/>
          <w:lang w:val="es-ES" w:eastAsia="es-ES"/>
        </w:rPr>
        <w:t xml:space="preserve">SEGUNDO: De manera consciente, sin justificación alguna, </w:t>
      </w:r>
      <w:proofErr w:type="spellStart"/>
      <w:r w:rsidRPr="00DE26AA">
        <w:rPr>
          <w:rFonts w:ascii="Arial" w:eastAsia="Times New Roman" w:hAnsi="Arial" w:cs="Arial"/>
          <w:b/>
          <w:bCs/>
          <w:sz w:val="24"/>
          <w:szCs w:val="24"/>
          <w:lang w:val="es-ES" w:eastAsia="es-ES"/>
        </w:rPr>
        <w:t>inaplica</w:t>
      </w:r>
      <w:proofErr w:type="spellEnd"/>
      <w:r w:rsidRPr="00DE26AA">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t>A continuación se analizan aspectos de estas dos afirmaciones.</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iCs/>
          <w:sz w:val="24"/>
          <w:szCs w:val="24"/>
          <w:lang w:val="es-ES_tradnl" w:eastAsia="es-ES"/>
        </w:rPr>
        <w:t xml:space="preserve">APOYO CONSTITUCIONAL EMANADO DE LA SENTENCIA C-1024 DE 2004 SOBRE LA </w:t>
      </w:r>
      <w:proofErr w:type="spellStart"/>
      <w:r w:rsidRPr="00DE26AA">
        <w:rPr>
          <w:rFonts w:ascii="Arial" w:eastAsia="Times New Roman" w:hAnsi="Arial" w:cs="Arial"/>
          <w:b/>
          <w:iCs/>
          <w:sz w:val="24"/>
          <w:szCs w:val="24"/>
          <w:lang w:val="es-ES_tradnl" w:eastAsia="es-ES"/>
        </w:rPr>
        <w:t>RAZON</w:t>
      </w:r>
      <w:proofErr w:type="spellEnd"/>
      <w:r w:rsidRPr="00DE26AA">
        <w:rPr>
          <w:rFonts w:ascii="Arial" w:eastAsia="Times New Roman" w:hAnsi="Arial" w:cs="Arial"/>
          <w:b/>
          <w:iCs/>
          <w:sz w:val="24"/>
          <w:szCs w:val="24"/>
          <w:lang w:val="es-ES_tradnl" w:eastAsia="es-ES"/>
        </w:rPr>
        <w:t xml:space="preserve"> DE SER DE LA LIMITACIÓN DE TRASLADO CUANDO FALTEN MENOS DE 10 AÑOS. </w:t>
      </w:r>
    </w:p>
    <w:p w:rsidR="00DE26AA" w:rsidRPr="00DE26AA" w:rsidRDefault="00DE26AA" w:rsidP="00DE26AA">
      <w:pPr>
        <w:suppressAutoHyphens/>
        <w:spacing w:after="0"/>
        <w:jc w:val="both"/>
        <w:rPr>
          <w:rFonts w:ascii="Arial" w:eastAsia="Times New Roman" w:hAnsi="Arial" w:cs="Arial"/>
          <w:b/>
          <w:iCs/>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iCs/>
          <w:sz w:val="24"/>
          <w:szCs w:val="24"/>
          <w:lang w:val="es-ES_tradnl" w:eastAsia="es-ES"/>
        </w:rPr>
        <w:t xml:space="preserve">Al analizar esa limitación la Corte Constitucional fue clara en explicar que </w:t>
      </w:r>
      <w:r w:rsidRPr="00DE26AA">
        <w:rPr>
          <w:rFonts w:ascii="Arial" w:eastAsia="Times New Roman" w:hAnsi="Arial" w:cs="Arial"/>
          <w:b/>
          <w:iCs/>
          <w:sz w:val="24"/>
          <w:szCs w:val="24"/>
          <w:lang w:val="es-ES_tradnl" w:eastAsia="es-ES"/>
        </w:rPr>
        <w:t>para garantizar la sostenibilidad financiera del sistema de prima media</w:t>
      </w:r>
      <w:r w:rsidRPr="00DE26AA">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E26AA" w:rsidRPr="00DE26AA" w:rsidRDefault="00DE26AA" w:rsidP="00DE26AA">
      <w:pPr>
        <w:suppressAutoHyphens/>
        <w:spacing w:after="0"/>
        <w:jc w:val="both"/>
        <w:rPr>
          <w:rFonts w:ascii="Arial" w:eastAsia="Times New Roman" w:hAnsi="Arial" w:cs="Arial"/>
          <w:b/>
          <w:iCs/>
          <w:sz w:val="24"/>
          <w:szCs w:val="24"/>
          <w:lang w:val="es-ES_tradnl" w:eastAsia="es-ES"/>
        </w:rPr>
      </w:pPr>
    </w:p>
    <w:p w:rsidR="00DE26AA" w:rsidRPr="00DE26AA" w:rsidRDefault="00DE26AA" w:rsidP="00DE26AA">
      <w:pPr>
        <w:suppressAutoHyphens/>
        <w:spacing w:after="0" w:line="240" w:lineRule="auto"/>
        <w:ind w:left="426" w:right="420"/>
        <w:jc w:val="both"/>
        <w:rPr>
          <w:rFonts w:ascii="Arial" w:eastAsia="Times New Roman" w:hAnsi="Arial" w:cs="Arial"/>
          <w:iCs/>
          <w:szCs w:val="24"/>
          <w:lang w:val="es-ES" w:eastAsia="es-ES"/>
        </w:rPr>
      </w:pPr>
      <w:r w:rsidRPr="00DE26AA">
        <w:rPr>
          <w:rFonts w:ascii="Arial" w:eastAsia="Times New Roman" w:hAnsi="Arial" w:cs="Arial"/>
          <w:iCs/>
          <w:szCs w:val="24"/>
          <w:lang w:eastAsia="es-ES"/>
        </w:rPr>
        <w:t>“Desde esta perspectiva, el </w:t>
      </w:r>
      <w:r w:rsidRPr="00DE26AA">
        <w:rPr>
          <w:rFonts w:ascii="Arial" w:eastAsia="Times New Roman" w:hAnsi="Arial" w:cs="Arial"/>
          <w:i/>
          <w:iCs/>
          <w:szCs w:val="24"/>
          <w:lang w:eastAsia="es-ES"/>
        </w:rPr>
        <w:t>objetivo </w:t>
      </w:r>
      <w:r w:rsidRPr="00DE26AA">
        <w:rPr>
          <w:rFonts w:ascii="Arial" w:eastAsia="Times New Roman" w:hAnsi="Arial" w:cs="Arial"/>
          <w:iCs/>
          <w:szCs w:val="24"/>
          <w:lang w:eastAsia="es-ES"/>
        </w:rPr>
        <w:t xml:space="preserve">perseguido con el señalamiento del  período de carencia en la norma acusada, </w:t>
      </w:r>
      <w:r w:rsidRPr="00DE26AA">
        <w:rPr>
          <w:rFonts w:ascii="Arial" w:eastAsia="Times New Roman" w:hAnsi="Arial" w:cs="Arial"/>
          <w:b/>
          <w:iCs/>
          <w:szCs w:val="24"/>
          <w:lang w:eastAsia="es-ES"/>
        </w:rPr>
        <w:t>consiste en evitar la </w:t>
      </w:r>
      <w:r w:rsidRPr="00DE26AA">
        <w:rPr>
          <w:rFonts w:ascii="Arial" w:eastAsia="Times New Roman" w:hAnsi="Arial" w:cs="Arial"/>
          <w:b/>
          <w:i/>
          <w:iCs/>
          <w:szCs w:val="24"/>
          <w:lang w:eastAsia="es-ES"/>
        </w:rPr>
        <w:t>descapitalización</w:t>
      </w:r>
      <w:r w:rsidRPr="00DE26AA">
        <w:rPr>
          <w:rFonts w:ascii="Arial" w:eastAsia="Times New Roman" w:hAnsi="Arial" w:cs="Arial"/>
          <w:b/>
          <w:iCs/>
          <w:szCs w:val="24"/>
          <w:lang w:eastAsia="es-ES"/>
        </w:rPr>
        <w:t> del fondo común del Régimen Solidario de Prima Media con Prestación Definida</w:t>
      </w:r>
      <w:r w:rsidRPr="00DE26AA">
        <w:rPr>
          <w:rFonts w:ascii="Arial" w:eastAsia="Times New Roman" w:hAnsi="Arial" w:cs="Arial"/>
          <w:iCs/>
          <w:szCs w:val="24"/>
          <w:lang w:eastAsia="es-ES"/>
        </w:rPr>
        <w:t>, que se produciría si se permitiera que las personas que no han contribuido al </w:t>
      </w:r>
      <w:r w:rsidRPr="00DE26AA">
        <w:rPr>
          <w:rFonts w:ascii="Arial" w:eastAsia="Times New Roman" w:hAnsi="Arial" w:cs="Arial"/>
          <w:i/>
          <w:iCs/>
          <w:szCs w:val="24"/>
          <w:lang w:eastAsia="es-ES"/>
        </w:rPr>
        <w:t>fondo común</w:t>
      </w:r>
      <w:r w:rsidRPr="00DE26AA">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DE26AA">
        <w:rPr>
          <w:rFonts w:ascii="Arial" w:eastAsia="Times New Roman" w:hAnsi="Arial" w:cs="Arial"/>
          <w:b/>
          <w:iCs/>
          <w:szCs w:val="24"/>
          <w:lang w:eastAsia="es-ES"/>
        </w:rPr>
        <w:t>a poner en riesgo la garantía del derecho irrenunciable a la pensión del resto de cotizantes</w:t>
      </w:r>
      <w:r w:rsidRPr="00DE26AA">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DE26AA">
        <w:rPr>
          <w:rFonts w:ascii="Arial" w:eastAsia="Times New Roman" w:hAnsi="Arial" w:cs="Arial"/>
          <w:b/>
          <w:iCs/>
          <w:szCs w:val="24"/>
          <w:lang w:eastAsia="es-ES"/>
        </w:rPr>
        <w:t>podría llegar a poner en riesgo la garantía del derecho pensional para los actuales y futuros pensionados</w:t>
      </w:r>
      <w:r w:rsidRPr="00DE26AA">
        <w:rPr>
          <w:rFonts w:ascii="Arial" w:eastAsia="Times New Roman" w:hAnsi="Arial" w:cs="Arial"/>
          <w:iCs/>
          <w:szCs w:val="24"/>
          <w:lang w:eastAsia="es-ES"/>
        </w:rPr>
        <w:t>.</w:t>
      </w:r>
    </w:p>
    <w:p w:rsidR="00DE26AA" w:rsidRPr="00DE26AA" w:rsidRDefault="00DE26AA" w:rsidP="00DE26AA">
      <w:pPr>
        <w:suppressAutoHyphens/>
        <w:spacing w:after="0" w:line="240" w:lineRule="auto"/>
        <w:ind w:left="426" w:right="420"/>
        <w:jc w:val="both"/>
        <w:rPr>
          <w:rFonts w:ascii="Arial" w:eastAsia="Times New Roman" w:hAnsi="Arial" w:cs="Arial"/>
          <w:iCs/>
          <w:szCs w:val="24"/>
          <w:lang w:val="es-ES" w:eastAsia="es-ES"/>
        </w:rPr>
      </w:pPr>
      <w:r w:rsidRPr="00DE26AA">
        <w:rPr>
          <w:rFonts w:ascii="Arial" w:eastAsia="Times New Roman" w:hAnsi="Arial" w:cs="Arial"/>
          <w:iCs/>
          <w:szCs w:val="24"/>
          <w:lang w:eastAsia="es-ES"/>
        </w:rPr>
        <w:t> </w:t>
      </w:r>
    </w:p>
    <w:p w:rsidR="00DE26AA" w:rsidRPr="00DE26AA" w:rsidRDefault="00DE26AA" w:rsidP="00DE26AA">
      <w:pPr>
        <w:suppressAutoHyphens/>
        <w:spacing w:after="0" w:line="240" w:lineRule="auto"/>
        <w:ind w:left="426" w:right="420"/>
        <w:jc w:val="both"/>
        <w:rPr>
          <w:rFonts w:ascii="Arial" w:eastAsia="Times New Roman" w:hAnsi="Arial" w:cs="Arial"/>
          <w:iCs/>
          <w:szCs w:val="24"/>
          <w:lang w:val="es-ES" w:eastAsia="es-ES"/>
        </w:rPr>
      </w:pPr>
      <w:r w:rsidRPr="00DE26AA">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E26AA" w:rsidRPr="00DE26AA" w:rsidRDefault="00DE26AA" w:rsidP="00DE26AA">
      <w:pPr>
        <w:suppressAutoHyphens/>
        <w:spacing w:after="0" w:line="240" w:lineRule="auto"/>
        <w:ind w:left="426" w:right="420"/>
        <w:jc w:val="both"/>
        <w:rPr>
          <w:rFonts w:ascii="Arial" w:eastAsia="Times New Roman" w:hAnsi="Arial" w:cs="Arial"/>
          <w:iCs/>
          <w:szCs w:val="24"/>
          <w:lang w:val="es-ES" w:eastAsia="es-ES"/>
        </w:rPr>
      </w:pPr>
      <w:r w:rsidRPr="00DE26AA">
        <w:rPr>
          <w:rFonts w:ascii="Arial" w:eastAsia="Times New Roman" w:hAnsi="Arial" w:cs="Arial"/>
          <w:iCs/>
          <w:szCs w:val="24"/>
          <w:lang w:eastAsia="es-ES"/>
        </w:rPr>
        <w:t> </w:t>
      </w:r>
    </w:p>
    <w:p w:rsidR="00DE26AA" w:rsidRPr="00DE26AA" w:rsidRDefault="00DE26AA" w:rsidP="00DE26AA">
      <w:pPr>
        <w:suppressAutoHyphens/>
        <w:spacing w:after="0" w:line="240" w:lineRule="auto"/>
        <w:ind w:left="426" w:right="420"/>
        <w:jc w:val="both"/>
        <w:rPr>
          <w:rFonts w:ascii="Arial" w:eastAsia="Times New Roman" w:hAnsi="Arial" w:cs="Arial"/>
          <w:b/>
          <w:iCs/>
          <w:szCs w:val="24"/>
          <w:lang w:eastAsia="es-ES"/>
        </w:rPr>
      </w:pPr>
      <w:r w:rsidRPr="00DE26AA">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DE26AA">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DE26AA">
        <w:rPr>
          <w:rFonts w:ascii="Arial" w:eastAsia="Times New Roman" w:hAnsi="Arial" w:cs="Arial"/>
          <w:iCs/>
          <w:szCs w:val="24"/>
          <w:lang w:eastAsia="es-ES"/>
        </w:rPr>
        <w:t>, cuyo propósito consiste en: </w:t>
      </w:r>
      <w:r w:rsidRPr="00DE26AA">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DE26AA">
        <w:rPr>
          <w:rFonts w:ascii="Arial" w:eastAsia="Times New Roman" w:hAnsi="Arial" w:cs="Arial"/>
          <w:iCs/>
          <w:szCs w:val="24"/>
          <w:lang w:eastAsia="es-ES"/>
        </w:rPr>
        <w:t>.”</w:t>
      </w:r>
      <w:r w:rsidRPr="00DE26AA">
        <w:rPr>
          <w:rFonts w:ascii="Arial" w:eastAsia="Times New Roman" w:hAnsi="Arial" w:cs="Arial"/>
          <w:b/>
          <w:iCs/>
          <w:szCs w:val="24"/>
          <w:lang w:eastAsia="es-ES"/>
        </w:rPr>
        <w:t> </w:t>
      </w:r>
    </w:p>
    <w:p w:rsidR="00DE26AA" w:rsidRPr="00DE26AA" w:rsidRDefault="00DE26AA" w:rsidP="00DE26AA">
      <w:pPr>
        <w:suppressAutoHyphens/>
        <w:spacing w:after="0"/>
        <w:jc w:val="both"/>
        <w:rPr>
          <w:rFonts w:ascii="Arial" w:eastAsia="Times New Roman" w:hAnsi="Arial" w:cs="Arial"/>
          <w:b/>
          <w:iCs/>
          <w:sz w:val="24"/>
          <w:szCs w:val="24"/>
          <w:lang w:val="es-ES_tradnl" w:eastAsia="es-ES"/>
        </w:rPr>
      </w:pPr>
    </w:p>
    <w:p w:rsidR="00DE26AA" w:rsidRPr="00DE26AA" w:rsidRDefault="00DE26AA" w:rsidP="00DE26AA">
      <w:pPr>
        <w:suppressAutoHyphens/>
        <w:spacing w:after="0"/>
        <w:jc w:val="both"/>
        <w:rPr>
          <w:rFonts w:ascii="Arial" w:eastAsia="Times New Roman" w:hAnsi="Arial" w:cs="Arial"/>
          <w:b/>
          <w:iCs/>
          <w:sz w:val="24"/>
          <w:szCs w:val="24"/>
          <w:lang w:eastAsia="es-ES"/>
        </w:rPr>
      </w:pPr>
      <w:r w:rsidRPr="00DE26AA">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DE26AA">
        <w:rPr>
          <w:rFonts w:ascii="Arial" w:eastAsia="Times New Roman" w:hAnsi="Arial" w:cs="Arial"/>
          <w:iCs/>
          <w:sz w:val="24"/>
          <w:szCs w:val="24"/>
          <w:lang w:val="es-ES_tradnl" w:eastAsia="es-ES"/>
        </w:rPr>
        <w:t>RAIS</w:t>
      </w:r>
      <w:proofErr w:type="spellEnd"/>
      <w:r w:rsidRPr="00DE26AA">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DE26AA">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DE26AA">
        <w:rPr>
          <w:rFonts w:ascii="Arial" w:eastAsia="Times New Roman" w:hAnsi="Arial" w:cs="Arial"/>
          <w:b/>
          <w:iCs/>
          <w:sz w:val="24"/>
          <w:szCs w:val="24"/>
          <w:lang w:eastAsia="es-ES"/>
        </w:rPr>
        <w:t>puede llegar a poner en riesgo la garantía del derecho pensional para los actuales y futuros pensionados que si lo hicieron.</w:t>
      </w:r>
    </w:p>
    <w:p w:rsidR="00DE26AA" w:rsidRPr="00DE26AA" w:rsidRDefault="00DE26AA" w:rsidP="00DE26AA">
      <w:pPr>
        <w:suppressAutoHyphens/>
        <w:spacing w:after="0"/>
        <w:jc w:val="both"/>
        <w:rPr>
          <w:rFonts w:ascii="Arial" w:eastAsia="Times New Roman" w:hAnsi="Arial" w:cs="Arial"/>
          <w:b/>
          <w:iCs/>
          <w:sz w:val="24"/>
          <w:szCs w:val="24"/>
          <w:lang w:eastAsia="es-ES"/>
        </w:rPr>
      </w:pPr>
    </w:p>
    <w:p w:rsidR="00DE26AA" w:rsidRPr="00DE26AA" w:rsidRDefault="00DE26AA" w:rsidP="00DE26AA">
      <w:pPr>
        <w:suppressAutoHyphens/>
        <w:spacing w:after="0"/>
        <w:jc w:val="both"/>
        <w:rPr>
          <w:rFonts w:ascii="Arial" w:eastAsia="Times New Roman" w:hAnsi="Arial" w:cs="Arial"/>
          <w:iCs/>
          <w:sz w:val="24"/>
          <w:szCs w:val="24"/>
          <w:lang w:val="es-ES_tradnl" w:eastAsia="es-ES"/>
        </w:rPr>
      </w:pPr>
      <w:r w:rsidRPr="00DE26AA">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DE26AA">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DE26AA">
        <w:rPr>
          <w:rFonts w:ascii="Arial" w:eastAsia="Times New Roman" w:hAnsi="Arial" w:cs="Arial"/>
          <w:iCs/>
          <w:sz w:val="24"/>
          <w:szCs w:val="24"/>
          <w:lang w:eastAsia="es-ES"/>
        </w:rPr>
        <w:t>RAIS</w:t>
      </w:r>
      <w:proofErr w:type="spellEnd"/>
      <w:r w:rsidRPr="00DE26AA">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DE26AA">
        <w:rPr>
          <w:rFonts w:ascii="Arial" w:eastAsia="Times New Roman" w:hAnsi="Arial" w:cs="Arial"/>
          <w:iCs/>
          <w:sz w:val="24"/>
          <w:szCs w:val="24"/>
          <w:lang w:eastAsia="es-ES"/>
        </w:rPr>
        <w:t>RAIS</w:t>
      </w:r>
      <w:proofErr w:type="spellEnd"/>
      <w:r w:rsidRPr="00DE26AA">
        <w:rPr>
          <w:rFonts w:ascii="Arial" w:eastAsia="Times New Roman" w:hAnsi="Arial" w:cs="Arial"/>
          <w:iCs/>
          <w:sz w:val="24"/>
          <w:szCs w:val="24"/>
          <w:lang w:eastAsia="es-ES"/>
        </w:rPr>
        <w:t xml:space="preserve"> por cuanto no puede olvidarse que</w:t>
      </w:r>
      <w:r w:rsidRPr="00DE26AA">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DE26AA">
        <w:rPr>
          <w:rFonts w:ascii="Arial" w:eastAsia="Times New Roman" w:hAnsi="Arial" w:cs="Arial"/>
          <w:iCs/>
          <w:sz w:val="24"/>
          <w:szCs w:val="24"/>
          <w:lang w:val="es-ES_tradnl" w:eastAsia="es-ES"/>
        </w:rPr>
        <w:t>IBL</w:t>
      </w:r>
      <w:proofErr w:type="spellEnd"/>
      <w:r w:rsidRPr="00DE26AA">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DE26AA">
        <w:rPr>
          <w:rFonts w:ascii="Arial" w:eastAsia="Times New Roman" w:hAnsi="Arial" w:cs="Arial"/>
          <w:iCs/>
          <w:sz w:val="24"/>
          <w:szCs w:val="24"/>
          <w:lang w:val="es-ES_tradnl" w:eastAsia="es-ES"/>
        </w:rPr>
        <w:t>sucesoral</w:t>
      </w:r>
      <w:proofErr w:type="spellEnd"/>
      <w:r w:rsidRPr="00DE26AA">
        <w:rPr>
          <w:rFonts w:ascii="Arial" w:eastAsia="Times New Roman" w:hAnsi="Arial" w:cs="Arial"/>
          <w:iCs/>
          <w:sz w:val="24"/>
          <w:szCs w:val="24"/>
          <w:lang w:val="es-ES_tradnl" w:eastAsia="es-ES"/>
        </w:rPr>
        <w:t>, etc..</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i/>
          <w:sz w:val="24"/>
          <w:szCs w:val="24"/>
          <w:lang w:val="es-ES_tradnl" w:eastAsia="es-ES"/>
        </w:rPr>
      </w:pPr>
      <w:r w:rsidRPr="00DE26AA">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DE26AA">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DE26AA">
        <w:rPr>
          <w:rFonts w:ascii="Arial" w:eastAsia="Times New Roman" w:hAnsi="Arial" w:cs="Arial"/>
          <w:i/>
          <w:sz w:val="24"/>
          <w:szCs w:val="24"/>
          <w:lang w:val="es-ES_tradnl" w:eastAsia="es-ES"/>
        </w:rPr>
        <w:t>”.</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DE26AA">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 w:eastAsia="es-ES"/>
        </w:rPr>
      </w:pPr>
      <w:r w:rsidRPr="00DE26AA">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DE26AA">
        <w:rPr>
          <w:rFonts w:ascii="Arial" w:eastAsia="Times New Roman" w:hAnsi="Arial" w:cs="Arial"/>
          <w:sz w:val="24"/>
          <w:szCs w:val="24"/>
          <w:lang w:val="es-ES" w:eastAsia="es-ES"/>
        </w:rPr>
        <w:t xml:space="preserve">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line="240" w:lineRule="auto"/>
        <w:ind w:left="426" w:right="420"/>
        <w:jc w:val="both"/>
        <w:rPr>
          <w:rFonts w:ascii="Arial" w:eastAsia="Times New Roman" w:hAnsi="Arial" w:cs="Arial"/>
          <w:szCs w:val="24"/>
          <w:lang w:val="es-ES_tradnl" w:eastAsia="es-ES"/>
        </w:rPr>
      </w:pPr>
      <w:r w:rsidRPr="00DE26AA">
        <w:rPr>
          <w:rFonts w:ascii="Arial" w:eastAsia="Times New Roman" w:hAnsi="Arial" w:cs="Arial"/>
          <w:b/>
          <w:szCs w:val="24"/>
          <w:lang w:eastAsia="es-ES"/>
        </w:rPr>
        <w:t>“Artículo 10</w:t>
      </w:r>
      <w:r w:rsidRPr="00DE26AA">
        <w:rPr>
          <w:rFonts w:ascii="Arial" w:eastAsia="Times New Roman" w:hAnsi="Arial" w:cs="Arial"/>
          <w:b/>
          <w:bCs/>
          <w:szCs w:val="24"/>
          <w:lang w:eastAsia="es-ES"/>
        </w:rPr>
        <w:t>.</w:t>
      </w:r>
      <w:r w:rsidRPr="00DE26AA">
        <w:rPr>
          <w:rFonts w:ascii="Arial" w:eastAsia="Times New Roman" w:hAnsi="Arial" w:cs="Arial"/>
          <w:b/>
          <w:szCs w:val="24"/>
          <w:lang w:eastAsia="es-ES"/>
        </w:rPr>
        <w:t xml:space="preserve"> RESPONSABILIDAD DE LOS PROMOTORES. </w:t>
      </w:r>
      <w:r w:rsidRPr="00DE26AA">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E26AA">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DE26AA">
        <w:rPr>
          <w:rFonts w:ascii="Arial" w:eastAsia="Times New Roman" w:hAnsi="Arial" w:cs="Arial"/>
          <w:szCs w:val="24"/>
          <w:lang w:eastAsia="es-ES"/>
        </w:rPr>
        <w:t xml:space="preserve"> (Negrillas y subrayas fuera del texto)</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DE26AA">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uppressAutoHyphens/>
        <w:spacing w:after="0"/>
        <w:jc w:val="both"/>
        <w:rPr>
          <w:rFonts w:ascii="Arial" w:eastAsia="Times New Roman" w:hAnsi="Arial" w:cs="Arial"/>
          <w:sz w:val="24"/>
          <w:szCs w:val="24"/>
          <w:lang w:val="es-ES_tradnl" w:eastAsia="es-ES"/>
        </w:rPr>
      </w:pPr>
      <w:r w:rsidRPr="00DE26AA">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E26AA" w:rsidRPr="00DE26AA" w:rsidRDefault="00DE26AA" w:rsidP="00DE26AA">
      <w:pPr>
        <w:suppressAutoHyphens/>
        <w:spacing w:after="0"/>
        <w:jc w:val="both"/>
        <w:rPr>
          <w:rFonts w:ascii="Arial" w:eastAsia="Times New Roman" w:hAnsi="Arial" w:cs="Arial"/>
          <w:sz w:val="24"/>
          <w:szCs w:val="24"/>
          <w:lang w:val="es-ES_tradnl" w:eastAsia="es-ES"/>
        </w:rPr>
      </w:pPr>
    </w:p>
    <w:p w:rsidR="00DE26AA" w:rsidRPr="00DE26AA" w:rsidRDefault="00DE26AA" w:rsidP="00DE26AA">
      <w:pPr>
        <w:spacing w:after="0"/>
        <w:jc w:val="both"/>
        <w:rPr>
          <w:rFonts w:ascii="Arial" w:eastAsia="Times New Roman" w:hAnsi="Arial" w:cs="Arial"/>
          <w:sz w:val="24"/>
          <w:szCs w:val="24"/>
          <w:lang w:eastAsia="es-ES"/>
        </w:rPr>
      </w:pPr>
      <w:r w:rsidRPr="00DE26AA">
        <w:rPr>
          <w:rFonts w:ascii="Arial" w:eastAsia="Times New Roman" w:hAnsi="Arial" w:cs="Arial"/>
          <w:sz w:val="24"/>
          <w:szCs w:val="24"/>
          <w:lang w:eastAsia="es-ES"/>
        </w:rPr>
        <w:t>Dejo así aclarado mi voto.</w:t>
      </w:r>
    </w:p>
    <w:p w:rsidR="00DE26AA" w:rsidRPr="00DE26AA" w:rsidRDefault="00DE26AA" w:rsidP="00DE26AA">
      <w:pPr>
        <w:spacing w:after="0"/>
        <w:jc w:val="both"/>
        <w:rPr>
          <w:rFonts w:ascii="Arial" w:hAnsi="Arial" w:cs="Arial"/>
          <w:sz w:val="24"/>
          <w:szCs w:val="24"/>
        </w:rPr>
      </w:pPr>
    </w:p>
    <w:p w:rsidR="00DE26AA" w:rsidRPr="00DE26AA" w:rsidRDefault="00DE26AA" w:rsidP="00DE26AA">
      <w:pPr>
        <w:spacing w:after="0"/>
        <w:jc w:val="both"/>
        <w:rPr>
          <w:rFonts w:ascii="Arial" w:eastAsia="Times New Roman" w:hAnsi="Arial" w:cs="Arial"/>
          <w:sz w:val="24"/>
          <w:szCs w:val="24"/>
        </w:rPr>
      </w:pPr>
    </w:p>
    <w:p w:rsidR="00DE26AA" w:rsidRPr="00DE26AA" w:rsidRDefault="00DE26AA" w:rsidP="00DE26AA">
      <w:pPr>
        <w:spacing w:after="0"/>
        <w:jc w:val="both"/>
        <w:rPr>
          <w:rFonts w:ascii="Arial" w:eastAsia="Times New Roman" w:hAnsi="Arial" w:cs="Arial"/>
          <w:sz w:val="24"/>
          <w:szCs w:val="24"/>
        </w:rPr>
      </w:pPr>
    </w:p>
    <w:p w:rsidR="00DE26AA" w:rsidRPr="00DE26AA" w:rsidRDefault="00DE26AA" w:rsidP="00DE26AA">
      <w:pPr>
        <w:spacing w:after="0"/>
        <w:jc w:val="both"/>
        <w:rPr>
          <w:rFonts w:ascii="Arial" w:eastAsia="Times New Roman" w:hAnsi="Arial" w:cs="Arial"/>
          <w:sz w:val="24"/>
          <w:szCs w:val="24"/>
        </w:rPr>
      </w:pPr>
    </w:p>
    <w:p w:rsidR="00DE26AA" w:rsidRPr="00DE26AA" w:rsidRDefault="00DE26AA" w:rsidP="00DE26AA">
      <w:pPr>
        <w:widowControl w:val="0"/>
        <w:autoSpaceDE w:val="0"/>
        <w:autoSpaceDN w:val="0"/>
        <w:adjustRightInd w:val="0"/>
        <w:spacing w:after="0"/>
        <w:jc w:val="center"/>
        <w:rPr>
          <w:rFonts w:ascii="Arial" w:eastAsia="Times New Roman" w:hAnsi="Arial" w:cs="Arial"/>
          <w:b/>
          <w:sz w:val="24"/>
          <w:szCs w:val="24"/>
        </w:rPr>
      </w:pPr>
      <w:r w:rsidRPr="00DE26AA">
        <w:rPr>
          <w:rFonts w:ascii="Arial" w:eastAsia="Times New Roman" w:hAnsi="Arial" w:cs="Arial"/>
          <w:b/>
          <w:sz w:val="24"/>
          <w:szCs w:val="24"/>
        </w:rPr>
        <w:t>JULIO CÉSAR SALAZAR MUÑOZ</w:t>
      </w:r>
    </w:p>
    <w:p w:rsidR="00775926" w:rsidRPr="00DE26AA" w:rsidRDefault="00DE26AA" w:rsidP="00DE26AA">
      <w:pPr>
        <w:widowControl w:val="0"/>
        <w:autoSpaceDE w:val="0"/>
        <w:autoSpaceDN w:val="0"/>
        <w:adjustRightInd w:val="0"/>
        <w:spacing w:after="0"/>
        <w:jc w:val="center"/>
        <w:rPr>
          <w:rFonts w:ascii="Arial" w:eastAsia="Times New Roman" w:hAnsi="Arial" w:cs="Arial"/>
          <w:sz w:val="24"/>
          <w:szCs w:val="24"/>
        </w:rPr>
      </w:pPr>
      <w:r w:rsidRPr="00DE26AA">
        <w:rPr>
          <w:rFonts w:ascii="Arial" w:eastAsia="Times New Roman" w:hAnsi="Arial" w:cs="Arial"/>
          <w:sz w:val="24"/>
          <w:szCs w:val="24"/>
        </w:rPr>
        <w:t>Magistrado</w:t>
      </w:r>
    </w:p>
    <w:sectPr w:rsidR="00775926" w:rsidRPr="00DE26AA" w:rsidSect="00DE26AA">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DC" w:rsidRDefault="003F70DC" w:rsidP="00775926">
      <w:pPr>
        <w:spacing w:after="0" w:line="240" w:lineRule="auto"/>
      </w:pPr>
      <w:r>
        <w:separator/>
      </w:r>
    </w:p>
  </w:endnote>
  <w:endnote w:type="continuationSeparator" w:id="0">
    <w:p w:rsidR="003F70DC" w:rsidRDefault="003F70DC" w:rsidP="0077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54"/>
      <w:docPartObj>
        <w:docPartGallery w:val="Page Numbers (Bottom of Page)"/>
        <w:docPartUnique/>
      </w:docPartObj>
    </w:sdtPr>
    <w:sdtEndPr>
      <w:rPr>
        <w:rFonts w:ascii="Arial" w:hAnsi="Arial" w:cs="Arial"/>
        <w:sz w:val="18"/>
        <w:szCs w:val="16"/>
      </w:rPr>
    </w:sdtEndPr>
    <w:sdtContent>
      <w:p w:rsidR="00775926" w:rsidRPr="00DE26AA" w:rsidRDefault="00775926" w:rsidP="00DE26AA">
        <w:pPr>
          <w:pStyle w:val="Piedepgina"/>
          <w:spacing w:after="0" w:line="240" w:lineRule="auto"/>
          <w:jc w:val="right"/>
          <w:rPr>
            <w:rFonts w:ascii="Arial" w:hAnsi="Arial" w:cs="Arial"/>
            <w:sz w:val="18"/>
            <w:szCs w:val="16"/>
          </w:rPr>
        </w:pPr>
        <w:r w:rsidRPr="00DE26AA">
          <w:rPr>
            <w:rFonts w:ascii="Arial" w:hAnsi="Arial" w:cs="Arial"/>
            <w:sz w:val="18"/>
            <w:szCs w:val="16"/>
          </w:rPr>
          <w:fldChar w:fldCharType="begin"/>
        </w:r>
        <w:r w:rsidRPr="00DE26AA">
          <w:rPr>
            <w:rFonts w:ascii="Arial" w:hAnsi="Arial" w:cs="Arial"/>
            <w:sz w:val="18"/>
            <w:szCs w:val="16"/>
          </w:rPr>
          <w:instrText xml:space="preserve"> PAGE   \* MERGEFORMAT </w:instrText>
        </w:r>
        <w:r w:rsidRPr="00DE26AA">
          <w:rPr>
            <w:rFonts w:ascii="Arial" w:hAnsi="Arial" w:cs="Arial"/>
            <w:sz w:val="18"/>
            <w:szCs w:val="16"/>
          </w:rPr>
          <w:fldChar w:fldCharType="separate"/>
        </w:r>
        <w:r w:rsidR="00552255">
          <w:rPr>
            <w:rFonts w:ascii="Arial" w:hAnsi="Arial" w:cs="Arial"/>
            <w:noProof/>
            <w:sz w:val="18"/>
            <w:szCs w:val="16"/>
          </w:rPr>
          <w:t>4</w:t>
        </w:r>
        <w:r w:rsidRPr="00DE26AA">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DC" w:rsidRDefault="003F70DC" w:rsidP="00775926">
      <w:pPr>
        <w:spacing w:after="0" w:line="240" w:lineRule="auto"/>
      </w:pPr>
      <w:r>
        <w:separator/>
      </w:r>
    </w:p>
  </w:footnote>
  <w:footnote w:type="continuationSeparator" w:id="0">
    <w:p w:rsidR="003F70DC" w:rsidRDefault="003F70DC" w:rsidP="0077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AA" w:rsidRPr="00DE26AA" w:rsidRDefault="00DE26AA" w:rsidP="00DE26AA">
    <w:pPr>
      <w:pStyle w:val="Encabezado"/>
      <w:spacing w:after="0" w:line="240" w:lineRule="auto"/>
      <w:jc w:val="center"/>
      <w:rPr>
        <w:rFonts w:ascii="Arial" w:hAnsi="Arial" w:cs="Arial"/>
        <w:sz w:val="18"/>
      </w:rPr>
    </w:pPr>
    <w:r w:rsidRPr="00DE26AA">
      <w:rPr>
        <w:rFonts w:ascii="Arial" w:hAnsi="Arial" w:cs="Arial"/>
        <w:sz w:val="18"/>
      </w:rPr>
      <w:t xml:space="preserve">Gloria Rocío </w:t>
    </w:r>
    <w:proofErr w:type="spellStart"/>
    <w:r w:rsidRPr="00DE26AA">
      <w:rPr>
        <w:rFonts w:ascii="Arial" w:hAnsi="Arial" w:cs="Arial"/>
        <w:sz w:val="18"/>
      </w:rPr>
      <w:t>Galvés</w:t>
    </w:r>
    <w:proofErr w:type="spellEnd"/>
    <w:r w:rsidRPr="00DE26AA">
      <w:rPr>
        <w:rFonts w:ascii="Arial" w:hAnsi="Arial" w:cs="Arial"/>
        <w:sz w:val="18"/>
      </w:rPr>
      <w:t xml:space="preserve"> Tabares vs Colpensiones y otro</w:t>
    </w:r>
  </w:p>
  <w:p w:rsidR="00E250E6" w:rsidRPr="00DE26AA" w:rsidRDefault="00DE26AA" w:rsidP="00DE26AA">
    <w:pPr>
      <w:pStyle w:val="Encabezado"/>
      <w:spacing w:after="0" w:line="240" w:lineRule="auto"/>
      <w:jc w:val="center"/>
      <w:rPr>
        <w:rFonts w:ascii="Arial" w:hAnsi="Arial" w:cs="Arial"/>
        <w:sz w:val="18"/>
      </w:rPr>
    </w:pPr>
    <w:r w:rsidRPr="00DE26AA">
      <w:rPr>
        <w:rFonts w:ascii="Arial" w:hAnsi="Arial" w:cs="Arial"/>
        <w:sz w:val="18"/>
      </w:rPr>
      <w:t>Rad. 66001-31-05-005-2017-00153-01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926"/>
    <w:rsid w:val="002712A2"/>
    <w:rsid w:val="003F70DC"/>
    <w:rsid w:val="00494340"/>
    <w:rsid w:val="004D15E8"/>
    <w:rsid w:val="00552255"/>
    <w:rsid w:val="006D3D0E"/>
    <w:rsid w:val="00775926"/>
    <w:rsid w:val="00DE2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2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926"/>
    <w:pPr>
      <w:tabs>
        <w:tab w:val="center" w:pos="4419"/>
        <w:tab w:val="right" w:pos="8838"/>
      </w:tabs>
    </w:pPr>
  </w:style>
  <w:style w:type="character" w:customStyle="1" w:styleId="EncabezadoCar">
    <w:name w:val="Encabezado Car"/>
    <w:basedOn w:val="Fuentedeprrafopredeter"/>
    <w:link w:val="Encabezado"/>
    <w:uiPriority w:val="99"/>
    <w:rsid w:val="00775926"/>
    <w:rPr>
      <w:rFonts w:ascii="Calibri" w:eastAsia="Calibri" w:hAnsi="Calibri" w:cs="Times New Roman"/>
      <w:lang w:val="es-CO"/>
    </w:rPr>
  </w:style>
  <w:style w:type="paragraph" w:styleId="Piedepgina">
    <w:name w:val="footer"/>
    <w:basedOn w:val="Normal"/>
    <w:link w:val="PiedepginaCar"/>
    <w:uiPriority w:val="99"/>
    <w:unhideWhenUsed/>
    <w:rsid w:val="00775926"/>
    <w:pPr>
      <w:tabs>
        <w:tab w:val="center" w:pos="4419"/>
        <w:tab w:val="right" w:pos="8838"/>
      </w:tabs>
    </w:pPr>
  </w:style>
  <w:style w:type="character" w:customStyle="1" w:styleId="PiedepginaCar">
    <w:name w:val="Pie de página Car"/>
    <w:basedOn w:val="Fuentedeprrafopredeter"/>
    <w:link w:val="Piedepgina"/>
    <w:uiPriority w:val="99"/>
    <w:rsid w:val="00775926"/>
    <w:rPr>
      <w:rFonts w:ascii="Calibri" w:eastAsia="Calibri" w:hAnsi="Calibri" w:cs="Times New Roman"/>
      <w:lang w:val="es-CO"/>
    </w:rPr>
  </w:style>
  <w:style w:type="paragraph" w:customStyle="1" w:styleId="paragraph">
    <w:name w:val="paragraph"/>
    <w:basedOn w:val="Normal"/>
    <w:rsid w:val="0077592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775926"/>
  </w:style>
  <w:style w:type="character" w:customStyle="1" w:styleId="eop">
    <w:name w:val="eop"/>
    <w:rsid w:val="00775926"/>
  </w:style>
  <w:style w:type="character" w:styleId="Hipervnculo">
    <w:name w:val="Hyperlink"/>
    <w:rsid w:val="00775926"/>
    <w:rPr>
      <w:color w:val="0563C1"/>
      <w:u w:val="single"/>
    </w:rPr>
  </w:style>
  <w:style w:type="paragraph" w:styleId="Textodeglobo">
    <w:name w:val="Balloon Text"/>
    <w:basedOn w:val="Normal"/>
    <w:link w:val="TextodegloboCar"/>
    <w:uiPriority w:val="99"/>
    <w:semiHidden/>
    <w:unhideWhenUsed/>
    <w:rsid w:val="0077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926"/>
    <w:rPr>
      <w:rFonts w:ascii="Tahoma" w:eastAsia="Calibri" w:hAnsi="Tahoma" w:cs="Tahoma"/>
      <w:sz w:val="16"/>
      <w:szCs w:val="16"/>
      <w:lang w:val="es-CO"/>
    </w:rPr>
  </w:style>
  <w:style w:type="paragraph" w:styleId="Textoindependiente">
    <w:name w:val="Body Text"/>
    <w:basedOn w:val="Normal"/>
    <w:link w:val="TextoindependienteCar"/>
    <w:rsid w:val="0077592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775926"/>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8592</Words>
  <Characters>47261</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3</cp:revision>
  <dcterms:created xsi:type="dcterms:W3CDTF">2020-10-07T02:59:00Z</dcterms:created>
  <dcterms:modified xsi:type="dcterms:W3CDTF">2020-11-20T01:48:00Z</dcterms:modified>
</cp:coreProperties>
</file>