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B8" w:rsidRPr="000705B8" w:rsidRDefault="000705B8" w:rsidP="000705B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705B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705B8" w:rsidRPr="000705B8" w:rsidRDefault="000705B8" w:rsidP="000705B8">
      <w:pPr>
        <w:spacing w:after="0" w:line="240" w:lineRule="auto"/>
        <w:jc w:val="both"/>
        <w:rPr>
          <w:rFonts w:ascii="Arial" w:eastAsia="Times New Roman" w:hAnsi="Arial" w:cs="Arial"/>
          <w:sz w:val="20"/>
          <w:szCs w:val="20"/>
          <w:lang w:val="es-419" w:eastAsia="es-ES"/>
        </w:rPr>
      </w:pPr>
    </w:p>
    <w:p w:rsidR="000705B8" w:rsidRPr="000705B8" w:rsidRDefault="000705B8" w:rsidP="000705B8">
      <w:pPr>
        <w:spacing w:after="0" w:line="240" w:lineRule="auto"/>
        <w:jc w:val="both"/>
        <w:rPr>
          <w:rFonts w:ascii="Arial" w:eastAsia="Times New Roman" w:hAnsi="Arial" w:cs="Arial"/>
          <w:b/>
          <w:bCs/>
          <w:iCs/>
          <w:sz w:val="20"/>
          <w:szCs w:val="20"/>
          <w:lang w:val="es-419" w:eastAsia="fr-FR"/>
        </w:rPr>
      </w:pPr>
      <w:r w:rsidRPr="000705B8">
        <w:rPr>
          <w:rFonts w:ascii="Arial" w:eastAsia="Times New Roman" w:hAnsi="Arial" w:cs="Arial"/>
          <w:b/>
          <w:bCs/>
          <w:iCs/>
          <w:sz w:val="20"/>
          <w:szCs w:val="20"/>
          <w:u w:val="single"/>
          <w:lang w:val="es-419" w:eastAsia="fr-FR"/>
        </w:rPr>
        <w:t>TEMAS:</w:t>
      </w:r>
      <w:r w:rsidRPr="000705B8">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705B8">
        <w:rPr>
          <w:rFonts w:ascii="Arial" w:eastAsia="Times New Roman" w:hAnsi="Arial" w:cs="Arial"/>
          <w:b/>
          <w:sz w:val="20"/>
          <w:szCs w:val="20"/>
          <w:lang w:val="es-419" w:eastAsia="es-ES"/>
        </w:rPr>
        <w:t>VALOR PROBATORIO DEL FORMULARIO DE AFILIACIÓN</w:t>
      </w:r>
      <w:r w:rsidRPr="000705B8">
        <w:rPr>
          <w:rFonts w:ascii="Arial" w:eastAsia="Times New Roman" w:hAnsi="Arial" w:cs="Arial"/>
          <w:b/>
          <w:bCs/>
          <w:iCs/>
          <w:sz w:val="20"/>
          <w:szCs w:val="20"/>
          <w:lang w:val="es-419" w:eastAsia="fr-FR"/>
        </w:rPr>
        <w:t xml:space="preserve"> / NO VALIDA POR SÍ SOLO EL TRASLADO.</w:t>
      </w:r>
    </w:p>
    <w:p w:rsidR="000705B8" w:rsidRPr="000705B8" w:rsidRDefault="000705B8" w:rsidP="000705B8">
      <w:pPr>
        <w:spacing w:after="0" w:line="240" w:lineRule="auto"/>
        <w:jc w:val="both"/>
        <w:rPr>
          <w:rFonts w:ascii="Arial" w:eastAsia="Times New Roman" w:hAnsi="Arial" w:cs="Arial"/>
          <w:sz w:val="20"/>
          <w:szCs w:val="20"/>
          <w:lang w:val="es-419" w:eastAsia="es-ES"/>
        </w:rPr>
      </w:pPr>
    </w:p>
    <w:p w:rsidR="000705B8" w:rsidRPr="000705B8" w:rsidRDefault="000705B8" w:rsidP="000705B8">
      <w:pPr>
        <w:spacing w:after="0" w:line="240" w:lineRule="auto"/>
        <w:jc w:val="both"/>
        <w:rPr>
          <w:rFonts w:ascii="Arial" w:eastAsia="Times New Roman" w:hAnsi="Arial" w:cs="Arial"/>
          <w:sz w:val="20"/>
          <w:szCs w:val="20"/>
          <w:lang w:val="es-419" w:eastAsia="es-ES"/>
        </w:rPr>
      </w:pPr>
      <w:r w:rsidRPr="000705B8">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705B8" w:rsidRPr="000705B8" w:rsidRDefault="000705B8" w:rsidP="000705B8">
      <w:pPr>
        <w:spacing w:after="0" w:line="240" w:lineRule="auto"/>
        <w:jc w:val="both"/>
        <w:rPr>
          <w:rFonts w:ascii="Arial" w:eastAsia="Times New Roman" w:hAnsi="Arial" w:cs="Arial"/>
          <w:sz w:val="20"/>
          <w:szCs w:val="20"/>
          <w:lang w:val="es-419" w:eastAsia="es-ES"/>
        </w:rPr>
      </w:pPr>
    </w:p>
    <w:p w:rsidR="000705B8" w:rsidRPr="000705B8" w:rsidRDefault="000705B8" w:rsidP="000705B8">
      <w:pPr>
        <w:spacing w:after="0" w:line="240" w:lineRule="auto"/>
        <w:jc w:val="both"/>
        <w:rPr>
          <w:rFonts w:ascii="Arial" w:eastAsia="Times New Roman" w:hAnsi="Arial" w:cs="Arial"/>
          <w:sz w:val="20"/>
          <w:szCs w:val="20"/>
          <w:lang w:val="es-419" w:eastAsia="es-ES"/>
        </w:rPr>
      </w:pPr>
      <w:r w:rsidRPr="000705B8">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0705B8" w:rsidRPr="000705B8" w:rsidRDefault="000705B8" w:rsidP="000705B8">
      <w:pPr>
        <w:spacing w:after="0" w:line="240" w:lineRule="auto"/>
        <w:jc w:val="both"/>
        <w:rPr>
          <w:rFonts w:ascii="Arial" w:eastAsia="Times New Roman" w:hAnsi="Arial" w:cs="Arial"/>
          <w:sz w:val="20"/>
          <w:szCs w:val="20"/>
          <w:lang w:val="es-419" w:eastAsia="es-ES"/>
        </w:rPr>
      </w:pPr>
    </w:p>
    <w:p w:rsidR="000705B8" w:rsidRPr="000705B8" w:rsidRDefault="000705B8" w:rsidP="000705B8">
      <w:pPr>
        <w:spacing w:after="0" w:line="240" w:lineRule="auto"/>
        <w:jc w:val="both"/>
        <w:rPr>
          <w:rFonts w:ascii="Arial" w:eastAsia="Times New Roman" w:hAnsi="Arial" w:cs="Arial"/>
          <w:sz w:val="20"/>
          <w:szCs w:val="20"/>
          <w:lang w:val="es-419" w:eastAsia="es-ES"/>
        </w:rPr>
      </w:pPr>
      <w:r w:rsidRPr="000705B8">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705B8" w:rsidRPr="000705B8" w:rsidRDefault="000705B8" w:rsidP="000705B8">
      <w:pPr>
        <w:spacing w:after="0" w:line="240" w:lineRule="auto"/>
        <w:jc w:val="both"/>
        <w:rPr>
          <w:rFonts w:ascii="Arial" w:eastAsia="Times New Roman" w:hAnsi="Arial" w:cs="Arial"/>
          <w:sz w:val="20"/>
          <w:szCs w:val="20"/>
          <w:lang w:val="es-419"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r w:rsidRPr="000705B8">
        <w:rPr>
          <w:rFonts w:ascii="Arial" w:eastAsia="Times New Roman" w:hAnsi="Arial" w:cs="Arial"/>
          <w:sz w:val="20"/>
          <w:szCs w:val="20"/>
          <w:lang w:val="es-ES" w:eastAsia="es-ES"/>
        </w:rPr>
        <w:t>Continuando con su exposición argumentativa, el máximo órgano de la jurisdicción laboral sentó frente al punto:</w:t>
      </w: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r w:rsidRPr="000705B8">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b/>
          <w:color w:val="FF0000"/>
          <w:sz w:val="20"/>
          <w:szCs w:val="20"/>
          <w:lang w:val="es-ES" w:eastAsia="es-ES"/>
        </w:rPr>
      </w:pPr>
      <w:r w:rsidRPr="000705B8">
        <w:rPr>
          <w:rFonts w:ascii="Arial" w:eastAsia="Times New Roman" w:hAnsi="Arial" w:cs="Arial"/>
          <w:b/>
          <w:color w:val="FF0000"/>
          <w:sz w:val="20"/>
          <w:szCs w:val="20"/>
          <w:lang w:val="es-ES" w:eastAsia="es-ES"/>
        </w:rPr>
        <w:t>ACLARACIÓN DE VOTO: DOCTOR JULIO CÉSAR SALAZAR MUÑOZ</w:t>
      </w: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r w:rsidRPr="000705B8">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r w:rsidRPr="000705B8">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0705B8" w:rsidRPr="000705B8" w:rsidRDefault="000705B8" w:rsidP="000705B8">
      <w:pPr>
        <w:spacing w:after="0" w:line="240" w:lineRule="auto"/>
        <w:jc w:val="both"/>
        <w:rPr>
          <w:rFonts w:ascii="Arial" w:eastAsia="Times New Roman" w:hAnsi="Arial" w:cs="Arial"/>
          <w:sz w:val="20"/>
          <w:szCs w:val="20"/>
          <w:lang w:val="es-ES" w:eastAsia="es-ES"/>
        </w:rPr>
      </w:pPr>
    </w:p>
    <w:p w:rsidR="008E1C49" w:rsidRPr="000705B8" w:rsidRDefault="008E1C49" w:rsidP="000705B8">
      <w:pPr>
        <w:pStyle w:val="paragraph"/>
        <w:spacing w:before="0" w:beforeAutospacing="0" w:after="0" w:afterAutospacing="0" w:line="288" w:lineRule="auto"/>
        <w:jc w:val="center"/>
        <w:textAlignment w:val="baseline"/>
        <w:rPr>
          <w:rFonts w:ascii="Arial" w:hAnsi="Arial" w:cs="Arial"/>
        </w:rPr>
      </w:pPr>
      <w:r w:rsidRPr="000705B8">
        <w:rPr>
          <w:rStyle w:val="normaltextrun"/>
          <w:rFonts w:ascii="Arial" w:hAnsi="Arial" w:cs="Arial"/>
          <w:b/>
          <w:bCs/>
        </w:rPr>
        <w:t>TRIBUNAL SUPERIOR DEL DISTRITO JUDICIAL</w:t>
      </w:r>
      <w:r w:rsidRPr="000705B8">
        <w:rPr>
          <w:rStyle w:val="eop"/>
          <w:rFonts w:ascii="Arial" w:hAnsi="Arial" w:cs="Arial"/>
        </w:rPr>
        <w:t> </w:t>
      </w:r>
    </w:p>
    <w:p w:rsidR="008E1C49" w:rsidRPr="000705B8" w:rsidRDefault="008E1C49" w:rsidP="000705B8">
      <w:pPr>
        <w:pStyle w:val="paragraph"/>
        <w:spacing w:before="0" w:beforeAutospacing="0" w:after="0" w:afterAutospacing="0" w:line="288" w:lineRule="auto"/>
        <w:jc w:val="center"/>
        <w:textAlignment w:val="baseline"/>
        <w:rPr>
          <w:rFonts w:ascii="Arial" w:hAnsi="Arial" w:cs="Arial"/>
        </w:rPr>
      </w:pPr>
      <w:r w:rsidRPr="000705B8">
        <w:rPr>
          <w:rStyle w:val="normaltextrun"/>
          <w:rFonts w:ascii="Arial" w:hAnsi="Arial" w:cs="Arial"/>
          <w:b/>
          <w:bCs/>
        </w:rPr>
        <w:t>SALA DE DECISIÓN LABORAL N° 3</w:t>
      </w:r>
      <w:r w:rsidRPr="000705B8">
        <w:rPr>
          <w:rStyle w:val="eop"/>
          <w:rFonts w:ascii="Arial" w:hAnsi="Arial" w:cs="Arial"/>
        </w:rPr>
        <w:t> </w:t>
      </w:r>
    </w:p>
    <w:p w:rsidR="008E1C49" w:rsidRPr="000705B8" w:rsidRDefault="008E1C49" w:rsidP="000705B8">
      <w:pPr>
        <w:pStyle w:val="paragraph"/>
        <w:spacing w:before="0" w:beforeAutospacing="0" w:after="0" w:afterAutospacing="0" w:line="288" w:lineRule="auto"/>
        <w:jc w:val="center"/>
        <w:textAlignment w:val="baseline"/>
        <w:rPr>
          <w:rFonts w:ascii="Arial" w:hAnsi="Arial" w:cs="Arial"/>
        </w:rPr>
      </w:pPr>
      <w:r w:rsidRPr="000705B8">
        <w:rPr>
          <w:rStyle w:val="normaltextrun"/>
          <w:rFonts w:ascii="Arial" w:hAnsi="Arial" w:cs="Arial"/>
          <w:b/>
          <w:bCs/>
        </w:rPr>
        <w:t>MAGISTRADO PONENTE: JULIO CÉSAR SALAZAR MUÑOZ </w:t>
      </w:r>
      <w:r w:rsidRPr="000705B8">
        <w:rPr>
          <w:rStyle w:val="eop"/>
          <w:rFonts w:ascii="Arial" w:hAnsi="Arial" w:cs="Arial"/>
        </w:rPr>
        <w:t> </w:t>
      </w:r>
    </w:p>
    <w:p w:rsidR="000705B8" w:rsidRDefault="000705B8" w:rsidP="000705B8">
      <w:pPr>
        <w:pStyle w:val="paragraph"/>
        <w:spacing w:before="0" w:beforeAutospacing="0" w:after="0" w:afterAutospacing="0" w:line="288" w:lineRule="auto"/>
        <w:jc w:val="center"/>
        <w:textAlignment w:val="baseline"/>
        <w:rPr>
          <w:rStyle w:val="normaltextrun"/>
          <w:rFonts w:ascii="Arial" w:hAnsi="Arial" w:cs="Arial"/>
          <w:bCs/>
        </w:rPr>
      </w:pPr>
    </w:p>
    <w:p w:rsidR="000F4F9D" w:rsidRPr="000705B8" w:rsidRDefault="000705B8" w:rsidP="000705B8">
      <w:pPr>
        <w:pStyle w:val="paragraph"/>
        <w:spacing w:before="0" w:beforeAutospacing="0" w:after="0" w:afterAutospacing="0" w:line="288" w:lineRule="auto"/>
        <w:jc w:val="center"/>
        <w:textAlignment w:val="baseline"/>
        <w:rPr>
          <w:rStyle w:val="normaltextrun"/>
          <w:rFonts w:ascii="Arial" w:hAnsi="Arial" w:cs="Arial"/>
          <w:bCs/>
        </w:rPr>
      </w:pPr>
      <w:r w:rsidRPr="000705B8">
        <w:rPr>
          <w:rStyle w:val="normaltextrun"/>
          <w:rFonts w:ascii="Arial" w:hAnsi="Arial" w:cs="Arial"/>
          <w:bCs/>
        </w:rPr>
        <w:t>Pereira, </w:t>
      </w:r>
      <w:r>
        <w:rPr>
          <w:rStyle w:val="normaltextrun"/>
          <w:rFonts w:ascii="Arial" w:hAnsi="Arial" w:cs="Arial"/>
          <w:bCs/>
        </w:rPr>
        <w:t>cuatro</w:t>
      </w:r>
      <w:r w:rsidRPr="000705B8">
        <w:rPr>
          <w:rStyle w:val="normaltextrun"/>
          <w:rFonts w:ascii="Arial" w:hAnsi="Arial" w:cs="Arial"/>
          <w:bCs/>
        </w:rPr>
        <w:t xml:space="preserve"> de noviembre de dos mil v</w:t>
      </w:r>
      <w:r>
        <w:rPr>
          <w:rStyle w:val="normaltextrun"/>
          <w:rFonts w:ascii="Arial" w:hAnsi="Arial" w:cs="Arial"/>
          <w:bCs/>
        </w:rPr>
        <w:t>e</w:t>
      </w:r>
      <w:r w:rsidRPr="000705B8">
        <w:rPr>
          <w:rStyle w:val="normaltextrun"/>
          <w:rFonts w:ascii="Arial" w:hAnsi="Arial" w:cs="Arial"/>
          <w:bCs/>
        </w:rPr>
        <w:t>inte</w:t>
      </w:r>
    </w:p>
    <w:p w:rsidR="008E1C49" w:rsidRPr="000705B8" w:rsidRDefault="000F4F9D" w:rsidP="000705B8">
      <w:pPr>
        <w:pStyle w:val="paragraph"/>
        <w:spacing w:before="0" w:beforeAutospacing="0" w:after="0" w:afterAutospacing="0" w:line="288" w:lineRule="auto"/>
        <w:jc w:val="center"/>
        <w:textAlignment w:val="baseline"/>
        <w:rPr>
          <w:rFonts w:ascii="Arial" w:hAnsi="Arial" w:cs="Arial"/>
        </w:rPr>
      </w:pPr>
      <w:r w:rsidRPr="000705B8">
        <w:rPr>
          <w:rStyle w:val="normaltextrun"/>
          <w:rFonts w:ascii="Arial" w:hAnsi="Arial" w:cs="Arial"/>
          <w:bCs/>
        </w:rPr>
        <w:t>Acta de Sala de Discusión No 162 de 3 de noviembre de 2020</w:t>
      </w:r>
      <w:r w:rsidR="008E1C49" w:rsidRPr="000705B8">
        <w:rPr>
          <w:rStyle w:val="eop"/>
          <w:rFonts w:ascii="Arial" w:hAnsi="Arial" w:cs="Arial"/>
        </w:rPr>
        <w:t> </w:t>
      </w:r>
    </w:p>
    <w:p w:rsidR="008E1C49" w:rsidRPr="000705B8" w:rsidRDefault="008E1C49" w:rsidP="000705B8">
      <w:pPr>
        <w:pStyle w:val="paragraph"/>
        <w:spacing w:before="0" w:beforeAutospacing="0" w:after="0" w:afterAutospacing="0" w:line="288" w:lineRule="auto"/>
        <w:textAlignment w:val="baseline"/>
        <w:rPr>
          <w:rFonts w:ascii="Arial" w:hAnsi="Arial" w:cs="Arial"/>
        </w:rPr>
      </w:pPr>
      <w:r w:rsidRPr="000705B8">
        <w:rPr>
          <w:rStyle w:val="eop"/>
          <w:rFonts w:ascii="Arial" w:hAnsi="Arial" w:cs="Arial"/>
        </w:rPr>
        <w:t> </w:t>
      </w:r>
    </w:p>
    <w:p w:rsidR="008E1C49" w:rsidRPr="000705B8" w:rsidRDefault="008E1C49" w:rsidP="000705B8">
      <w:pPr>
        <w:pStyle w:val="paragraph"/>
        <w:spacing w:before="0" w:beforeAutospacing="0" w:after="0" w:afterAutospacing="0" w:line="288" w:lineRule="auto"/>
        <w:jc w:val="both"/>
        <w:textAlignment w:val="baseline"/>
        <w:rPr>
          <w:rFonts w:ascii="Arial" w:hAnsi="Arial" w:cs="Arial"/>
        </w:rPr>
      </w:pPr>
    </w:p>
    <w:p w:rsidR="009747B7" w:rsidRPr="000705B8" w:rsidRDefault="008E1C49" w:rsidP="000705B8">
      <w:pPr>
        <w:suppressAutoHyphens/>
        <w:spacing w:after="0" w:line="288" w:lineRule="auto"/>
        <w:jc w:val="both"/>
        <w:rPr>
          <w:rStyle w:val="normaltextrun"/>
          <w:rFonts w:ascii="Arial" w:hAnsi="Arial" w:cs="Arial"/>
          <w:sz w:val="24"/>
          <w:szCs w:val="24"/>
        </w:rPr>
      </w:pPr>
      <w:r w:rsidRPr="000705B8">
        <w:rPr>
          <w:rStyle w:val="normaltextrun"/>
          <w:rFonts w:ascii="Arial" w:hAnsi="Arial" w:cs="Arial"/>
          <w:sz w:val="24"/>
          <w:szCs w:val="24"/>
        </w:rPr>
        <w:lastRenderedPageBreak/>
        <w:t>Se resuelve</w:t>
      </w:r>
      <w:r w:rsidR="009747B7" w:rsidRPr="000705B8">
        <w:rPr>
          <w:rStyle w:val="normaltextrun"/>
          <w:rFonts w:ascii="Arial" w:hAnsi="Arial" w:cs="Arial"/>
          <w:sz w:val="24"/>
          <w:szCs w:val="24"/>
        </w:rPr>
        <w:t xml:space="preserve"> el recurso de apelación interpuesto por el señor N</w:t>
      </w:r>
      <w:r w:rsidR="00704EA7" w:rsidRPr="000705B8">
        <w:rPr>
          <w:rStyle w:val="normaltextrun"/>
          <w:rFonts w:ascii="Arial" w:hAnsi="Arial" w:cs="Arial"/>
          <w:sz w:val="24"/>
          <w:szCs w:val="24"/>
        </w:rPr>
        <w:t>É</w:t>
      </w:r>
      <w:r w:rsidR="009747B7" w:rsidRPr="000705B8">
        <w:rPr>
          <w:rStyle w:val="normaltextrun"/>
          <w:rFonts w:ascii="Arial" w:hAnsi="Arial" w:cs="Arial"/>
          <w:sz w:val="24"/>
          <w:szCs w:val="24"/>
        </w:rPr>
        <w:t xml:space="preserve">STOR </w:t>
      </w:r>
      <w:r w:rsidR="002E01A0" w:rsidRPr="000705B8">
        <w:rPr>
          <w:rStyle w:val="normaltextrun"/>
          <w:rFonts w:ascii="Arial" w:hAnsi="Arial" w:cs="Arial"/>
          <w:sz w:val="24"/>
          <w:szCs w:val="24"/>
        </w:rPr>
        <w:t>O</w:t>
      </w:r>
      <w:r w:rsidR="009747B7" w:rsidRPr="000705B8">
        <w:rPr>
          <w:rStyle w:val="normaltextrun"/>
          <w:rFonts w:ascii="Arial" w:hAnsi="Arial" w:cs="Arial"/>
          <w:sz w:val="24"/>
          <w:szCs w:val="24"/>
        </w:rPr>
        <w:t xml:space="preserve">MAR CORREA PRECIADO en contra de la sentencia proferida por el Juzgado Quinto Laboral del Circuito el </w:t>
      </w:r>
      <w:r w:rsidR="00704EA7" w:rsidRPr="000705B8">
        <w:rPr>
          <w:rStyle w:val="normaltextrun"/>
          <w:rFonts w:ascii="Arial" w:hAnsi="Arial" w:cs="Arial"/>
          <w:sz w:val="24"/>
          <w:szCs w:val="24"/>
        </w:rPr>
        <w:t xml:space="preserve">24 de octubre de 2019, dentro del proceso que le promueve a los fondos privados de pensiones </w:t>
      </w:r>
      <w:r w:rsidR="00C23B0B" w:rsidRPr="000705B8">
        <w:rPr>
          <w:rStyle w:val="normaltextrun"/>
          <w:rFonts w:ascii="Arial" w:hAnsi="Arial" w:cs="Arial"/>
          <w:sz w:val="24"/>
          <w:szCs w:val="24"/>
        </w:rPr>
        <w:t>DAVIVIR</w:t>
      </w:r>
      <w:r w:rsidR="00704EA7" w:rsidRPr="000705B8">
        <w:rPr>
          <w:rStyle w:val="normaltextrun"/>
          <w:rFonts w:ascii="Arial" w:hAnsi="Arial" w:cs="Arial"/>
          <w:sz w:val="24"/>
          <w:szCs w:val="24"/>
        </w:rPr>
        <w:t xml:space="preserve"> S.A.</w:t>
      </w:r>
      <w:r w:rsidR="00292221" w:rsidRPr="000705B8">
        <w:rPr>
          <w:rStyle w:val="normaltextrun"/>
          <w:rFonts w:ascii="Arial" w:hAnsi="Arial" w:cs="Arial"/>
          <w:sz w:val="24"/>
          <w:szCs w:val="24"/>
        </w:rPr>
        <w:t xml:space="preserve"> hoy PROTECCIÓN S.A.</w:t>
      </w:r>
      <w:r w:rsidR="00704EA7" w:rsidRPr="000705B8">
        <w:rPr>
          <w:rStyle w:val="normaltextrun"/>
          <w:rFonts w:ascii="Arial" w:hAnsi="Arial" w:cs="Arial"/>
          <w:sz w:val="24"/>
          <w:szCs w:val="24"/>
        </w:rPr>
        <w:t>, COLFONDOS S.A. y a la ADMINISTRADORA COLOMBIANA DE PENSIONES, cuya radicación corresponde al N°66001310500520170049702.</w:t>
      </w:r>
    </w:p>
    <w:p w:rsidR="009747B7" w:rsidRPr="000705B8" w:rsidRDefault="009747B7" w:rsidP="000705B8">
      <w:pPr>
        <w:suppressAutoHyphens/>
        <w:spacing w:after="0" w:line="288" w:lineRule="auto"/>
        <w:jc w:val="both"/>
        <w:rPr>
          <w:rStyle w:val="normaltextrun"/>
          <w:rFonts w:ascii="Arial" w:hAnsi="Arial" w:cs="Arial"/>
          <w:sz w:val="24"/>
          <w:szCs w:val="24"/>
        </w:rPr>
      </w:pPr>
    </w:p>
    <w:p w:rsidR="008E1C49" w:rsidRPr="000705B8" w:rsidRDefault="000705B8" w:rsidP="000705B8">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8E1C49" w:rsidRPr="000705B8" w:rsidRDefault="008E1C49" w:rsidP="000705B8">
      <w:pPr>
        <w:keepNext/>
        <w:spacing w:after="0" w:line="288" w:lineRule="auto"/>
        <w:outlineLvl w:val="1"/>
        <w:rPr>
          <w:rFonts w:ascii="Arial" w:eastAsia="Times New Roman" w:hAnsi="Arial" w:cs="Arial"/>
          <w:b/>
          <w:bCs/>
          <w:iCs/>
          <w:sz w:val="24"/>
          <w:szCs w:val="24"/>
          <w:lang w:eastAsia="es-ES"/>
        </w:rPr>
      </w:pPr>
    </w:p>
    <w:p w:rsidR="008E1C49" w:rsidRPr="000705B8" w:rsidRDefault="008E1C49" w:rsidP="000705B8">
      <w:pPr>
        <w:spacing w:after="0" w:line="288" w:lineRule="auto"/>
        <w:jc w:val="center"/>
        <w:rPr>
          <w:rFonts w:ascii="Arial" w:hAnsi="Arial" w:cs="Arial"/>
          <w:b/>
          <w:sz w:val="24"/>
          <w:szCs w:val="24"/>
        </w:rPr>
      </w:pPr>
      <w:r w:rsidRPr="000705B8">
        <w:rPr>
          <w:rFonts w:ascii="Arial" w:hAnsi="Arial" w:cs="Arial"/>
          <w:b/>
          <w:sz w:val="24"/>
          <w:szCs w:val="24"/>
        </w:rPr>
        <w:t>ANTECEDENTES</w:t>
      </w:r>
    </w:p>
    <w:p w:rsidR="008E1C49" w:rsidRPr="000705B8" w:rsidRDefault="008E1C49" w:rsidP="000705B8">
      <w:pPr>
        <w:spacing w:after="0" w:line="288" w:lineRule="auto"/>
        <w:jc w:val="center"/>
        <w:rPr>
          <w:rFonts w:ascii="Arial" w:hAnsi="Arial" w:cs="Arial"/>
          <w:b/>
          <w:sz w:val="24"/>
          <w:szCs w:val="24"/>
        </w:rPr>
      </w:pPr>
    </w:p>
    <w:p w:rsidR="008E1C49" w:rsidRPr="000705B8" w:rsidRDefault="008E1C49" w:rsidP="000705B8">
      <w:pPr>
        <w:spacing w:after="0" w:line="288" w:lineRule="auto"/>
        <w:jc w:val="both"/>
        <w:rPr>
          <w:rFonts w:ascii="Arial" w:hAnsi="Arial" w:cs="Arial"/>
          <w:sz w:val="24"/>
          <w:szCs w:val="24"/>
        </w:rPr>
      </w:pPr>
      <w:r w:rsidRPr="000705B8">
        <w:rPr>
          <w:rFonts w:ascii="Arial" w:hAnsi="Arial" w:cs="Arial"/>
          <w:sz w:val="24"/>
          <w:szCs w:val="24"/>
        </w:rPr>
        <w:t xml:space="preserve">Pretende el señor </w:t>
      </w:r>
      <w:r w:rsidR="00704EA7" w:rsidRPr="000705B8">
        <w:rPr>
          <w:rFonts w:ascii="Arial" w:hAnsi="Arial" w:cs="Arial"/>
          <w:sz w:val="24"/>
          <w:szCs w:val="24"/>
        </w:rPr>
        <w:t xml:space="preserve">Néstor </w:t>
      </w:r>
      <w:r w:rsidR="002E01A0" w:rsidRPr="000705B8">
        <w:rPr>
          <w:rFonts w:ascii="Arial" w:hAnsi="Arial" w:cs="Arial"/>
          <w:sz w:val="24"/>
          <w:szCs w:val="24"/>
        </w:rPr>
        <w:t>Omar Correa Preciado</w:t>
      </w:r>
      <w:r w:rsidRPr="000705B8">
        <w:rPr>
          <w:rFonts w:ascii="Arial" w:hAnsi="Arial" w:cs="Arial"/>
          <w:sz w:val="24"/>
          <w:szCs w:val="24"/>
        </w:rPr>
        <w:t xml:space="preserve"> que la justicia laboral declare la nulidad del traslado al régimen de ahorro individual con solidaridad efectuado en el mes de </w:t>
      </w:r>
      <w:r w:rsidR="002E01A0" w:rsidRPr="000705B8">
        <w:rPr>
          <w:rFonts w:ascii="Arial" w:hAnsi="Arial" w:cs="Arial"/>
          <w:sz w:val="24"/>
          <w:szCs w:val="24"/>
        </w:rPr>
        <w:t>agosto de 1995</w:t>
      </w:r>
      <w:r w:rsidRPr="000705B8">
        <w:rPr>
          <w:rFonts w:ascii="Arial" w:hAnsi="Arial" w:cs="Arial"/>
          <w:sz w:val="24"/>
          <w:szCs w:val="24"/>
        </w:rPr>
        <w:t xml:space="preserve"> a través de la AFP </w:t>
      </w:r>
      <w:proofErr w:type="spellStart"/>
      <w:r w:rsidR="00C23B0B" w:rsidRPr="000705B8">
        <w:rPr>
          <w:rFonts w:ascii="Arial" w:hAnsi="Arial" w:cs="Arial"/>
          <w:sz w:val="24"/>
          <w:szCs w:val="24"/>
        </w:rPr>
        <w:t>Davivir</w:t>
      </w:r>
      <w:proofErr w:type="spellEnd"/>
      <w:r w:rsidRPr="000705B8">
        <w:rPr>
          <w:rFonts w:ascii="Arial" w:hAnsi="Arial" w:cs="Arial"/>
          <w:sz w:val="24"/>
          <w:szCs w:val="24"/>
        </w:rPr>
        <w:t xml:space="preserve"> S.A. </w:t>
      </w:r>
      <w:r w:rsidR="002E01A0" w:rsidRPr="000705B8">
        <w:rPr>
          <w:rFonts w:ascii="Arial" w:hAnsi="Arial" w:cs="Arial"/>
          <w:sz w:val="24"/>
          <w:szCs w:val="24"/>
        </w:rPr>
        <w:t xml:space="preserve">hoy Protección S.A. </w:t>
      </w:r>
      <w:r w:rsidRPr="000705B8">
        <w:rPr>
          <w:rFonts w:ascii="Arial" w:hAnsi="Arial" w:cs="Arial"/>
          <w:sz w:val="24"/>
          <w:szCs w:val="24"/>
        </w:rPr>
        <w:t>y consecuencialmente las afiliaciones posteriores realizadas a otros fondos privados de pensiones</w:t>
      </w:r>
      <w:r w:rsidR="724EBC99" w:rsidRPr="000705B8">
        <w:rPr>
          <w:rFonts w:ascii="Arial" w:hAnsi="Arial" w:cs="Arial"/>
          <w:sz w:val="24"/>
          <w:szCs w:val="24"/>
        </w:rPr>
        <w:t>.</w:t>
      </w:r>
      <w:r w:rsidR="71F7D7DC" w:rsidRPr="000705B8">
        <w:rPr>
          <w:rFonts w:ascii="Arial" w:hAnsi="Arial" w:cs="Arial"/>
          <w:sz w:val="24"/>
          <w:szCs w:val="24"/>
        </w:rPr>
        <w:t xml:space="preserve"> Con base en esa premisa,</w:t>
      </w:r>
      <w:r w:rsidRPr="000705B8">
        <w:rPr>
          <w:rFonts w:ascii="Arial" w:hAnsi="Arial" w:cs="Arial"/>
          <w:sz w:val="24"/>
          <w:szCs w:val="24"/>
        </w:rPr>
        <w:t xml:space="preserve"> aspira que se declare válida, vigente y son solución de continuidad, la afiliación primigenia realizada con el ISS al régimen de prima media con prestación definida; condenando a los fondos privados de pensiones a girar la totalidad de los emolumentos a que haya lugar, además de las costas procesales a su favor</w:t>
      </w:r>
      <w:r w:rsidR="002E01A0" w:rsidRPr="000705B8">
        <w:rPr>
          <w:rFonts w:ascii="Arial" w:hAnsi="Arial" w:cs="Arial"/>
          <w:sz w:val="24"/>
          <w:szCs w:val="24"/>
        </w:rPr>
        <w:t xml:space="preserve"> </w:t>
      </w:r>
      <w:r w:rsidRPr="000705B8">
        <w:rPr>
          <w:rFonts w:ascii="Arial" w:hAnsi="Arial" w:cs="Arial"/>
          <w:sz w:val="24"/>
          <w:szCs w:val="24"/>
        </w:rPr>
        <w:t xml:space="preserve">y lo que resulte probado extra y ultra </w:t>
      </w:r>
      <w:proofErr w:type="spellStart"/>
      <w:r w:rsidRPr="000705B8">
        <w:rPr>
          <w:rFonts w:ascii="Arial" w:hAnsi="Arial" w:cs="Arial"/>
          <w:sz w:val="24"/>
          <w:szCs w:val="24"/>
        </w:rPr>
        <w:t>petita</w:t>
      </w:r>
      <w:proofErr w:type="spellEnd"/>
      <w:r w:rsidRPr="000705B8">
        <w:rPr>
          <w:rFonts w:ascii="Arial" w:hAnsi="Arial" w:cs="Arial"/>
          <w:sz w:val="24"/>
          <w:szCs w:val="24"/>
        </w:rPr>
        <w:t>.</w:t>
      </w:r>
    </w:p>
    <w:p w:rsidR="008E1C49" w:rsidRPr="000705B8" w:rsidRDefault="008E1C49" w:rsidP="000705B8">
      <w:pPr>
        <w:spacing w:after="0" w:line="288" w:lineRule="auto"/>
        <w:jc w:val="both"/>
        <w:rPr>
          <w:rFonts w:ascii="Arial" w:hAnsi="Arial" w:cs="Arial"/>
          <w:sz w:val="24"/>
          <w:szCs w:val="24"/>
        </w:rPr>
      </w:pPr>
    </w:p>
    <w:p w:rsidR="002E01A0" w:rsidRPr="000705B8" w:rsidRDefault="008E1C49" w:rsidP="000705B8">
      <w:pPr>
        <w:spacing w:after="0" w:line="288" w:lineRule="auto"/>
        <w:jc w:val="both"/>
        <w:rPr>
          <w:rFonts w:ascii="Arial" w:hAnsi="Arial" w:cs="Arial"/>
          <w:sz w:val="24"/>
          <w:szCs w:val="24"/>
        </w:rPr>
      </w:pPr>
      <w:r w:rsidRPr="000705B8">
        <w:rPr>
          <w:rFonts w:ascii="Arial" w:hAnsi="Arial" w:cs="Arial"/>
          <w:sz w:val="24"/>
          <w:szCs w:val="24"/>
        </w:rPr>
        <w:t>Refiere que: se vinculó laboralmente en octubre de 198</w:t>
      </w:r>
      <w:r w:rsidR="002E01A0" w:rsidRPr="000705B8">
        <w:rPr>
          <w:rFonts w:ascii="Arial" w:hAnsi="Arial" w:cs="Arial"/>
          <w:sz w:val="24"/>
          <w:szCs w:val="24"/>
        </w:rPr>
        <w:t>3</w:t>
      </w:r>
      <w:r w:rsidRPr="000705B8">
        <w:rPr>
          <w:rFonts w:ascii="Arial" w:hAnsi="Arial" w:cs="Arial"/>
          <w:sz w:val="24"/>
          <w:szCs w:val="24"/>
        </w:rPr>
        <w:t>, afiliándose inmediatamente al régimen de prima media con prestación</w:t>
      </w:r>
      <w:r w:rsidR="002E01A0" w:rsidRPr="000705B8">
        <w:rPr>
          <w:rFonts w:ascii="Arial" w:hAnsi="Arial" w:cs="Arial"/>
          <w:sz w:val="24"/>
          <w:szCs w:val="24"/>
        </w:rPr>
        <w:t xml:space="preserve"> definida</w:t>
      </w:r>
      <w:r w:rsidRPr="000705B8">
        <w:rPr>
          <w:rFonts w:ascii="Arial" w:hAnsi="Arial" w:cs="Arial"/>
          <w:sz w:val="24"/>
          <w:szCs w:val="24"/>
        </w:rPr>
        <w:t xml:space="preserve"> a través del Instituto de Seguros Sociales; en el mes de </w:t>
      </w:r>
      <w:r w:rsidR="002E01A0" w:rsidRPr="000705B8">
        <w:rPr>
          <w:rFonts w:ascii="Arial" w:hAnsi="Arial" w:cs="Arial"/>
          <w:sz w:val="24"/>
          <w:szCs w:val="24"/>
        </w:rPr>
        <w:t>agosto</w:t>
      </w:r>
      <w:r w:rsidRPr="000705B8">
        <w:rPr>
          <w:rFonts w:ascii="Arial" w:hAnsi="Arial" w:cs="Arial"/>
          <w:sz w:val="24"/>
          <w:szCs w:val="24"/>
        </w:rPr>
        <w:t xml:space="preserve"> de 199</w:t>
      </w:r>
      <w:r w:rsidR="002E01A0" w:rsidRPr="000705B8">
        <w:rPr>
          <w:rFonts w:ascii="Arial" w:hAnsi="Arial" w:cs="Arial"/>
          <w:sz w:val="24"/>
          <w:szCs w:val="24"/>
        </w:rPr>
        <w:t>5</w:t>
      </w:r>
      <w:r w:rsidRPr="000705B8">
        <w:rPr>
          <w:rFonts w:ascii="Arial" w:hAnsi="Arial" w:cs="Arial"/>
          <w:sz w:val="24"/>
          <w:szCs w:val="24"/>
        </w:rPr>
        <w:t xml:space="preserve"> se trasladó al régimen de ahorro individual con solidaridad a través de su afiliación a la AFP </w:t>
      </w:r>
      <w:proofErr w:type="spellStart"/>
      <w:r w:rsidR="00C23B0B" w:rsidRPr="000705B8">
        <w:rPr>
          <w:rFonts w:ascii="Arial" w:hAnsi="Arial" w:cs="Arial"/>
          <w:sz w:val="24"/>
          <w:szCs w:val="24"/>
        </w:rPr>
        <w:t>Davivir</w:t>
      </w:r>
      <w:proofErr w:type="spellEnd"/>
      <w:r w:rsidRPr="000705B8">
        <w:rPr>
          <w:rFonts w:ascii="Arial" w:hAnsi="Arial" w:cs="Arial"/>
          <w:sz w:val="24"/>
          <w:szCs w:val="24"/>
        </w:rPr>
        <w:t xml:space="preserve"> S.A. hoy AFP P</w:t>
      </w:r>
      <w:r w:rsidR="002E01A0" w:rsidRPr="000705B8">
        <w:rPr>
          <w:rFonts w:ascii="Arial" w:hAnsi="Arial" w:cs="Arial"/>
          <w:sz w:val="24"/>
          <w:szCs w:val="24"/>
        </w:rPr>
        <w:t>rotección</w:t>
      </w:r>
      <w:r w:rsidRPr="000705B8">
        <w:rPr>
          <w:rFonts w:ascii="Arial" w:hAnsi="Arial" w:cs="Arial"/>
          <w:sz w:val="24"/>
          <w:szCs w:val="24"/>
        </w:rPr>
        <w:t xml:space="preserve"> S.A.; previo a la suscripción del correspondiente formulario de afiliación, </w:t>
      </w:r>
      <w:r w:rsidR="002E01A0" w:rsidRPr="000705B8">
        <w:rPr>
          <w:rFonts w:ascii="Arial" w:hAnsi="Arial" w:cs="Arial"/>
          <w:sz w:val="24"/>
          <w:szCs w:val="24"/>
        </w:rPr>
        <w:t>recibió asesoría por parte de uno de los asesores comerciales de ese fondo privado de pensiones, quien le aseguró que en ese régimen pensional podía pensionarse anticipadamente, que la mejor opción que tenía en ese momento era cambiarse al RAIS, pues de lo contrario podría perder los aportes hechos hasta el momento, por cuanto el ISS estaba a punto de quebrarse y desaparecer; también se le afirmó que en caso de su deceso, el capital de la cuenta de ahorro individual podía pasar a sus herederos hasta el quinto grado de consanguinidad, pero además, que si no quería pensionarse, podía reclamar el saldo existente en su cuenta; posteriormente, en el año 2005, bajo las mismas promesas, se cambió al fondo privado de pensiones Colfondos S.A.</w:t>
      </w:r>
      <w:r w:rsidR="00810B24" w:rsidRPr="000705B8">
        <w:rPr>
          <w:rFonts w:ascii="Arial" w:hAnsi="Arial" w:cs="Arial"/>
          <w:sz w:val="24"/>
          <w:szCs w:val="24"/>
        </w:rPr>
        <w:t>; el 14 de septiembre de 2017 la AFP Colfondos S.A. le informó que con el saldo que tiene en la cuenta de ahorro individual, podía acceder a una mesada pensional a los 62 años equivalente a la suma de $1.360.000, mientras que con la densidad de semanas que representa el capital de la cuenta de ahorro individual, podría percibir una pensión del orden de $4.368.884,17 en el régimen de prima media con prestación definida; el 26 de octubre de 2017, después de elevar reclamación ante Colpensiones, dicha entidad negó su retornó al RPM por no cumplir con los requisitos legales para ello.</w:t>
      </w:r>
    </w:p>
    <w:p w:rsidR="00810B24" w:rsidRPr="000705B8" w:rsidRDefault="00810B24" w:rsidP="000705B8">
      <w:pPr>
        <w:spacing w:after="0" w:line="288" w:lineRule="auto"/>
        <w:jc w:val="both"/>
        <w:rPr>
          <w:rFonts w:ascii="Arial" w:hAnsi="Arial" w:cs="Arial"/>
          <w:sz w:val="24"/>
          <w:szCs w:val="24"/>
        </w:rPr>
      </w:pPr>
    </w:p>
    <w:p w:rsidR="00810B24" w:rsidRPr="000705B8" w:rsidRDefault="00810B24" w:rsidP="000705B8">
      <w:pPr>
        <w:spacing w:after="0" w:line="288" w:lineRule="auto"/>
        <w:jc w:val="both"/>
        <w:rPr>
          <w:rFonts w:ascii="Arial" w:hAnsi="Arial" w:cs="Arial"/>
          <w:sz w:val="24"/>
          <w:szCs w:val="24"/>
        </w:rPr>
      </w:pPr>
      <w:r w:rsidRPr="000705B8">
        <w:rPr>
          <w:rFonts w:ascii="Arial" w:hAnsi="Arial" w:cs="Arial"/>
          <w:sz w:val="24"/>
          <w:szCs w:val="24"/>
        </w:rPr>
        <w:t>Al contestar la demanda -fls.72 a 76</w:t>
      </w:r>
      <w:r w:rsidR="00C23B0B" w:rsidRPr="000705B8">
        <w:rPr>
          <w:rFonts w:ascii="Arial" w:hAnsi="Arial" w:cs="Arial"/>
          <w:sz w:val="24"/>
          <w:szCs w:val="24"/>
        </w:rPr>
        <w:t xml:space="preserve"> y 226 a 227</w:t>
      </w:r>
      <w:r w:rsidRPr="000705B8">
        <w:rPr>
          <w:rFonts w:ascii="Arial" w:hAnsi="Arial" w:cs="Arial"/>
          <w:sz w:val="24"/>
          <w:szCs w:val="24"/>
        </w:rPr>
        <w:t xml:space="preserve">- la Administradora Colombiana de Pensiones </w:t>
      </w:r>
      <w:r w:rsidR="00292221" w:rsidRPr="000705B8">
        <w:rPr>
          <w:rFonts w:ascii="Arial" w:hAnsi="Arial" w:cs="Arial"/>
          <w:sz w:val="24"/>
          <w:szCs w:val="24"/>
        </w:rPr>
        <w:t xml:space="preserve">no aceptó ninguno de los hechos relacionados en la acción, expresando que no le constaban. Se opuso a las pretensiones y formuló las excepciones de </w:t>
      </w:r>
      <w:r w:rsidR="00292221" w:rsidRPr="000705B8">
        <w:rPr>
          <w:rFonts w:ascii="Arial" w:hAnsi="Arial" w:cs="Arial"/>
          <w:sz w:val="24"/>
          <w:szCs w:val="24"/>
        </w:rPr>
        <w:lastRenderedPageBreak/>
        <w:t>mérito que denominó “Inexistencia de la obligación”, “Excepción de buena fe”, “Imposibilidad jurídica para cumplir con las obligaciones pretendidas”, “Excepción de innominada” y “Prescripción”.</w:t>
      </w:r>
    </w:p>
    <w:p w:rsidR="00292221" w:rsidRPr="000705B8" w:rsidRDefault="00292221" w:rsidP="000705B8">
      <w:pPr>
        <w:spacing w:after="0" w:line="288" w:lineRule="auto"/>
        <w:jc w:val="both"/>
        <w:rPr>
          <w:rFonts w:ascii="Arial" w:hAnsi="Arial" w:cs="Arial"/>
          <w:sz w:val="24"/>
          <w:szCs w:val="24"/>
        </w:rPr>
      </w:pPr>
    </w:p>
    <w:p w:rsidR="00292221" w:rsidRPr="000705B8" w:rsidRDefault="00292221" w:rsidP="000705B8">
      <w:pPr>
        <w:spacing w:after="0" w:line="288" w:lineRule="auto"/>
        <w:jc w:val="both"/>
        <w:rPr>
          <w:rFonts w:ascii="Arial" w:hAnsi="Arial" w:cs="Arial"/>
          <w:sz w:val="24"/>
          <w:szCs w:val="24"/>
        </w:rPr>
      </w:pPr>
      <w:r w:rsidRPr="000705B8">
        <w:rPr>
          <w:rFonts w:ascii="Arial" w:hAnsi="Arial" w:cs="Arial"/>
          <w:sz w:val="24"/>
          <w:szCs w:val="24"/>
        </w:rPr>
        <w:t xml:space="preserve">Por su parte, el fondo privado de pensión </w:t>
      </w:r>
      <w:proofErr w:type="spellStart"/>
      <w:r w:rsidR="00C23B0B" w:rsidRPr="000705B8">
        <w:rPr>
          <w:rFonts w:ascii="Arial" w:hAnsi="Arial" w:cs="Arial"/>
          <w:sz w:val="24"/>
          <w:szCs w:val="24"/>
        </w:rPr>
        <w:t>Davivir</w:t>
      </w:r>
      <w:proofErr w:type="spellEnd"/>
      <w:r w:rsidRPr="000705B8">
        <w:rPr>
          <w:rFonts w:ascii="Arial" w:hAnsi="Arial" w:cs="Arial"/>
          <w:sz w:val="24"/>
          <w:szCs w:val="24"/>
        </w:rPr>
        <w:t xml:space="preserve"> S.A. hoy Protección S.A. al dar respuesta al libelo introductorio -fls.100 a 141- se opuso a la totalidad de las pretensiones al considerar </w:t>
      </w:r>
      <w:r w:rsidR="00B02083" w:rsidRPr="000705B8">
        <w:rPr>
          <w:rFonts w:ascii="Arial" w:hAnsi="Arial" w:cs="Arial"/>
          <w:sz w:val="24"/>
          <w:szCs w:val="24"/>
        </w:rPr>
        <w:t>que el accionante no fue víctima de omisión en la información y tampoco fue objeto de inducción a er</w:t>
      </w:r>
      <w:r w:rsidR="00011C3C" w:rsidRPr="000705B8">
        <w:rPr>
          <w:rFonts w:ascii="Arial" w:hAnsi="Arial" w:cs="Arial"/>
          <w:sz w:val="24"/>
          <w:szCs w:val="24"/>
        </w:rPr>
        <w:t>ror, por cuanto el cambio de régimen pensional a través de esa entidad se ejerció de manera libre, voluntaria, espontánea y sin presiones, agregando que el actor no perdió ninguno de los beneficios contemplados en el régimen de prima media con prestación definida. Formuló doce excepciones de mérito que pretende hacer valer en el proceso.</w:t>
      </w:r>
    </w:p>
    <w:p w:rsidR="00011C3C" w:rsidRPr="000705B8" w:rsidRDefault="00011C3C" w:rsidP="000705B8">
      <w:pPr>
        <w:spacing w:after="0" w:line="288" w:lineRule="auto"/>
        <w:jc w:val="both"/>
        <w:rPr>
          <w:rFonts w:ascii="Arial" w:hAnsi="Arial" w:cs="Arial"/>
          <w:sz w:val="24"/>
          <w:szCs w:val="24"/>
        </w:rPr>
      </w:pPr>
    </w:p>
    <w:p w:rsidR="00011C3C" w:rsidRPr="000705B8" w:rsidRDefault="00011C3C" w:rsidP="000705B8">
      <w:pPr>
        <w:spacing w:after="0" w:line="288" w:lineRule="auto"/>
        <w:jc w:val="both"/>
        <w:rPr>
          <w:rFonts w:ascii="Arial" w:hAnsi="Arial" w:cs="Arial"/>
          <w:sz w:val="24"/>
          <w:szCs w:val="24"/>
        </w:rPr>
      </w:pPr>
      <w:r w:rsidRPr="000705B8">
        <w:rPr>
          <w:rFonts w:ascii="Arial" w:hAnsi="Arial" w:cs="Arial"/>
          <w:sz w:val="24"/>
          <w:szCs w:val="24"/>
        </w:rPr>
        <w:t>La AFP Colfondos S.A. contestó la acción -fls.189 a 207- oponiéndose a la totalidad de las pretensiones elevadas por el actor, argumentando que e</w:t>
      </w:r>
      <w:r w:rsidR="002E785A" w:rsidRPr="000705B8">
        <w:rPr>
          <w:rFonts w:ascii="Arial" w:hAnsi="Arial" w:cs="Arial"/>
          <w:sz w:val="24"/>
          <w:szCs w:val="24"/>
        </w:rPr>
        <w:t>l traslado del señor Correa Preciado al régimen de ahorro individual con solidaridad se dio con el lleno de los requisitos legales, pero en todo caso, de haberse presentado un vicio en el consentimiento en el acto jurídico que materializó el cambio</w:t>
      </w:r>
      <w:r w:rsidR="22DECDD2" w:rsidRPr="000705B8">
        <w:rPr>
          <w:rFonts w:ascii="Arial" w:hAnsi="Arial" w:cs="Arial"/>
          <w:sz w:val="24"/>
          <w:szCs w:val="24"/>
        </w:rPr>
        <w:t xml:space="preserve"> </w:t>
      </w:r>
      <w:r w:rsidR="002E785A" w:rsidRPr="000705B8">
        <w:rPr>
          <w:rFonts w:ascii="Arial" w:hAnsi="Arial" w:cs="Arial"/>
          <w:sz w:val="24"/>
          <w:szCs w:val="24"/>
        </w:rPr>
        <w:t>régimen pensional, lo cierto es que el mismo se sane</w:t>
      </w:r>
      <w:r w:rsidR="5E2B1DA1" w:rsidRPr="000705B8">
        <w:rPr>
          <w:rFonts w:ascii="Arial" w:hAnsi="Arial" w:cs="Arial"/>
          <w:sz w:val="24"/>
          <w:szCs w:val="24"/>
        </w:rPr>
        <w:t>ó</w:t>
      </w:r>
      <w:r w:rsidR="002E785A" w:rsidRPr="000705B8">
        <w:rPr>
          <w:rFonts w:ascii="Arial" w:hAnsi="Arial" w:cs="Arial"/>
          <w:sz w:val="24"/>
          <w:szCs w:val="24"/>
        </w:rPr>
        <w:t xml:space="preserve"> con el paso del tiempo de conformidad con lo previsto en el artículo 1750 del Código Civil; destacó que actualmente el demandante no puede vincularse al régimen de prima media con prestación definida por imperativo legal. De la misma manera asegura que el paso del actor a Colfondos S.A. se dio también de acuerdo con las regulaciones previstas en la Ley. Planteó las excepciones de mérito de “Validez de la afiliación a Colfondos e inexistencia de vicios en el consentimiento”, “Saneamiento de la supuesta nulidad relativa”, “Prescripción”, “Buena fe” e “Innominada o genérica”.</w:t>
      </w:r>
    </w:p>
    <w:p w:rsidR="008E1C49" w:rsidRPr="000705B8" w:rsidRDefault="008E1C49" w:rsidP="000705B8">
      <w:pPr>
        <w:spacing w:after="0" w:line="288" w:lineRule="auto"/>
        <w:jc w:val="both"/>
        <w:rPr>
          <w:rFonts w:ascii="Arial" w:hAnsi="Arial" w:cs="Arial"/>
          <w:sz w:val="24"/>
          <w:szCs w:val="24"/>
        </w:rPr>
      </w:pPr>
    </w:p>
    <w:p w:rsidR="002E785A" w:rsidRPr="000705B8" w:rsidRDefault="008E1C49" w:rsidP="000705B8">
      <w:pPr>
        <w:spacing w:after="0" w:line="288" w:lineRule="auto"/>
        <w:jc w:val="both"/>
        <w:rPr>
          <w:rFonts w:ascii="Arial" w:hAnsi="Arial" w:cs="Arial"/>
          <w:sz w:val="24"/>
          <w:szCs w:val="24"/>
        </w:rPr>
      </w:pPr>
      <w:r w:rsidRPr="000705B8">
        <w:rPr>
          <w:rFonts w:ascii="Arial" w:hAnsi="Arial" w:cs="Arial"/>
          <w:sz w:val="24"/>
          <w:szCs w:val="24"/>
        </w:rPr>
        <w:t xml:space="preserve">En sentencia de </w:t>
      </w:r>
      <w:r w:rsidR="002E785A" w:rsidRPr="000705B8">
        <w:rPr>
          <w:rFonts w:ascii="Arial" w:hAnsi="Arial" w:cs="Arial"/>
          <w:sz w:val="24"/>
          <w:szCs w:val="24"/>
        </w:rPr>
        <w:t xml:space="preserve">24 de octubre de 2019, la falladora de primer grado, </w:t>
      </w:r>
      <w:r w:rsidRPr="000705B8">
        <w:rPr>
          <w:rFonts w:ascii="Arial" w:hAnsi="Arial" w:cs="Arial"/>
          <w:sz w:val="24"/>
          <w:szCs w:val="24"/>
        </w:rPr>
        <w:t xml:space="preserve">luego de exponer la jurisprudencia vigente </w:t>
      </w:r>
      <w:r w:rsidR="002E785A" w:rsidRPr="000705B8">
        <w:rPr>
          <w:rFonts w:ascii="Arial" w:hAnsi="Arial" w:cs="Arial"/>
          <w:sz w:val="24"/>
          <w:szCs w:val="24"/>
        </w:rPr>
        <w:t xml:space="preserve">que </w:t>
      </w:r>
      <w:r w:rsidRPr="000705B8">
        <w:rPr>
          <w:rFonts w:ascii="Arial" w:hAnsi="Arial" w:cs="Arial"/>
          <w:sz w:val="24"/>
          <w:szCs w:val="24"/>
        </w:rPr>
        <w:t>sobre el tema que ha emitido la Sala de Casación Laboral de la Corte Suprema de Justicia</w:t>
      </w:r>
      <w:r w:rsidR="002E785A" w:rsidRPr="000705B8">
        <w:rPr>
          <w:rFonts w:ascii="Arial" w:hAnsi="Arial" w:cs="Arial"/>
          <w:sz w:val="24"/>
          <w:szCs w:val="24"/>
        </w:rPr>
        <w:t>, manifestó que en este tipo de casos lo que debe analizarse es si el traslado del régimen de prima media con prestación definida al régimen de ahorro individual con solidaridad</w:t>
      </w:r>
      <w:r w:rsidR="00FB3FBB" w:rsidRPr="000705B8">
        <w:rPr>
          <w:rFonts w:ascii="Arial" w:hAnsi="Arial" w:cs="Arial"/>
          <w:sz w:val="24"/>
          <w:szCs w:val="24"/>
        </w:rPr>
        <w:t xml:space="preserve"> operó en términos de eficacia, correspondiéndole al fondo privado de pensiones con el que se surtió el cambio de régimen de mostrar que cumplió con el deber legal de información que debía, de acuerdo con el momento histórico en el que haya ocurrido; por lo que después de evaluar las pruebas allegadas al proceso, en particular, el interrogatorio de parte del demandante, concluyó que él había recibido correctamente de la AFP </w:t>
      </w:r>
      <w:proofErr w:type="spellStart"/>
      <w:r w:rsidR="00C23B0B" w:rsidRPr="000705B8">
        <w:rPr>
          <w:rFonts w:ascii="Arial" w:hAnsi="Arial" w:cs="Arial"/>
          <w:sz w:val="24"/>
          <w:szCs w:val="24"/>
        </w:rPr>
        <w:t>Davivir</w:t>
      </w:r>
      <w:proofErr w:type="spellEnd"/>
      <w:r w:rsidR="00FB3FBB" w:rsidRPr="000705B8">
        <w:rPr>
          <w:rFonts w:ascii="Arial" w:hAnsi="Arial" w:cs="Arial"/>
          <w:sz w:val="24"/>
          <w:szCs w:val="24"/>
        </w:rPr>
        <w:t xml:space="preserve"> </w:t>
      </w:r>
      <w:proofErr w:type="spellStart"/>
      <w:r w:rsidR="00FB3FBB" w:rsidRPr="000705B8">
        <w:rPr>
          <w:rFonts w:ascii="Arial" w:hAnsi="Arial" w:cs="Arial"/>
          <w:sz w:val="24"/>
          <w:szCs w:val="24"/>
        </w:rPr>
        <w:t>S.A</w:t>
      </w:r>
      <w:proofErr w:type="spellEnd"/>
      <w:r w:rsidR="00FB3FBB" w:rsidRPr="000705B8">
        <w:rPr>
          <w:rFonts w:ascii="Arial" w:hAnsi="Arial" w:cs="Arial"/>
          <w:sz w:val="24"/>
          <w:szCs w:val="24"/>
        </w:rPr>
        <w:t xml:space="preserve"> hoy Protección S.A. la información que se le debía poner en conocimiento en el año 1995, ya que se le expresaron cuales eran las ventajas que le acarreaba cambiarse al RAIS, por lo que de esa manera, al haber cumplido con el lleno de los requisitos exigidos en la ley </w:t>
      </w:r>
      <w:r w:rsidR="5EE4B93D" w:rsidRPr="000705B8">
        <w:rPr>
          <w:rFonts w:ascii="Arial" w:hAnsi="Arial" w:cs="Arial"/>
          <w:sz w:val="24"/>
          <w:szCs w:val="24"/>
        </w:rPr>
        <w:t>correspondía absolver</w:t>
      </w:r>
      <w:r w:rsidR="00FB3FBB" w:rsidRPr="000705B8">
        <w:rPr>
          <w:rFonts w:ascii="Arial" w:hAnsi="Arial" w:cs="Arial"/>
          <w:sz w:val="24"/>
          <w:szCs w:val="24"/>
        </w:rPr>
        <w:t xml:space="preserve"> a las entidades accionadas de la totalidad de pretensiones de la demanda y conden</w:t>
      </w:r>
      <w:r w:rsidR="2DF64DB1" w:rsidRPr="000705B8">
        <w:rPr>
          <w:rFonts w:ascii="Arial" w:hAnsi="Arial" w:cs="Arial"/>
          <w:sz w:val="24"/>
          <w:szCs w:val="24"/>
        </w:rPr>
        <w:t>ar</w:t>
      </w:r>
      <w:r w:rsidR="00FB3FBB" w:rsidRPr="000705B8">
        <w:rPr>
          <w:rFonts w:ascii="Arial" w:hAnsi="Arial" w:cs="Arial"/>
          <w:sz w:val="24"/>
          <w:szCs w:val="24"/>
        </w:rPr>
        <w:t xml:space="preserve"> en costas procesales al actor a favor de las demandadas.</w:t>
      </w:r>
    </w:p>
    <w:p w:rsidR="00FB3FBB" w:rsidRPr="000705B8" w:rsidRDefault="00FB3FBB" w:rsidP="000705B8">
      <w:pPr>
        <w:spacing w:after="0" w:line="288" w:lineRule="auto"/>
        <w:jc w:val="both"/>
        <w:rPr>
          <w:rFonts w:ascii="Arial" w:hAnsi="Arial" w:cs="Arial"/>
          <w:sz w:val="24"/>
          <w:szCs w:val="24"/>
        </w:rPr>
      </w:pPr>
    </w:p>
    <w:p w:rsidR="00FB3FBB" w:rsidRPr="000705B8" w:rsidRDefault="00FB3FBB" w:rsidP="000705B8">
      <w:pPr>
        <w:spacing w:after="0" w:line="288" w:lineRule="auto"/>
        <w:jc w:val="both"/>
        <w:rPr>
          <w:rFonts w:ascii="Arial" w:hAnsi="Arial" w:cs="Arial"/>
          <w:sz w:val="24"/>
          <w:szCs w:val="24"/>
        </w:rPr>
      </w:pPr>
      <w:r w:rsidRPr="000705B8">
        <w:rPr>
          <w:rFonts w:ascii="Arial" w:hAnsi="Arial" w:cs="Arial"/>
          <w:sz w:val="24"/>
          <w:szCs w:val="24"/>
        </w:rPr>
        <w:t xml:space="preserve">Inconforme con la decisión, la apoderada judicial del señor Néstor Omar Correa Preciado interpuso recurso de apelación manifestando que no era cierto, como lo concluyó la </w:t>
      </w:r>
      <w:r w:rsidRPr="000705B8">
        <w:rPr>
          <w:rFonts w:ascii="Arial" w:hAnsi="Arial" w:cs="Arial"/>
          <w:i/>
          <w:iCs/>
          <w:sz w:val="24"/>
          <w:szCs w:val="24"/>
        </w:rPr>
        <w:t>a quo</w:t>
      </w:r>
      <w:r w:rsidR="000E4854" w:rsidRPr="000705B8">
        <w:rPr>
          <w:rFonts w:ascii="Arial" w:hAnsi="Arial" w:cs="Arial"/>
          <w:i/>
          <w:iCs/>
          <w:sz w:val="24"/>
          <w:szCs w:val="24"/>
        </w:rPr>
        <w:t xml:space="preserve">, </w:t>
      </w:r>
      <w:r w:rsidR="000E4854" w:rsidRPr="000705B8">
        <w:rPr>
          <w:rFonts w:ascii="Arial" w:hAnsi="Arial" w:cs="Arial"/>
          <w:sz w:val="24"/>
          <w:szCs w:val="24"/>
        </w:rPr>
        <w:t xml:space="preserve">que el fondo privado de pensiones </w:t>
      </w:r>
      <w:proofErr w:type="spellStart"/>
      <w:r w:rsidR="00C23B0B" w:rsidRPr="000705B8">
        <w:rPr>
          <w:rFonts w:ascii="Arial" w:hAnsi="Arial" w:cs="Arial"/>
          <w:sz w:val="24"/>
          <w:szCs w:val="24"/>
        </w:rPr>
        <w:t>Davivir</w:t>
      </w:r>
      <w:proofErr w:type="spellEnd"/>
      <w:r w:rsidR="000E4854" w:rsidRPr="000705B8">
        <w:rPr>
          <w:rFonts w:ascii="Arial" w:hAnsi="Arial" w:cs="Arial"/>
          <w:sz w:val="24"/>
          <w:szCs w:val="24"/>
        </w:rPr>
        <w:t xml:space="preserve"> S.A. hoy Protección </w:t>
      </w:r>
      <w:r w:rsidR="000E4854" w:rsidRPr="000705B8">
        <w:rPr>
          <w:rFonts w:ascii="Arial" w:hAnsi="Arial" w:cs="Arial"/>
          <w:sz w:val="24"/>
          <w:szCs w:val="24"/>
        </w:rPr>
        <w:lastRenderedPageBreak/>
        <w:t xml:space="preserve">S.A. haya cumplido con el deber de acreditar en el proceso que le suministró la información que debía en el año 1995, pues no trajo prueba alguna que así lo probara, debiéndose aclarar, que tampoco es cierto que el demandante haya expresado en el interrogatorio de parte que había recibido toda la información que demostrara que ese fondo privado de pensión cumplió con el deber legal de información, pues realmente lo que expresó, siendo verídico, es que </w:t>
      </w:r>
      <w:proofErr w:type="spellStart"/>
      <w:r w:rsidR="00C23B0B" w:rsidRPr="000705B8">
        <w:rPr>
          <w:rFonts w:ascii="Arial" w:hAnsi="Arial" w:cs="Arial"/>
          <w:sz w:val="24"/>
          <w:szCs w:val="24"/>
        </w:rPr>
        <w:t>Davivir</w:t>
      </w:r>
      <w:proofErr w:type="spellEnd"/>
      <w:r w:rsidR="000E4854" w:rsidRPr="000705B8">
        <w:rPr>
          <w:rFonts w:ascii="Arial" w:hAnsi="Arial" w:cs="Arial"/>
          <w:sz w:val="24"/>
          <w:szCs w:val="24"/>
        </w:rPr>
        <w:t xml:space="preserve"> S.A. hoy Protección S.A. lo único que hizo fue informarle sobre las supuestas ventajas que conllevaba el traslado, pero nunca puso en su conocimiento cuales eran los aspectos negativos que le acarreaba el cambio de régimen pensional. Por las razones esbozadas solicit</w:t>
      </w:r>
      <w:r w:rsidR="74F804A4" w:rsidRPr="000705B8">
        <w:rPr>
          <w:rFonts w:ascii="Arial" w:hAnsi="Arial" w:cs="Arial"/>
          <w:sz w:val="24"/>
          <w:szCs w:val="24"/>
        </w:rPr>
        <w:t>ó</w:t>
      </w:r>
      <w:r w:rsidR="000E4854" w:rsidRPr="000705B8">
        <w:rPr>
          <w:rFonts w:ascii="Arial" w:hAnsi="Arial" w:cs="Arial"/>
          <w:sz w:val="24"/>
          <w:szCs w:val="24"/>
        </w:rPr>
        <w:t xml:space="preserve"> que se revoque en su integridad la sentencia proferida por el Juzgado Quinto Laboral del Circuito y en consecuencia se acceda a las pretensiones de la demanda.</w:t>
      </w:r>
    </w:p>
    <w:p w:rsidR="008E1C49" w:rsidRPr="000705B8" w:rsidRDefault="008E1C49" w:rsidP="000705B8">
      <w:pPr>
        <w:spacing w:after="0" w:line="288" w:lineRule="auto"/>
        <w:jc w:val="both"/>
        <w:rPr>
          <w:rFonts w:ascii="Arial" w:hAnsi="Arial" w:cs="Arial"/>
          <w:sz w:val="24"/>
          <w:szCs w:val="24"/>
        </w:rPr>
      </w:pP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ALEGATOS DE CONCLUSIÓN</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98230A"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Conforme se dejó plasmado en la constancia emitida por la Secretaría de la Corporación,</w:t>
      </w:r>
      <w:r w:rsidR="000E4854" w:rsidRPr="000705B8">
        <w:rPr>
          <w:rFonts w:ascii="Arial" w:eastAsia="Times New Roman" w:hAnsi="Arial" w:cs="Arial"/>
          <w:sz w:val="24"/>
          <w:szCs w:val="24"/>
          <w:lang w:eastAsia="es-CO"/>
        </w:rPr>
        <w:t xml:space="preserve"> la parte actora, el fondo privado de pensiones Colfondos S.A. y la Administradora Colombiana de Pensiones hicieron uso del derecho a presentar alegatos de conclusión dentro de los términos dispuestos para ello</w:t>
      </w:r>
      <w:r w:rsidR="7586C378" w:rsidRPr="000705B8">
        <w:rPr>
          <w:rFonts w:ascii="Arial" w:eastAsia="Times New Roman" w:hAnsi="Arial" w:cs="Arial"/>
          <w:sz w:val="24"/>
          <w:szCs w:val="24"/>
          <w:lang w:eastAsia="es-CO"/>
        </w:rPr>
        <w:t>, respecto al contenido de los cuales,</w:t>
      </w:r>
      <w:r w:rsidR="000E4854" w:rsidRPr="000705B8">
        <w:rPr>
          <w:rFonts w:ascii="Arial" w:eastAsia="Times New Roman" w:hAnsi="Arial" w:cs="Arial"/>
          <w:sz w:val="24"/>
          <w:szCs w:val="24"/>
          <w:lang w:eastAsia="es-CO"/>
        </w:rPr>
        <w:t xml:space="preserve"> d</w:t>
      </w:r>
      <w:r w:rsidRPr="000705B8">
        <w:rPr>
          <w:rFonts w:ascii="Arial" w:eastAsia="Times New Roman" w:hAnsi="Arial" w:cs="Arial"/>
          <w:sz w:val="24"/>
          <w:szCs w:val="24"/>
          <w:lang w:eastAsia="es-CO"/>
        </w:rPr>
        <w:t xml:space="preserve">e acuerdo con lo previsto en el artículo 279 del CGP </w:t>
      </w:r>
      <w:r w:rsidR="030194CA" w:rsidRPr="000705B8">
        <w:rPr>
          <w:rFonts w:ascii="Arial" w:eastAsia="Times New Roman" w:hAnsi="Arial" w:cs="Arial"/>
          <w:sz w:val="24"/>
          <w:szCs w:val="24"/>
          <w:lang w:eastAsia="es-CO"/>
        </w:rPr>
        <w:t>que</w:t>
      </w:r>
      <w:r w:rsidR="000E4854" w:rsidRPr="000705B8">
        <w:rPr>
          <w:rFonts w:ascii="Arial" w:eastAsia="Times New Roman" w:hAnsi="Arial" w:cs="Arial"/>
          <w:sz w:val="24"/>
          <w:szCs w:val="24"/>
          <w:lang w:eastAsia="es-CO"/>
        </w:rPr>
        <w:t xml:space="preserve"> dispone</w:t>
      </w:r>
      <w:r w:rsidRPr="000705B8">
        <w:rPr>
          <w:rFonts w:ascii="Arial" w:eastAsia="Times New Roman" w:hAnsi="Arial" w:cs="Arial"/>
          <w:sz w:val="24"/>
          <w:szCs w:val="24"/>
          <w:lang w:eastAsia="es-CO"/>
        </w:rPr>
        <w:t xml:space="preserve"> que </w:t>
      </w:r>
      <w:r w:rsidRPr="000705B8">
        <w:rPr>
          <w:rFonts w:ascii="Arial" w:eastAsia="Times New Roman" w:hAnsi="Arial" w:cs="Arial"/>
          <w:i/>
          <w:iCs/>
          <w:sz w:val="24"/>
          <w:szCs w:val="24"/>
          <w:lang w:eastAsia="es-CO"/>
        </w:rPr>
        <w:t>“</w:t>
      </w:r>
      <w:r w:rsidRPr="000705B8">
        <w:rPr>
          <w:rFonts w:ascii="Arial" w:eastAsia="Times New Roman" w:hAnsi="Arial" w:cs="Arial"/>
          <w:i/>
          <w:iCs/>
          <w:szCs w:val="24"/>
          <w:lang w:eastAsia="es-CO"/>
        </w:rPr>
        <w:t>No se podrá hacer transcripciones o reproducciones de actas, decisiones o conceptos que obren en el expediente</w:t>
      </w:r>
      <w:r w:rsidRPr="000705B8">
        <w:rPr>
          <w:rFonts w:ascii="Arial" w:eastAsia="Times New Roman" w:hAnsi="Arial" w:cs="Arial"/>
          <w:i/>
          <w:iCs/>
          <w:sz w:val="24"/>
          <w:szCs w:val="24"/>
          <w:lang w:eastAsia="es-CO"/>
        </w:rPr>
        <w:t>”, </w:t>
      </w:r>
      <w:r w:rsidRPr="000705B8">
        <w:rPr>
          <w:rFonts w:ascii="Arial" w:eastAsia="Times New Roman" w:hAnsi="Arial" w:cs="Arial"/>
          <w:sz w:val="24"/>
          <w:szCs w:val="24"/>
          <w:lang w:eastAsia="es-CO"/>
        </w:rPr>
        <w:t xml:space="preserve">baste decir que, </w:t>
      </w:r>
      <w:r w:rsidR="0098230A" w:rsidRPr="000705B8">
        <w:rPr>
          <w:rFonts w:ascii="Arial" w:eastAsia="Times New Roman" w:hAnsi="Arial" w:cs="Arial"/>
          <w:sz w:val="24"/>
          <w:szCs w:val="24"/>
          <w:lang w:eastAsia="es-CO"/>
        </w:rPr>
        <w:t xml:space="preserve">la apoderada judicial del accionante, en aplicación del principio de consonancia, reiteró los argumentos expuestos en el recurso de apelación; mientras que Colfondos S.A. y la Administradora Colombiana de Pensiones solicitaron la confirmación de la sentencia de primera instancia, al haberse demostrado por parte de la AFP </w:t>
      </w:r>
      <w:proofErr w:type="spellStart"/>
      <w:r w:rsidR="00C23B0B" w:rsidRPr="000705B8">
        <w:rPr>
          <w:rFonts w:ascii="Arial" w:hAnsi="Arial" w:cs="Arial"/>
          <w:sz w:val="24"/>
          <w:szCs w:val="24"/>
        </w:rPr>
        <w:t>Davivir</w:t>
      </w:r>
      <w:proofErr w:type="spellEnd"/>
      <w:r w:rsidR="0098230A" w:rsidRPr="000705B8">
        <w:rPr>
          <w:rFonts w:ascii="Arial" w:eastAsia="Times New Roman" w:hAnsi="Arial" w:cs="Arial"/>
          <w:sz w:val="24"/>
          <w:szCs w:val="24"/>
          <w:lang w:eastAsia="es-CO"/>
        </w:rPr>
        <w:t xml:space="preserve"> S.A. hoy Protección S.A. que al momento del cambio de régimen pensional, asesoró adecuadamente al demandante.</w:t>
      </w:r>
    </w:p>
    <w:p w:rsidR="0098230A" w:rsidRPr="000705B8" w:rsidRDefault="0098230A" w:rsidP="000705B8">
      <w:pPr>
        <w:spacing w:after="0" w:line="288" w:lineRule="auto"/>
        <w:jc w:val="both"/>
        <w:textAlignment w:val="baseline"/>
        <w:rPr>
          <w:rFonts w:ascii="Arial" w:eastAsia="Times New Roman" w:hAnsi="Arial" w:cs="Arial"/>
          <w:sz w:val="24"/>
          <w:szCs w:val="24"/>
          <w:lang w:eastAsia="es-CO"/>
        </w:rPr>
      </w:pPr>
    </w:p>
    <w:p w:rsidR="0098230A" w:rsidRPr="000705B8" w:rsidRDefault="0098230A"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Como se dejó también dicho en la constancia secretarial, la AFP </w:t>
      </w:r>
      <w:proofErr w:type="spellStart"/>
      <w:r w:rsidR="00C23B0B" w:rsidRPr="000705B8">
        <w:rPr>
          <w:rFonts w:ascii="Arial" w:hAnsi="Arial" w:cs="Arial"/>
          <w:sz w:val="24"/>
          <w:szCs w:val="24"/>
        </w:rPr>
        <w:t>Davivir</w:t>
      </w:r>
      <w:proofErr w:type="spellEnd"/>
      <w:r w:rsidRPr="000705B8">
        <w:rPr>
          <w:rFonts w:ascii="Arial" w:eastAsia="Times New Roman" w:hAnsi="Arial" w:cs="Arial"/>
          <w:sz w:val="24"/>
          <w:szCs w:val="24"/>
          <w:lang w:eastAsia="es-CO"/>
        </w:rPr>
        <w:t xml:space="preserve"> S.A. hoy Protección S.A. dejó transcurrir el término para alegar en silencio.</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Cuestión previa</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w:t>
      </w:r>
      <w:r w:rsidRPr="000705B8">
        <w:rPr>
          <w:rFonts w:ascii="Arial" w:eastAsia="Times New Roman" w:hAnsi="Arial" w:cs="Arial"/>
          <w:sz w:val="24"/>
          <w:szCs w:val="24"/>
          <w:lang w:eastAsia="es-CO"/>
        </w:rPr>
        <w:lastRenderedPageBreak/>
        <w:t>debido respeto por el superior, se obedecerá en este caso y en los sucesivos la posición mayoritaria que ostenta la mencionada Sala Laboral de la Corte Suprema de Justicia.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Así las cosas, atendidas las argumentaciones a esta Sala de Decisión le </w:t>
      </w:r>
      <w:proofErr w:type="gramStart"/>
      <w:r w:rsidRPr="000705B8">
        <w:rPr>
          <w:rFonts w:ascii="Arial" w:eastAsia="Times New Roman" w:hAnsi="Arial" w:cs="Arial"/>
          <w:sz w:val="24"/>
          <w:szCs w:val="24"/>
          <w:lang w:eastAsia="es-CO"/>
        </w:rPr>
        <w:t>corresponde</w:t>
      </w:r>
      <w:proofErr w:type="gramEnd"/>
      <w:r w:rsidRPr="000705B8">
        <w:rPr>
          <w:rFonts w:ascii="Arial" w:eastAsia="Times New Roman" w:hAnsi="Arial" w:cs="Arial"/>
          <w:sz w:val="24"/>
          <w:szCs w:val="24"/>
          <w:lang w:eastAsia="es-CO"/>
        </w:rPr>
        <w:t xml:space="preserve"> resolver los siguientes:</w:t>
      </w:r>
      <w:r w:rsidRPr="000705B8">
        <w:rPr>
          <w:rFonts w:ascii="Arial" w:eastAsia="Times New Roman" w:hAnsi="Arial" w:cs="Arial"/>
          <w:b/>
          <w:bCs/>
          <w:sz w:val="24"/>
          <w:szCs w:val="24"/>
          <w:lang w:eastAsia="es-CO"/>
        </w:rPr>
        <w:t> </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PROBLEMAS JURÍDICOS </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p>
    <w:p w:rsidR="008E1C49" w:rsidRPr="000705B8" w:rsidRDefault="008E1C49" w:rsidP="000705B8">
      <w:pPr>
        <w:spacing w:after="0" w:line="288" w:lineRule="auto"/>
        <w:ind w:left="426" w:right="420"/>
        <w:jc w:val="both"/>
        <w:textAlignment w:val="baseline"/>
        <w:rPr>
          <w:rStyle w:val="eop"/>
          <w:rFonts w:ascii="Arial" w:hAnsi="Arial" w:cs="Arial"/>
          <w:i/>
          <w:color w:val="000000"/>
          <w:sz w:val="24"/>
          <w:szCs w:val="24"/>
          <w:shd w:val="clear" w:color="auto" w:fill="FFFFFF"/>
        </w:rPr>
      </w:pPr>
      <w:r w:rsidRPr="000705B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r w:rsidRPr="000705B8">
        <w:rPr>
          <w:rStyle w:val="eop"/>
          <w:rFonts w:ascii="Arial" w:hAnsi="Arial" w:cs="Arial"/>
          <w:i/>
          <w:color w:val="000000"/>
          <w:sz w:val="24"/>
          <w:szCs w:val="24"/>
          <w:shd w:val="clear" w:color="auto" w:fill="FFFFFF"/>
        </w:rPr>
        <w:t> </w:t>
      </w:r>
    </w:p>
    <w:p w:rsidR="0098230A" w:rsidRPr="000705B8" w:rsidRDefault="0098230A" w:rsidP="000705B8">
      <w:pPr>
        <w:spacing w:after="0" w:line="288" w:lineRule="auto"/>
        <w:ind w:left="426" w:right="420"/>
        <w:jc w:val="both"/>
        <w:textAlignment w:val="baseline"/>
        <w:rPr>
          <w:rFonts w:ascii="Arial" w:eastAsia="Times New Roman" w:hAnsi="Arial" w:cs="Arial"/>
          <w:i/>
          <w:sz w:val="24"/>
          <w:szCs w:val="24"/>
          <w:lang w:eastAsia="es-CO"/>
        </w:rPr>
      </w:pPr>
    </w:p>
    <w:p w:rsidR="008E1C49" w:rsidRPr="000705B8" w:rsidRDefault="008E1C49" w:rsidP="000705B8">
      <w:pPr>
        <w:spacing w:after="0" w:line="288" w:lineRule="auto"/>
        <w:ind w:left="426" w:right="420"/>
        <w:jc w:val="both"/>
        <w:textAlignment w:val="baseline"/>
        <w:rPr>
          <w:rFonts w:ascii="Arial" w:eastAsia="Times New Roman" w:hAnsi="Arial" w:cs="Arial"/>
          <w:b/>
          <w:bCs/>
          <w:i/>
          <w:sz w:val="24"/>
          <w:szCs w:val="24"/>
          <w:lang w:eastAsia="es-CO"/>
        </w:rPr>
      </w:pPr>
      <w:r w:rsidRPr="000705B8">
        <w:rPr>
          <w:rFonts w:ascii="Arial" w:eastAsia="Times New Roman" w:hAnsi="Arial" w:cs="Arial"/>
          <w:b/>
          <w:bCs/>
          <w:i/>
          <w:sz w:val="24"/>
          <w:szCs w:val="24"/>
          <w:lang w:eastAsia="es-CO"/>
        </w:rPr>
        <w:t xml:space="preserve">¿Hay lugar a declarar ineficaz la afiliación del señor </w:t>
      </w:r>
      <w:r w:rsidR="0098230A" w:rsidRPr="000705B8">
        <w:rPr>
          <w:rFonts w:ascii="Arial" w:eastAsia="Times New Roman" w:hAnsi="Arial" w:cs="Arial"/>
          <w:b/>
          <w:bCs/>
          <w:i/>
          <w:sz w:val="24"/>
          <w:szCs w:val="24"/>
          <w:lang w:eastAsia="es-CO"/>
        </w:rPr>
        <w:t>Néstor Omar Correa Preciado</w:t>
      </w:r>
      <w:r w:rsidRPr="000705B8">
        <w:rPr>
          <w:rFonts w:ascii="Arial" w:eastAsia="Times New Roman" w:hAnsi="Arial" w:cs="Arial"/>
          <w:b/>
          <w:bCs/>
          <w:i/>
          <w:sz w:val="24"/>
          <w:szCs w:val="24"/>
          <w:lang w:eastAsia="es-CO"/>
        </w:rPr>
        <w:t xml:space="preserve"> al Régimen de Ahorro Individual con Solidaridad efectuada en el año 199</w:t>
      </w:r>
      <w:r w:rsidR="0098230A" w:rsidRPr="000705B8">
        <w:rPr>
          <w:rFonts w:ascii="Arial" w:eastAsia="Times New Roman" w:hAnsi="Arial" w:cs="Arial"/>
          <w:b/>
          <w:bCs/>
          <w:i/>
          <w:sz w:val="24"/>
          <w:szCs w:val="24"/>
          <w:lang w:eastAsia="es-CO"/>
        </w:rPr>
        <w:t>5</w:t>
      </w:r>
      <w:r w:rsidRPr="000705B8">
        <w:rPr>
          <w:rFonts w:ascii="Arial" w:eastAsia="Times New Roman" w:hAnsi="Arial" w:cs="Arial"/>
          <w:b/>
          <w:bCs/>
          <w:i/>
          <w:sz w:val="24"/>
          <w:szCs w:val="24"/>
          <w:lang w:eastAsia="es-CO"/>
        </w:rPr>
        <w:t>?</w:t>
      </w:r>
    </w:p>
    <w:p w:rsidR="008E1C49" w:rsidRPr="000705B8" w:rsidRDefault="008E1C49" w:rsidP="000705B8">
      <w:pPr>
        <w:spacing w:after="0" w:line="288" w:lineRule="auto"/>
        <w:ind w:left="426" w:right="420"/>
        <w:jc w:val="both"/>
        <w:textAlignment w:val="baseline"/>
        <w:rPr>
          <w:rFonts w:ascii="Arial" w:eastAsia="Times New Roman" w:hAnsi="Arial" w:cs="Arial"/>
          <w:b/>
          <w:bCs/>
          <w:i/>
          <w:sz w:val="24"/>
          <w:szCs w:val="24"/>
          <w:lang w:eastAsia="es-CO"/>
        </w:rPr>
      </w:pPr>
    </w:p>
    <w:p w:rsidR="008E1C49" w:rsidRPr="000705B8" w:rsidRDefault="008E1C49" w:rsidP="000705B8">
      <w:pPr>
        <w:spacing w:after="0" w:line="288" w:lineRule="auto"/>
        <w:ind w:left="426" w:right="420"/>
        <w:jc w:val="both"/>
        <w:textAlignment w:val="baseline"/>
        <w:rPr>
          <w:rStyle w:val="eop"/>
          <w:rFonts w:ascii="Arial" w:hAnsi="Arial" w:cs="Arial"/>
          <w:i/>
          <w:color w:val="000000"/>
          <w:sz w:val="24"/>
          <w:szCs w:val="24"/>
          <w:shd w:val="clear" w:color="auto" w:fill="FFFFFF"/>
        </w:rPr>
      </w:pPr>
      <w:r w:rsidRPr="000705B8">
        <w:rPr>
          <w:rStyle w:val="normaltextrun"/>
          <w:rFonts w:ascii="Arial" w:hAnsi="Arial" w:cs="Arial"/>
          <w:b/>
          <w:bCs/>
          <w:i/>
          <w:color w:val="000000"/>
          <w:sz w:val="24"/>
          <w:szCs w:val="24"/>
          <w:shd w:val="clear" w:color="auto" w:fill="FFFFFF"/>
        </w:rPr>
        <w:t>¿El movimiento de los afiliados dentro del régimen de ahorro individual con solidaridad convalida el traslado inicial efectuado desde el RPM hacia el RAIS?</w:t>
      </w:r>
      <w:r w:rsidRPr="000705B8">
        <w:rPr>
          <w:rStyle w:val="eop"/>
          <w:rFonts w:ascii="Arial" w:hAnsi="Arial" w:cs="Arial"/>
          <w:i/>
          <w:color w:val="000000"/>
          <w:sz w:val="24"/>
          <w:szCs w:val="24"/>
          <w:shd w:val="clear" w:color="auto" w:fill="FFFFFF"/>
        </w:rPr>
        <w:t> </w:t>
      </w:r>
    </w:p>
    <w:p w:rsidR="008E1C49" w:rsidRPr="000705B8" w:rsidRDefault="008E1C49" w:rsidP="000705B8">
      <w:pPr>
        <w:spacing w:after="0" w:line="288" w:lineRule="auto"/>
        <w:ind w:left="426" w:right="420"/>
        <w:jc w:val="both"/>
        <w:textAlignment w:val="baseline"/>
        <w:rPr>
          <w:rStyle w:val="eop"/>
          <w:rFonts w:ascii="Arial" w:hAnsi="Arial" w:cs="Arial"/>
          <w:i/>
          <w:color w:val="000000"/>
          <w:sz w:val="24"/>
          <w:szCs w:val="24"/>
          <w:shd w:val="clear" w:color="auto" w:fill="FFFFFF"/>
        </w:rPr>
      </w:pPr>
    </w:p>
    <w:p w:rsidR="008E1C49" w:rsidRPr="000705B8" w:rsidRDefault="0098230A" w:rsidP="000705B8">
      <w:pPr>
        <w:spacing w:after="0" w:line="288" w:lineRule="auto"/>
        <w:ind w:left="426" w:right="420"/>
        <w:jc w:val="both"/>
        <w:textAlignment w:val="baseline"/>
        <w:rPr>
          <w:rFonts w:ascii="Arial" w:eastAsia="Times New Roman" w:hAnsi="Arial" w:cs="Arial"/>
          <w:i/>
          <w:sz w:val="24"/>
          <w:szCs w:val="24"/>
          <w:lang w:eastAsia="es-CO"/>
        </w:rPr>
      </w:pPr>
      <w:r w:rsidRPr="000705B8">
        <w:rPr>
          <w:rFonts w:ascii="Arial" w:eastAsia="Times New Roman" w:hAnsi="Arial" w:cs="Arial"/>
          <w:b/>
          <w:bCs/>
          <w:i/>
          <w:sz w:val="24"/>
          <w:szCs w:val="24"/>
          <w:lang w:eastAsia="es-CO"/>
        </w:rPr>
        <w:t>¿Cuáles son las consecuencias que conlleva la declaratoria de ineficacia del acto jurídico por medio del cual se materializa el traslado entre regímenes pensionales</w:t>
      </w:r>
      <w:r w:rsidR="008E1C49" w:rsidRPr="000705B8">
        <w:rPr>
          <w:rFonts w:ascii="Arial" w:eastAsia="Times New Roman" w:hAnsi="Arial" w:cs="Arial"/>
          <w:b/>
          <w:bCs/>
          <w:i/>
          <w:sz w:val="24"/>
          <w:szCs w:val="24"/>
          <w:lang w:eastAsia="es-CO"/>
        </w:rPr>
        <w:t>?</w:t>
      </w:r>
      <w:r w:rsidR="008E1C49" w:rsidRPr="000705B8">
        <w:rPr>
          <w:rFonts w:ascii="Arial" w:eastAsia="Times New Roman" w:hAnsi="Arial" w:cs="Arial"/>
          <w:i/>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Con el propósito de dar solución a los interrogantes en el caso concreto, la Sala considera necesario precisar, el siguiente: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FUNDAMENTO JURISPRUDENCIAL</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En sentencia STL4759 de 22 de julio de 2020, la Sala de Casación Laboral indicó: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05B8">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05B8">
        <w:rPr>
          <w:rFonts w:ascii="Arial" w:eastAsia="Times New Roman" w:hAnsi="Arial" w:cs="Arial"/>
          <w:i/>
          <w:iCs/>
          <w:szCs w:val="24"/>
          <w:lang w:eastAsia="es-ES"/>
        </w:rPr>
        <w:t>, sin importar si la persona es o no beneficiaria del régimen de transición, o si está próximo a pensionarse.”. (Negrillas fuera de texto). </w:t>
      </w:r>
    </w:p>
    <w:p w:rsidR="000705B8" w:rsidRPr="000705B8" w:rsidRDefault="000705B8"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0705B8" w:rsidRPr="000705B8" w:rsidRDefault="000705B8"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Y más adelante reiteró: </w:t>
      </w:r>
    </w:p>
    <w:p w:rsidR="000705B8" w:rsidRPr="000705B8" w:rsidRDefault="000705B8"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lastRenderedPageBreak/>
        <w:t xml:space="preserve">“Así, en sentencias CSJ </w:t>
      </w:r>
      <w:proofErr w:type="spellStart"/>
      <w:r w:rsidRPr="000705B8">
        <w:rPr>
          <w:rFonts w:ascii="Arial" w:eastAsia="Times New Roman" w:hAnsi="Arial" w:cs="Arial"/>
          <w:i/>
          <w:iCs/>
          <w:szCs w:val="24"/>
          <w:lang w:eastAsia="es-ES"/>
        </w:rPr>
        <w:t>SL</w:t>
      </w:r>
      <w:proofErr w:type="spellEnd"/>
      <w:r w:rsidRPr="000705B8">
        <w:rPr>
          <w:rFonts w:ascii="Arial" w:eastAsia="Times New Roman" w:hAnsi="Arial" w:cs="Arial"/>
          <w:i/>
          <w:iCs/>
          <w:szCs w:val="24"/>
          <w:lang w:eastAsia="es-ES"/>
        </w:rPr>
        <w:t xml:space="preserve"> 31989, 9 sep. 2008, CSJ </w:t>
      </w:r>
      <w:proofErr w:type="spellStart"/>
      <w:r w:rsidRPr="000705B8">
        <w:rPr>
          <w:rFonts w:ascii="Arial" w:eastAsia="Times New Roman" w:hAnsi="Arial" w:cs="Arial"/>
          <w:i/>
          <w:iCs/>
          <w:szCs w:val="24"/>
          <w:lang w:eastAsia="es-ES"/>
        </w:rPr>
        <w:t>SL</w:t>
      </w:r>
      <w:proofErr w:type="spellEnd"/>
      <w:r w:rsidRPr="000705B8">
        <w:rPr>
          <w:rFonts w:ascii="Arial" w:eastAsia="Times New Roman" w:hAnsi="Arial" w:cs="Arial"/>
          <w:i/>
          <w:iCs/>
          <w:szCs w:val="24"/>
          <w:lang w:eastAsia="es-ES"/>
        </w:rPr>
        <w:t xml:space="preserve"> 31314, 9 sep. 2008, CSJ </w:t>
      </w:r>
      <w:proofErr w:type="spellStart"/>
      <w:r w:rsidRPr="000705B8">
        <w:rPr>
          <w:rFonts w:ascii="Arial" w:eastAsia="Times New Roman" w:hAnsi="Arial" w:cs="Arial"/>
          <w:i/>
          <w:iCs/>
          <w:szCs w:val="24"/>
          <w:lang w:eastAsia="es-ES"/>
        </w:rPr>
        <w:t>SL</w:t>
      </w:r>
      <w:proofErr w:type="spellEnd"/>
      <w:r w:rsidRPr="000705B8">
        <w:rPr>
          <w:rFonts w:ascii="Arial" w:eastAsia="Times New Roman" w:hAnsi="Arial" w:cs="Arial"/>
          <w:i/>
          <w:iCs/>
          <w:szCs w:val="24"/>
          <w:lang w:eastAsia="es-ES"/>
        </w:rPr>
        <w:t xml:space="preserve"> 33083, 22 nov. 2011, CSJ </w:t>
      </w:r>
      <w:proofErr w:type="spellStart"/>
      <w:r w:rsidRPr="000705B8">
        <w:rPr>
          <w:rFonts w:ascii="Arial" w:eastAsia="Times New Roman" w:hAnsi="Arial" w:cs="Arial"/>
          <w:i/>
          <w:iCs/>
          <w:szCs w:val="24"/>
          <w:lang w:eastAsia="es-ES"/>
        </w:rPr>
        <w:t>SL12136</w:t>
      </w:r>
      <w:proofErr w:type="spellEnd"/>
      <w:r w:rsidRPr="000705B8">
        <w:rPr>
          <w:rFonts w:ascii="Arial" w:eastAsia="Times New Roman" w:hAnsi="Arial" w:cs="Arial"/>
          <w:i/>
          <w:iCs/>
          <w:szCs w:val="24"/>
          <w:lang w:eastAsia="es-ES"/>
        </w:rPr>
        <w:t xml:space="preserve">-2014, CSJ </w:t>
      </w:r>
      <w:proofErr w:type="spellStart"/>
      <w:r w:rsidRPr="000705B8">
        <w:rPr>
          <w:rFonts w:ascii="Arial" w:eastAsia="Times New Roman" w:hAnsi="Arial" w:cs="Arial"/>
          <w:i/>
          <w:iCs/>
          <w:szCs w:val="24"/>
          <w:lang w:eastAsia="es-ES"/>
        </w:rPr>
        <w:t>SL19447</w:t>
      </w:r>
      <w:proofErr w:type="spellEnd"/>
      <w:r w:rsidRPr="000705B8">
        <w:rPr>
          <w:rFonts w:ascii="Arial" w:eastAsia="Times New Roman" w:hAnsi="Arial" w:cs="Arial"/>
          <w:i/>
          <w:iCs/>
          <w:szCs w:val="24"/>
          <w:lang w:eastAsia="es-ES"/>
        </w:rPr>
        <w:t xml:space="preserve">-2017, CSJ </w:t>
      </w:r>
      <w:proofErr w:type="spellStart"/>
      <w:r w:rsidRPr="000705B8">
        <w:rPr>
          <w:rFonts w:ascii="Arial" w:eastAsia="Times New Roman" w:hAnsi="Arial" w:cs="Arial"/>
          <w:i/>
          <w:iCs/>
          <w:szCs w:val="24"/>
          <w:lang w:eastAsia="es-ES"/>
        </w:rPr>
        <w:t>SL4964</w:t>
      </w:r>
      <w:proofErr w:type="spellEnd"/>
      <w:r w:rsidRPr="000705B8">
        <w:rPr>
          <w:rFonts w:ascii="Arial" w:eastAsia="Times New Roman" w:hAnsi="Arial" w:cs="Arial"/>
          <w:i/>
          <w:iCs/>
          <w:szCs w:val="24"/>
          <w:lang w:eastAsia="es-ES"/>
        </w:rPr>
        <w:t xml:space="preserve">-2018, CSJ </w:t>
      </w:r>
      <w:proofErr w:type="spellStart"/>
      <w:r w:rsidRPr="000705B8">
        <w:rPr>
          <w:rFonts w:ascii="Arial" w:eastAsia="Times New Roman" w:hAnsi="Arial" w:cs="Arial"/>
          <w:i/>
          <w:iCs/>
          <w:szCs w:val="24"/>
          <w:lang w:eastAsia="es-ES"/>
        </w:rPr>
        <w:t>SL4989</w:t>
      </w:r>
      <w:proofErr w:type="spellEnd"/>
      <w:r w:rsidRPr="000705B8">
        <w:rPr>
          <w:rFonts w:ascii="Arial" w:eastAsia="Times New Roman" w:hAnsi="Arial" w:cs="Arial"/>
          <w:i/>
          <w:iCs/>
          <w:szCs w:val="24"/>
          <w:lang w:eastAsia="es-ES"/>
        </w:rPr>
        <w:t xml:space="preserve">-2018, CSJ </w:t>
      </w:r>
      <w:proofErr w:type="spellStart"/>
      <w:r w:rsidRPr="000705B8">
        <w:rPr>
          <w:rFonts w:ascii="Arial" w:eastAsia="Times New Roman" w:hAnsi="Arial" w:cs="Arial"/>
          <w:i/>
          <w:iCs/>
          <w:szCs w:val="24"/>
          <w:lang w:eastAsia="es-ES"/>
        </w:rPr>
        <w:t>SL452</w:t>
      </w:r>
      <w:proofErr w:type="spellEnd"/>
      <w:r w:rsidRPr="000705B8">
        <w:rPr>
          <w:rFonts w:ascii="Arial" w:eastAsia="Times New Roman" w:hAnsi="Arial" w:cs="Arial"/>
          <w:i/>
          <w:iCs/>
          <w:szCs w:val="24"/>
          <w:lang w:eastAsia="es-ES"/>
        </w:rPr>
        <w:t xml:space="preserve">-2019, CSJ </w:t>
      </w:r>
      <w:proofErr w:type="spellStart"/>
      <w:r w:rsidRPr="000705B8">
        <w:rPr>
          <w:rFonts w:ascii="Arial" w:eastAsia="Times New Roman" w:hAnsi="Arial" w:cs="Arial"/>
          <w:i/>
          <w:iCs/>
          <w:szCs w:val="24"/>
          <w:lang w:eastAsia="es-ES"/>
        </w:rPr>
        <w:t>SL1688</w:t>
      </w:r>
      <w:proofErr w:type="spellEnd"/>
      <w:r w:rsidRPr="000705B8">
        <w:rPr>
          <w:rFonts w:ascii="Arial" w:eastAsia="Times New Roman" w:hAnsi="Arial" w:cs="Arial"/>
          <w:i/>
          <w:iCs/>
          <w:szCs w:val="24"/>
          <w:lang w:eastAsia="es-ES"/>
        </w:rPr>
        <w:t xml:space="preserve">-2019 y </w:t>
      </w:r>
      <w:proofErr w:type="spellStart"/>
      <w:r w:rsidRPr="000705B8">
        <w:rPr>
          <w:rFonts w:ascii="Arial" w:eastAsia="Times New Roman" w:hAnsi="Arial" w:cs="Arial"/>
          <w:i/>
          <w:iCs/>
          <w:szCs w:val="24"/>
          <w:lang w:eastAsia="es-ES"/>
        </w:rPr>
        <w:t>SL1689</w:t>
      </w:r>
      <w:proofErr w:type="spellEnd"/>
      <w:r w:rsidRPr="000705B8">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0705B8">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05B8">
        <w:rPr>
          <w:rFonts w:ascii="Arial" w:eastAsia="Times New Roman" w:hAnsi="Arial" w:cs="Arial"/>
          <w:i/>
          <w:iCs/>
          <w:szCs w:val="24"/>
          <w:lang w:eastAsia="es-ES"/>
        </w:rPr>
        <w:t xml:space="preserve"> y no desde el régimen de las nulidades sustanciales.” (Negrillas fuera de texto). </w:t>
      </w:r>
    </w:p>
    <w:p w:rsidR="008E1C49" w:rsidRPr="000705B8" w:rsidRDefault="008E1C49" w:rsidP="000705B8">
      <w:pPr>
        <w:spacing w:after="0"/>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2. Sobre el deber de información. </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705B8" w:rsidRPr="000705B8"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b/>
                <w:bCs/>
                <w:i/>
                <w:iCs/>
                <w:sz w:val="20"/>
                <w:szCs w:val="24"/>
                <w:lang w:eastAsia="es-ES"/>
              </w:rPr>
              <w:t>Etapa acumulativa</w:t>
            </w:r>
            <w:r w:rsidRPr="000705B8">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b/>
                <w:bCs/>
                <w:i/>
                <w:iCs/>
                <w:sz w:val="20"/>
                <w:szCs w:val="24"/>
                <w:lang w:eastAsia="es-ES"/>
              </w:rPr>
              <w:t>Normas que obligan a las administradoras de pensiones a dar información</w:t>
            </w:r>
            <w:r w:rsidRPr="000705B8">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b/>
                <w:bCs/>
                <w:i/>
                <w:iCs/>
                <w:sz w:val="20"/>
                <w:szCs w:val="24"/>
                <w:lang w:eastAsia="es-ES"/>
              </w:rPr>
              <w:t>Contenido mínimo y alcance del deber de información</w:t>
            </w:r>
            <w:r w:rsidRPr="000705B8">
              <w:rPr>
                <w:rFonts w:ascii="Arial" w:eastAsia="Times New Roman" w:hAnsi="Arial" w:cs="Arial"/>
                <w:sz w:val="20"/>
                <w:szCs w:val="24"/>
                <w:lang w:val="es-ES" w:eastAsia="es-ES"/>
              </w:rPr>
              <w:t> </w:t>
            </w:r>
          </w:p>
        </w:tc>
      </w:tr>
      <w:tr w:rsidR="000705B8" w:rsidRPr="000705B8"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Deber de información </w:t>
            </w:r>
            <w:r w:rsidRPr="000705B8">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Arts. 13 literal b), 271 y 272 de la Ley 100 de 1993</w:t>
            </w:r>
            <w:r w:rsidRPr="000705B8">
              <w:rPr>
                <w:rFonts w:ascii="Arial" w:eastAsia="Times New Roman" w:hAnsi="Arial" w:cs="Arial"/>
                <w:sz w:val="20"/>
                <w:szCs w:val="24"/>
                <w:lang w:val="es-ES" w:eastAsia="es-ES"/>
              </w:rPr>
              <w:t> </w:t>
            </w:r>
          </w:p>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val="es-ES" w:eastAsia="es-ES"/>
              </w:rPr>
              <w:t>Art. 97, numeral 1 del Decreto 663 de 1993, modificado por el artículo 23 de la Ley 797 de 2003</w:t>
            </w:r>
            <w:r w:rsidRPr="000705B8">
              <w:rPr>
                <w:rFonts w:ascii="Arial" w:eastAsia="Times New Roman" w:hAnsi="Arial" w:cs="Arial"/>
                <w:sz w:val="20"/>
                <w:szCs w:val="24"/>
                <w:lang w:val="es-ES" w:eastAsia="es-ES"/>
              </w:rPr>
              <w:t> </w:t>
            </w:r>
          </w:p>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05B8">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05B8">
              <w:rPr>
                <w:rFonts w:ascii="Arial" w:eastAsia="Times New Roman" w:hAnsi="Arial" w:cs="Arial"/>
                <w:sz w:val="20"/>
                <w:szCs w:val="24"/>
                <w:lang w:val="es-ES" w:eastAsia="es-ES"/>
              </w:rPr>
              <w:t> </w:t>
            </w:r>
          </w:p>
        </w:tc>
      </w:tr>
      <w:tr w:rsidR="000705B8" w:rsidRPr="000705B8"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Deber de información, asesoría y buen consejo</w:t>
            </w:r>
            <w:r w:rsidRPr="000705B8">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Artículo 3, literal c) de la Ley 1328 de 2009</w:t>
            </w:r>
            <w:r w:rsidRPr="000705B8">
              <w:rPr>
                <w:rFonts w:ascii="Arial" w:eastAsia="Times New Roman" w:hAnsi="Arial" w:cs="Arial"/>
                <w:sz w:val="20"/>
                <w:szCs w:val="24"/>
                <w:lang w:val="es-ES" w:eastAsia="es-ES"/>
              </w:rPr>
              <w:t> </w:t>
            </w:r>
          </w:p>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Decreto 2241 de 2010</w:t>
            </w:r>
            <w:r w:rsidRPr="000705B8">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05B8">
              <w:rPr>
                <w:rFonts w:ascii="Arial" w:eastAsia="Times New Roman" w:hAnsi="Arial" w:cs="Arial"/>
                <w:sz w:val="20"/>
                <w:szCs w:val="24"/>
                <w:lang w:val="es-ES" w:eastAsia="es-ES"/>
              </w:rPr>
              <w:t> </w:t>
            </w:r>
          </w:p>
        </w:tc>
      </w:tr>
      <w:tr w:rsidR="000705B8" w:rsidRPr="000705B8"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Deber de información, asesoría, buen consejo y doble asesoría. </w:t>
            </w:r>
            <w:r w:rsidRPr="000705B8">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Ley 1748 de 2014</w:t>
            </w:r>
            <w:r w:rsidRPr="000705B8">
              <w:rPr>
                <w:rFonts w:ascii="Arial" w:eastAsia="Times New Roman" w:hAnsi="Arial" w:cs="Arial"/>
                <w:sz w:val="20"/>
                <w:szCs w:val="24"/>
                <w:lang w:val="es-ES" w:eastAsia="es-ES"/>
              </w:rPr>
              <w:t> </w:t>
            </w:r>
          </w:p>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Artículo 3 del Decreto 2071 de 2015</w:t>
            </w:r>
            <w:r w:rsidRPr="000705B8">
              <w:rPr>
                <w:rFonts w:ascii="Arial" w:eastAsia="Times New Roman" w:hAnsi="Arial" w:cs="Arial"/>
                <w:sz w:val="20"/>
                <w:szCs w:val="24"/>
                <w:lang w:val="es-ES" w:eastAsia="es-ES"/>
              </w:rPr>
              <w:t> </w:t>
            </w:r>
          </w:p>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Circular Externa n. 016 de 2016</w:t>
            </w:r>
            <w:r w:rsidRPr="000705B8">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705B8" w:rsidRPr="000705B8" w:rsidRDefault="000705B8" w:rsidP="000705B8">
            <w:pPr>
              <w:spacing w:after="0"/>
              <w:jc w:val="both"/>
              <w:textAlignment w:val="baseline"/>
              <w:rPr>
                <w:rFonts w:ascii="Arial" w:eastAsia="Times New Roman" w:hAnsi="Arial" w:cs="Arial"/>
                <w:sz w:val="20"/>
                <w:szCs w:val="24"/>
                <w:lang w:val="es-ES" w:eastAsia="es-ES"/>
              </w:rPr>
            </w:pPr>
            <w:r w:rsidRPr="000705B8">
              <w:rPr>
                <w:rFonts w:ascii="Arial" w:eastAsia="Times New Roman" w:hAnsi="Arial" w:cs="Arial"/>
                <w:i/>
                <w:iCs/>
                <w:sz w:val="20"/>
                <w:szCs w:val="24"/>
                <w:lang w:eastAsia="es-ES"/>
              </w:rPr>
              <w:t>Junto con lo anterior, lleva inmerso el derecho a obtener asesoría de los representantes de ambos regímenes pensionales.</w:t>
            </w:r>
            <w:r w:rsidRPr="000705B8">
              <w:rPr>
                <w:rFonts w:ascii="Arial" w:eastAsia="Times New Roman" w:hAnsi="Arial" w:cs="Arial"/>
                <w:sz w:val="20"/>
                <w:szCs w:val="24"/>
                <w:lang w:val="es-ES" w:eastAsia="es-ES"/>
              </w:rPr>
              <w:t> </w:t>
            </w:r>
          </w:p>
        </w:tc>
      </w:tr>
    </w:tbl>
    <w:p w:rsidR="000705B8" w:rsidRPr="000705B8" w:rsidRDefault="000705B8" w:rsidP="000705B8">
      <w:pPr>
        <w:spacing w:after="0"/>
        <w:jc w:val="both"/>
        <w:textAlignment w:val="baseline"/>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 </w:t>
      </w:r>
    </w:p>
    <w:p w:rsidR="000705B8" w:rsidRPr="000705B8" w:rsidRDefault="000705B8" w:rsidP="000705B8">
      <w:pPr>
        <w:spacing w:after="0"/>
        <w:jc w:val="both"/>
        <w:textAlignment w:val="baseline"/>
        <w:rPr>
          <w:rFonts w:ascii="Arial" w:eastAsia="Times New Roman" w:hAnsi="Arial" w:cs="Arial"/>
          <w:sz w:val="24"/>
          <w:szCs w:val="24"/>
          <w:lang w:val="es-ES" w:eastAsia="es-ES"/>
        </w:rPr>
      </w:pPr>
      <w:r w:rsidRPr="000705B8">
        <w:rPr>
          <w:rFonts w:ascii="Arial" w:eastAsia="Times New Roman" w:hAnsi="Arial" w:cs="Arial"/>
          <w:b/>
          <w:bCs/>
          <w:sz w:val="24"/>
          <w:szCs w:val="24"/>
          <w:lang w:val="es-ES" w:eastAsia="es-ES"/>
        </w:rPr>
        <w:t>3. La suscripción del formulario de afiliación.</w:t>
      </w:r>
      <w:r w:rsidRPr="000705B8">
        <w:rPr>
          <w:rFonts w:ascii="Arial" w:eastAsia="Times New Roman" w:hAnsi="Arial" w:cs="Arial"/>
          <w:sz w:val="24"/>
          <w:szCs w:val="24"/>
          <w:lang w:val="es-ES" w:eastAsia="es-ES"/>
        </w:rPr>
        <w:t> </w:t>
      </w:r>
    </w:p>
    <w:p w:rsidR="000705B8" w:rsidRPr="000705B8" w:rsidRDefault="000705B8" w:rsidP="000705B8">
      <w:pPr>
        <w:spacing w:after="0"/>
        <w:jc w:val="both"/>
        <w:textAlignment w:val="baseline"/>
        <w:rPr>
          <w:rFonts w:ascii="Arial" w:eastAsia="Times New Roman" w:hAnsi="Arial" w:cs="Arial"/>
          <w:sz w:val="24"/>
          <w:szCs w:val="24"/>
          <w:lang w:val="es-ES" w:eastAsia="es-ES"/>
        </w:rPr>
      </w:pPr>
    </w:p>
    <w:p w:rsidR="000705B8" w:rsidRPr="000705B8" w:rsidRDefault="000705B8" w:rsidP="000705B8">
      <w:pPr>
        <w:spacing w:after="0"/>
        <w:jc w:val="both"/>
        <w:textAlignment w:val="baseline"/>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w:t>
      </w:r>
      <w:r w:rsidRPr="000705B8">
        <w:rPr>
          <w:rFonts w:ascii="Arial" w:eastAsia="Times New Roman" w:hAnsi="Arial" w:cs="Arial"/>
          <w:sz w:val="24"/>
          <w:szCs w:val="24"/>
          <w:lang w:val="es-ES" w:eastAsia="es-ES"/>
        </w:rPr>
        <w:lastRenderedPageBreak/>
        <w:t xml:space="preserve">sostiene que ese documento por </w:t>
      </w:r>
      <w:proofErr w:type="spellStart"/>
      <w:r w:rsidRPr="000705B8">
        <w:rPr>
          <w:rFonts w:ascii="Arial" w:eastAsia="Times New Roman" w:hAnsi="Arial" w:cs="Arial"/>
          <w:sz w:val="24"/>
          <w:szCs w:val="24"/>
          <w:lang w:val="es-ES" w:eastAsia="es-ES"/>
        </w:rPr>
        <w:t>si</w:t>
      </w:r>
      <w:proofErr w:type="spellEnd"/>
      <w:r w:rsidRPr="000705B8">
        <w:rPr>
          <w:rFonts w:ascii="Arial" w:eastAsia="Times New Roman" w:hAnsi="Arial" w:cs="Arial"/>
          <w:sz w:val="24"/>
          <w:szCs w:val="24"/>
          <w:lang w:val="es-ES" w:eastAsia="es-ES"/>
        </w:rPr>
        <w:t xml:space="preserve"> solo no le otorga plena validez al traslado entre regímenes pensionales, argumentando que:  </w:t>
      </w:r>
    </w:p>
    <w:p w:rsidR="000705B8" w:rsidRPr="000705B8" w:rsidRDefault="000705B8" w:rsidP="000705B8">
      <w:pPr>
        <w:spacing w:after="0"/>
        <w:jc w:val="both"/>
        <w:textAlignment w:val="baseline"/>
        <w:rPr>
          <w:rFonts w:ascii="Arial" w:eastAsia="Times New Roman" w:hAnsi="Arial" w:cs="Arial"/>
          <w:i/>
          <w:iCs/>
          <w:sz w:val="24"/>
          <w:szCs w:val="24"/>
          <w:lang w:eastAsia="es-ES"/>
        </w:rPr>
      </w:pP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0705B8">
        <w:rPr>
          <w:rFonts w:ascii="Arial" w:eastAsia="Times New Roman" w:hAnsi="Arial" w:cs="Arial"/>
          <w:i/>
          <w:iCs/>
          <w:szCs w:val="24"/>
          <w:lang w:eastAsia="es-ES"/>
        </w:rPr>
        <w:t>preimpresos</w:t>
      </w:r>
      <w:proofErr w:type="spellEnd"/>
      <w:r w:rsidRPr="000705B8">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05B8">
        <w:rPr>
          <w:rFonts w:ascii="Arial" w:eastAsia="Times New Roman" w:hAnsi="Arial" w:cs="Arial"/>
          <w:szCs w:val="24"/>
          <w:lang w:val="es-ES"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 </w:t>
      </w:r>
      <w:r w:rsidRPr="000705B8">
        <w:rPr>
          <w:rFonts w:ascii="Arial" w:eastAsia="Times New Roman" w:hAnsi="Arial" w:cs="Arial"/>
          <w:szCs w:val="24"/>
          <w:lang w:val="es-ES"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 xml:space="preserve">Sobre el particular, en la sentencia </w:t>
      </w:r>
      <w:proofErr w:type="spellStart"/>
      <w:r w:rsidRPr="000705B8">
        <w:rPr>
          <w:rFonts w:ascii="Arial" w:eastAsia="Times New Roman" w:hAnsi="Arial" w:cs="Arial"/>
          <w:i/>
          <w:iCs/>
          <w:szCs w:val="24"/>
          <w:lang w:eastAsia="es-ES"/>
        </w:rPr>
        <w:t>SL19447</w:t>
      </w:r>
      <w:proofErr w:type="spellEnd"/>
      <w:r w:rsidRPr="000705B8">
        <w:rPr>
          <w:rFonts w:ascii="Arial" w:eastAsia="Times New Roman" w:hAnsi="Arial" w:cs="Arial"/>
          <w:i/>
          <w:iCs/>
          <w:szCs w:val="24"/>
          <w:lang w:eastAsia="es-ES"/>
        </w:rPr>
        <w:t>-2017 la Sala explicó: </w:t>
      </w:r>
      <w:r w:rsidRPr="000705B8">
        <w:rPr>
          <w:rFonts w:ascii="Arial" w:eastAsia="Times New Roman" w:hAnsi="Arial" w:cs="Arial"/>
          <w:szCs w:val="24"/>
          <w:lang w:val="es-ES"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szCs w:val="24"/>
          <w:lang w:val="es-ES" w:eastAsia="es-ES"/>
        </w:rPr>
      </w:pPr>
      <w:r w:rsidRPr="000705B8">
        <w:rPr>
          <w:rFonts w:ascii="Arial" w:eastAsia="Times New Roman" w:hAnsi="Arial" w:cs="Arial"/>
          <w:szCs w:val="24"/>
          <w:lang w:val="es-ES" w:eastAsia="es-ES"/>
        </w:rPr>
        <w:t> </w:t>
      </w:r>
    </w:p>
    <w:p w:rsidR="000705B8" w:rsidRPr="000705B8" w:rsidRDefault="000705B8" w:rsidP="000705B8">
      <w:pPr>
        <w:spacing w:after="0" w:line="240" w:lineRule="auto"/>
        <w:ind w:left="709" w:right="703"/>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05B8">
        <w:rPr>
          <w:rFonts w:ascii="Arial" w:eastAsia="Times New Roman" w:hAnsi="Arial" w:cs="Arial"/>
          <w:szCs w:val="24"/>
          <w:lang w:val="es-ES" w:eastAsia="es-ES"/>
        </w:rPr>
        <w:t> </w:t>
      </w:r>
    </w:p>
    <w:p w:rsidR="000705B8" w:rsidRPr="000705B8" w:rsidRDefault="000705B8" w:rsidP="000705B8">
      <w:pPr>
        <w:spacing w:after="0" w:line="240" w:lineRule="auto"/>
        <w:ind w:left="709" w:right="703"/>
        <w:jc w:val="both"/>
        <w:textAlignment w:val="baseline"/>
        <w:rPr>
          <w:rFonts w:ascii="Arial" w:eastAsia="Times New Roman" w:hAnsi="Arial" w:cs="Arial"/>
          <w:szCs w:val="24"/>
          <w:lang w:val="es-ES" w:eastAsia="es-ES"/>
        </w:rPr>
      </w:pPr>
      <w:r w:rsidRPr="000705B8">
        <w:rPr>
          <w:rFonts w:ascii="Arial" w:eastAsia="Times New Roman" w:hAnsi="Arial" w:cs="Arial"/>
          <w:szCs w:val="24"/>
          <w:lang w:val="es-ES" w:eastAsia="es-ES"/>
        </w:rPr>
        <w:t> </w:t>
      </w:r>
    </w:p>
    <w:p w:rsidR="000705B8" w:rsidRPr="000705B8" w:rsidRDefault="000705B8" w:rsidP="000705B8">
      <w:pPr>
        <w:spacing w:after="0" w:line="240" w:lineRule="auto"/>
        <w:ind w:left="709" w:right="703"/>
        <w:jc w:val="both"/>
        <w:textAlignment w:val="baseline"/>
        <w:rPr>
          <w:rFonts w:ascii="Arial" w:eastAsia="Times New Roman" w:hAnsi="Arial" w:cs="Arial"/>
          <w:szCs w:val="24"/>
          <w:lang w:val="es-ES" w:eastAsia="es-ES"/>
        </w:rPr>
      </w:pPr>
      <w:r w:rsidRPr="000705B8">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05B8">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05B8">
        <w:rPr>
          <w:rFonts w:ascii="Arial" w:eastAsia="Times New Roman" w:hAnsi="Arial" w:cs="Arial"/>
          <w:i/>
          <w:iCs/>
          <w:szCs w:val="24"/>
          <w:lang w:eastAsia="es-ES"/>
        </w:rPr>
        <w:t xml:space="preserve"> […].</w:t>
      </w:r>
      <w:r w:rsidRPr="000705B8">
        <w:rPr>
          <w:rFonts w:ascii="Arial" w:eastAsia="Times New Roman" w:hAnsi="Arial" w:cs="Arial"/>
          <w:szCs w:val="24"/>
          <w:lang w:eastAsia="es-ES"/>
        </w:rPr>
        <w:t> </w:t>
      </w:r>
      <w:r w:rsidRPr="000705B8">
        <w:rPr>
          <w:rFonts w:ascii="Arial" w:eastAsia="Times New Roman" w:hAnsi="Arial" w:cs="Arial"/>
          <w:szCs w:val="24"/>
          <w:lang w:val="es-ES" w:eastAsia="es-ES"/>
        </w:rPr>
        <w:t> </w:t>
      </w:r>
    </w:p>
    <w:p w:rsidR="000705B8" w:rsidRPr="000705B8" w:rsidRDefault="000705B8" w:rsidP="000705B8">
      <w:pPr>
        <w:spacing w:after="0" w:line="240" w:lineRule="auto"/>
        <w:ind w:left="709" w:right="703"/>
        <w:jc w:val="both"/>
        <w:textAlignment w:val="baseline"/>
        <w:rPr>
          <w:rFonts w:ascii="Arial" w:eastAsia="Times New Roman" w:hAnsi="Arial" w:cs="Arial"/>
          <w:szCs w:val="24"/>
          <w:lang w:val="es-ES" w:eastAsia="es-ES"/>
        </w:rPr>
      </w:pPr>
      <w:r w:rsidRPr="000705B8">
        <w:rPr>
          <w:rFonts w:ascii="Arial" w:eastAsia="Times New Roman" w:hAnsi="Arial" w:cs="Arial"/>
          <w:szCs w:val="24"/>
          <w:lang w:val="es-ES"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705B8" w:rsidRPr="000705B8" w:rsidRDefault="000705B8" w:rsidP="000705B8">
      <w:pPr>
        <w:spacing w:after="0"/>
        <w:jc w:val="both"/>
        <w:textAlignment w:val="baseline"/>
        <w:rPr>
          <w:rFonts w:ascii="Arial" w:eastAsia="Times New Roman" w:hAnsi="Arial" w:cs="Arial"/>
          <w:b/>
          <w:bCs/>
          <w:sz w:val="24"/>
          <w:szCs w:val="24"/>
          <w:lang w:eastAsia="es-ES"/>
        </w:rPr>
      </w:pPr>
    </w:p>
    <w:p w:rsidR="000705B8" w:rsidRPr="000705B8" w:rsidRDefault="000705B8" w:rsidP="000705B8">
      <w:pPr>
        <w:spacing w:after="0"/>
        <w:jc w:val="both"/>
        <w:textAlignment w:val="baseline"/>
        <w:rPr>
          <w:rFonts w:ascii="Arial" w:eastAsia="Times New Roman" w:hAnsi="Arial" w:cs="Arial"/>
          <w:sz w:val="24"/>
          <w:szCs w:val="24"/>
          <w:lang w:val="es-ES" w:eastAsia="es-ES"/>
        </w:rPr>
      </w:pPr>
      <w:r w:rsidRPr="000705B8">
        <w:rPr>
          <w:rFonts w:ascii="Arial" w:eastAsia="Times New Roman" w:hAnsi="Arial" w:cs="Arial"/>
          <w:b/>
          <w:bCs/>
          <w:sz w:val="24"/>
          <w:szCs w:val="24"/>
          <w:lang w:val="es-ES" w:eastAsia="es-ES"/>
        </w:rPr>
        <w:t>4. Carga de la prueba.</w:t>
      </w:r>
      <w:r w:rsidRPr="000705B8">
        <w:rPr>
          <w:rFonts w:ascii="Arial" w:eastAsia="Times New Roman" w:hAnsi="Arial" w:cs="Arial"/>
          <w:sz w:val="24"/>
          <w:szCs w:val="24"/>
          <w:lang w:val="es-ES" w:eastAsia="es-ES"/>
        </w:rPr>
        <w:t> </w:t>
      </w:r>
    </w:p>
    <w:p w:rsidR="000705B8" w:rsidRPr="000705B8" w:rsidRDefault="000705B8" w:rsidP="000705B8">
      <w:pPr>
        <w:spacing w:after="0"/>
        <w:jc w:val="both"/>
        <w:textAlignment w:val="baseline"/>
        <w:rPr>
          <w:rFonts w:ascii="Arial" w:eastAsia="Times New Roman" w:hAnsi="Arial" w:cs="Arial"/>
          <w:sz w:val="24"/>
          <w:szCs w:val="24"/>
          <w:lang w:val="es-ES" w:eastAsia="es-ES"/>
        </w:rPr>
      </w:pPr>
    </w:p>
    <w:p w:rsidR="000705B8" w:rsidRPr="000705B8" w:rsidRDefault="000705B8" w:rsidP="000705B8">
      <w:pPr>
        <w:spacing w:after="0"/>
        <w:jc w:val="both"/>
        <w:textAlignment w:val="baseline"/>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Continuando con su exposición argumentativa, el máximo órgano de la jurisdicción laboral sentó frente al punto: </w:t>
      </w:r>
    </w:p>
    <w:p w:rsidR="000705B8" w:rsidRPr="000705B8" w:rsidRDefault="000705B8" w:rsidP="000705B8">
      <w:pPr>
        <w:spacing w:after="0"/>
        <w:ind w:left="426" w:right="426"/>
        <w:jc w:val="both"/>
        <w:textAlignment w:val="baseline"/>
        <w:rPr>
          <w:rFonts w:ascii="Arial" w:eastAsia="Times New Roman" w:hAnsi="Arial" w:cs="Arial"/>
          <w:i/>
          <w:iCs/>
          <w:sz w:val="24"/>
          <w:szCs w:val="24"/>
          <w:lang w:val="es-ES" w:eastAsia="es-ES"/>
        </w:rPr>
      </w:pP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t>  </w:t>
      </w:r>
    </w:p>
    <w:p w:rsidR="000705B8" w:rsidRPr="000705B8" w:rsidRDefault="000705B8" w:rsidP="000705B8">
      <w:pPr>
        <w:spacing w:after="0" w:line="240" w:lineRule="auto"/>
        <w:ind w:left="426" w:right="420"/>
        <w:jc w:val="both"/>
        <w:textAlignment w:val="baseline"/>
        <w:rPr>
          <w:rFonts w:ascii="Arial" w:eastAsia="Times New Roman" w:hAnsi="Arial" w:cs="Arial"/>
          <w:i/>
          <w:iCs/>
          <w:szCs w:val="24"/>
          <w:lang w:eastAsia="es-ES"/>
        </w:rPr>
      </w:pPr>
      <w:r w:rsidRPr="000705B8">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8E1C49" w:rsidRPr="000705B8" w:rsidRDefault="008E1C49" w:rsidP="000705B8">
      <w:pPr>
        <w:spacing w:after="0"/>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val="es-ES" w:eastAsia="es-CO"/>
        </w:rPr>
        <w:t> </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CASO CONCRETO</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 </w:t>
      </w:r>
      <w:r w:rsidRPr="000705B8">
        <w:rPr>
          <w:rFonts w:ascii="Arial" w:eastAsia="Times New Roman" w:hAnsi="Arial" w:cs="Arial"/>
          <w:sz w:val="24"/>
          <w:szCs w:val="24"/>
          <w:lang w:eastAsia="es-CO"/>
        </w:rPr>
        <w:t> </w:t>
      </w:r>
    </w:p>
    <w:p w:rsidR="0098230A" w:rsidRPr="000705B8" w:rsidRDefault="0098230A" w:rsidP="000705B8">
      <w:pPr>
        <w:spacing w:after="0" w:line="288" w:lineRule="auto"/>
        <w:jc w:val="both"/>
        <w:textAlignment w:val="baseline"/>
        <w:rPr>
          <w:rStyle w:val="normaltextrun"/>
          <w:rFonts w:ascii="Arial" w:hAnsi="Arial" w:cs="Arial"/>
          <w:sz w:val="24"/>
          <w:szCs w:val="24"/>
          <w:shd w:val="clear" w:color="auto" w:fill="FFFFFF"/>
        </w:rPr>
      </w:pPr>
      <w:r w:rsidRPr="000705B8">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haber dirigido el señor Néstor Omar Correa Preciado la presente acción con el objeto de que se declarara la nulidad del de la afiliación hecha al RAIS, al haber alegado la ausencia parcial de información por parte del fondo privado de pensiones </w:t>
      </w:r>
      <w:proofErr w:type="spellStart"/>
      <w:r w:rsidR="00C23B0B" w:rsidRPr="000705B8">
        <w:rPr>
          <w:rStyle w:val="normaltextrun"/>
          <w:rFonts w:ascii="Arial" w:hAnsi="Arial" w:cs="Arial"/>
          <w:sz w:val="24"/>
          <w:szCs w:val="24"/>
          <w:shd w:val="clear" w:color="auto" w:fill="FFFFFF"/>
        </w:rPr>
        <w:t>Davivir</w:t>
      </w:r>
      <w:proofErr w:type="spellEnd"/>
      <w:r w:rsidRPr="000705B8">
        <w:rPr>
          <w:rStyle w:val="normaltextrun"/>
          <w:rFonts w:ascii="Arial" w:hAnsi="Arial" w:cs="Arial"/>
          <w:sz w:val="24"/>
          <w:szCs w:val="24"/>
          <w:shd w:val="clear" w:color="auto" w:fill="FFFFFF"/>
        </w:rPr>
        <w:t xml:space="preserve"> S.A. hoy Protección S.A., corresponde analizar el caso bajo la estricta mirada determinada por la Corte Suprema de Justicia, esto es, si el traslado del accionante al RAIS se dio en términos de eficacia.</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hAnsi="Arial" w:cs="Arial"/>
          <w:color w:val="000000"/>
          <w:sz w:val="24"/>
          <w:szCs w:val="24"/>
          <w:shd w:val="clear" w:color="auto" w:fill="FFFFFF"/>
        </w:rPr>
      </w:pPr>
      <w:r w:rsidRPr="000705B8">
        <w:rPr>
          <w:rFonts w:ascii="Arial" w:eastAsia="Times New Roman" w:hAnsi="Arial" w:cs="Arial"/>
          <w:sz w:val="24"/>
          <w:szCs w:val="24"/>
          <w:lang w:eastAsia="es-CO"/>
        </w:rPr>
        <w:t>Resuelto lo anterior, se tiene entonces que con la solicitud de vinculación N°</w:t>
      </w:r>
      <w:r w:rsidR="00C23B0B" w:rsidRPr="000705B8">
        <w:rPr>
          <w:rFonts w:ascii="Arial" w:eastAsia="Times New Roman" w:hAnsi="Arial" w:cs="Arial"/>
          <w:sz w:val="24"/>
          <w:szCs w:val="24"/>
          <w:lang w:eastAsia="es-CO"/>
        </w:rPr>
        <w:t xml:space="preserve">135938 y número interno 85584 </w:t>
      </w:r>
      <w:r w:rsidRPr="000705B8">
        <w:rPr>
          <w:rFonts w:ascii="Arial" w:eastAsia="Times New Roman" w:hAnsi="Arial" w:cs="Arial"/>
          <w:sz w:val="24"/>
          <w:szCs w:val="24"/>
          <w:lang w:eastAsia="es-CO"/>
        </w:rPr>
        <w:t>visible a folio </w:t>
      </w:r>
      <w:r w:rsidR="00C23B0B" w:rsidRPr="000705B8">
        <w:rPr>
          <w:rFonts w:ascii="Arial" w:eastAsia="Times New Roman" w:hAnsi="Arial" w:cs="Arial"/>
          <w:sz w:val="24"/>
          <w:szCs w:val="24"/>
          <w:lang w:eastAsia="es-CO"/>
        </w:rPr>
        <w:t>142</w:t>
      </w:r>
      <w:r w:rsidRPr="000705B8">
        <w:rPr>
          <w:rFonts w:ascii="Arial" w:eastAsia="Times New Roman" w:hAnsi="Arial" w:cs="Arial"/>
          <w:sz w:val="24"/>
          <w:szCs w:val="24"/>
          <w:lang w:eastAsia="es-CO"/>
        </w:rPr>
        <w:t xml:space="preserve"> del expediente, el señor </w:t>
      </w:r>
      <w:r w:rsidR="00C23B0B" w:rsidRPr="000705B8">
        <w:rPr>
          <w:rFonts w:ascii="Arial" w:eastAsia="Times New Roman" w:hAnsi="Arial" w:cs="Arial"/>
          <w:sz w:val="24"/>
          <w:szCs w:val="24"/>
          <w:lang w:eastAsia="es-CO"/>
        </w:rPr>
        <w:t>Néstor Omar Correa Preciado</w:t>
      </w:r>
      <w:r w:rsidRPr="000705B8">
        <w:rPr>
          <w:rFonts w:ascii="Arial" w:eastAsia="Times New Roman" w:hAnsi="Arial" w:cs="Arial"/>
          <w:sz w:val="24"/>
          <w:szCs w:val="24"/>
          <w:lang w:eastAsia="es-CO"/>
        </w:rPr>
        <w:t> se afilió al régimen de ahorro individual con solidaridad el </w:t>
      </w:r>
      <w:r w:rsidR="00C23B0B" w:rsidRPr="000705B8">
        <w:rPr>
          <w:rFonts w:ascii="Arial" w:eastAsia="Times New Roman" w:hAnsi="Arial" w:cs="Arial"/>
          <w:sz w:val="24"/>
          <w:szCs w:val="24"/>
          <w:lang w:eastAsia="es-CO"/>
        </w:rPr>
        <w:t>8 de agosto de 1995</w:t>
      </w:r>
      <w:r w:rsidRPr="000705B8">
        <w:rPr>
          <w:rFonts w:ascii="Arial" w:eastAsia="Times New Roman" w:hAnsi="Arial" w:cs="Arial"/>
          <w:sz w:val="24"/>
          <w:szCs w:val="24"/>
          <w:lang w:eastAsia="es-CO"/>
        </w:rPr>
        <w:t xml:space="preserve"> cuando se vinculó a la AFP </w:t>
      </w:r>
      <w:proofErr w:type="spellStart"/>
      <w:r w:rsidR="00C23B0B" w:rsidRPr="000705B8">
        <w:rPr>
          <w:rFonts w:ascii="Arial" w:eastAsia="Times New Roman" w:hAnsi="Arial" w:cs="Arial"/>
          <w:sz w:val="24"/>
          <w:szCs w:val="24"/>
          <w:lang w:eastAsia="es-CO"/>
        </w:rPr>
        <w:t>Davivir</w:t>
      </w:r>
      <w:proofErr w:type="spellEnd"/>
      <w:r w:rsidRPr="000705B8">
        <w:rPr>
          <w:rFonts w:ascii="Arial" w:eastAsia="Times New Roman" w:hAnsi="Arial" w:cs="Arial"/>
          <w:sz w:val="24"/>
          <w:szCs w:val="24"/>
          <w:lang w:eastAsia="es-CO"/>
        </w:rPr>
        <w:t xml:space="preserve"> S.A. hoy AFP </w:t>
      </w:r>
      <w:r w:rsidR="00C23B0B" w:rsidRPr="000705B8">
        <w:rPr>
          <w:rFonts w:ascii="Arial" w:eastAsia="Times New Roman" w:hAnsi="Arial" w:cs="Arial"/>
          <w:sz w:val="24"/>
          <w:szCs w:val="24"/>
          <w:lang w:eastAsia="es-CO"/>
        </w:rPr>
        <w:t>Protección</w:t>
      </w:r>
      <w:r w:rsidRPr="000705B8">
        <w:rPr>
          <w:rFonts w:ascii="Arial" w:eastAsia="Times New Roman" w:hAnsi="Arial" w:cs="Arial"/>
          <w:sz w:val="24"/>
          <w:szCs w:val="24"/>
          <w:lang w:eastAsia="es-CO"/>
        </w:rPr>
        <w:t xml:space="preserve"> S.A., sin embargo, se queja </w:t>
      </w:r>
      <w:r w:rsidR="4081BD6F" w:rsidRPr="000705B8">
        <w:rPr>
          <w:rFonts w:ascii="Arial" w:eastAsia="Times New Roman" w:hAnsi="Arial" w:cs="Arial"/>
          <w:sz w:val="24"/>
          <w:szCs w:val="24"/>
          <w:lang w:eastAsia="es-CO"/>
        </w:rPr>
        <w:t>de</w:t>
      </w:r>
      <w:r w:rsidRPr="000705B8">
        <w:rPr>
          <w:rFonts w:ascii="Arial" w:eastAsia="Times New Roman" w:hAnsi="Arial" w:cs="Arial"/>
          <w:sz w:val="24"/>
          <w:szCs w:val="24"/>
          <w:lang w:eastAsia="es-CO"/>
        </w:rPr>
        <w:t xml:space="preserve"> que esa afiliación no es válida y por lo tanto </w:t>
      </w:r>
      <w:r w:rsidR="55CAB6C4" w:rsidRPr="000705B8">
        <w:rPr>
          <w:rFonts w:ascii="Arial" w:eastAsia="Times New Roman" w:hAnsi="Arial" w:cs="Arial"/>
          <w:sz w:val="24"/>
          <w:szCs w:val="24"/>
          <w:lang w:eastAsia="es-CO"/>
        </w:rPr>
        <w:t xml:space="preserve">resulta </w:t>
      </w:r>
      <w:r w:rsidRPr="000705B8">
        <w:rPr>
          <w:rFonts w:ascii="Arial" w:eastAsia="Times New Roman" w:hAnsi="Arial" w:cs="Arial"/>
          <w:sz w:val="24"/>
          <w:szCs w:val="24"/>
          <w:lang w:eastAsia="es-CO"/>
        </w:rPr>
        <w:t xml:space="preserve">nula, debido a que ese fondo privado de pensiones no cumplió con el deber de suministrarle la totalidad de la información que debía, viciando de esa manera su consentimiento; </w:t>
      </w:r>
      <w:r w:rsidRPr="000705B8">
        <w:rPr>
          <w:rFonts w:ascii="Arial" w:hAnsi="Arial" w:cs="Arial"/>
          <w:color w:val="000000"/>
          <w:sz w:val="24"/>
          <w:szCs w:val="24"/>
          <w:shd w:val="clear" w:color="auto" w:fill="FFFFFF"/>
        </w:rPr>
        <w:t xml:space="preserve">por lo que el movimiento que posteriormente efectuó dentro del régimen de ahorro individual con solidaridad al pasar </w:t>
      </w:r>
      <w:r w:rsidR="00C23B0B" w:rsidRPr="000705B8">
        <w:rPr>
          <w:rFonts w:ascii="Arial" w:hAnsi="Arial" w:cs="Arial"/>
          <w:color w:val="000000"/>
          <w:sz w:val="24"/>
          <w:szCs w:val="24"/>
          <w:shd w:val="clear" w:color="auto" w:fill="FFFFFF"/>
        </w:rPr>
        <w:t>el 22 de febrero de 2005</w:t>
      </w:r>
      <w:r w:rsidRPr="000705B8">
        <w:rPr>
          <w:rFonts w:ascii="Arial" w:hAnsi="Arial" w:cs="Arial"/>
          <w:color w:val="000000"/>
          <w:sz w:val="24"/>
          <w:szCs w:val="24"/>
          <w:shd w:val="clear" w:color="auto" w:fill="FFFFFF"/>
        </w:rPr>
        <w:t xml:space="preserve"> a la AFP Colfondos S.A. también resulta inválido.</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A24342" w:rsidRPr="000705B8" w:rsidRDefault="00A24342"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Conforme con lo señalado por el demandante, se procederá a verificar, siguiendo las reglas jurisprudenciales expuestas anteriormente, si la AFP </w:t>
      </w:r>
      <w:proofErr w:type="spellStart"/>
      <w:r w:rsidRPr="000705B8">
        <w:rPr>
          <w:rFonts w:ascii="Arial" w:eastAsia="Times New Roman" w:hAnsi="Arial" w:cs="Arial"/>
          <w:sz w:val="24"/>
          <w:szCs w:val="24"/>
          <w:lang w:eastAsia="es-CO"/>
        </w:rPr>
        <w:t>Davivir</w:t>
      </w:r>
      <w:proofErr w:type="spellEnd"/>
      <w:r w:rsidRPr="000705B8">
        <w:rPr>
          <w:rFonts w:ascii="Arial" w:eastAsia="Times New Roman" w:hAnsi="Arial" w:cs="Arial"/>
          <w:sz w:val="24"/>
          <w:szCs w:val="24"/>
          <w:lang w:eastAsia="es-CO"/>
        </w:rPr>
        <w:t xml:space="preserve"> S.A. hoy Protección S.A. quien tiene la carga probatoria en este tipo de procesos (como se explicó en el punto cuatro del fundamento jurisprudencial), en efecto cumplió con el deber legal de información que le correspondía para el 8 de agosto de 1995 (primera etapa).</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A24342" w:rsidRPr="000705B8" w:rsidRDefault="00A24342"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En lo que concierne al formulario de afiliación, más allá de que en dicho documento se evidencia la rúbrica del señor Néstor Omar Correo Preciado en la casilla denominada “</w:t>
      </w:r>
      <w:r w:rsidRPr="000705B8">
        <w:rPr>
          <w:rFonts w:ascii="Arial" w:eastAsia="Times New Roman" w:hAnsi="Arial" w:cs="Arial"/>
          <w:i/>
          <w:iCs/>
          <w:sz w:val="24"/>
          <w:szCs w:val="24"/>
          <w:lang w:eastAsia="es-CO"/>
        </w:rPr>
        <w:t>voluntad de selección y afiliación</w:t>
      </w:r>
      <w:r w:rsidRPr="000705B8">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4458A1C7" w:rsidRPr="000705B8">
        <w:rPr>
          <w:rFonts w:ascii="Arial" w:eastAsia="Times New Roman" w:hAnsi="Arial" w:cs="Arial"/>
          <w:sz w:val="24"/>
          <w:szCs w:val="24"/>
          <w:lang w:eastAsia="es-CO"/>
        </w:rPr>
        <w:t>según</w:t>
      </w:r>
      <w:r w:rsidRPr="000705B8">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lastRenderedPageBreak/>
        <w:t>  </w:t>
      </w:r>
    </w:p>
    <w:p w:rsidR="007B5356"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Ahora, en el interrogatorio de parte, el señor </w:t>
      </w:r>
      <w:r w:rsidR="00A24342" w:rsidRPr="000705B8">
        <w:rPr>
          <w:rFonts w:ascii="Arial" w:eastAsia="Times New Roman" w:hAnsi="Arial" w:cs="Arial"/>
          <w:sz w:val="24"/>
          <w:szCs w:val="24"/>
          <w:lang w:eastAsia="es-CO"/>
        </w:rPr>
        <w:t>Néstor Omar Correa Preciado</w:t>
      </w:r>
      <w:r w:rsidR="007B5356" w:rsidRPr="000705B8">
        <w:rPr>
          <w:rFonts w:ascii="Arial" w:eastAsia="Times New Roman" w:hAnsi="Arial" w:cs="Arial"/>
          <w:sz w:val="24"/>
          <w:szCs w:val="24"/>
          <w:lang w:eastAsia="es-CO"/>
        </w:rPr>
        <w:t xml:space="preserve"> reiteró lo expuesto en la demanda, expresando que en el mes de agosto del año 1995, debido a que la entidad para la que prestaba sus servicios pertenecía al grupo empresarial Bolívar al que pertenecía también la AFP </w:t>
      </w:r>
      <w:proofErr w:type="spellStart"/>
      <w:r w:rsidR="007B5356" w:rsidRPr="000705B8">
        <w:rPr>
          <w:rFonts w:ascii="Arial" w:eastAsia="Times New Roman" w:hAnsi="Arial" w:cs="Arial"/>
          <w:sz w:val="24"/>
          <w:szCs w:val="24"/>
          <w:lang w:eastAsia="es-CO"/>
        </w:rPr>
        <w:t>Davivir</w:t>
      </w:r>
      <w:proofErr w:type="spellEnd"/>
      <w:r w:rsidR="007B5356" w:rsidRPr="000705B8">
        <w:rPr>
          <w:rFonts w:ascii="Arial" w:eastAsia="Times New Roman" w:hAnsi="Arial" w:cs="Arial"/>
          <w:sz w:val="24"/>
          <w:szCs w:val="24"/>
          <w:lang w:eastAsia="es-CO"/>
        </w:rPr>
        <w:t xml:space="preserve"> S.A. hoy Protección S.A., los asesores comerciales lo visitaron anunciándole que desde hacía algo más de un año había entrado en vigor la Ley 100 de 1993 y con ella se habían creado los fondos privados de pensiones, asegurándole que el Instituto de Seguros Sociales iba a desaparecer y con él todos los aportes que había efectuado en esa administradora pensional, por lo que prácticamente la única opción que tenía era la de pasar al régimen de ahorro individual con solidaridad; después de ese abrebocas, el agente comercial de ese fondo privado de pensiones l</w:t>
      </w:r>
      <w:r w:rsidR="5AAE8AEB" w:rsidRPr="000705B8">
        <w:rPr>
          <w:rFonts w:ascii="Arial" w:eastAsia="Times New Roman" w:hAnsi="Arial" w:cs="Arial"/>
          <w:sz w:val="24"/>
          <w:szCs w:val="24"/>
          <w:lang w:eastAsia="es-CO"/>
        </w:rPr>
        <w:t>e</w:t>
      </w:r>
      <w:r w:rsidR="007B5356" w:rsidRPr="000705B8">
        <w:rPr>
          <w:rFonts w:ascii="Arial" w:eastAsia="Times New Roman" w:hAnsi="Arial" w:cs="Arial"/>
          <w:sz w:val="24"/>
          <w:szCs w:val="24"/>
          <w:lang w:eastAsia="es-CO"/>
        </w:rPr>
        <w:t xml:space="preserve"> aseguró que el capital que fuera ahorrando en su cuenta individual iba a incrementarse de acuerdo con los rendimientos financieros que iba a obtener producto de las inversiones que realizaría esa entidad; adicionalmente se le dijo que en ese régimen pensional iba a obtener una mesada pensional muy superior a la que podría acceder en el RPM, pero en todo caso, </w:t>
      </w:r>
      <w:r w:rsidR="3ED92674" w:rsidRPr="000705B8">
        <w:rPr>
          <w:rFonts w:ascii="Arial" w:eastAsia="Times New Roman" w:hAnsi="Arial" w:cs="Arial"/>
          <w:sz w:val="24"/>
          <w:szCs w:val="24"/>
          <w:lang w:eastAsia="es-CO"/>
        </w:rPr>
        <w:t xml:space="preserve">que </w:t>
      </w:r>
      <w:r w:rsidR="007B5356" w:rsidRPr="000705B8">
        <w:rPr>
          <w:rFonts w:ascii="Arial" w:eastAsia="Times New Roman" w:hAnsi="Arial" w:cs="Arial"/>
          <w:sz w:val="24"/>
          <w:szCs w:val="24"/>
          <w:lang w:eastAsia="es-CO"/>
        </w:rPr>
        <w:t>si él no quería pensionarse, a pesar de contar con el capital exigido en la ley, tenía la opción de reclamar la totalidad del saldo acumulado en la cuenta de ahorro individual</w:t>
      </w:r>
      <w:r w:rsidR="76106DE2" w:rsidRPr="000705B8">
        <w:rPr>
          <w:rFonts w:ascii="Arial" w:eastAsia="Times New Roman" w:hAnsi="Arial" w:cs="Arial"/>
          <w:sz w:val="24"/>
          <w:szCs w:val="24"/>
          <w:lang w:eastAsia="es-CO"/>
        </w:rPr>
        <w:t xml:space="preserve">. Finalmente le fue dicho </w:t>
      </w:r>
      <w:r w:rsidR="007B5356" w:rsidRPr="000705B8">
        <w:rPr>
          <w:rFonts w:ascii="Arial" w:eastAsia="Times New Roman" w:hAnsi="Arial" w:cs="Arial"/>
          <w:sz w:val="24"/>
          <w:szCs w:val="24"/>
          <w:lang w:eastAsia="es-CO"/>
        </w:rPr>
        <w:t>que</w:t>
      </w:r>
      <w:r w:rsidR="03B31FD1" w:rsidRPr="000705B8">
        <w:rPr>
          <w:rFonts w:ascii="Arial" w:eastAsia="Times New Roman" w:hAnsi="Arial" w:cs="Arial"/>
          <w:sz w:val="24"/>
          <w:szCs w:val="24"/>
          <w:lang w:eastAsia="es-CO"/>
        </w:rPr>
        <w:t>,</w:t>
      </w:r>
      <w:r w:rsidR="007B5356" w:rsidRPr="000705B8">
        <w:rPr>
          <w:rFonts w:ascii="Arial" w:eastAsia="Times New Roman" w:hAnsi="Arial" w:cs="Arial"/>
          <w:sz w:val="24"/>
          <w:szCs w:val="24"/>
          <w:lang w:eastAsia="es-CO"/>
        </w:rPr>
        <w:t xml:space="preserve"> en caso de deceso, el dinero ahorrado podía pasar a sus herederos hasta el quinto grado de consanguinidad; sin embargo, explicó, que más allá de </w:t>
      </w:r>
      <w:r w:rsidR="38DBABA3" w:rsidRPr="000705B8">
        <w:rPr>
          <w:rFonts w:ascii="Arial" w:eastAsia="Times New Roman" w:hAnsi="Arial" w:cs="Arial"/>
          <w:sz w:val="24"/>
          <w:szCs w:val="24"/>
          <w:lang w:eastAsia="es-CO"/>
        </w:rPr>
        <w:t xml:space="preserve">hacerle ver </w:t>
      </w:r>
      <w:r w:rsidR="007B5356" w:rsidRPr="000705B8">
        <w:rPr>
          <w:rFonts w:ascii="Arial" w:eastAsia="Times New Roman" w:hAnsi="Arial" w:cs="Arial"/>
          <w:sz w:val="24"/>
          <w:szCs w:val="24"/>
          <w:lang w:eastAsia="es-CO"/>
        </w:rPr>
        <w:t xml:space="preserve">esas aparentes ventajas, omitieron informarle sobre las consecuencias negativas que acarreaba </w:t>
      </w:r>
      <w:r w:rsidR="5BF16C9F" w:rsidRPr="000705B8">
        <w:rPr>
          <w:rFonts w:ascii="Arial" w:eastAsia="Times New Roman" w:hAnsi="Arial" w:cs="Arial"/>
          <w:sz w:val="24"/>
          <w:szCs w:val="24"/>
          <w:lang w:eastAsia="es-CO"/>
        </w:rPr>
        <w:t>l</w:t>
      </w:r>
      <w:r w:rsidR="007B5356" w:rsidRPr="000705B8">
        <w:rPr>
          <w:rFonts w:ascii="Arial" w:eastAsia="Times New Roman" w:hAnsi="Arial" w:cs="Arial"/>
          <w:sz w:val="24"/>
          <w:szCs w:val="24"/>
          <w:lang w:eastAsia="es-CO"/>
        </w:rPr>
        <w:t xml:space="preserve">a decisión; proceder que se repitió posteriormente con la AFP Colfondos S.A., </w:t>
      </w:r>
      <w:r w:rsidR="10CE89B3" w:rsidRPr="000705B8">
        <w:rPr>
          <w:rFonts w:ascii="Arial" w:eastAsia="Times New Roman" w:hAnsi="Arial" w:cs="Arial"/>
          <w:sz w:val="24"/>
          <w:szCs w:val="24"/>
          <w:lang w:eastAsia="es-CO"/>
        </w:rPr>
        <w:t>quien,</w:t>
      </w:r>
      <w:r w:rsidR="007B5356" w:rsidRPr="000705B8">
        <w:rPr>
          <w:rFonts w:ascii="Arial" w:eastAsia="Times New Roman" w:hAnsi="Arial" w:cs="Arial"/>
          <w:sz w:val="24"/>
          <w:szCs w:val="24"/>
          <w:lang w:eastAsia="es-CO"/>
        </w:rPr>
        <w:t xml:space="preserve"> en el año 2005</w:t>
      </w:r>
      <w:r w:rsidR="00B95A2E" w:rsidRPr="000705B8">
        <w:rPr>
          <w:rFonts w:ascii="Arial" w:eastAsia="Times New Roman" w:hAnsi="Arial" w:cs="Arial"/>
          <w:sz w:val="24"/>
          <w:szCs w:val="24"/>
          <w:lang w:eastAsia="es-CO"/>
        </w:rPr>
        <w:t xml:space="preserve">, casi </w:t>
      </w:r>
      <w:r w:rsidR="0639F4AF" w:rsidRPr="000705B8">
        <w:rPr>
          <w:rFonts w:ascii="Arial" w:eastAsia="Times New Roman" w:hAnsi="Arial" w:cs="Arial"/>
          <w:sz w:val="24"/>
          <w:szCs w:val="24"/>
          <w:lang w:eastAsia="es-CO"/>
        </w:rPr>
        <w:t>l</w:t>
      </w:r>
      <w:r w:rsidR="00B95A2E" w:rsidRPr="000705B8">
        <w:rPr>
          <w:rFonts w:ascii="Arial" w:eastAsia="Times New Roman" w:hAnsi="Arial" w:cs="Arial"/>
          <w:sz w:val="24"/>
          <w:szCs w:val="24"/>
          <w:lang w:eastAsia="es-CO"/>
        </w:rPr>
        <w:t xml:space="preserve">e repitió lo mismo que años atrás le había indicado </w:t>
      </w:r>
      <w:proofErr w:type="spellStart"/>
      <w:r w:rsidR="00B95A2E" w:rsidRPr="000705B8">
        <w:rPr>
          <w:rFonts w:ascii="Arial" w:eastAsia="Times New Roman" w:hAnsi="Arial" w:cs="Arial"/>
          <w:sz w:val="24"/>
          <w:szCs w:val="24"/>
          <w:lang w:eastAsia="es-CO"/>
        </w:rPr>
        <w:t>Davivir</w:t>
      </w:r>
      <w:proofErr w:type="spellEnd"/>
      <w:r w:rsidR="00B95A2E" w:rsidRPr="000705B8">
        <w:rPr>
          <w:rFonts w:ascii="Arial" w:eastAsia="Times New Roman" w:hAnsi="Arial" w:cs="Arial"/>
          <w:sz w:val="24"/>
          <w:szCs w:val="24"/>
          <w:lang w:eastAsia="es-CO"/>
        </w:rPr>
        <w:t xml:space="preserve"> S.A. hoy Protección S.A.</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B95A2E" w:rsidP="000705B8">
      <w:pPr>
        <w:spacing w:after="0" w:line="288" w:lineRule="auto"/>
        <w:jc w:val="both"/>
        <w:textAlignment w:val="baseline"/>
        <w:rPr>
          <w:rFonts w:ascii="Arial" w:hAnsi="Arial" w:cs="Arial"/>
          <w:color w:val="000000"/>
          <w:sz w:val="24"/>
          <w:szCs w:val="24"/>
          <w:shd w:val="clear" w:color="auto" w:fill="FFFFFF"/>
        </w:rPr>
      </w:pPr>
      <w:r w:rsidRPr="000705B8">
        <w:rPr>
          <w:rFonts w:ascii="Arial" w:eastAsia="Times New Roman" w:hAnsi="Arial" w:cs="Arial"/>
          <w:sz w:val="24"/>
          <w:szCs w:val="24"/>
          <w:lang w:eastAsia="es-CO"/>
        </w:rPr>
        <w:t xml:space="preserve">Nótese que, contrario a lo asegurado por la funcionaria de primera instancia, siguiendo el derrotero marcado por la Sala de Casación Laboral, del formulario de afiliación y del interrogatorio de parte absuelto por el señor Néstor Omar Correa Preciado, ni de ninguna de las pruebas allegadas al plenario se desprende que la AFP </w:t>
      </w:r>
      <w:proofErr w:type="spellStart"/>
      <w:r w:rsidRPr="000705B8">
        <w:rPr>
          <w:rFonts w:ascii="Arial" w:eastAsia="Times New Roman" w:hAnsi="Arial" w:cs="Arial"/>
          <w:sz w:val="24"/>
          <w:szCs w:val="24"/>
          <w:lang w:eastAsia="es-CO"/>
        </w:rPr>
        <w:t>Davivir</w:t>
      </w:r>
      <w:proofErr w:type="spellEnd"/>
      <w:r w:rsidRPr="000705B8">
        <w:rPr>
          <w:rFonts w:ascii="Arial" w:eastAsia="Times New Roman" w:hAnsi="Arial" w:cs="Arial"/>
          <w:sz w:val="24"/>
          <w:szCs w:val="24"/>
          <w:lang w:eastAsia="es-CO"/>
        </w:rPr>
        <w:t xml:space="preserve"> S.A. hoy Protección S.A. haya cumplido con el deber de información que le correspondía, no solamente porque no le puso de presente al afiliado la totalidad de las ventajas y desventajas que le acarreaba tomar esa decisión, sino porque en algunos puntos falt</w:t>
      </w:r>
      <w:r w:rsidR="2513BDEA" w:rsidRPr="000705B8">
        <w:rPr>
          <w:rFonts w:ascii="Arial" w:eastAsia="Times New Roman" w:hAnsi="Arial" w:cs="Arial"/>
          <w:sz w:val="24"/>
          <w:szCs w:val="24"/>
          <w:lang w:eastAsia="es-CO"/>
        </w:rPr>
        <w:t>ó</w:t>
      </w:r>
      <w:r w:rsidRPr="000705B8">
        <w:rPr>
          <w:rFonts w:ascii="Arial" w:eastAsia="Times New Roman" w:hAnsi="Arial" w:cs="Arial"/>
          <w:sz w:val="24"/>
          <w:szCs w:val="24"/>
          <w:lang w:eastAsia="es-CO"/>
        </w:rPr>
        <w:t xml:space="preserve"> a la verdad, por cuanto no es cierto que los afiliados pudieran perder las semanas de cotización acumuladas en el régimen de prima media con prestación definida ante la extinción del Instituto de Seguros Sociales y mucho menos que en el RAIS puedan escoger si se pensionan o reciben la devolución de saldos a pesar de llenar los requisitos para acceder a la gracia pensional; por lo que siendo así las cosas, conforme con lo sentado por la Corte Suprema de Justicia, se revocará la decisión adoptada por el Juzgado Quinto Laboral del Circuito, para en su lugar </w:t>
      </w:r>
      <w:r w:rsidR="008E1C49" w:rsidRPr="000705B8">
        <w:rPr>
          <w:rStyle w:val="normaltextrun"/>
          <w:rFonts w:ascii="Arial" w:hAnsi="Arial" w:cs="Arial"/>
          <w:color w:val="000000"/>
          <w:sz w:val="24"/>
          <w:szCs w:val="24"/>
          <w:shd w:val="clear" w:color="auto" w:fill="FFFFFF"/>
        </w:rPr>
        <w:t xml:space="preserve">declarar la ineficacia del acto jurídico por medio del cual el accionante se trasladó </w:t>
      </w:r>
      <w:r w:rsidRPr="000705B8">
        <w:rPr>
          <w:rStyle w:val="normaltextrun"/>
          <w:rFonts w:ascii="Arial" w:hAnsi="Arial" w:cs="Arial"/>
          <w:color w:val="000000"/>
          <w:sz w:val="24"/>
          <w:szCs w:val="24"/>
          <w:shd w:val="clear" w:color="auto" w:fill="FFFFFF"/>
        </w:rPr>
        <w:t>el 8 de agosto de 1995 del régimen de prima media con prestación definida al de ahorro individual con solidaridad</w:t>
      </w:r>
      <w:r w:rsidR="008E1C49" w:rsidRPr="000705B8">
        <w:rPr>
          <w:rStyle w:val="normaltextrun"/>
          <w:rFonts w:ascii="Arial" w:hAnsi="Arial" w:cs="Arial"/>
          <w:color w:val="000000"/>
          <w:sz w:val="24"/>
          <w:szCs w:val="24"/>
          <w:shd w:val="clear" w:color="auto" w:fill="FFFFFF"/>
        </w:rPr>
        <w:t xml:space="preserve">; sin que el hecho de haberse movilizado dentro del RAIS convalide los errores en que incurrió la AFP </w:t>
      </w:r>
      <w:proofErr w:type="spellStart"/>
      <w:r w:rsidRPr="000705B8">
        <w:rPr>
          <w:rStyle w:val="normaltextrun"/>
          <w:rFonts w:ascii="Arial" w:hAnsi="Arial" w:cs="Arial"/>
          <w:color w:val="000000"/>
          <w:sz w:val="24"/>
          <w:szCs w:val="24"/>
          <w:shd w:val="clear" w:color="auto" w:fill="FFFFFF"/>
        </w:rPr>
        <w:t>Davivir</w:t>
      </w:r>
      <w:proofErr w:type="spellEnd"/>
      <w:r w:rsidR="008E1C49" w:rsidRPr="000705B8">
        <w:rPr>
          <w:rStyle w:val="normaltextrun"/>
          <w:rFonts w:ascii="Arial" w:hAnsi="Arial" w:cs="Arial"/>
          <w:color w:val="000000"/>
          <w:sz w:val="24"/>
          <w:szCs w:val="24"/>
          <w:shd w:val="clear" w:color="auto" w:fill="FFFFFF"/>
        </w:rPr>
        <w:t xml:space="preserve"> S.A. hoy AFP </w:t>
      </w:r>
      <w:r w:rsidRPr="000705B8">
        <w:rPr>
          <w:rStyle w:val="normaltextrun"/>
          <w:rFonts w:ascii="Arial" w:hAnsi="Arial" w:cs="Arial"/>
          <w:color w:val="000000"/>
          <w:sz w:val="24"/>
          <w:szCs w:val="24"/>
          <w:shd w:val="clear" w:color="auto" w:fill="FFFFFF"/>
        </w:rPr>
        <w:t>Protección</w:t>
      </w:r>
      <w:r w:rsidR="008E1C49" w:rsidRPr="000705B8">
        <w:rPr>
          <w:rStyle w:val="normaltextrun"/>
          <w:rFonts w:ascii="Arial" w:hAnsi="Arial" w:cs="Arial"/>
          <w:color w:val="000000"/>
          <w:sz w:val="24"/>
          <w:szCs w:val="24"/>
          <w:shd w:val="clear" w:color="auto" w:fill="FFFFFF"/>
        </w:rPr>
        <w:t xml:space="preserve"> S.A. y que la llevaron a transgredir el deber legal que tenía con el actor al momento de efectuarse el cambio de régimen pensional, por lo que todos los actos posteriores</w:t>
      </w:r>
      <w:r w:rsidR="7C2C53FF" w:rsidRPr="000705B8">
        <w:rPr>
          <w:rStyle w:val="normaltextrun"/>
          <w:rFonts w:ascii="Arial" w:hAnsi="Arial" w:cs="Arial"/>
          <w:color w:val="000000"/>
          <w:sz w:val="24"/>
          <w:szCs w:val="24"/>
          <w:shd w:val="clear" w:color="auto" w:fill="FFFFFF"/>
        </w:rPr>
        <w:t>,</w:t>
      </w:r>
      <w:r w:rsidR="008E1C49" w:rsidRPr="000705B8">
        <w:rPr>
          <w:rStyle w:val="normaltextrun"/>
          <w:rFonts w:ascii="Arial" w:hAnsi="Arial" w:cs="Arial"/>
          <w:color w:val="000000"/>
          <w:sz w:val="24"/>
          <w:szCs w:val="24"/>
          <w:shd w:val="clear" w:color="auto" w:fill="FFFFFF"/>
        </w:rPr>
        <w:t> ejecutados dentro del régimen de ahorro individual con solidaridad </w:t>
      </w:r>
      <w:r w:rsidR="0214C061" w:rsidRPr="000705B8">
        <w:rPr>
          <w:rStyle w:val="normaltextrun"/>
          <w:rFonts w:ascii="Arial" w:hAnsi="Arial" w:cs="Arial"/>
          <w:color w:val="000000"/>
          <w:sz w:val="24"/>
          <w:szCs w:val="24"/>
          <w:shd w:val="clear" w:color="auto" w:fill="FFFFFF"/>
        </w:rPr>
        <w:t xml:space="preserve">igualmente </w:t>
      </w:r>
      <w:r w:rsidR="008E1C49" w:rsidRPr="000705B8">
        <w:rPr>
          <w:rStyle w:val="normaltextrun"/>
          <w:rFonts w:ascii="Arial" w:hAnsi="Arial" w:cs="Arial"/>
          <w:color w:val="000000"/>
          <w:sz w:val="24"/>
          <w:szCs w:val="24"/>
          <w:shd w:val="clear" w:color="auto" w:fill="FFFFFF"/>
        </w:rPr>
        <w:t xml:space="preserve">carecen de validez; máxime si se tiene </w:t>
      </w:r>
      <w:r w:rsidR="008E1C49" w:rsidRPr="000705B8">
        <w:rPr>
          <w:rStyle w:val="normaltextrun"/>
          <w:rFonts w:ascii="Arial" w:hAnsi="Arial" w:cs="Arial"/>
          <w:color w:val="000000"/>
          <w:sz w:val="24"/>
          <w:szCs w:val="24"/>
          <w:shd w:val="clear" w:color="auto" w:fill="FFFFFF"/>
        </w:rPr>
        <w:lastRenderedPageBreak/>
        <w:t>en cuenta que en el trámite procesal</w:t>
      </w:r>
      <w:r w:rsidR="02545DED" w:rsidRPr="000705B8">
        <w:rPr>
          <w:rStyle w:val="normaltextrun"/>
          <w:rFonts w:ascii="Arial" w:hAnsi="Arial" w:cs="Arial"/>
          <w:color w:val="000000"/>
          <w:sz w:val="24"/>
          <w:szCs w:val="24"/>
          <w:shd w:val="clear" w:color="auto" w:fill="FFFFFF"/>
        </w:rPr>
        <w:t>,</w:t>
      </w:r>
      <w:r w:rsidR="008E1C49" w:rsidRPr="000705B8">
        <w:rPr>
          <w:rStyle w:val="normaltextrun"/>
          <w:rFonts w:ascii="Arial" w:hAnsi="Arial" w:cs="Arial"/>
          <w:color w:val="000000"/>
          <w:sz w:val="24"/>
          <w:szCs w:val="24"/>
          <w:shd w:val="clear" w:color="auto" w:fill="FFFFFF"/>
        </w:rPr>
        <w:t xml:space="preserve"> </w:t>
      </w:r>
      <w:r w:rsidRPr="000705B8">
        <w:rPr>
          <w:rStyle w:val="normaltextrun"/>
          <w:rFonts w:ascii="Arial" w:hAnsi="Arial" w:cs="Arial"/>
          <w:color w:val="000000"/>
          <w:sz w:val="24"/>
          <w:szCs w:val="24"/>
          <w:shd w:val="clear" w:color="auto" w:fill="FFFFFF"/>
        </w:rPr>
        <w:t>el</w:t>
      </w:r>
      <w:r w:rsidR="008E1C49" w:rsidRPr="000705B8">
        <w:rPr>
          <w:rStyle w:val="normaltextrun"/>
          <w:rFonts w:ascii="Arial" w:hAnsi="Arial" w:cs="Arial"/>
          <w:color w:val="000000"/>
          <w:sz w:val="24"/>
          <w:szCs w:val="24"/>
          <w:shd w:val="clear" w:color="auto" w:fill="FFFFFF"/>
        </w:rPr>
        <w:t xml:space="preserve"> fondo privado</w:t>
      </w:r>
      <w:r w:rsidRPr="000705B8">
        <w:rPr>
          <w:rStyle w:val="normaltextrun"/>
          <w:rFonts w:ascii="Arial" w:hAnsi="Arial" w:cs="Arial"/>
          <w:color w:val="000000"/>
          <w:sz w:val="24"/>
          <w:szCs w:val="24"/>
          <w:shd w:val="clear" w:color="auto" w:fill="FFFFFF"/>
        </w:rPr>
        <w:t xml:space="preserve"> </w:t>
      </w:r>
      <w:r w:rsidR="008E1C49" w:rsidRPr="000705B8">
        <w:rPr>
          <w:rStyle w:val="normaltextrun"/>
          <w:rFonts w:ascii="Arial" w:hAnsi="Arial" w:cs="Arial"/>
          <w:color w:val="000000"/>
          <w:sz w:val="24"/>
          <w:szCs w:val="24"/>
          <w:shd w:val="clear" w:color="auto" w:fill="FFFFFF"/>
        </w:rPr>
        <w:t>de pensiones Colfondos S.A. tampoco demostr</w:t>
      </w:r>
      <w:r w:rsidRPr="000705B8">
        <w:rPr>
          <w:rStyle w:val="normaltextrun"/>
          <w:rFonts w:ascii="Arial" w:hAnsi="Arial" w:cs="Arial"/>
          <w:color w:val="000000"/>
          <w:sz w:val="24"/>
          <w:szCs w:val="24"/>
          <w:shd w:val="clear" w:color="auto" w:fill="FFFFFF"/>
        </w:rPr>
        <w:t>ó</w:t>
      </w:r>
      <w:r w:rsidR="008E1C49" w:rsidRPr="000705B8">
        <w:rPr>
          <w:rStyle w:val="normaltextrun"/>
          <w:rFonts w:ascii="Arial" w:hAnsi="Arial" w:cs="Arial"/>
          <w:color w:val="000000"/>
          <w:sz w:val="24"/>
          <w:szCs w:val="24"/>
          <w:shd w:val="clear" w:color="auto" w:fill="FFFFFF"/>
        </w:rPr>
        <w:t xml:space="preserve"> haber cumplido con el deber legal de información que le asistía para </w:t>
      </w:r>
      <w:r w:rsidRPr="000705B8">
        <w:rPr>
          <w:rStyle w:val="normaltextrun"/>
          <w:rFonts w:ascii="Arial" w:hAnsi="Arial" w:cs="Arial"/>
          <w:color w:val="000000"/>
          <w:sz w:val="24"/>
          <w:szCs w:val="24"/>
          <w:shd w:val="clear" w:color="auto" w:fill="FFFFFF"/>
        </w:rPr>
        <w:t>el</w:t>
      </w:r>
      <w:r w:rsidR="008E1C49" w:rsidRPr="000705B8">
        <w:rPr>
          <w:rStyle w:val="normaltextrun"/>
          <w:rFonts w:ascii="Arial" w:hAnsi="Arial" w:cs="Arial"/>
          <w:color w:val="000000"/>
          <w:sz w:val="24"/>
          <w:szCs w:val="24"/>
          <w:shd w:val="clear" w:color="auto" w:fill="FFFFFF"/>
        </w:rPr>
        <w:t xml:space="preserve"> año</w:t>
      </w:r>
      <w:r w:rsidRPr="000705B8">
        <w:rPr>
          <w:rStyle w:val="normaltextrun"/>
          <w:rFonts w:ascii="Arial" w:hAnsi="Arial" w:cs="Arial"/>
          <w:color w:val="000000"/>
          <w:sz w:val="24"/>
          <w:szCs w:val="24"/>
          <w:shd w:val="clear" w:color="auto" w:fill="FFFFFF"/>
        </w:rPr>
        <w:t xml:space="preserve"> </w:t>
      </w:r>
      <w:r w:rsidR="008E1C49" w:rsidRPr="000705B8">
        <w:rPr>
          <w:rStyle w:val="normaltextrun"/>
          <w:rFonts w:ascii="Arial" w:hAnsi="Arial" w:cs="Arial"/>
          <w:color w:val="000000"/>
          <w:sz w:val="24"/>
          <w:szCs w:val="24"/>
          <w:shd w:val="clear" w:color="auto" w:fill="FFFFFF"/>
        </w:rPr>
        <w:t>200</w:t>
      </w:r>
      <w:r w:rsidRPr="000705B8">
        <w:rPr>
          <w:rStyle w:val="normaltextrun"/>
          <w:rFonts w:ascii="Arial" w:hAnsi="Arial" w:cs="Arial"/>
          <w:color w:val="000000"/>
          <w:sz w:val="24"/>
          <w:szCs w:val="24"/>
          <w:shd w:val="clear" w:color="auto" w:fill="FFFFFF"/>
        </w:rPr>
        <w:t>5</w:t>
      </w:r>
      <w:r w:rsidR="008E1C49" w:rsidRPr="000705B8">
        <w:rPr>
          <w:rStyle w:val="normaltextrun"/>
          <w:rFonts w:ascii="Arial" w:hAnsi="Arial" w:cs="Arial"/>
          <w:color w:val="000000"/>
          <w:sz w:val="24"/>
          <w:szCs w:val="24"/>
          <w:shd w:val="clear" w:color="auto" w:fill="FFFFFF"/>
        </w:rPr>
        <w:t>.</w:t>
      </w:r>
      <w:r w:rsidR="008E1C49" w:rsidRPr="000705B8">
        <w:rPr>
          <w:rStyle w:val="eop"/>
          <w:rFonts w:ascii="Arial" w:hAnsi="Arial" w:cs="Arial"/>
          <w:color w:val="000000"/>
          <w:sz w:val="24"/>
          <w:szCs w:val="24"/>
          <w:shd w:val="clear" w:color="auto" w:fill="FFFFFF"/>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7A3BBF" w:rsidRPr="000705B8" w:rsidRDefault="008E1C49" w:rsidP="000705B8">
      <w:pPr>
        <w:spacing w:after="0" w:line="288" w:lineRule="auto"/>
        <w:jc w:val="both"/>
        <w:textAlignment w:val="baseline"/>
        <w:rPr>
          <w:rStyle w:val="normaltextrun"/>
          <w:rFonts w:ascii="Arial" w:hAnsi="Arial" w:cs="Arial"/>
          <w:color w:val="000000"/>
          <w:sz w:val="24"/>
          <w:szCs w:val="24"/>
          <w:shd w:val="clear" w:color="auto" w:fill="FFFFFF"/>
        </w:rPr>
      </w:pPr>
      <w:r w:rsidRPr="000705B8">
        <w:rPr>
          <w:rStyle w:val="normaltextrun"/>
          <w:rFonts w:ascii="Arial" w:hAnsi="Arial" w:cs="Arial"/>
          <w:color w:val="000000"/>
          <w:sz w:val="24"/>
          <w:szCs w:val="24"/>
          <w:shd w:val="clear" w:color="auto" w:fill="FFFFFF"/>
        </w:rPr>
        <w:t xml:space="preserve">Así las cosas, al no tener ningún efecto jurídico el traslado efectuado por el señor </w:t>
      </w:r>
      <w:r w:rsidR="00B95A2E" w:rsidRPr="000705B8">
        <w:rPr>
          <w:rStyle w:val="normaltextrun"/>
          <w:rFonts w:ascii="Arial" w:hAnsi="Arial" w:cs="Arial"/>
          <w:color w:val="000000"/>
          <w:sz w:val="24"/>
          <w:szCs w:val="24"/>
          <w:shd w:val="clear" w:color="auto" w:fill="FFFFFF"/>
        </w:rPr>
        <w:t>Correa Preciado</w:t>
      </w:r>
      <w:r w:rsidRPr="000705B8">
        <w:rPr>
          <w:rStyle w:val="normaltextrun"/>
          <w:rFonts w:ascii="Arial" w:hAnsi="Arial" w:cs="Arial"/>
          <w:color w:val="000000"/>
          <w:sz w:val="24"/>
          <w:szCs w:val="24"/>
          <w:shd w:val="clear" w:color="auto" w:fill="FFFFFF"/>
        </w:rPr>
        <w:t xml:space="preserve"> al régimen de ahorro individual con solidaridad </w:t>
      </w:r>
      <w:r w:rsidR="34FCB4C7" w:rsidRPr="000705B8">
        <w:rPr>
          <w:rStyle w:val="normaltextrun"/>
          <w:rFonts w:ascii="Arial" w:hAnsi="Arial" w:cs="Arial"/>
          <w:color w:val="000000"/>
          <w:sz w:val="24"/>
          <w:szCs w:val="24"/>
          <w:shd w:val="clear" w:color="auto" w:fill="FFFFFF"/>
        </w:rPr>
        <w:t>ni</w:t>
      </w:r>
      <w:r w:rsidRPr="000705B8">
        <w:rPr>
          <w:rStyle w:val="normaltextrun"/>
          <w:rFonts w:ascii="Arial" w:hAnsi="Arial" w:cs="Arial"/>
          <w:color w:val="000000"/>
          <w:sz w:val="24"/>
          <w:szCs w:val="24"/>
          <w:shd w:val="clear" w:color="auto" w:fill="FFFFFF"/>
        </w:rPr>
        <w:t xml:space="preserve"> los movimientos efectuados por él dentro de ese régimen pensional, se </w:t>
      </w:r>
      <w:r w:rsidR="00B95A2E" w:rsidRPr="000705B8">
        <w:rPr>
          <w:rStyle w:val="normaltextrun"/>
          <w:rFonts w:ascii="Arial" w:hAnsi="Arial" w:cs="Arial"/>
          <w:color w:val="000000"/>
          <w:sz w:val="24"/>
          <w:szCs w:val="24"/>
          <w:shd w:val="clear" w:color="auto" w:fill="FFFFFF"/>
        </w:rPr>
        <w:t xml:space="preserve">condenará a la AFP Colfondos S.A. </w:t>
      </w:r>
      <w:r w:rsidR="41F5B726" w:rsidRPr="000705B8">
        <w:rPr>
          <w:rStyle w:val="normaltextrun"/>
          <w:rFonts w:ascii="Arial" w:hAnsi="Arial" w:cs="Arial"/>
          <w:color w:val="000000"/>
          <w:sz w:val="24"/>
          <w:szCs w:val="24"/>
          <w:shd w:val="clear" w:color="auto" w:fill="FFFFFF"/>
        </w:rPr>
        <w:t>en</w:t>
      </w:r>
      <w:r w:rsidR="00B95A2E" w:rsidRPr="000705B8">
        <w:rPr>
          <w:rStyle w:val="normaltextrun"/>
          <w:rFonts w:ascii="Arial" w:hAnsi="Arial" w:cs="Arial"/>
          <w:color w:val="000000"/>
          <w:sz w:val="24"/>
          <w:szCs w:val="24"/>
          <w:shd w:val="clear" w:color="auto" w:fill="FFFFFF"/>
        </w:rPr>
        <w:t xml:space="preserve"> que se encuentra afiliad</w:t>
      </w:r>
      <w:r w:rsidR="27B03DDA" w:rsidRPr="000705B8">
        <w:rPr>
          <w:rStyle w:val="normaltextrun"/>
          <w:rFonts w:ascii="Arial" w:hAnsi="Arial" w:cs="Arial"/>
          <w:color w:val="000000"/>
          <w:sz w:val="24"/>
          <w:szCs w:val="24"/>
          <w:shd w:val="clear" w:color="auto" w:fill="FFFFFF"/>
        </w:rPr>
        <w:t>o</w:t>
      </w:r>
      <w:r w:rsidR="00B95A2E" w:rsidRPr="000705B8">
        <w:rPr>
          <w:rStyle w:val="normaltextrun"/>
          <w:rFonts w:ascii="Arial" w:hAnsi="Arial" w:cs="Arial"/>
          <w:color w:val="000000"/>
          <w:sz w:val="24"/>
          <w:szCs w:val="24"/>
          <w:shd w:val="clear" w:color="auto" w:fill="FFFFFF"/>
        </w:rPr>
        <w:t xml:space="preserve"> actualmente, </w:t>
      </w:r>
      <w:r w:rsidR="15224E91" w:rsidRPr="000705B8">
        <w:rPr>
          <w:rStyle w:val="normaltextrun"/>
          <w:rFonts w:ascii="Arial" w:hAnsi="Arial" w:cs="Arial"/>
          <w:color w:val="000000"/>
          <w:sz w:val="24"/>
          <w:szCs w:val="24"/>
          <w:shd w:val="clear" w:color="auto" w:fill="FFFFFF"/>
        </w:rPr>
        <w:t xml:space="preserve">a </w:t>
      </w:r>
      <w:r w:rsidR="00B95A2E" w:rsidRPr="000705B8">
        <w:rPr>
          <w:rStyle w:val="normaltextrun"/>
          <w:rFonts w:ascii="Arial" w:hAnsi="Arial" w:cs="Arial"/>
          <w:color w:val="000000"/>
          <w:sz w:val="24"/>
          <w:szCs w:val="24"/>
          <w:shd w:val="clear" w:color="auto" w:fill="FFFFFF"/>
        </w:rPr>
        <w:t>que gire a favor de la Administradora Colombiana de Pensiones la totalidad del saldo existente en la cuenta de ahorro individual, junto con los frutos, rendimientos</w:t>
      </w:r>
      <w:r w:rsidR="007A3BBF" w:rsidRPr="000705B8">
        <w:rPr>
          <w:rStyle w:val="normaltextrun"/>
          <w:rFonts w:ascii="Arial" w:hAnsi="Arial" w:cs="Arial"/>
          <w:color w:val="000000"/>
          <w:sz w:val="24"/>
          <w:szCs w:val="24"/>
          <w:shd w:val="clear" w:color="auto" w:fill="FFFFFF"/>
        </w:rPr>
        <w:t>, intereses y bonos pensionales en caso de existir</w:t>
      </w:r>
    </w:p>
    <w:p w:rsidR="007A3BBF" w:rsidRPr="000705B8" w:rsidRDefault="007A3BBF" w:rsidP="000705B8">
      <w:pPr>
        <w:spacing w:after="0" w:line="288" w:lineRule="auto"/>
        <w:jc w:val="both"/>
        <w:textAlignment w:val="baseline"/>
        <w:rPr>
          <w:rStyle w:val="normaltextrun"/>
          <w:rFonts w:ascii="Arial" w:hAnsi="Arial" w:cs="Arial"/>
          <w:color w:val="000000"/>
          <w:sz w:val="24"/>
          <w:szCs w:val="24"/>
          <w:shd w:val="clear" w:color="auto" w:fill="FFFFFF"/>
        </w:rPr>
      </w:pP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Style w:val="normaltextrun"/>
          <w:rFonts w:ascii="Arial" w:hAnsi="Arial" w:cs="Arial"/>
          <w:color w:val="000000"/>
          <w:sz w:val="24"/>
          <w:szCs w:val="24"/>
          <w:shd w:val="clear" w:color="auto" w:fill="FFFFFF"/>
        </w:rPr>
        <w:t xml:space="preserve">Ahora bien, </w:t>
      </w:r>
      <w:r w:rsidR="008E1C49" w:rsidRPr="000705B8">
        <w:rPr>
          <w:rFonts w:ascii="Arial" w:eastAsia="Times New Roman" w:hAnsi="Arial" w:cs="Arial"/>
          <w:sz w:val="24"/>
          <w:szCs w:val="24"/>
          <w:lang w:eastAsia="es-CO"/>
        </w:rPr>
        <w:t xml:space="preserve">la Corte Suprema de Justicia en sentencia SL1688 de 8 de mayo de 2019, indicó que otra de las consecuencias prácticas que trae la declaración de ineficacia, es la restitución de </w:t>
      </w:r>
      <w:r w:rsidRPr="000705B8">
        <w:rPr>
          <w:rFonts w:ascii="Arial" w:eastAsia="Times New Roman" w:hAnsi="Arial" w:cs="Arial"/>
          <w:sz w:val="24"/>
          <w:szCs w:val="24"/>
          <w:lang w:eastAsia="es-CO"/>
        </w:rPr>
        <w:t>los gastos o cuotas de administración</w:t>
      </w:r>
      <w:r w:rsidR="63DC5359" w:rsidRPr="000705B8">
        <w:rPr>
          <w:rFonts w:ascii="Arial" w:eastAsia="Times New Roman" w:hAnsi="Arial" w:cs="Arial"/>
          <w:sz w:val="24"/>
          <w:szCs w:val="24"/>
          <w:lang w:eastAsia="es-CO"/>
        </w:rPr>
        <w:t>,</w:t>
      </w:r>
      <w:r w:rsidRPr="000705B8">
        <w:rPr>
          <w:rFonts w:ascii="Arial" w:eastAsia="Times New Roman" w:hAnsi="Arial" w:cs="Arial"/>
          <w:sz w:val="24"/>
          <w:szCs w:val="24"/>
          <w:lang w:eastAsia="es-CO"/>
        </w:rPr>
        <w:t xml:space="preserve"> </w:t>
      </w:r>
      <w:r w:rsidR="58CC936A" w:rsidRPr="000705B8">
        <w:rPr>
          <w:rFonts w:ascii="Arial" w:eastAsia="Times New Roman" w:hAnsi="Arial" w:cs="Arial"/>
          <w:sz w:val="24"/>
          <w:szCs w:val="24"/>
          <w:lang w:eastAsia="es-CO"/>
        </w:rPr>
        <w:t>debidamente indexados</w:t>
      </w:r>
      <w:r w:rsidR="348FE1A8" w:rsidRPr="000705B8">
        <w:rPr>
          <w:rFonts w:ascii="Arial" w:eastAsia="Times New Roman" w:hAnsi="Arial" w:cs="Arial"/>
          <w:sz w:val="24"/>
          <w:szCs w:val="24"/>
          <w:lang w:eastAsia="es-CO"/>
        </w:rPr>
        <w:t>,</w:t>
      </w:r>
      <w:r w:rsidR="58CC936A" w:rsidRPr="000705B8">
        <w:rPr>
          <w:rFonts w:ascii="Arial" w:eastAsia="Times New Roman" w:hAnsi="Arial" w:cs="Arial"/>
          <w:sz w:val="24"/>
          <w:szCs w:val="24"/>
          <w:lang w:eastAsia="es-CO"/>
        </w:rPr>
        <w:t xml:space="preserve"> </w:t>
      </w:r>
      <w:r w:rsidRPr="000705B8">
        <w:rPr>
          <w:rFonts w:ascii="Arial" w:eastAsia="Times New Roman" w:hAnsi="Arial" w:cs="Arial"/>
          <w:sz w:val="24"/>
          <w:szCs w:val="24"/>
          <w:lang w:eastAsia="es-CO"/>
        </w:rPr>
        <w:t xml:space="preserve">a favor de la Administradora Colombiana de Pensiones, pero con cargo a los recursos propios de los fondos privados de pensiones en los que estuvo incorrectamente afiliado el accionante en el RAIS, razón por la que se condenará a las AFP </w:t>
      </w:r>
      <w:proofErr w:type="spellStart"/>
      <w:r w:rsidRPr="000705B8">
        <w:rPr>
          <w:rFonts w:ascii="Arial" w:eastAsia="Times New Roman" w:hAnsi="Arial" w:cs="Arial"/>
          <w:sz w:val="24"/>
          <w:szCs w:val="24"/>
          <w:lang w:eastAsia="es-CO"/>
        </w:rPr>
        <w:t>Davivir</w:t>
      </w:r>
      <w:proofErr w:type="spellEnd"/>
      <w:r w:rsidRPr="000705B8">
        <w:rPr>
          <w:rFonts w:ascii="Arial" w:eastAsia="Times New Roman" w:hAnsi="Arial" w:cs="Arial"/>
          <w:sz w:val="24"/>
          <w:szCs w:val="24"/>
          <w:lang w:eastAsia="es-CO"/>
        </w:rPr>
        <w:t xml:space="preserve"> S.A. hoy Protección S.A. y Colfondos S.A. a restituir esos emolumentos en la forma dispuesta precedentemente.</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Bajo esa misma óptica</w:t>
      </w:r>
      <w:r w:rsidR="007A3BBF" w:rsidRPr="000705B8">
        <w:rPr>
          <w:rFonts w:ascii="Arial" w:eastAsia="Times New Roman" w:hAnsi="Arial" w:cs="Arial"/>
          <w:sz w:val="24"/>
          <w:szCs w:val="24"/>
          <w:lang w:eastAsia="es-CO"/>
        </w:rPr>
        <w:t xml:space="preserve"> </w:t>
      </w:r>
      <w:r w:rsidRPr="000705B8">
        <w:rPr>
          <w:rFonts w:ascii="Arial" w:eastAsia="Times New Roman" w:hAnsi="Arial" w:cs="Arial"/>
          <w:sz w:val="24"/>
          <w:szCs w:val="24"/>
          <w:lang w:eastAsia="es-CO"/>
        </w:rPr>
        <w:t xml:space="preserve">y teniendo en cuenta que el traslado declarado ineficaz implica que ningún acto posterior al mismo produce efectos, se </w:t>
      </w:r>
      <w:r w:rsidR="007A3BBF" w:rsidRPr="000705B8">
        <w:rPr>
          <w:rFonts w:ascii="Arial" w:eastAsia="Times New Roman" w:hAnsi="Arial" w:cs="Arial"/>
          <w:sz w:val="24"/>
          <w:szCs w:val="24"/>
          <w:lang w:eastAsia="es-CO"/>
        </w:rPr>
        <w:t>condenará</w:t>
      </w:r>
      <w:r w:rsidRPr="000705B8">
        <w:rPr>
          <w:rFonts w:ascii="Arial" w:eastAsia="Times New Roman" w:hAnsi="Arial" w:cs="Arial"/>
          <w:sz w:val="24"/>
          <w:szCs w:val="24"/>
          <w:lang w:eastAsia="es-CO"/>
        </w:rPr>
        <w:t xml:space="preserve"> también </w:t>
      </w:r>
      <w:r w:rsidR="007A3BBF" w:rsidRPr="000705B8">
        <w:rPr>
          <w:rFonts w:ascii="Arial" w:eastAsia="Times New Roman" w:hAnsi="Arial" w:cs="Arial"/>
          <w:sz w:val="24"/>
          <w:szCs w:val="24"/>
          <w:lang w:eastAsia="es-CO"/>
        </w:rPr>
        <w:t>a los fondos privados de pensiones accionados</w:t>
      </w:r>
      <w:r w:rsidRPr="000705B8">
        <w:rPr>
          <w:rFonts w:ascii="Arial" w:eastAsia="Times New Roman" w:hAnsi="Arial" w:cs="Arial"/>
          <w:sz w:val="24"/>
          <w:szCs w:val="24"/>
          <w:lang w:eastAsia="es-CO"/>
        </w:rPr>
        <w:t xml:space="preserve"> a restitu</w:t>
      </w:r>
      <w:r w:rsidR="007A3BBF" w:rsidRPr="000705B8">
        <w:rPr>
          <w:rFonts w:ascii="Arial" w:eastAsia="Times New Roman" w:hAnsi="Arial" w:cs="Arial"/>
          <w:sz w:val="24"/>
          <w:szCs w:val="24"/>
          <w:lang w:eastAsia="es-CO"/>
        </w:rPr>
        <w:t>ir</w:t>
      </w:r>
      <w:r w:rsidRPr="000705B8">
        <w:rPr>
          <w:rFonts w:ascii="Arial" w:eastAsia="Times New Roman" w:hAnsi="Arial" w:cs="Arial"/>
          <w:sz w:val="24"/>
          <w:szCs w:val="24"/>
          <w:lang w:eastAsia="es-CO"/>
        </w:rPr>
        <w:t xml:space="preserve">, con cargo a sus propios recursos y debidamente indexados, los valores que fueron descontados al actor durante su permanencia en cada uno de ellos y que fueron dirigidos a financiar la garantía de pensión mínima y las primas de los seguros previsionales de invalidez y sobrevivientes.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7A3BBF"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De esta manera queda</w:t>
      </w:r>
      <w:r w:rsidR="007A3BBF" w:rsidRPr="000705B8">
        <w:rPr>
          <w:rFonts w:ascii="Arial" w:eastAsia="Times New Roman" w:hAnsi="Arial" w:cs="Arial"/>
          <w:sz w:val="24"/>
          <w:szCs w:val="24"/>
          <w:lang w:eastAsia="es-CO"/>
        </w:rPr>
        <w:t xml:space="preserve"> resuelto el recurso de apelación interpuesto por la parte actora.</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xml:space="preserve">Costas en ambas instancias a cargo de los fondos privados de pensiones </w:t>
      </w:r>
      <w:proofErr w:type="spellStart"/>
      <w:r w:rsidRPr="000705B8">
        <w:rPr>
          <w:rFonts w:ascii="Arial" w:eastAsia="Times New Roman" w:hAnsi="Arial" w:cs="Arial"/>
          <w:sz w:val="24"/>
          <w:szCs w:val="24"/>
          <w:lang w:eastAsia="es-CO"/>
        </w:rPr>
        <w:t>Davivir</w:t>
      </w:r>
      <w:proofErr w:type="spellEnd"/>
      <w:r w:rsidRPr="000705B8">
        <w:rPr>
          <w:rFonts w:ascii="Arial" w:eastAsia="Times New Roman" w:hAnsi="Arial" w:cs="Arial"/>
          <w:sz w:val="24"/>
          <w:szCs w:val="24"/>
          <w:lang w:eastAsia="es-CO"/>
        </w:rPr>
        <w:t xml:space="preserve"> S.A. hoy Protección S.A. y Colfondos S.A. en un 100% a favor del accionante y por partes iguales.</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En mérito de lo expuesto, la </w:t>
      </w:r>
      <w:r w:rsidRPr="000705B8">
        <w:rPr>
          <w:rFonts w:ascii="Arial" w:eastAsia="Times New Roman" w:hAnsi="Arial" w:cs="Arial"/>
          <w:b/>
          <w:bCs/>
          <w:sz w:val="24"/>
          <w:szCs w:val="24"/>
          <w:lang w:eastAsia="es-CO"/>
        </w:rPr>
        <w:t>Sala de Decisión Laboral Nº 3 del Tribunal Superior de Pereira</w:t>
      </w:r>
      <w:r w:rsidRPr="000705B8">
        <w:rPr>
          <w:rFonts w:ascii="Arial" w:eastAsia="Times New Roman" w:hAnsi="Arial" w:cs="Arial"/>
          <w:sz w:val="24"/>
          <w:szCs w:val="24"/>
          <w:lang w:eastAsia="es-CO"/>
        </w:rPr>
        <w:t>, administrando justicia en nombre de la República y por autoridad de la ley,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center"/>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RESUELVE</w:t>
      </w: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 </w:t>
      </w:r>
      <w:r w:rsidRPr="000705B8">
        <w:rPr>
          <w:rFonts w:ascii="Arial" w:eastAsia="Times New Roman" w:hAnsi="Arial" w:cs="Arial"/>
          <w:sz w:val="24"/>
          <w:szCs w:val="24"/>
          <w:lang w:eastAsia="es-CO"/>
        </w:rPr>
        <w:t> </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 xml:space="preserve">PRIMERO. REVOCAR </w:t>
      </w:r>
      <w:r w:rsidRPr="000705B8">
        <w:rPr>
          <w:rFonts w:ascii="Arial" w:eastAsia="Times New Roman" w:hAnsi="Arial" w:cs="Arial"/>
          <w:sz w:val="24"/>
          <w:szCs w:val="24"/>
          <w:lang w:eastAsia="es-CO"/>
        </w:rPr>
        <w:t xml:space="preserve">en su integridad la sentencia proferida por el Juzgado </w:t>
      </w:r>
      <w:r w:rsidR="00FB3D12" w:rsidRPr="000705B8">
        <w:rPr>
          <w:rFonts w:ascii="Arial" w:eastAsia="Times New Roman" w:hAnsi="Arial" w:cs="Arial"/>
          <w:sz w:val="24"/>
          <w:szCs w:val="24"/>
          <w:lang w:eastAsia="es-CO"/>
        </w:rPr>
        <w:t>Quinto</w:t>
      </w:r>
      <w:r w:rsidRPr="000705B8">
        <w:rPr>
          <w:rFonts w:ascii="Arial" w:eastAsia="Times New Roman" w:hAnsi="Arial" w:cs="Arial"/>
          <w:sz w:val="24"/>
          <w:szCs w:val="24"/>
          <w:lang w:eastAsia="es-CO"/>
        </w:rPr>
        <w:t xml:space="preserve"> Laboral del Circuito el </w:t>
      </w:r>
      <w:r w:rsidR="00FB3D12" w:rsidRPr="000705B8">
        <w:rPr>
          <w:rFonts w:ascii="Arial" w:eastAsia="Times New Roman" w:hAnsi="Arial" w:cs="Arial"/>
          <w:sz w:val="24"/>
          <w:szCs w:val="24"/>
          <w:lang w:eastAsia="es-CO"/>
        </w:rPr>
        <w:t>24 de octubre de 2019</w:t>
      </w:r>
      <w:r w:rsidRPr="000705B8">
        <w:rPr>
          <w:rFonts w:ascii="Arial" w:eastAsia="Times New Roman" w:hAnsi="Arial" w:cs="Arial"/>
          <w:sz w:val="24"/>
          <w:szCs w:val="24"/>
          <w:lang w:eastAsia="es-CO"/>
        </w:rPr>
        <w:t>.</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 xml:space="preserve">SEGUNDO. DECLARAR </w:t>
      </w:r>
      <w:r w:rsidRPr="000705B8">
        <w:rPr>
          <w:rFonts w:ascii="Arial" w:eastAsia="Times New Roman" w:hAnsi="Arial" w:cs="Arial"/>
          <w:sz w:val="24"/>
          <w:szCs w:val="24"/>
          <w:lang w:eastAsia="es-CO"/>
        </w:rPr>
        <w:t>la ineficacia del acto jurídico por medio del cual se materializó el traslado de</w:t>
      </w:r>
      <w:r w:rsidR="00FB3D12" w:rsidRPr="000705B8">
        <w:rPr>
          <w:rFonts w:ascii="Arial" w:eastAsia="Times New Roman" w:hAnsi="Arial" w:cs="Arial"/>
          <w:sz w:val="24"/>
          <w:szCs w:val="24"/>
          <w:lang w:eastAsia="es-CO"/>
        </w:rPr>
        <w:t xml:space="preserve">l señor NÉSTOR OMAR CORREA PRECIADO </w:t>
      </w:r>
      <w:r w:rsidRPr="000705B8">
        <w:rPr>
          <w:rFonts w:ascii="Arial" w:eastAsia="Times New Roman" w:hAnsi="Arial" w:cs="Arial"/>
          <w:sz w:val="24"/>
          <w:szCs w:val="24"/>
          <w:lang w:eastAsia="es-CO"/>
        </w:rPr>
        <w:t xml:space="preserve">al régimen </w:t>
      </w:r>
      <w:r w:rsidRPr="000705B8">
        <w:rPr>
          <w:rFonts w:ascii="Arial" w:eastAsia="Times New Roman" w:hAnsi="Arial" w:cs="Arial"/>
          <w:sz w:val="24"/>
          <w:szCs w:val="24"/>
          <w:lang w:eastAsia="es-CO"/>
        </w:rPr>
        <w:lastRenderedPageBreak/>
        <w:t xml:space="preserve">de ahorro individual con solidaridad a través de la AFP </w:t>
      </w:r>
      <w:r w:rsidR="00FB3D12" w:rsidRPr="000705B8">
        <w:rPr>
          <w:rFonts w:ascii="Arial" w:eastAsia="Times New Roman" w:hAnsi="Arial" w:cs="Arial"/>
          <w:sz w:val="24"/>
          <w:szCs w:val="24"/>
          <w:lang w:eastAsia="es-CO"/>
        </w:rPr>
        <w:t>DAVIVIR S.A. hoy PROTECCIÓN</w:t>
      </w:r>
      <w:r w:rsidRPr="000705B8">
        <w:rPr>
          <w:rFonts w:ascii="Arial" w:eastAsia="Times New Roman" w:hAnsi="Arial" w:cs="Arial"/>
          <w:sz w:val="24"/>
          <w:szCs w:val="24"/>
          <w:lang w:eastAsia="es-CO"/>
        </w:rPr>
        <w:t xml:space="preserve"> S.A. el </w:t>
      </w:r>
      <w:r w:rsidR="00FB3D12" w:rsidRPr="000705B8">
        <w:rPr>
          <w:rFonts w:ascii="Arial" w:eastAsia="Times New Roman" w:hAnsi="Arial" w:cs="Arial"/>
          <w:sz w:val="24"/>
          <w:szCs w:val="24"/>
          <w:lang w:eastAsia="es-CO"/>
        </w:rPr>
        <w:t>8 de agosto de 1995</w:t>
      </w:r>
      <w:r w:rsidRPr="000705B8">
        <w:rPr>
          <w:rFonts w:ascii="Arial" w:eastAsia="Times New Roman" w:hAnsi="Arial" w:cs="Arial"/>
          <w:sz w:val="24"/>
          <w:szCs w:val="24"/>
          <w:lang w:eastAsia="es-CO"/>
        </w:rPr>
        <w:t>, lo que trae como consecuencia</w:t>
      </w:r>
      <w:r w:rsidR="664C918D" w:rsidRPr="000705B8">
        <w:rPr>
          <w:rFonts w:ascii="Arial" w:eastAsia="Times New Roman" w:hAnsi="Arial" w:cs="Arial"/>
          <w:sz w:val="24"/>
          <w:szCs w:val="24"/>
          <w:lang w:eastAsia="es-CO"/>
        </w:rPr>
        <w:t xml:space="preserve"> igualmente la ineficacia </w:t>
      </w:r>
      <w:r w:rsidR="49659834" w:rsidRPr="000705B8">
        <w:rPr>
          <w:rFonts w:ascii="Arial" w:eastAsia="Times New Roman" w:hAnsi="Arial" w:cs="Arial"/>
          <w:sz w:val="24"/>
          <w:szCs w:val="24"/>
          <w:lang w:eastAsia="es-CO"/>
        </w:rPr>
        <w:t>d</w:t>
      </w:r>
      <w:r w:rsidRPr="000705B8">
        <w:rPr>
          <w:rFonts w:ascii="Arial" w:eastAsia="Times New Roman" w:hAnsi="Arial" w:cs="Arial"/>
          <w:sz w:val="24"/>
          <w:szCs w:val="24"/>
          <w:lang w:eastAsia="es-CO"/>
        </w:rPr>
        <w:t>e</w:t>
      </w:r>
      <w:r w:rsidR="49659834" w:rsidRPr="000705B8">
        <w:rPr>
          <w:rFonts w:ascii="Arial" w:eastAsia="Times New Roman" w:hAnsi="Arial" w:cs="Arial"/>
          <w:sz w:val="24"/>
          <w:szCs w:val="24"/>
          <w:lang w:eastAsia="es-CO"/>
        </w:rPr>
        <w:t>l traslado que</w:t>
      </w:r>
      <w:r w:rsidR="678CE91A" w:rsidRPr="000705B8">
        <w:rPr>
          <w:rFonts w:ascii="Arial" w:eastAsia="Times New Roman" w:hAnsi="Arial" w:cs="Arial"/>
          <w:sz w:val="24"/>
          <w:szCs w:val="24"/>
          <w:lang w:eastAsia="es-CO"/>
        </w:rPr>
        <w:t xml:space="preserve">, dentro del RAIS, </w:t>
      </w:r>
      <w:r w:rsidR="49659834" w:rsidRPr="000705B8">
        <w:rPr>
          <w:rFonts w:ascii="Arial" w:eastAsia="Times New Roman" w:hAnsi="Arial" w:cs="Arial"/>
          <w:sz w:val="24"/>
          <w:szCs w:val="24"/>
          <w:lang w:eastAsia="es-CO"/>
        </w:rPr>
        <w:t>realizó</w:t>
      </w:r>
      <w:r w:rsidRPr="000705B8">
        <w:rPr>
          <w:rFonts w:ascii="Arial" w:eastAsia="Times New Roman" w:hAnsi="Arial" w:cs="Arial"/>
          <w:sz w:val="24"/>
          <w:szCs w:val="24"/>
          <w:lang w:eastAsia="es-CO"/>
        </w:rPr>
        <w:t xml:space="preserve"> </w:t>
      </w:r>
      <w:r w:rsidR="386D5E5F" w:rsidRPr="000705B8">
        <w:rPr>
          <w:rFonts w:ascii="Arial" w:hAnsi="Arial" w:cs="Arial"/>
          <w:color w:val="000000" w:themeColor="text1"/>
          <w:sz w:val="24"/>
          <w:szCs w:val="24"/>
        </w:rPr>
        <w:t>el 22 de febrero de 2005 a la AFP Colfondos S.A.</w:t>
      </w:r>
      <w:r w:rsidR="08211158" w:rsidRPr="000705B8">
        <w:rPr>
          <w:rFonts w:ascii="Arial" w:hAnsi="Arial" w:cs="Arial"/>
          <w:color w:val="000000" w:themeColor="text1"/>
          <w:sz w:val="24"/>
          <w:szCs w:val="24"/>
        </w:rPr>
        <w:t>, de manera tal que</w:t>
      </w:r>
      <w:r w:rsidR="203CFE0D" w:rsidRPr="000705B8">
        <w:rPr>
          <w:rFonts w:ascii="Arial" w:eastAsia="Times New Roman" w:hAnsi="Arial" w:cs="Arial"/>
          <w:sz w:val="24"/>
          <w:szCs w:val="24"/>
          <w:lang w:eastAsia="es-CO"/>
        </w:rPr>
        <w:t xml:space="preserve"> </w:t>
      </w:r>
      <w:r w:rsidRPr="000705B8">
        <w:rPr>
          <w:rFonts w:ascii="Arial" w:eastAsia="Times New Roman" w:hAnsi="Arial" w:cs="Arial"/>
          <w:sz w:val="24"/>
          <w:szCs w:val="24"/>
          <w:lang w:eastAsia="es-CO"/>
        </w:rPr>
        <w:t>la afiliación primigenia de</w:t>
      </w:r>
      <w:r w:rsidR="00FB3D12" w:rsidRPr="000705B8">
        <w:rPr>
          <w:rFonts w:ascii="Arial" w:eastAsia="Times New Roman" w:hAnsi="Arial" w:cs="Arial"/>
          <w:sz w:val="24"/>
          <w:szCs w:val="24"/>
          <w:lang w:eastAsia="es-CO"/>
        </w:rPr>
        <w:t>l</w:t>
      </w:r>
      <w:r w:rsidRPr="000705B8">
        <w:rPr>
          <w:rFonts w:ascii="Arial" w:eastAsia="Times New Roman" w:hAnsi="Arial" w:cs="Arial"/>
          <w:sz w:val="24"/>
          <w:szCs w:val="24"/>
          <w:lang w:eastAsia="es-CO"/>
        </w:rPr>
        <w:t xml:space="preserve"> accionante al régimen de prima media con prestación definida se conserv</w:t>
      </w:r>
      <w:r w:rsidR="270EFF88" w:rsidRPr="000705B8">
        <w:rPr>
          <w:rFonts w:ascii="Arial" w:eastAsia="Times New Roman" w:hAnsi="Arial" w:cs="Arial"/>
          <w:sz w:val="24"/>
          <w:szCs w:val="24"/>
          <w:lang w:eastAsia="es-CO"/>
        </w:rPr>
        <w:t>a</w:t>
      </w:r>
      <w:r w:rsidRPr="000705B8">
        <w:rPr>
          <w:rFonts w:ascii="Arial" w:eastAsia="Times New Roman" w:hAnsi="Arial" w:cs="Arial"/>
          <w:sz w:val="24"/>
          <w:szCs w:val="24"/>
          <w:lang w:eastAsia="es-CO"/>
        </w:rPr>
        <w:t xml:space="preserve"> válida</w:t>
      </w:r>
      <w:r w:rsidR="00FB3D12" w:rsidRPr="000705B8">
        <w:rPr>
          <w:rFonts w:ascii="Arial" w:eastAsia="Times New Roman" w:hAnsi="Arial" w:cs="Arial"/>
          <w:sz w:val="24"/>
          <w:szCs w:val="24"/>
          <w:lang w:eastAsia="es-CO"/>
        </w:rPr>
        <w:t>, vigente</w:t>
      </w:r>
      <w:r w:rsidRPr="000705B8">
        <w:rPr>
          <w:rFonts w:ascii="Arial" w:eastAsia="Times New Roman" w:hAnsi="Arial" w:cs="Arial"/>
          <w:sz w:val="24"/>
          <w:szCs w:val="24"/>
          <w:lang w:eastAsia="es-CO"/>
        </w:rPr>
        <w:t xml:space="preserve"> y sin solución de continuidad</w:t>
      </w:r>
      <w:r w:rsidR="00FB3D12" w:rsidRPr="000705B8">
        <w:rPr>
          <w:rFonts w:ascii="Arial" w:eastAsia="Times New Roman" w:hAnsi="Arial" w:cs="Arial"/>
          <w:sz w:val="24"/>
          <w:szCs w:val="24"/>
          <w:lang w:eastAsia="es-CO"/>
        </w:rPr>
        <w:t>.</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 xml:space="preserve">TERCERO. CONDENAR </w:t>
      </w:r>
      <w:r w:rsidRPr="000705B8">
        <w:rPr>
          <w:rFonts w:ascii="Arial" w:eastAsia="Times New Roman" w:hAnsi="Arial" w:cs="Arial"/>
          <w:sz w:val="24"/>
          <w:szCs w:val="24"/>
          <w:lang w:eastAsia="es-CO"/>
        </w:rPr>
        <w:t>a la AFP COLFONDOS S.A. a girar a favor de la ADMINISTRADORA COLOMBIANA DE PENSIONES, la totalidad del capital acumulado en la cuenta de ahorro individual de la actora, junto con sus intereses</w:t>
      </w:r>
      <w:r w:rsidR="00FB3D12" w:rsidRPr="000705B8">
        <w:rPr>
          <w:rFonts w:ascii="Arial" w:eastAsia="Times New Roman" w:hAnsi="Arial" w:cs="Arial"/>
          <w:sz w:val="24"/>
          <w:szCs w:val="24"/>
          <w:lang w:eastAsia="es-CO"/>
        </w:rPr>
        <w:t xml:space="preserve">, </w:t>
      </w:r>
      <w:r w:rsidRPr="000705B8">
        <w:rPr>
          <w:rFonts w:ascii="Arial" w:eastAsia="Times New Roman" w:hAnsi="Arial" w:cs="Arial"/>
          <w:sz w:val="24"/>
          <w:szCs w:val="24"/>
          <w:lang w:eastAsia="es-CO"/>
        </w:rPr>
        <w:t>rendimientos</w:t>
      </w:r>
      <w:r w:rsidR="00FB3D12" w:rsidRPr="000705B8">
        <w:rPr>
          <w:rFonts w:ascii="Arial" w:eastAsia="Times New Roman" w:hAnsi="Arial" w:cs="Arial"/>
          <w:sz w:val="24"/>
          <w:szCs w:val="24"/>
          <w:lang w:eastAsia="es-CO"/>
        </w:rPr>
        <w:t xml:space="preserve"> y bonos pensionales en caso de existir.</w:t>
      </w:r>
    </w:p>
    <w:p w:rsidR="007A3BBF" w:rsidRPr="000705B8" w:rsidRDefault="007A3BBF" w:rsidP="000705B8">
      <w:pPr>
        <w:spacing w:after="0" w:line="288" w:lineRule="auto"/>
        <w:jc w:val="both"/>
        <w:textAlignment w:val="baseline"/>
        <w:rPr>
          <w:rFonts w:ascii="Arial" w:eastAsia="Times New Roman" w:hAnsi="Arial" w:cs="Arial"/>
          <w:b/>
          <w:bCs/>
          <w:sz w:val="24"/>
          <w:szCs w:val="24"/>
          <w:lang w:eastAsia="es-CO"/>
        </w:rPr>
      </w:pP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val="es-ES" w:eastAsia="es-CO"/>
        </w:rPr>
        <w:t>CUARTO. CONDENAR </w:t>
      </w:r>
      <w:r w:rsidRPr="000705B8">
        <w:rPr>
          <w:rFonts w:ascii="Arial" w:eastAsia="Times New Roman" w:hAnsi="Arial" w:cs="Arial"/>
          <w:sz w:val="24"/>
          <w:szCs w:val="24"/>
          <w:lang w:val="es-ES" w:eastAsia="es-CO"/>
        </w:rPr>
        <w:t xml:space="preserve">a </w:t>
      </w:r>
      <w:r w:rsidR="00FB3D12" w:rsidRPr="000705B8">
        <w:rPr>
          <w:rFonts w:ascii="Arial" w:eastAsia="Times New Roman" w:hAnsi="Arial" w:cs="Arial"/>
          <w:sz w:val="24"/>
          <w:szCs w:val="24"/>
          <w:lang w:val="es-ES" w:eastAsia="es-CO"/>
        </w:rPr>
        <w:t>los fondos privados de pensiones DAVIVIR S.A. hoy PROTECCIÓN S.A. y COLFONDOS S.A.</w:t>
      </w:r>
      <w:r w:rsidRPr="000705B8">
        <w:rPr>
          <w:rFonts w:ascii="Arial" w:eastAsia="Times New Roman" w:hAnsi="Arial" w:cs="Arial"/>
          <w:sz w:val="24"/>
          <w:szCs w:val="24"/>
          <w:lang w:val="es-ES" w:eastAsia="es-CO"/>
        </w:rPr>
        <w:t xml:space="preserve"> a restituir debidamente indexados y con cargo a sus propios recursos, los valores por concepto de gastos de administración, así como las sumas destinadas a financiar la garantía de pensión mínima y las primas de los seguros previsionales de invalidez y sobrevivientes</w:t>
      </w:r>
      <w:r w:rsidR="00FB3D12" w:rsidRPr="000705B8">
        <w:rPr>
          <w:rFonts w:ascii="Arial" w:eastAsia="Times New Roman" w:hAnsi="Arial" w:cs="Arial"/>
          <w:sz w:val="24"/>
          <w:szCs w:val="24"/>
          <w:lang w:val="es-ES" w:eastAsia="es-CO"/>
        </w:rPr>
        <w:t>, que descontaron durante los periodos en que el actor estuvo vinculado a cada una de ellas, con destino a</w:t>
      </w:r>
      <w:r w:rsidRPr="000705B8">
        <w:rPr>
          <w:rFonts w:ascii="Arial" w:eastAsia="Times New Roman" w:hAnsi="Arial" w:cs="Arial"/>
          <w:sz w:val="24"/>
          <w:szCs w:val="24"/>
          <w:lang w:val="es-ES" w:eastAsia="es-CO"/>
        </w:rPr>
        <w:t xml:space="preserve"> la ADMINISTRADORA COLOMBIANA DE PENSIONES.</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7A3BBF" w:rsidRPr="000705B8" w:rsidRDefault="007A3BBF"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b/>
          <w:bCs/>
          <w:sz w:val="24"/>
          <w:szCs w:val="24"/>
          <w:lang w:eastAsia="es-CO"/>
        </w:rPr>
        <w:t>QUINTO. CONDENAR </w:t>
      </w:r>
      <w:r w:rsidRPr="000705B8">
        <w:rPr>
          <w:rFonts w:ascii="Arial" w:eastAsia="Times New Roman" w:hAnsi="Arial" w:cs="Arial"/>
          <w:sz w:val="24"/>
          <w:szCs w:val="24"/>
          <w:lang w:eastAsia="es-CO"/>
        </w:rPr>
        <w:t xml:space="preserve">en costas en ambas instancias a </w:t>
      </w:r>
      <w:r w:rsidR="00FB3D12" w:rsidRPr="000705B8">
        <w:rPr>
          <w:rFonts w:ascii="Arial" w:eastAsia="Times New Roman" w:hAnsi="Arial" w:cs="Arial"/>
          <w:sz w:val="24"/>
          <w:szCs w:val="24"/>
          <w:lang w:val="es-ES" w:eastAsia="es-CO"/>
        </w:rPr>
        <w:t xml:space="preserve">los fondos privados de pensiones DAVIVIR S.A. hoy PROTECCIÓN S.A. y COLFONDOS S.A. </w:t>
      </w:r>
      <w:r w:rsidRPr="000705B8">
        <w:rPr>
          <w:rFonts w:ascii="Arial" w:eastAsia="Times New Roman" w:hAnsi="Arial" w:cs="Arial"/>
          <w:sz w:val="24"/>
          <w:szCs w:val="24"/>
          <w:lang w:eastAsia="es-CO"/>
        </w:rPr>
        <w:t>en un 100%</w:t>
      </w:r>
      <w:r w:rsidR="00FB3D12" w:rsidRPr="000705B8">
        <w:rPr>
          <w:rFonts w:ascii="Arial" w:eastAsia="Times New Roman" w:hAnsi="Arial" w:cs="Arial"/>
          <w:sz w:val="24"/>
          <w:szCs w:val="24"/>
          <w:lang w:eastAsia="es-CO"/>
        </w:rPr>
        <w:t xml:space="preserve"> a favor del accionante y por partes iguales.</w:t>
      </w:r>
    </w:p>
    <w:p w:rsidR="008E1C49" w:rsidRPr="000705B8" w:rsidRDefault="008E1C49" w:rsidP="000705B8">
      <w:pPr>
        <w:spacing w:after="0" w:line="288" w:lineRule="auto"/>
        <w:jc w:val="both"/>
        <w:textAlignment w:val="baseline"/>
        <w:rPr>
          <w:rFonts w:ascii="Arial" w:eastAsia="Times New Roman" w:hAnsi="Arial" w:cs="Arial"/>
          <w:sz w:val="24"/>
          <w:szCs w:val="24"/>
          <w:lang w:eastAsia="es-CO"/>
        </w:rPr>
      </w:pPr>
      <w:r w:rsidRPr="000705B8">
        <w:rPr>
          <w:rFonts w:ascii="Arial" w:eastAsia="Times New Roman" w:hAnsi="Arial" w:cs="Arial"/>
          <w:sz w:val="24"/>
          <w:szCs w:val="24"/>
          <w:lang w:eastAsia="es-CO"/>
        </w:rPr>
        <w:t>      </w:t>
      </w:r>
    </w:p>
    <w:p w:rsidR="008E1C49" w:rsidRPr="000705B8" w:rsidRDefault="008E1C49" w:rsidP="000705B8">
      <w:pPr>
        <w:spacing w:after="0" w:line="288" w:lineRule="auto"/>
        <w:jc w:val="both"/>
        <w:textAlignment w:val="baseline"/>
        <w:rPr>
          <w:rFonts w:ascii="Arial" w:hAnsi="Arial" w:cs="Arial"/>
          <w:sz w:val="24"/>
          <w:szCs w:val="24"/>
          <w:lang w:val="es-ES" w:eastAsia="es-ES"/>
        </w:rPr>
      </w:pPr>
      <w:r w:rsidRPr="000705B8">
        <w:rPr>
          <w:rFonts w:ascii="Arial" w:hAnsi="Arial" w:cs="Arial"/>
          <w:sz w:val="24"/>
          <w:szCs w:val="24"/>
          <w:lang w:val="es-ES" w:eastAsia="es-ES"/>
        </w:rPr>
        <w:t>Quienes integran la Sala, </w:t>
      </w:r>
    </w:p>
    <w:p w:rsidR="000F4F9D" w:rsidRPr="000705B8" w:rsidRDefault="000F4F9D" w:rsidP="000705B8">
      <w:pPr>
        <w:spacing w:after="0" w:line="288" w:lineRule="auto"/>
        <w:jc w:val="both"/>
        <w:textAlignment w:val="baseline"/>
        <w:rPr>
          <w:rFonts w:ascii="Arial" w:hAnsi="Arial" w:cs="Arial"/>
          <w:sz w:val="24"/>
          <w:szCs w:val="24"/>
          <w:lang w:val="es-ES" w:eastAsia="es-ES"/>
        </w:rPr>
      </w:pPr>
    </w:p>
    <w:p w:rsidR="000F4F9D" w:rsidRPr="000705B8" w:rsidRDefault="000F4F9D" w:rsidP="000705B8">
      <w:pPr>
        <w:spacing w:after="0" w:line="288" w:lineRule="auto"/>
        <w:jc w:val="both"/>
        <w:textAlignment w:val="baseline"/>
        <w:rPr>
          <w:rFonts w:ascii="Arial" w:hAnsi="Arial" w:cs="Arial"/>
          <w:sz w:val="24"/>
          <w:szCs w:val="24"/>
          <w:lang w:val="es-ES" w:eastAsia="es-ES"/>
        </w:rPr>
      </w:pPr>
      <w:r w:rsidRPr="000705B8">
        <w:rPr>
          <w:rFonts w:ascii="Arial" w:hAnsi="Arial" w:cs="Arial"/>
          <w:sz w:val="24"/>
          <w:szCs w:val="24"/>
          <w:lang w:val="es-ES" w:eastAsia="es-ES"/>
        </w:rPr>
        <w:t>Notifíquese por estado y a los correos electrónicos de los apoderados de las partes. </w:t>
      </w:r>
    </w:p>
    <w:p w:rsidR="000F4F9D" w:rsidRPr="000705B8" w:rsidRDefault="000F4F9D" w:rsidP="000705B8">
      <w:pPr>
        <w:spacing w:after="0" w:line="288" w:lineRule="auto"/>
        <w:jc w:val="both"/>
        <w:textAlignment w:val="baseline"/>
        <w:rPr>
          <w:rFonts w:ascii="Arial" w:hAnsi="Arial" w:cs="Arial"/>
          <w:sz w:val="24"/>
          <w:szCs w:val="24"/>
          <w:lang w:val="es-ES" w:eastAsia="es-ES"/>
        </w:rPr>
      </w:pPr>
    </w:p>
    <w:p w:rsidR="000705B8" w:rsidRPr="000705B8" w:rsidRDefault="000705B8" w:rsidP="000705B8">
      <w:pPr>
        <w:spacing w:after="0" w:line="288" w:lineRule="auto"/>
        <w:jc w:val="both"/>
        <w:textAlignment w:val="baseline"/>
        <w:rPr>
          <w:rFonts w:ascii="Arial" w:hAnsi="Arial" w:cs="Arial"/>
          <w:sz w:val="24"/>
          <w:szCs w:val="24"/>
          <w:lang w:val="es-ES" w:eastAsia="es-ES"/>
        </w:rPr>
      </w:pPr>
      <w:r w:rsidRPr="000705B8">
        <w:rPr>
          <w:rFonts w:ascii="Arial" w:hAnsi="Arial" w:cs="Arial"/>
          <w:sz w:val="24"/>
          <w:szCs w:val="24"/>
          <w:lang w:val="es-ES" w:eastAsia="es-ES"/>
        </w:rPr>
        <w:t>Quienes integran la Sala, </w:t>
      </w:r>
    </w:p>
    <w:p w:rsidR="000705B8" w:rsidRPr="000705B8" w:rsidRDefault="000705B8" w:rsidP="000705B8">
      <w:pPr>
        <w:spacing w:after="0" w:line="288" w:lineRule="auto"/>
        <w:jc w:val="both"/>
        <w:rPr>
          <w:rFonts w:ascii="Arial" w:eastAsia="Times New Roman" w:hAnsi="Arial" w:cs="Arial"/>
          <w:spacing w:val="-4"/>
          <w:sz w:val="24"/>
          <w:szCs w:val="24"/>
          <w:lang w:val="es-ES_tradnl" w:eastAsia="es-ES"/>
        </w:rPr>
      </w:pPr>
    </w:p>
    <w:p w:rsidR="000705B8" w:rsidRPr="000705B8" w:rsidRDefault="000705B8" w:rsidP="000705B8">
      <w:pPr>
        <w:spacing w:after="0" w:line="288" w:lineRule="auto"/>
        <w:jc w:val="both"/>
        <w:rPr>
          <w:rFonts w:ascii="Arial" w:eastAsia="Times New Roman" w:hAnsi="Arial" w:cs="Arial"/>
          <w:spacing w:val="-4"/>
          <w:sz w:val="24"/>
          <w:szCs w:val="24"/>
          <w:lang w:val="es-ES_tradnl" w:eastAsia="es-ES"/>
        </w:rPr>
      </w:pPr>
    </w:p>
    <w:p w:rsidR="000705B8" w:rsidRPr="000705B8" w:rsidRDefault="000705B8" w:rsidP="000705B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0705B8" w:rsidRPr="000705B8" w:rsidRDefault="000705B8" w:rsidP="000705B8">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705B8">
        <w:rPr>
          <w:rFonts w:ascii="Arial" w:eastAsia="Times New Roman" w:hAnsi="Arial" w:cs="Arial"/>
          <w:b/>
          <w:spacing w:val="-4"/>
          <w:sz w:val="24"/>
          <w:szCs w:val="24"/>
          <w:lang w:val="es-ES_tradnl" w:eastAsia="es-ES"/>
        </w:rPr>
        <w:t>JULIO CÉSAR SALAZAR MUÑOZ</w:t>
      </w:r>
    </w:p>
    <w:p w:rsidR="000705B8" w:rsidRPr="000705B8" w:rsidRDefault="000705B8" w:rsidP="000705B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705B8">
        <w:rPr>
          <w:rFonts w:ascii="Arial" w:eastAsia="Times New Roman" w:hAnsi="Arial" w:cs="Arial"/>
          <w:spacing w:val="-4"/>
          <w:sz w:val="24"/>
          <w:szCs w:val="24"/>
          <w:lang w:val="es-ES_tradnl" w:eastAsia="es-ES"/>
        </w:rPr>
        <w:t>Magistrado Ponente</w:t>
      </w:r>
    </w:p>
    <w:p w:rsidR="000705B8" w:rsidRPr="000705B8" w:rsidRDefault="000705B8" w:rsidP="000705B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705B8">
        <w:rPr>
          <w:rFonts w:ascii="Arial" w:eastAsia="Times New Roman" w:hAnsi="Arial" w:cs="Arial"/>
          <w:spacing w:val="-4"/>
          <w:sz w:val="24"/>
          <w:szCs w:val="24"/>
          <w:lang w:val="es-ES_tradnl" w:eastAsia="es-ES"/>
        </w:rPr>
        <w:t>Aclara voto</w:t>
      </w:r>
    </w:p>
    <w:p w:rsidR="000705B8" w:rsidRPr="000705B8" w:rsidRDefault="000705B8" w:rsidP="000705B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0705B8" w:rsidRPr="000705B8" w:rsidRDefault="000705B8" w:rsidP="000705B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705B8" w:rsidRPr="000705B8" w:rsidRDefault="000705B8" w:rsidP="000705B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705B8" w:rsidRPr="000705B8" w:rsidRDefault="000705B8" w:rsidP="000705B8">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705B8">
        <w:rPr>
          <w:rFonts w:ascii="Arial" w:eastAsia="Times New Roman" w:hAnsi="Arial" w:cs="Arial"/>
          <w:b/>
          <w:bCs/>
          <w:spacing w:val="-4"/>
          <w:sz w:val="24"/>
          <w:szCs w:val="24"/>
          <w:lang w:val="es-ES_tradnl" w:eastAsia="es-ES"/>
        </w:rPr>
        <w:t>ANA LUCÍA CAICEDO CALDERÓN</w:t>
      </w:r>
      <w:r w:rsidRPr="000705B8">
        <w:rPr>
          <w:rFonts w:ascii="Arial" w:eastAsia="Times New Roman" w:hAnsi="Arial" w:cs="Arial"/>
          <w:b/>
          <w:bCs/>
          <w:spacing w:val="-4"/>
          <w:sz w:val="24"/>
          <w:szCs w:val="24"/>
          <w:lang w:val="es-ES_tradnl" w:eastAsia="es-ES"/>
        </w:rPr>
        <w:tab/>
        <w:t xml:space="preserve">     ALEJANDRA MARÍA HENAO PALACIO</w:t>
      </w:r>
    </w:p>
    <w:p w:rsidR="000705B8" w:rsidRDefault="000705B8" w:rsidP="000705B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705B8">
        <w:rPr>
          <w:rFonts w:ascii="Arial" w:eastAsia="Times New Roman" w:hAnsi="Arial" w:cs="Arial"/>
          <w:bCs/>
          <w:spacing w:val="-4"/>
          <w:sz w:val="24"/>
          <w:szCs w:val="24"/>
          <w:lang w:val="es-ES_tradnl" w:eastAsia="es-ES"/>
        </w:rPr>
        <w:t>Magistrada</w:t>
      </w:r>
      <w:r w:rsidRPr="000705B8">
        <w:rPr>
          <w:rFonts w:ascii="Arial" w:eastAsia="Times New Roman" w:hAnsi="Arial" w:cs="Arial"/>
          <w:bCs/>
          <w:spacing w:val="-4"/>
          <w:sz w:val="24"/>
          <w:szCs w:val="24"/>
          <w:lang w:val="es-ES_tradnl" w:eastAsia="es-ES"/>
        </w:rPr>
        <w:tab/>
      </w:r>
      <w:r w:rsidRPr="000705B8">
        <w:rPr>
          <w:rFonts w:ascii="Arial" w:eastAsia="Times New Roman" w:hAnsi="Arial" w:cs="Arial"/>
          <w:bCs/>
          <w:spacing w:val="-4"/>
          <w:sz w:val="24"/>
          <w:szCs w:val="24"/>
          <w:lang w:val="es-ES_tradnl" w:eastAsia="es-ES"/>
        </w:rPr>
        <w:tab/>
      </w:r>
      <w:r w:rsidRPr="000705B8">
        <w:rPr>
          <w:rFonts w:ascii="Arial" w:eastAsia="Times New Roman" w:hAnsi="Arial" w:cs="Arial"/>
          <w:bCs/>
          <w:spacing w:val="-4"/>
          <w:sz w:val="24"/>
          <w:szCs w:val="24"/>
          <w:lang w:val="es-ES_tradnl" w:eastAsia="es-ES"/>
        </w:rPr>
        <w:tab/>
      </w:r>
      <w:r w:rsidRPr="000705B8">
        <w:rPr>
          <w:rFonts w:ascii="Arial" w:eastAsia="Times New Roman" w:hAnsi="Arial" w:cs="Arial"/>
          <w:bCs/>
          <w:spacing w:val="-4"/>
          <w:sz w:val="24"/>
          <w:szCs w:val="24"/>
          <w:lang w:val="es-ES_tradnl" w:eastAsia="es-ES"/>
        </w:rPr>
        <w:tab/>
      </w:r>
      <w:r w:rsidRPr="000705B8">
        <w:rPr>
          <w:rFonts w:ascii="Arial" w:eastAsia="Times New Roman" w:hAnsi="Arial" w:cs="Arial"/>
          <w:bCs/>
          <w:spacing w:val="-4"/>
          <w:sz w:val="24"/>
          <w:szCs w:val="24"/>
          <w:lang w:val="es-ES_tradnl" w:eastAsia="es-ES"/>
        </w:rPr>
        <w:tab/>
      </w:r>
      <w:r w:rsidRPr="000705B8">
        <w:rPr>
          <w:rFonts w:ascii="Arial" w:eastAsia="Times New Roman" w:hAnsi="Arial" w:cs="Arial"/>
          <w:b/>
          <w:bCs/>
          <w:spacing w:val="-4"/>
          <w:sz w:val="24"/>
          <w:szCs w:val="24"/>
          <w:lang w:val="es-ES_tradnl" w:eastAsia="es-ES"/>
        </w:rPr>
        <w:t xml:space="preserve">     </w:t>
      </w:r>
      <w:proofErr w:type="spellStart"/>
      <w:r w:rsidRPr="000705B8">
        <w:rPr>
          <w:rFonts w:ascii="Arial" w:eastAsia="Times New Roman" w:hAnsi="Arial" w:cs="Arial"/>
          <w:bCs/>
          <w:spacing w:val="-4"/>
          <w:sz w:val="24"/>
          <w:szCs w:val="24"/>
          <w:lang w:val="es-ES_tradnl" w:eastAsia="es-ES"/>
        </w:rPr>
        <w:t>Magistrada</w:t>
      </w:r>
      <w:proofErr w:type="spellEnd"/>
    </w:p>
    <w:p w:rsidR="000705B8" w:rsidRDefault="000705B8" w:rsidP="000705B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0705B8" w:rsidRDefault="000705B8">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0705B8" w:rsidRPr="000705B8" w:rsidRDefault="000705B8" w:rsidP="000705B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0705B8" w:rsidRPr="000705B8" w:rsidRDefault="000705B8" w:rsidP="000705B8">
      <w:pPr>
        <w:keepNext/>
        <w:spacing w:after="0"/>
        <w:jc w:val="center"/>
        <w:outlineLvl w:val="2"/>
        <w:rPr>
          <w:rFonts w:ascii="Arial" w:hAnsi="Arial" w:cs="Arial"/>
          <w:b/>
          <w:sz w:val="24"/>
          <w:szCs w:val="24"/>
          <w:lang w:val="es-ES_tradnl" w:eastAsia="es-ES"/>
        </w:rPr>
      </w:pPr>
      <w:r w:rsidRPr="000705B8">
        <w:rPr>
          <w:rFonts w:ascii="Arial" w:hAnsi="Arial" w:cs="Arial"/>
          <w:b/>
          <w:sz w:val="24"/>
          <w:szCs w:val="24"/>
          <w:lang w:val="es-ES_tradnl" w:eastAsia="es-ES"/>
        </w:rPr>
        <w:t>TRIBUNAL SUPERIOR DEL DISTRITO JUDICIAL</w:t>
      </w:r>
    </w:p>
    <w:p w:rsidR="000705B8" w:rsidRPr="000705B8" w:rsidRDefault="000705B8" w:rsidP="000705B8">
      <w:pPr>
        <w:keepNext/>
        <w:spacing w:after="0"/>
        <w:jc w:val="center"/>
        <w:outlineLvl w:val="2"/>
        <w:rPr>
          <w:rFonts w:ascii="Arial" w:hAnsi="Arial" w:cs="Arial"/>
          <w:b/>
          <w:sz w:val="24"/>
          <w:szCs w:val="24"/>
          <w:lang w:val="es-ES_tradnl" w:eastAsia="es-ES"/>
        </w:rPr>
      </w:pPr>
    </w:p>
    <w:p w:rsidR="000705B8" w:rsidRPr="000705B8" w:rsidRDefault="000705B8" w:rsidP="000705B8">
      <w:pPr>
        <w:spacing w:after="0"/>
        <w:jc w:val="center"/>
        <w:rPr>
          <w:rFonts w:ascii="Arial" w:hAnsi="Arial" w:cs="Arial"/>
          <w:b/>
          <w:sz w:val="24"/>
          <w:szCs w:val="24"/>
        </w:rPr>
      </w:pPr>
      <w:r w:rsidRPr="000705B8">
        <w:rPr>
          <w:rFonts w:ascii="Arial" w:hAnsi="Arial" w:cs="Arial"/>
          <w:b/>
          <w:sz w:val="24"/>
          <w:szCs w:val="24"/>
        </w:rPr>
        <w:t>SALA LABORAL</w:t>
      </w:r>
    </w:p>
    <w:p w:rsidR="000705B8" w:rsidRPr="000705B8" w:rsidRDefault="000705B8" w:rsidP="000705B8">
      <w:pPr>
        <w:spacing w:after="0"/>
        <w:jc w:val="center"/>
        <w:rPr>
          <w:rFonts w:ascii="Arial" w:hAnsi="Arial" w:cs="Arial"/>
          <w:b/>
          <w:sz w:val="24"/>
          <w:szCs w:val="24"/>
        </w:rPr>
      </w:pPr>
    </w:p>
    <w:p w:rsidR="000705B8" w:rsidRPr="000705B8" w:rsidRDefault="000705B8" w:rsidP="000705B8">
      <w:pPr>
        <w:spacing w:after="0"/>
        <w:jc w:val="center"/>
        <w:rPr>
          <w:rFonts w:ascii="Arial" w:hAnsi="Arial" w:cs="Arial"/>
          <w:b/>
          <w:sz w:val="24"/>
          <w:szCs w:val="24"/>
          <w:lang w:val="es-ES_tradnl" w:eastAsia="es-ES"/>
        </w:rPr>
      </w:pPr>
      <w:r w:rsidRPr="000705B8">
        <w:rPr>
          <w:rFonts w:ascii="Arial" w:hAnsi="Arial" w:cs="Arial"/>
          <w:b/>
          <w:sz w:val="24"/>
          <w:szCs w:val="24"/>
          <w:lang w:val="es-ES_tradnl" w:eastAsia="es-ES"/>
        </w:rPr>
        <w:t xml:space="preserve">MAGISTRADO: JULIO CÉSAR SALAZAR MUÑOZ </w:t>
      </w:r>
    </w:p>
    <w:p w:rsidR="000705B8" w:rsidRPr="000705B8" w:rsidRDefault="000705B8" w:rsidP="000705B8">
      <w:pPr>
        <w:spacing w:after="0"/>
        <w:jc w:val="center"/>
        <w:rPr>
          <w:rFonts w:ascii="Arial" w:hAnsi="Arial" w:cs="Arial"/>
          <w:b/>
          <w:sz w:val="24"/>
          <w:szCs w:val="24"/>
          <w:lang w:val="es-ES_tradnl" w:eastAsia="es-ES"/>
        </w:rPr>
      </w:pPr>
    </w:p>
    <w:p w:rsidR="000705B8" w:rsidRPr="000705B8" w:rsidRDefault="00A9509A" w:rsidP="000705B8">
      <w:pPr>
        <w:spacing w:after="0"/>
        <w:jc w:val="center"/>
        <w:rPr>
          <w:rFonts w:ascii="Arial" w:hAnsi="Arial" w:cs="Arial"/>
          <w:bCs/>
          <w:sz w:val="24"/>
          <w:szCs w:val="24"/>
          <w:lang w:eastAsia="es-ES"/>
        </w:rPr>
      </w:pPr>
      <w:r>
        <w:rPr>
          <w:rFonts w:ascii="Arial" w:hAnsi="Arial" w:cs="Arial"/>
          <w:bCs/>
          <w:sz w:val="24"/>
          <w:szCs w:val="24"/>
          <w:lang w:eastAsia="es-ES"/>
        </w:rPr>
        <w:t>Noviembre 4</w:t>
      </w:r>
      <w:bookmarkStart w:id="0" w:name="_GoBack"/>
      <w:bookmarkEnd w:id="0"/>
      <w:r w:rsidR="000705B8" w:rsidRPr="000705B8">
        <w:rPr>
          <w:rFonts w:ascii="Arial" w:hAnsi="Arial" w:cs="Arial"/>
          <w:bCs/>
          <w:sz w:val="24"/>
          <w:szCs w:val="24"/>
          <w:lang w:eastAsia="es-ES"/>
        </w:rPr>
        <w:t xml:space="preserve"> de 2020</w:t>
      </w:r>
    </w:p>
    <w:p w:rsidR="000705B8" w:rsidRPr="000705B8" w:rsidRDefault="000705B8" w:rsidP="000705B8">
      <w:pPr>
        <w:spacing w:after="0"/>
        <w:jc w:val="center"/>
        <w:rPr>
          <w:rFonts w:ascii="Arial" w:hAnsi="Arial" w:cs="Arial"/>
          <w:b/>
          <w:sz w:val="24"/>
          <w:szCs w:val="24"/>
          <w:lang w:eastAsia="es-ES"/>
        </w:rPr>
      </w:pPr>
    </w:p>
    <w:p w:rsidR="000705B8" w:rsidRPr="000705B8" w:rsidRDefault="000705B8" w:rsidP="000705B8">
      <w:pPr>
        <w:spacing w:after="0"/>
        <w:jc w:val="center"/>
        <w:rPr>
          <w:rFonts w:ascii="Arial" w:hAnsi="Arial" w:cs="Arial"/>
          <w:b/>
          <w:sz w:val="24"/>
          <w:szCs w:val="24"/>
          <w:u w:val="single"/>
          <w:lang w:val="es-ES_tradnl" w:eastAsia="es-ES"/>
        </w:rPr>
      </w:pPr>
      <w:r w:rsidRPr="000705B8">
        <w:rPr>
          <w:rFonts w:ascii="Arial" w:hAnsi="Arial" w:cs="Arial"/>
          <w:b/>
          <w:sz w:val="24"/>
          <w:szCs w:val="24"/>
          <w:u w:val="single"/>
          <w:lang w:val="es-ES_tradnl" w:eastAsia="es-ES"/>
        </w:rPr>
        <w:t>ACLARACIÓN DE VOTO</w:t>
      </w:r>
    </w:p>
    <w:p w:rsidR="000705B8" w:rsidRPr="000705B8" w:rsidRDefault="000705B8" w:rsidP="000705B8">
      <w:pPr>
        <w:suppressAutoHyphens/>
        <w:spacing w:after="0"/>
        <w:jc w:val="both"/>
        <w:rPr>
          <w:rFonts w:ascii="Arial" w:hAnsi="Arial" w:cs="Arial"/>
          <w:sz w:val="24"/>
          <w:szCs w:val="24"/>
          <w:lang w:val="es-ES_tradnl" w:eastAsia="es-ES"/>
        </w:rPr>
      </w:pPr>
    </w:p>
    <w:p w:rsidR="000705B8" w:rsidRPr="000705B8" w:rsidRDefault="000705B8" w:rsidP="000705B8">
      <w:pPr>
        <w:suppressAutoHyphens/>
        <w:spacing w:after="0"/>
        <w:jc w:val="both"/>
        <w:rPr>
          <w:rFonts w:ascii="Arial" w:hAnsi="Arial" w:cs="Arial"/>
          <w:sz w:val="24"/>
          <w:szCs w:val="24"/>
          <w:lang w:eastAsia="es-ES"/>
        </w:rPr>
      </w:pPr>
    </w:p>
    <w:p w:rsidR="000705B8" w:rsidRPr="000705B8" w:rsidRDefault="000705B8" w:rsidP="000705B8">
      <w:pPr>
        <w:spacing w:after="0"/>
        <w:jc w:val="both"/>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0705B8">
        <w:rPr>
          <w:rFonts w:ascii="Arial" w:eastAsia="Times New Roman" w:hAnsi="Arial" w:cs="Arial"/>
          <w:b/>
          <w:sz w:val="24"/>
          <w:szCs w:val="24"/>
          <w:lang w:val="es-ES" w:eastAsia="es-ES"/>
        </w:rPr>
        <w:t>EXORTAR</w:t>
      </w:r>
      <w:proofErr w:type="spellEnd"/>
      <w:r w:rsidRPr="000705B8">
        <w:rPr>
          <w:rFonts w:ascii="Arial" w:eastAsia="Times New Roman" w:hAnsi="Arial" w:cs="Arial"/>
          <w:sz w:val="24"/>
          <w:szCs w:val="24"/>
          <w:lang w:val="es-ES" w:eastAsia="es-ES"/>
        </w:rPr>
        <w:t xml:space="preserve"> (sic) a la </w:t>
      </w:r>
      <w:r w:rsidRPr="000705B8">
        <w:rPr>
          <w:rFonts w:ascii="Arial" w:eastAsia="Times New Roman" w:hAnsi="Arial" w:cs="Arial"/>
          <w:b/>
          <w:sz w:val="24"/>
          <w:szCs w:val="24"/>
          <w:lang w:val="es-ES" w:eastAsia="es-ES"/>
        </w:rPr>
        <w:t xml:space="preserve">SALA LABORAL DEL TRIBUNAL SUPERIOR DEL DISTRITO JUDICIAL DE PEREIRA </w:t>
      </w:r>
      <w:r w:rsidRPr="000705B8">
        <w:rPr>
          <w:rFonts w:ascii="Arial" w:eastAsia="Times New Roman" w:hAnsi="Arial" w:cs="Arial"/>
          <w:sz w:val="24"/>
          <w:szCs w:val="24"/>
          <w:lang w:val="es-ES" w:eastAsia="es-ES"/>
        </w:rPr>
        <w:t>para que en lo sucesivo acate el precedente judicial emanado de esta Corporación”.</w:t>
      </w:r>
    </w:p>
    <w:p w:rsidR="000705B8" w:rsidRPr="000705B8" w:rsidRDefault="000705B8" w:rsidP="000705B8">
      <w:pPr>
        <w:spacing w:after="0"/>
        <w:jc w:val="both"/>
        <w:rPr>
          <w:rFonts w:ascii="Arial" w:eastAsia="Times New Roman" w:hAnsi="Arial" w:cs="Arial"/>
          <w:sz w:val="24"/>
          <w:szCs w:val="24"/>
          <w:lang w:val="es-ES" w:eastAsia="es-ES"/>
        </w:rPr>
      </w:pPr>
    </w:p>
    <w:p w:rsidR="000705B8" w:rsidRPr="000705B8" w:rsidRDefault="000705B8" w:rsidP="000705B8">
      <w:pPr>
        <w:spacing w:after="0"/>
        <w:jc w:val="both"/>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 xml:space="preserve">Bajo tal apremio, no obstante lo dispuesto en los artículos 228 y 230 de la Constitución Nacional, </w:t>
      </w:r>
      <w:r w:rsidRPr="000705B8">
        <w:rPr>
          <w:rFonts w:ascii="Arial" w:eastAsia="Times New Roman" w:hAnsi="Arial" w:cs="Arial"/>
          <w:b/>
          <w:sz w:val="24"/>
          <w:szCs w:val="24"/>
          <w:lang w:val="es-ES" w:eastAsia="es-ES"/>
        </w:rPr>
        <w:t>no queda otra posibilidad al suscrito que</w:t>
      </w:r>
      <w:r w:rsidRPr="000705B8">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705B8">
        <w:rPr>
          <w:rFonts w:ascii="Arial" w:eastAsia="Times New Roman" w:hAnsi="Arial" w:cs="Arial"/>
          <w:b/>
          <w:sz w:val="24"/>
          <w:szCs w:val="24"/>
          <w:lang w:val="es-ES" w:eastAsia="es-ES"/>
        </w:rPr>
        <w:t>acatar lo resuelto por el superior</w:t>
      </w:r>
      <w:r w:rsidRPr="000705B8">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705B8" w:rsidRPr="000705B8" w:rsidRDefault="000705B8" w:rsidP="000705B8">
      <w:pPr>
        <w:spacing w:after="0"/>
        <w:jc w:val="both"/>
        <w:rPr>
          <w:rFonts w:ascii="Arial" w:eastAsia="Times New Roman" w:hAnsi="Arial" w:cs="Arial"/>
          <w:sz w:val="24"/>
          <w:szCs w:val="24"/>
          <w:lang w:val="es-ES" w:eastAsia="es-ES"/>
        </w:rPr>
      </w:pPr>
    </w:p>
    <w:p w:rsidR="000705B8" w:rsidRPr="000705B8" w:rsidRDefault="000705B8" w:rsidP="000705B8">
      <w:pPr>
        <w:spacing w:after="0"/>
        <w:jc w:val="center"/>
        <w:rPr>
          <w:rFonts w:ascii="Arial" w:eastAsia="Times New Roman" w:hAnsi="Arial" w:cs="Arial"/>
          <w:b/>
          <w:sz w:val="24"/>
          <w:szCs w:val="24"/>
          <w:lang w:val="es-ES" w:eastAsia="es-ES"/>
        </w:rPr>
      </w:pPr>
      <w:r w:rsidRPr="000705B8">
        <w:rPr>
          <w:rFonts w:ascii="Arial" w:eastAsia="Times New Roman" w:hAnsi="Arial" w:cs="Arial"/>
          <w:b/>
          <w:sz w:val="24"/>
          <w:szCs w:val="24"/>
          <w:lang w:val="es-ES" w:eastAsia="es-ES"/>
        </w:rPr>
        <w:t>ANÁLISIS JURÍDICO DE LOS HECHOS DEBATIDOS EN LOS CASOS DE TRASLADOS ENTRE REGÍMENES</w:t>
      </w:r>
    </w:p>
    <w:p w:rsidR="000705B8" w:rsidRPr="000705B8" w:rsidRDefault="000705B8" w:rsidP="000705B8">
      <w:pPr>
        <w:spacing w:after="0"/>
        <w:jc w:val="both"/>
        <w:rPr>
          <w:rFonts w:ascii="Arial" w:eastAsia="Times New Roman" w:hAnsi="Arial" w:cs="Arial"/>
          <w:sz w:val="24"/>
          <w:szCs w:val="24"/>
          <w:lang w:val="es-ES"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0705B8">
        <w:rPr>
          <w:rFonts w:ascii="Arial" w:eastAsia="Times New Roman" w:hAnsi="Arial" w:cs="Arial"/>
          <w:sz w:val="24"/>
          <w:szCs w:val="24"/>
          <w:lang w:val="es-ES_tradnl" w:eastAsia="es-ES"/>
        </w:rPr>
        <w:t>RAIS</w:t>
      </w:r>
      <w:proofErr w:type="spellEnd"/>
      <w:r w:rsidRPr="000705B8">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0705B8">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Como quiera que esta posición se </w:t>
      </w:r>
      <w:proofErr w:type="gramStart"/>
      <w:r w:rsidRPr="000705B8">
        <w:rPr>
          <w:rFonts w:ascii="Arial" w:eastAsia="Times New Roman" w:hAnsi="Arial" w:cs="Arial"/>
          <w:sz w:val="24"/>
          <w:szCs w:val="24"/>
          <w:lang w:val="es-ES_tradnl" w:eastAsia="es-ES"/>
        </w:rPr>
        <w:t>separa</w:t>
      </w:r>
      <w:proofErr w:type="gramEnd"/>
      <w:r w:rsidRPr="000705B8">
        <w:rPr>
          <w:rFonts w:ascii="Arial" w:eastAsia="Times New Roman" w:hAnsi="Arial" w:cs="Arial"/>
          <w:sz w:val="24"/>
          <w:szCs w:val="24"/>
          <w:lang w:val="es-ES_tradnl" w:eastAsia="es-ES"/>
        </w:rPr>
        <w:t xml:space="preserve"> expresamente de la línea actual de la Corte Suprema de Justicia, considero necesario </w:t>
      </w:r>
      <w:r w:rsidRPr="000705B8">
        <w:rPr>
          <w:rFonts w:ascii="Arial" w:eastAsia="Times New Roman" w:hAnsi="Arial" w:cs="Arial"/>
          <w:iCs/>
          <w:sz w:val="24"/>
          <w:szCs w:val="24"/>
          <w:lang w:val="es-ES_tradnl" w:eastAsia="es-ES"/>
        </w:rPr>
        <w:t>discurrir sobre los 8 temas jurídicos que a continuación se desarrollan:</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pacing w:after="0"/>
        <w:ind w:right="51"/>
        <w:jc w:val="both"/>
        <w:rPr>
          <w:rFonts w:ascii="Arial" w:eastAsia="Times New Roman" w:hAnsi="Arial" w:cs="Arial"/>
          <w:sz w:val="24"/>
          <w:szCs w:val="24"/>
          <w:lang w:val="es-ES_tradnl" w:eastAsia="es-ES"/>
        </w:rPr>
      </w:pPr>
      <w:r w:rsidRPr="000705B8">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line="240" w:lineRule="auto"/>
        <w:ind w:left="426" w:right="420"/>
        <w:jc w:val="both"/>
        <w:rPr>
          <w:rFonts w:ascii="Arial" w:eastAsia="Times New Roman" w:hAnsi="Arial" w:cs="Arial"/>
          <w:szCs w:val="24"/>
          <w:lang w:val="es-ES" w:eastAsia="es-ES"/>
        </w:rPr>
      </w:pPr>
      <w:r w:rsidRPr="000705B8">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705B8">
        <w:rPr>
          <w:rFonts w:ascii="Arial" w:eastAsia="Times New Roman" w:hAnsi="Arial" w:cs="Arial"/>
          <w:b/>
          <w:bCs/>
          <w:szCs w:val="24"/>
          <w:lang w:val="es-ES" w:eastAsia="es-ES"/>
        </w:rPr>
        <w:t>(i)</w:t>
      </w:r>
      <w:r w:rsidRPr="000705B8">
        <w:rPr>
          <w:rFonts w:ascii="Arial" w:eastAsia="Times New Roman" w:hAnsi="Arial" w:cs="Arial"/>
          <w:szCs w:val="24"/>
          <w:lang w:val="es-ES" w:eastAsia="es-ES"/>
        </w:rPr>
        <w:t> de forma explícita las razones por las cuales se separa de aquellos, y </w:t>
      </w:r>
      <w:r w:rsidRPr="000705B8">
        <w:rPr>
          <w:rFonts w:ascii="Arial" w:eastAsia="Times New Roman" w:hAnsi="Arial" w:cs="Arial"/>
          <w:b/>
          <w:bCs/>
          <w:szCs w:val="24"/>
          <w:lang w:val="es-ES" w:eastAsia="es-ES"/>
        </w:rPr>
        <w:t>(ii)</w:t>
      </w:r>
      <w:r w:rsidRPr="000705B8">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0705B8">
        <w:rPr>
          <w:rFonts w:ascii="Arial" w:eastAsia="Times New Roman" w:hAnsi="Arial" w:cs="Arial"/>
          <w:szCs w:val="24"/>
          <w:lang w:val="es-ES" w:eastAsia="es-ES"/>
        </w:rPr>
        <w:t>”</w:t>
      </w:r>
      <w:bookmarkEnd w:id="1"/>
    </w:p>
    <w:p w:rsidR="000705B8" w:rsidRPr="000705B8" w:rsidRDefault="000705B8" w:rsidP="000705B8">
      <w:pPr>
        <w:suppressAutoHyphens/>
        <w:spacing w:after="0" w:line="240" w:lineRule="auto"/>
        <w:ind w:left="426" w:right="420"/>
        <w:jc w:val="both"/>
        <w:rPr>
          <w:rFonts w:ascii="Arial" w:eastAsia="Times New Roman" w:hAnsi="Arial" w:cs="Arial"/>
          <w:szCs w:val="24"/>
          <w:lang w:val="es-ES" w:eastAsia="es-ES"/>
        </w:rPr>
      </w:pPr>
    </w:p>
    <w:p w:rsidR="000705B8" w:rsidRPr="000705B8" w:rsidRDefault="000705B8" w:rsidP="000705B8">
      <w:pPr>
        <w:suppressAutoHyphens/>
        <w:spacing w:after="0" w:line="240" w:lineRule="auto"/>
        <w:ind w:left="426" w:right="420"/>
        <w:jc w:val="both"/>
        <w:rPr>
          <w:rFonts w:ascii="Arial" w:eastAsia="Times New Roman" w:hAnsi="Arial" w:cs="Arial"/>
          <w:szCs w:val="24"/>
          <w:lang w:val="es-ES" w:eastAsia="es-ES"/>
        </w:rPr>
      </w:pPr>
      <w:r w:rsidRPr="000705B8">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705B8">
        <w:rPr>
          <w:rFonts w:ascii="Arial" w:eastAsia="Times New Roman" w:hAnsi="Arial" w:cs="Arial"/>
          <w:b/>
          <w:szCs w:val="24"/>
          <w:lang w:eastAsia="es-ES"/>
        </w:rPr>
        <w:t>sin exponer las razones jurídicas que justifique el cambio de  jurisprudencia</w:t>
      </w:r>
      <w:r w:rsidRPr="000705B8">
        <w:rPr>
          <w:rFonts w:ascii="Arial" w:eastAsia="Times New Roman" w:hAnsi="Arial" w:cs="Arial"/>
          <w:szCs w:val="24"/>
          <w:lang w:eastAsia="es-ES"/>
        </w:rPr>
        <w:t>.” (Negrillas fuera del original)</w:t>
      </w:r>
      <w:r w:rsidRPr="000705B8">
        <w:rPr>
          <w:rFonts w:ascii="Arial" w:eastAsia="Times New Roman" w:hAnsi="Arial" w:cs="Arial"/>
          <w:szCs w:val="24"/>
          <w:lang w:val="es-ES" w:eastAsia="es-ES"/>
        </w:rPr>
        <w:t xml:space="preserve"> </w:t>
      </w: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 </w:t>
      </w: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705B8" w:rsidRPr="000705B8" w:rsidRDefault="000705B8" w:rsidP="000705B8">
      <w:pPr>
        <w:suppressAutoHyphens/>
        <w:spacing w:after="0"/>
        <w:jc w:val="both"/>
        <w:rPr>
          <w:rFonts w:ascii="Arial" w:eastAsia="Times New Roman" w:hAnsi="Arial" w:cs="Arial"/>
          <w:b/>
          <w:sz w:val="24"/>
          <w:szCs w:val="24"/>
          <w:lang w:val="es-ES_tradnl" w:eastAsia="es-ES"/>
        </w:rPr>
      </w:pPr>
    </w:p>
    <w:p w:rsidR="000705B8" w:rsidRPr="000705B8" w:rsidRDefault="000705B8" w:rsidP="000705B8">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705B8">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0705B8">
        <w:rPr>
          <w:rFonts w:ascii="Arial" w:eastAsia="Times New Roman" w:hAnsi="Arial" w:cs="Arial"/>
          <w:iCs/>
          <w:sz w:val="24"/>
          <w:szCs w:val="24"/>
          <w:lang w:val="es-ES_tradnl" w:eastAsia="es-ES"/>
        </w:rPr>
        <w:t xml:space="preserve"> Sala de Casación Laboral contenida en las sentencias </w:t>
      </w:r>
      <w:proofErr w:type="spellStart"/>
      <w:r w:rsidRPr="000705B8">
        <w:rPr>
          <w:rFonts w:ascii="Arial" w:eastAsia="Times New Roman" w:hAnsi="Arial" w:cs="Arial"/>
          <w:iCs/>
          <w:sz w:val="24"/>
          <w:szCs w:val="24"/>
          <w:lang w:val="es-ES_tradnl" w:eastAsia="es-ES"/>
        </w:rPr>
        <w:t>SL1421</w:t>
      </w:r>
      <w:proofErr w:type="spellEnd"/>
      <w:r w:rsidRPr="000705B8">
        <w:rPr>
          <w:rFonts w:ascii="Arial" w:eastAsia="Times New Roman" w:hAnsi="Arial" w:cs="Arial"/>
          <w:iCs/>
          <w:sz w:val="24"/>
          <w:szCs w:val="24"/>
          <w:lang w:val="es-ES_tradnl" w:eastAsia="es-ES"/>
        </w:rPr>
        <w:t xml:space="preserve">-2019, </w:t>
      </w:r>
      <w:proofErr w:type="spellStart"/>
      <w:r w:rsidRPr="000705B8">
        <w:rPr>
          <w:rFonts w:ascii="Arial" w:eastAsia="Times New Roman" w:hAnsi="Arial" w:cs="Arial"/>
          <w:iCs/>
          <w:sz w:val="24"/>
          <w:szCs w:val="24"/>
          <w:lang w:val="es-ES_tradnl" w:eastAsia="es-ES"/>
        </w:rPr>
        <w:t>SL1452</w:t>
      </w:r>
      <w:proofErr w:type="spellEnd"/>
      <w:r w:rsidRPr="000705B8">
        <w:rPr>
          <w:rFonts w:ascii="Arial" w:eastAsia="Times New Roman" w:hAnsi="Arial" w:cs="Arial"/>
          <w:iCs/>
          <w:sz w:val="24"/>
          <w:szCs w:val="24"/>
          <w:lang w:val="es-ES_tradnl" w:eastAsia="es-ES"/>
        </w:rPr>
        <w:t xml:space="preserve">-2019, </w:t>
      </w:r>
      <w:proofErr w:type="spellStart"/>
      <w:r w:rsidRPr="000705B8">
        <w:rPr>
          <w:rFonts w:ascii="Arial" w:eastAsia="Times New Roman" w:hAnsi="Arial" w:cs="Arial"/>
          <w:iCs/>
          <w:sz w:val="24"/>
          <w:szCs w:val="24"/>
          <w:lang w:val="es-ES_tradnl" w:eastAsia="es-ES"/>
        </w:rPr>
        <w:t>SL1688</w:t>
      </w:r>
      <w:proofErr w:type="spellEnd"/>
      <w:r w:rsidRPr="000705B8">
        <w:rPr>
          <w:rFonts w:ascii="Arial" w:eastAsia="Times New Roman" w:hAnsi="Arial" w:cs="Arial"/>
          <w:iCs/>
          <w:sz w:val="24"/>
          <w:szCs w:val="24"/>
          <w:lang w:val="es-ES_tradnl" w:eastAsia="es-ES"/>
        </w:rPr>
        <w:t xml:space="preserve">-2019 y </w:t>
      </w:r>
      <w:proofErr w:type="spellStart"/>
      <w:r w:rsidRPr="000705B8">
        <w:rPr>
          <w:rFonts w:ascii="Arial" w:eastAsia="Times New Roman" w:hAnsi="Arial" w:cs="Arial"/>
          <w:iCs/>
          <w:sz w:val="24"/>
          <w:szCs w:val="24"/>
          <w:lang w:val="es-ES_tradnl" w:eastAsia="es-ES"/>
        </w:rPr>
        <w:t>SL1689</w:t>
      </w:r>
      <w:proofErr w:type="spellEnd"/>
      <w:r w:rsidRPr="000705B8">
        <w:rPr>
          <w:rFonts w:ascii="Arial" w:eastAsia="Times New Roman" w:hAnsi="Arial" w:cs="Arial"/>
          <w:iCs/>
          <w:sz w:val="24"/>
          <w:szCs w:val="24"/>
          <w:lang w:val="es-ES_tradnl" w:eastAsia="es-ES"/>
        </w:rPr>
        <w:t>-2019 que se concreta en los siguientes razonamientos:</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numPr>
          <w:ilvl w:val="0"/>
          <w:numId w:val="1"/>
        </w:numPr>
        <w:suppressAutoHyphens/>
        <w:spacing w:after="0" w:line="240" w:lineRule="auto"/>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705B8" w:rsidRPr="000705B8" w:rsidRDefault="000705B8" w:rsidP="000705B8">
      <w:pPr>
        <w:suppressAutoHyphens/>
        <w:spacing w:after="0"/>
        <w:ind w:left="720"/>
        <w:jc w:val="both"/>
        <w:rPr>
          <w:rFonts w:ascii="Arial" w:eastAsia="Times New Roman" w:hAnsi="Arial" w:cs="Arial"/>
          <w:iCs/>
          <w:sz w:val="24"/>
          <w:szCs w:val="24"/>
          <w:lang w:val="es-ES_tradnl" w:eastAsia="es-ES"/>
        </w:rPr>
      </w:pPr>
    </w:p>
    <w:p w:rsidR="000705B8" w:rsidRPr="000705B8" w:rsidRDefault="000705B8" w:rsidP="000705B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705B8">
        <w:rPr>
          <w:rFonts w:ascii="Arial" w:eastAsia="Times New Roman" w:hAnsi="Arial" w:cs="Arial"/>
          <w:sz w:val="24"/>
          <w:szCs w:val="24"/>
        </w:rPr>
        <w:t>El deber de información a cargo de las administradoras de fondos de pensiones es un deber que le es exigible desde la creación de estas entidades</w:t>
      </w:r>
      <w:r w:rsidRPr="000705B8">
        <w:rPr>
          <w:rFonts w:ascii="Arial" w:eastAsia="Times New Roman" w:hAnsi="Arial" w:cs="Arial"/>
          <w:iCs/>
          <w:sz w:val="24"/>
          <w:szCs w:val="24"/>
          <w:lang w:val="es-ES_tradnl" w:eastAsia="es-ES"/>
        </w:rPr>
        <w:t xml:space="preserve">, básicamente porque </w:t>
      </w:r>
      <w:r w:rsidRPr="000705B8">
        <w:rPr>
          <w:rFonts w:ascii="Arial" w:eastAsia="Times New Roman" w:hAnsi="Arial" w:cs="Arial"/>
          <w:i/>
          <w:iCs/>
          <w:sz w:val="24"/>
          <w:szCs w:val="24"/>
          <w:lang w:val="es-ES_tradnl" w:eastAsia="es-ES"/>
        </w:rPr>
        <w:t>“</w:t>
      </w:r>
      <w:r w:rsidRPr="000705B8">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705B8">
        <w:rPr>
          <w:rFonts w:ascii="Arial" w:eastAsia="Times New Roman" w:hAnsi="Arial" w:cs="Arial"/>
          <w:i/>
          <w:sz w:val="24"/>
          <w:szCs w:val="24"/>
        </w:rPr>
        <w:t xml:space="preserve">”. </w:t>
      </w:r>
      <w:r w:rsidRPr="000705B8">
        <w:rPr>
          <w:rFonts w:ascii="Arial" w:eastAsia="Times New Roman" w:hAnsi="Arial" w:cs="Arial"/>
          <w:sz w:val="24"/>
          <w:szCs w:val="24"/>
        </w:rPr>
        <w:t>Deber cuyo nivel de exigencia se elevó con la expedición</w:t>
      </w:r>
      <w:r w:rsidRPr="000705B8">
        <w:rPr>
          <w:rFonts w:ascii="Arial" w:eastAsia="Times New Roman" w:hAnsi="Arial" w:cs="Arial"/>
          <w:sz w:val="24"/>
          <w:szCs w:val="24"/>
          <w:lang w:val="es-ES_tradnl"/>
        </w:rPr>
        <w:t xml:space="preserve"> de la Ley 1328 de 2009 y el Decreto 2241 de 2010, en la medida que </w:t>
      </w:r>
      <w:r w:rsidRPr="000705B8">
        <w:rPr>
          <w:rFonts w:ascii="Arial" w:eastAsia="Times New Roman" w:hAnsi="Arial" w:cs="Arial"/>
          <w:i/>
          <w:sz w:val="24"/>
          <w:szCs w:val="24"/>
        </w:rPr>
        <w:t>“</w:t>
      </w:r>
      <w:r w:rsidRPr="000705B8">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705B8">
        <w:rPr>
          <w:rFonts w:ascii="Arial" w:eastAsia="Times New Roman" w:hAnsi="Arial" w:cs="Arial"/>
          <w:i/>
          <w:sz w:val="24"/>
          <w:szCs w:val="24"/>
        </w:rPr>
        <w:t xml:space="preserve">”, </w:t>
      </w:r>
      <w:r w:rsidRPr="000705B8">
        <w:rPr>
          <w:rFonts w:ascii="Arial" w:eastAsia="Times New Roman" w:hAnsi="Arial" w:cs="Arial"/>
          <w:sz w:val="24"/>
          <w:szCs w:val="24"/>
        </w:rPr>
        <w:t>llegando incluso</w:t>
      </w:r>
      <w:r w:rsidRPr="000705B8">
        <w:rPr>
          <w:rFonts w:ascii="Arial" w:eastAsia="Times New Roman" w:hAnsi="Arial" w:cs="Arial"/>
          <w:iCs/>
          <w:sz w:val="24"/>
          <w:szCs w:val="24"/>
          <w:lang w:val="es-ES_tradnl" w:eastAsia="es-ES"/>
        </w:rPr>
        <w:t xml:space="preserve"> a la exigencia de la doble asesoría prevista en </w:t>
      </w:r>
      <w:r w:rsidRPr="000705B8">
        <w:rPr>
          <w:rFonts w:ascii="Arial" w:eastAsia="Times New Roman" w:hAnsi="Arial" w:cs="Arial"/>
          <w:sz w:val="24"/>
          <w:szCs w:val="24"/>
          <w:lang w:val="es-ES_tradnl"/>
        </w:rPr>
        <w:t>la Ley 1748 de 2014, el Decreto 2071 de 2015 y la Circular Externa n.° 016 de 2016.</w:t>
      </w:r>
      <w:r w:rsidRPr="000705B8">
        <w:rPr>
          <w:rFonts w:ascii="Arial" w:eastAsia="Times New Roman" w:hAnsi="Arial" w:cs="Arial"/>
          <w:i/>
          <w:iCs/>
          <w:sz w:val="24"/>
          <w:szCs w:val="24"/>
          <w:lang w:val="es-ES_tradnl" w:eastAsia="es-ES"/>
        </w:rPr>
        <w:t xml:space="preserve"> </w:t>
      </w:r>
    </w:p>
    <w:p w:rsidR="000705B8" w:rsidRPr="000705B8" w:rsidRDefault="000705B8" w:rsidP="000705B8">
      <w:pPr>
        <w:suppressAutoHyphens/>
        <w:spacing w:after="0"/>
        <w:jc w:val="both"/>
        <w:rPr>
          <w:rFonts w:ascii="Arial" w:eastAsia="Times New Roman" w:hAnsi="Arial" w:cs="Arial"/>
          <w:i/>
          <w:iCs/>
          <w:sz w:val="24"/>
          <w:szCs w:val="24"/>
          <w:lang w:val="es-ES_tradnl" w:eastAsia="es-ES"/>
        </w:rPr>
      </w:pPr>
    </w:p>
    <w:p w:rsidR="000705B8" w:rsidRPr="000705B8" w:rsidRDefault="000705B8" w:rsidP="000705B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705B8">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705B8" w:rsidRPr="000705B8" w:rsidRDefault="000705B8" w:rsidP="000705B8">
      <w:pPr>
        <w:suppressAutoHyphens/>
        <w:spacing w:after="0"/>
        <w:jc w:val="both"/>
        <w:rPr>
          <w:rFonts w:ascii="Arial" w:eastAsia="Times New Roman" w:hAnsi="Arial" w:cs="Arial"/>
          <w:i/>
          <w:iCs/>
          <w:sz w:val="24"/>
          <w:szCs w:val="24"/>
          <w:lang w:val="es-ES_tradnl" w:eastAsia="es-ES"/>
        </w:rPr>
      </w:pPr>
    </w:p>
    <w:p w:rsidR="000705B8" w:rsidRPr="000705B8" w:rsidRDefault="000705B8" w:rsidP="000705B8">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705B8">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705B8" w:rsidRPr="000705B8" w:rsidRDefault="000705B8" w:rsidP="000705B8">
      <w:pPr>
        <w:suppressAutoHyphens/>
        <w:spacing w:after="0"/>
        <w:jc w:val="both"/>
        <w:rPr>
          <w:rFonts w:ascii="Arial" w:eastAsia="Times New Roman" w:hAnsi="Arial" w:cs="Arial"/>
          <w:i/>
          <w:iCs/>
          <w:sz w:val="24"/>
          <w:szCs w:val="24"/>
          <w:lang w:val="es-ES_tradnl" w:eastAsia="es-ES"/>
        </w:rPr>
      </w:pPr>
    </w:p>
    <w:p w:rsidR="000705B8" w:rsidRPr="000705B8" w:rsidRDefault="000705B8" w:rsidP="000705B8">
      <w:pPr>
        <w:numPr>
          <w:ilvl w:val="0"/>
          <w:numId w:val="1"/>
        </w:numPr>
        <w:suppressAutoHyphens/>
        <w:spacing w:after="0" w:line="240" w:lineRule="auto"/>
        <w:jc w:val="both"/>
        <w:rPr>
          <w:rFonts w:ascii="Arial" w:hAnsi="Arial" w:cs="Arial"/>
          <w:sz w:val="24"/>
          <w:szCs w:val="24"/>
          <w:lang w:val="es-ES"/>
        </w:rPr>
      </w:pPr>
      <w:r w:rsidRPr="000705B8">
        <w:rPr>
          <w:rFonts w:ascii="Arial" w:eastAsia="Times New Roman" w:hAnsi="Arial" w:cs="Arial"/>
          <w:sz w:val="24"/>
          <w:szCs w:val="24"/>
        </w:rPr>
        <w:t xml:space="preserve">Acreditada la falta de consentimiento informado corresponde declarar la ineficacia del traslado y como consecuencia de ello </w:t>
      </w:r>
      <w:r w:rsidRPr="000705B8">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705B8">
        <w:rPr>
          <w:rFonts w:ascii="Arial" w:eastAsia="Times New Roman" w:hAnsi="Arial" w:cs="Arial"/>
          <w:sz w:val="24"/>
          <w:szCs w:val="24"/>
        </w:rPr>
        <w:t>los valores correspondientes a las cotizaciones, rendimientos financieros y gastos de administración, pertenecientes a la cuenta de quien demanda</w:t>
      </w:r>
      <w:r w:rsidRPr="000705B8">
        <w:rPr>
          <w:rFonts w:ascii="Arial" w:eastAsia="Times New Roman" w:hAnsi="Arial" w:cs="Arial"/>
          <w:color w:val="000000"/>
          <w:sz w:val="24"/>
          <w:szCs w:val="24"/>
        </w:rPr>
        <w:t xml:space="preserve"> </w:t>
      </w:r>
      <w:r w:rsidRPr="000705B8">
        <w:rPr>
          <w:rFonts w:ascii="Arial" w:eastAsia="Times New Roman" w:hAnsi="Arial" w:cs="Arial"/>
          <w:sz w:val="24"/>
          <w:szCs w:val="24"/>
          <w:lang w:val="es-ES"/>
        </w:rPr>
        <w:t>para que sea esta entidad la que proceda a reconocer la pensión con base en las disposiciones que guían el RPM.</w:t>
      </w:r>
    </w:p>
    <w:p w:rsidR="000705B8" w:rsidRPr="000705B8" w:rsidRDefault="000705B8" w:rsidP="000705B8">
      <w:pPr>
        <w:suppressAutoHyphens/>
        <w:spacing w:after="0"/>
        <w:jc w:val="both"/>
        <w:rPr>
          <w:rFonts w:ascii="Arial" w:eastAsia="Times New Roman" w:hAnsi="Arial" w:cs="Arial"/>
          <w:sz w:val="24"/>
          <w:szCs w:val="24"/>
          <w:lang w:val="es-ES" w:eastAsia="es-ES"/>
        </w:rPr>
      </w:pPr>
    </w:p>
    <w:p w:rsidR="000705B8" w:rsidRPr="000705B8" w:rsidRDefault="000705B8" w:rsidP="000705B8">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705B8">
        <w:rPr>
          <w:rFonts w:ascii="Arial" w:eastAsia="Times New Roman" w:hAnsi="Arial" w:cs="Arial"/>
          <w:b/>
          <w:sz w:val="24"/>
          <w:szCs w:val="24"/>
          <w:lang w:val="es-ES" w:eastAsia="es-ES"/>
        </w:rPr>
        <w:t>CONTENIDO DE LOS ARTÍCULOS 13 LITERAL b) y 271 DE LA LEY 100 DE 1993</w:t>
      </w:r>
    </w:p>
    <w:p w:rsidR="000705B8" w:rsidRPr="000705B8" w:rsidRDefault="000705B8" w:rsidP="000705B8">
      <w:pPr>
        <w:suppressAutoHyphens/>
        <w:spacing w:after="0"/>
        <w:jc w:val="both"/>
        <w:rPr>
          <w:rFonts w:ascii="Arial" w:eastAsia="Times New Roman" w:hAnsi="Arial" w:cs="Arial"/>
          <w:b/>
          <w:sz w:val="24"/>
          <w:szCs w:val="24"/>
          <w:lang w:val="es-ES" w:eastAsia="es-ES"/>
        </w:rPr>
      </w:pP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sz w:val="24"/>
          <w:szCs w:val="24"/>
          <w:lang w:val="es-ES" w:eastAsia="es-ES"/>
        </w:rPr>
        <w:t>De conformidad con el literal b) del artículo 13 de la ley 100 de 199</w:t>
      </w:r>
      <w:r w:rsidRPr="000705B8">
        <w:rPr>
          <w:rFonts w:ascii="Arial" w:eastAsia="Times New Roman" w:hAnsi="Arial" w:cs="Arial"/>
          <w:b/>
          <w:sz w:val="24"/>
          <w:szCs w:val="24"/>
          <w:lang w:val="es-ES" w:eastAsia="es-ES"/>
        </w:rPr>
        <w:t xml:space="preserve">3, </w:t>
      </w:r>
      <w:r w:rsidRPr="000705B8">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705B8" w:rsidRPr="000705B8" w:rsidRDefault="000705B8" w:rsidP="000705B8">
      <w:pPr>
        <w:suppressAutoHyphens/>
        <w:spacing w:after="0"/>
        <w:jc w:val="both"/>
        <w:rPr>
          <w:rFonts w:ascii="Arial" w:eastAsia="Times New Roman" w:hAnsi="Arial" w:cs="Arial"/>
          <w:sz w:val="24"/>
          <w:szCs w:val="24"/>
          <w:lang w:val="es-ES" w:eastAsia="es-ES"/>
        </w:rPr>
      </w:pPr>
    </w:p>
    <w:p w:rsidR="000705B8" w:rsidRPr="000705B8" w:rsidRDefault="000705B8" w:rsidP="000705B8">
      <w:pPr>
        <w:numPr>
          <w:ilvl w:val="0"/>
          <w:numId w:val="3"/>
        </w:numPr>
        <w:suppressAutoHyphens/>
        <w:spacing w:after="0" w:line="240" w:lineRule="auto"/>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705B8" w:rsidRPr="000705B8" w:rsidRDefault="000705B8" w:rsidP="000705B8">
      <w:pPr>
        <w:suppressAutoHyphens/>
        <w:spacing w:after="0"/>
        <w:ind w:left="360"/>
        <w:jc w:val="both"/>
        <w:rPr>
          <w:rFonts w:ascii="Arial" w:eastAsia="Times New Roman" w:hAnsi="Arial" w:cs="Arial"/>
          <w:sz w:val="24"/>
          <w:szCs w:val="24"/>
          <w:lang w:val="es-ES_tradnl" w:eastAsia="es-ES"/>
        </w:rPr>
      </w:pPr>
    </w:p>
    <w:p w:rsidR="000705B8" w:rsidRPr="000705B8" w:rsidRDefault="000705B8" w:rsidP="000705B8">
      <w:pPr>
        <w:numPr>
          <w:ilvl w:val="0"/>
          <w:numId w:val="3"/>
        </w:numPr>
        <w:suppressAutoHyphens/>
        <w:spacing w:after="0" w:line="240" w:lineRule="auto"/>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0705B8" w:rsidRPr="000705B8" w:rsidRDefault="000705B8" w:rsidP="000705B8">
      <w:pPr>
        <w:suppressAutoHyphens/>
        <w:spacing w:after="0"/>
        <w:ind w:left="360"/>
        <w:jc w:val="both"/>
        <w:rPr>
          <w:rFonts w:ascii="Arial" w:eastAsia="Times New Roman" w:hAnsi="Arial" w:cs="Arial"/>
          <w:b/>
          <w:bCs/>
          <w:sz w:val="24"/>
          <w:szCs w:val="24"/>
          <w:lang w:val="es-ES" w:eastAsia="es-ES"/>
        </w:rPr>
      </w:pPr>
    </w:p>
    <w:p w:rsidR="000705B8" w:rsidRPr="000705B8" w:rsidRDefault="000705B8" w:rsidP="000705B8">
      <w:pPr>
        <w:numPr>
          <w:ilvl w:val="0"/>
          <w:numId w:val="3"/>
        </w:numPr>
        <w:suppressAutoHyphens/>
        <w:spacing w:after="0" w:line="240" w:lineRule="auto"/>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 xml:space="preserve">La sanción es una multa por un valor entre uno y 50 </w:t>
      </w:r>
      <w:proofErr w:type="spellStart"/>
      <w:r w:rsidRPr="000705B8">
        <w:rPr>
          <w:rFonts w:ascii="Arial" w:eastAsia="Times New Roman" w:hAnsi="Arial" w:cs="Arial"/>
          <w:b/>
          <w:bCs/>
          <w:sz w:val="24"/>
          <w:szCs w:val="24"/>
          <w:lang w:val="es-ES" w:eastAsia="es-ES"/>
        </w:rPr>
        <w:t>SMLMV</w:t>
      </w:r>
      <w:proofErr w:type="spellEnd"/>
      <w:r w:rsidRPr="000705B8">
        <w:rPr>
          <w:rFonts w:ascii="Arial" w:eastAsia="Times New Roman" w:hAnsi="Arial" w:cs="Arial"/>
          <w:b/>
          <w:bCs/>
          <w:sz w:val="24"/>
          <w:szCs w:val="24"/>
          <w:lang w:val="es-ES" w:eastAsia="es-ES"/>
        </w:rPr>
        <w:t>.</w:t>
      </w:r>
    </w:p>
    <w:p w:rsidR="000705B8" w:rsidRPr="000705B8" w:rsidRDefault="000705B8" w:rsidP="000705B8">
      <w:pPr>
        <w:suppressAutoHyphens/>
        <w:spacing w:after="0"/>
        <w:ind w:left="360"/>
        <w:jc w:val="both"/>
        <w:rPr>
          <w:rFonts w:ascii="Arial" w:eastAsia="Times New Roman" w:hAnsi="Arial" w:cs="Arial"/>
          <w:b/>
          <w:bCs/>
          <w:sz w:val="24"/>
          <w:szCs w:val="24"/>
          <w:lang w:val="es-ES" w:eastAsia="es-ES"/>
        </w:rPr>
      </w:pPr>
    </w:p>
    <w:p w:rsidR="000705B8" w:rsidRPr="000705B8" w:rsidRDefault="000705B8" w:rsidP="000705B8">
      <w:pPr>
        <w:numPr>
          <w:ilvl w:val="0"/>
          <w:numId w:val="3"/>
        </w:numPr>
        <w:suppressAutoHyphens/>
        <w:spacing w:after="0" w:line="240" w:lineRule="auto"/>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El funcionario competente para imponerla es el Ministerio del Trabajo y Seguridad Social o el Ministerio de Salud.</w:t>
      </w:r>
    </w:p>
    <w:p w:rsidR="000705B8" w:rsidRPr="000705B8" w:rsidRDefault="000705B8" w:rsidP="000705B8">
      <w:pPr>
        <w:suppressAutoHyphens/>
        <w:spacing w:after="0"/>
        <w:ind w:left="360"/>
        <w:jc w:val="both"/>
        <w:rPr>
          <w:rFonts w:ascii="Arial" w:eastAsia="Times New Roman" w:hAnsi="Arial" w:cs="Arial"/>
          <w:b/>
          <w:bCs/>
          <w:sz w:val="24"/>
          <w:szCs w:val="24"/>
          <w:lang w:val="es-ES" w:eastAsia="es-ES"/>
        </w:rPr>
      </w:pPr>
    </w:p>
    <w:p w:rsidR="000705B8" w:rsidRPr="000705B8" w:rsidRDefault="000705B8" w:rsidP="000705B8">
      <w:pPr>
        <w:numPr>
          <w:ilvl w:val="0"/>
          <w:numId w:val="3"/>
        </w:numPr>
        <w:suppressAutoHyphens/>
        <w:spacing w:after="0" w:line="240" w:lineRule="auto"/>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705B8" w:rsidRPr="000705B8" w:rsidRDefault="000705B8" w:rsidP="000705B8">
      <w:pPr>
        <w:suppressAutoHyphens/>
        <w:spacing w:after="0"/>
        <w:jc w:val="both"/>
        <w:rPr>
          <w:rFonts w:ascii="Arial" w:eastAsia="Times New Roman" w:hAnsi="Arial" w:cs="Arial"/>
          <w:sz w:val="24"/>
          <w:szCs w:val="24"/>
          <w:lang w:val="es-ES" w:eastAsia="es-ES"/>
        </w:rPr>
      </w:pPr>
    </w:p>
    <w:p w:rsidR="000705B8" w:rsidRPr="000705B8" w:rsidRDefault="000705B8" w:rsidP="000705B8">
      <w:pPr>
        <w:suppressAutoHyphens/>
        <w:spacing w:after="0"/>
        <w:jc w:val="both"/>
        <w:rPr>
          <w:rFonts w:ascii="Arial" w:eastAsia="Times New Roman" w:hAnsi="Arial" w:cs="Arial"/>
          <w:sz w:val="24"/>
          <w:szCs w:val="24"/>
          <w:lang w:val="es-ES"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705B8">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705B8">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705B8">
        <w:rPr>
          <w:rFonts w:ascii="Arial" w:eastAsia="Times New Roman" w:hAnsi="Arial" w:cs="Arial"/>
          <w:b/>
          <w:sz w:val="24"/>
          <w:szCs w:val="24"/>
          <w:lang w:val="es-ES_tradnl" w:eastAsia="es-ES"/>
        </w:rPr>
        <w:t>“Sanciones al empleador”</w:t>
      </w:r>
      <w:r w:rsidRPr="000705B8">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0705B8">
        <w:rPr>
          <w:rFonts w:ascii="Arial" w:eastAsia="Times New Roman" w:hAnsi="Arial" w:cs="Arial"/>
          <w:sz w:val="24"/>
          <w:szCs w:val="24"/>
          <w:lang w:val="es-ES_tradnl" w:eastAsia="es-ES"/>
        </w:rPr>
        <w:t>RAIS</w:t>
      </w:r>
      <w:proofErr w:type="spellEnd"/>
      <w:r w:rsidRPr="000705B8">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b/>
          <w:sz w:val="24"/>
          <w:szCs w:val="24"/>
          <w:lang w:val="es-ES_tradnl" w:eastAsia="es-ES"/>
        </w:rPr>
      </w:pPr>
      <w:r w:rsidRPr="000705B8">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0705B8">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705B8">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705B8" w:rsidRPr="000705B8" w:rsidRDefault="000705B8" w:rsidP="000705B8">
      <w:pPr>
        <w:suppressAutoHyphens/>
        <w:spacing w:after="0"/>
        <w:jc w:val="both"/>
        <w:rPr>
          <w:rFonts w:ascii="Arial" w:eastAsia="Times New Roman" w:hAnsi="Arial" w:cs="Arial"/>
          <w:b/>
          <w:sz w:val="24"/>
          <w:szCs w:val="24"/>
          <w:lang w:val="es-ES_tradnl" w:eastAsia="es-ES"/>
        </w:rPr>
      </w:pPr>
    </w:p>
    <w:p w:rsidR="000705B8" w:rsidRPr="000705B8" w:rsidRDefault="000705B8" w:rsidP="000705B8">
      <w:pPr>
        <w:suppressAutoHyphens/>
        <w:spacing w:after="0"/>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705B8" w:rsidRPr="000705B8" w:rsidRDefault="000705B8" w:rsidP="000705B8">
      <w:pPr>
        <w:suppressAutoHyphens/>
        <w:spacing w:after="0"/>
        <w:jc w:val="both"/>
        <w:rPr>
          <w:rFonts w:ascii="Arial" w:eastAsia="Times New Roman" w:hAnsi="Arial" w:cs="Arial"/>
          <w:b/>
          <w:bCs/>
          <w:sz w:val="24"/>
          <w:szCs w:val="24"/>
          <w:lang w:val="es-ES" w:eastAsia="es-ES"/>
        </w:rPr>
      </w:pPr>
    </w:p>
    <w:p w:rsidR="000705B8" w:rsidRPr="000705B8" w:rsidRDefault="000705B8" w:rsidP="000705B8">
      <w:pPr>
        <w:suppressAutoHyphens/>
        <w:spacing w:after="0"/>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705B8" w:rsidRPr="000705B8" w:rsidRDefault="000705B8" w:rsidP="000705B8">
      <w:pPr>
        <w:suppressAutoHyphens/>
        <w:spacing w:after="0"/>
        <w:jc w:val="both"/>
        <w:rPr>
          <w:rFonts w:ascii="Arial" w:eastAsia="Times New Roman" w:hAnsi="Arial" w:cs="Arial"/>
          <w:b/>
          <w:bCs/>
          <w:sz w:val="24"/>
          <w:szCs w:val="24"/>
          <w:lang w:val="es-ES" w:eastAsia="es-ES"/>
        </w:rPr>
      </w:pP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705B8">
        <w:rPr>
          <w:rFonts w:ascii="Arial" w:eastAsia="Times New Roman" w:hAnsi="Arial" w:cs="Arial"/>
          <w:sz w:val="24"/>
          <w:szCs w:val="24"/>
          <w:lang w:val="es-ES" w:eastAsia="es-ES"/>
        </w:rPr>
        <w:t>:</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line="240" w:lineRule="auto"/>
        <w:ind w:left="426" w:right="420"/>
        <w:jc w:val="both"/>
        <w:rPr>
          <w:rFonts w:ascii="Arial" w:eastAsia="Times New Roman" w:hAnsi="Arial" w:cs="Arial"/>
          <w:szCs w:val="24"/>
          <w:lang w:val="es-ES_tradnl" w:eastAsia="es-ES"/>
        </w:rPr>
      </w:pPr>
      <w:r w:rsidRPr="000705B8">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705B8" w:rsidRPr="000705B8" w:rsidRDefault="000705B8" w:rsidP="000705B8">
      <w:pPr>
        <w:suppressAutoHyphens/>
        <w:spacing w:after="0" w:line="240" w:lineRule="auto"/>
        <w:ind w:left="426" w:right="420"/>
        <w:jc w:val="both"/>
        <w:rPr>
          <w:rFonts w:ascii="Arial" w:eastAsia="Times New Roman" w:hAnsi="Arial" w:cs="Arial"/>
          <w:szCs w:val="24"/>
          <w:lang w:val="es-ES_tradnl" w:eastAsia="es-ES"/>
        </w:rPr>
      </w:pPr>
    </w:p>
    <w:p w:rsidR="000705B8" w:rsidRPr="000705B8" w:rsidRDefault="000705B8" w:rsidP="000705B8">
      <w:pPr>
        <w:suppressAutoHyphens/>
        <w:spacing w:after="0" w:line="240" w:lineRule="auto"/>
        <w:ind w:left="851" w:right="845"/>
        <w:jc w:val="both"/>
        <w:rPr>
          <w:rFonts w:ascii="Arial" w:eastAsia="Times New Roman" w:hAnsi="Arial" w:cs="Arial"/>
          <w:szCs w:val="24"/>
          <w:lang w:val="es-ES_tradnl" w:eastAsia="es-ES"/>
        </w:rPr>
      </w:pPr>
      <w:r w:rsidRPr="000705B8">
        <w:rPr>
          <w:rFonts w:ascii="Arial" w:eastAsia="Times New Roman" w:hAnsi="Arial" w:cs="Arial"/>
          <w:i/>
          <w:szCs w:val="24"/>
          <w:lang w:val="es-ES_tradnl" w:eastAsia="es-ES"/>
        </w:rPr>
        <w:t>“</w:t>
      </w:r>
      <w:r w:rsidRPr="000705B8">
        <w:rPr>
          <w:rFonts w:ascii="Arial" w:eastAsia="Times New Roman" w:hAnsi="Arial" w:cs="Arial"/>
          <w:b/>
          <w:i/>
          <w:szCs w:val="24"/>
          <w:lang w:val="es-ES_tradnl" w:eastAsia="es-ES"/>
        </w:rPr>
        <w:t>Permanencia de la afiliación</w:t>
      </w:r>
      <w:r w:rsidRPr="000705B8">
        <w:rPr>
          <w:rFonts w:ascii="Arial" w:eastAsia="Times New Roman" w:hAnsi="Arial" w:cs="Arial"/>
          <w:i/>
          <w:szCs w:val="24"/>
          <w:lang w:val="es-ES_tradnl" w:eastAsia="es-ES"/>
        </w:rPr>
        <w:t xml:space="preserve">. La afiliación al Sistema General de Pensiones es permanente </w:t>
      </w:r>
      <w:r w:rsidRPr="000705B8">
        <w:rPr>
          <w:rFonts w:ascii="Arial" w:eastAsia="Times New Roman" w:hAnsi="Arial" w:cs="Arial"/>
          <w:i/>
          <w:szCs w:val="24"/>
          <w:u w:val="single"/>
          <w:lang w:val="es-ES_tradnl" w:eastAsia="es-ES"/>
        </w:rPr>
        <w:t>e independiente del régimen que seleccione el afiliado</w:t>
      </w:r>
      <w:r w:rsidRPr="000705B8">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Y la tercera y más importante, </w:t>
      </w:r>
      <w:r w:rsidRPr="000705B8">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0705B8">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0705B8">
        <w:rPr>
          <w:rFonts w:ascii="Arial" w:eastAsia="Times New Roman" w:hAnsi="Arial" w:cs="Arial"/>
          <w:b/>
          <w:sz w:val="24"/>
          <w:szCs w:val="24"/>
          <w:lang w:val="es-ES_tradnl" w:eastAsia="es-ES"/>
        </w:rPr>
        <w:t>RAIS</w:t>
      </w:r>
      <w:proofErr w:type="spellEnd"/>
      <w:r w:rsidRPr="000705B8">
        <w:rPr>
          <w:rFonts w:ascii="Arial" w:eastAsia="Times New Roman" w:hAnsi="Arial" w:cs="Arial"/>
          <w:b/>
          <w:sz w:val="24"/>
          <w:szCs w:val="24"/>
          <w:lang w:val="es-ES_tradnl" w:eastAsia="es-ES"/>
        </w:rPr>
        <w:t xml:space="preserve"> a pesar del perjuicio que ello le pudiere significar</w:t>
      </w:r>
      <w:r w:rsidRPr="000705B8">
        <w:rPr>
          <w:rFonts w:ascii="Arial" w:eastAsia="Times New Roman" w:hAnsi="Arial" w:cs="Arial"/>
          <w:sz w:val="24"/>
          <w:szCs w:val="24"/>
          <w:lang w:val="es-ES_tradnl" w:eastAsia="es-ES"/>
        </w:rPr>
        <w:t>.</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Las declaraciones de ineficacias de traslados envuelven los siguientes resultados:</w:t>
      </w:r>
    </w:p>
    <w:p w:rsidR="000705B8" w:rsidRPr="000705B8" w:rsidRDefault="000705B8" w:rsidP="000705B8">
      <w:pPr>
        <w:suppressAutoHyphens/>
        <w:spacing w:after="0"/>
        <w:jc w:val="both"/>
        <w:rPr>
          <w:rFonts w:ascii="Arial" w:eastAsia="Times New Roman" w:hAnsi="Arial" w:cs="Arial"/>
          <w:b/>
          <w:bCs/>
          <w:sz w:val="24"/>
          <w:szCs w:val="24"/>
          <w:lang w:val="es-ES" w:eastAsia="es-ES"/>
        </w:rPr>
      </w:pP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b/>
          <w:bCs/>
          <w:sz w:val="24"/>
          <w:szCs w:val="24"/>
          <w:lang w:val="es-ES" w:eastAsia="es-ES"/>
        </w:rPr>
        <w:t xml:space="preserve">PRIMERO: Desdibuja nuestro sistema jurídico de responsabilidad </w:t>
      </w:r>
      <w:r w:rsidRPr="000705B8">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705B8">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705B8">
        <w:rPr>
          <w:rFonts w:ascii="Arial" w:eastAsia="Times New Roman" w:hAnsi="Arial" w:cs="Arial"/>
          <w:iCs/>
          <w:sz w:val="24"/>
          <w:szCs w:val="24"/>
          <w:lang w:val="es-ES_tradnl" w:eastAsia="es-ES"/>
        </w:rPr>
        <w:t>.</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b/>
          <w:iCs/>
          <w:sz w:val="24"/>
          <w:szCs w:val="24"/>
          <w:lang w:val="es-ES_tradnl" w:eastAsia="es-ES"/>
        </w:rPr>
      </w:pPr>
      <w:r w:rsidRPr="000705B8">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b/>
          <w:bCs/>
          <w:sz w:val="24"/>
          <w:szCs w:val="24"/>
          <w:lang w:val="es-ES" w:eastAsia="es-ES"/>
        </w:rPr>
      </w:pPr>
      <w:r w:rsidRPr="000705B8">
        <w:rPr>
          <w:rFonts w:ascii="Arial" w:eastAsia="Times New Roman" w:hAnsi="Arial" w:cs="Arial"/>
          <w:b/>
          <w:bCs/>
          <w:sz w:val="24"/>
          <w:szCs w:val="24"/>
          <w:lang w:val="es-ES" w:eastAsia="es-ES"/>
        </w:rPr>
        <w:t xml:space="preserve">SEGUNDO: De manera consciente, sin justificación alguna, </w:t>
      </w:r>
      <w:proofErr w:type="spellStart"/>
      <w:r w:rsidRPr="000705B8">
        <w:rPr>
          <w:rFonts w:ascii="Arial" w:eastAsia="Times New Roman" w:hAnsi="Arial" w:cs="Arial"/>
          <w:b/>
          <w:bCs/>
          <w:sz w:val="24"/>
          <w:szCs w:val="24"/>
          <w:lang w:val="es-ES" w:eastAsia="es-ES"/>
        </w:rPr>
        <w:t>inaplica</w:t>
      </w:r>
      <w:proofErr w:type="spellEnd"/>
      <w:r w:rsidRPr="000705B8">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t>A continuación se analizan aspectos de estas dos afirmaciones.</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iCs/>
          <w:sz w:val="24"/>
          <w:szCs w:val="24"/>
          <w:lang w:val="es-ES_tradnl" w:eastAsia="es-ES"/>
        </w:rPr>
        <w:t xml:space="preserve">APOYO CONSTITUCIONAL EMANADO DE LA SENTENCIA C-1024 DE 2004 SOBRE LA </w:t>
      </w:r>
      <w:proofErr w:type="spellStart"/>
      <w:r w:rsidRPr="000705B8">
        <w:rPr>
          <w:rFonts w:ascii="Arial" w:eastAsia="Times New Roman" w:hAnsi="Arial" w:cs="Arial"/>
          <w:b/>
          <w:iCs/>
          <w:sz w:val="24"/>
          <w:szCs w:val="24"/>
          <w:lang w:val="es-ES_tradnl" w:eastAsia="es-ES"/>
        </w:rPr>
        <w:t>RAZON</w:t>
      </w:r>
      <w:proofErr w:type="spellEnd"/>
      <w:r w:rsidRPr="000705B8">
        <w:rPr>
          <w:rFonts w:ascii="Arial" w:eastAsia="Times New Roman" w:hAnsi="Arial" w:cs="Arial"/>
          <w:b/>
          <w:iCs/>
          <w:sz w:val="24"/>
          <w:szCs w:val="24"/>
          <w:lang w:val="es-ES_tradnl" w:eastAsia="es-ES"/>
        </w:rPr>
        <w:t xml:space="preserve"> DE SER DE LA LIMITACIÓN DE TRASLADO CUANDO FALTEN MENOS DE 10 AÑOS. </w:t>
      </w:r>
    </w:p>
    <w:p w:rsidR="000705B8" w:rsidRPr="000705B8" w:rsidRDefault="000705B8" w:rsidP="000705B8">
      <w:pPr>
        <w:suppressAutoHyphens/>
        <w:spacing w:after="0"/>
        <w:jc w:val="both"/>
        <w:rPr>
          <w:rFonts w:ascii="Arial" w:eastAsia="Times New Roman" w:hAnsi="Arial" w:cs="Arial"/>
          <w:b/>
          <w:iCs/>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iCs/>
          <w:sz w:val="24"/>
          <w:szCs w:val="24"/>
          <w:lang w:val="es-ES_tradnl" w:eastAsia="es-ES"/>
        </w:rPr>
        <w:t xml:space="preserve">Al analizar esa limitación la Corte Constitucional fue clara en explicar que </w:t>
      </w:r>
      <w:r w:rsidRPr="000705B8">
        <w:rPr>
          <w:rFonts w:ascii="Arial" w:eastAsia="Times New Roman" w:hAnsi="Arial" w:cs="Arial"/>
          <w:b/>
          <w:iCs/>
          <w:sz w:val="24"/>
          <w:szCs w:val="24"/>
          <w:lang w:val="es-ES_tradnl" w:eastAsia="es-ES"/>
        </w:rPr>
        <w:t>para garantizar la sostenibilidad financiera del sistema de prima media</w:t>
      </w:r>
      <w:r w:rsidRPr="000705B8">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705B8" w:rsidRPr="000705B8" w:rsidRDefault="000705B8" w:rsidP="000705B8">
      <w:pPr>
        <w:suppressAutoHyphens/>
        <w:spacing w:after="0"/>
        <w:jc w:val="both"/>
        <w:rPr>
          <w:rFonts w:ascii="Arial" w:eastAsia="Times New Roman" w:hAnsi="Arial" w:cs="Arial"/>
          <w:b/>
          <w:iCs/>
          <w:sz w:val="24"/>
          <w:szCs w:val="24"/>
          <w:lang w:val="es-ES_tradnl" w:eastAsia="es-ES"/>
        </w:rPr>
      </w:pPr>
    </w:p>
    <w:p w:rsidR="000705B8" w:rsidRPr="000705B8" w:rsidRDefault="000705B8" w:rsidP="000705B8">
      <w:pPr>
        <w:suppressAutoHyphens/>
        <w:spacing w:after="0" w:line="240" w:lineRule="auto"/>
        <w:ind w:left="426" w:right="420"/>
        <w:jc w:val="both"/>
        <w:rPr>
          <w:rFonts w:ascii="Arial" w:eastAsia="Times New Roman" w:hAnsi="Arial" w:cs="Arial"/>
          <w:iCs/>
          <w:szCs w:val="24"/>
          <w:lang w:val="es-ES" w:eastAsia="es-ES"/>
        </w:rPr>
      </w:pPr>
      <w:r w:rsidRPr="000705B8">
        <w:rPr>
          <w:rFonts w:ascii="Arial" w:eastAsia="Times New Roman" w:hAnsi="Arial" w:cs="Arial"/>
          <w:iCs/>
          <w:szCs w:val="24"/>
          <w:lang w:eastAsia="es-ES"/>
        </w:rPr>
        <w:t>“Desde esta perspectiva, el </w:t>
      </w:r>
      <w:r w:rsidRPr="000705B8">
        <w:rPr>
          <w:rFonts w:ascii="Arial" w:eastAsia="Times New Roman" w:hAnsi="Arial" w:cs="Arial"/>
          <w:i/>
          <w:iCs/>
          <w:szCs w:val="24"/>
          <w:lang w:eastAsia="es-ES"/>
        </w:rPr>
        <w:t>objetivo </w:t>
      </w:r>
      <w:r w:rsidRPr="000705B8">
        <w:rPr>
          <w:rFonts w:ascii="Arial" w:eastAsia="Times New Roman" w:hAnsi="Arial" w:cs="Arial"/>
          <w:iCs/>
          <w:szCs w:val="24"/>
          <w:lang w:eastAsia="es-ES"/>
        </w:rPr>
        <w:t xml:space="preserve">perseguido con el señalamiento del  período de carencia en la norma acusada, </w:t>
      </w:r>
      <w:r w:rsidRPr="000705B8">
        <w:rPr>
          <w:rFonts w:ascii="Arial" w:eastAsia="Times New Roman" w:hAnsi="Arial" w:cs="Arial"/>
          <w:b/>
          <w:iCs/>
          <w:szCs w:val="24"/>
          <w:lang w:eastAsia="es-ES"/>
        </w:rPr>
        <w:t>consiste en evitar la </w:t>
      </w:r>
      <w:r w:rsidRPr="000705B8">
        <w:rPr>
          <w:rFonts w:ascii="Arial" w:eastAsia="Times New Roman" w:hAnsi="Arial" w:cs="Arial"/>
          <w:b/>
          <w:i/>
          <w:iCs/>
          <w:szCs w:val="24"/>
          <w:lang w:eastAsia="es-ES"/>
        </w:rPr>
        <w:t>descapitalización</w:t>
      </w:r>
      <w:r w:rsidRPr="000705B8">
        <w:rPr>
          <w:rFonts w:ascii="Arial" w:eastAsia="Times New Roman" w:hAnsi="Arial" w:cs="Arial"/>
          <w:b/>
          <w:iCs/>
          <w:szCs w:val="24"/>
          <w:lang w:eastAsia="es-ES"/>
        </w:rPr>
        <w:t> del fondo común del Régimen Solidario de Prima Media con Prestación Definida</w:t>
      </w:r>
      <w:r w:rsidRPr="000705B8">
        <w:rPr>
          <w:rFonts w:ascii="Arial" w:eastAsia="Times New Roman" w:hAnsi="Arial" w:cs="Arial"/>
          <w:iCs/>
          <w:szCs w:val="24"/>
          <w:lang w:eastAsia="es-ES"/>
        </w:rPr>
        <w:t>, que se produciría si se permitiera que las personas que no han contribuido al </w:t>
      </w:r>
      <w:r w:rsidRPr="000705B8">
        <w:rPr>
          <w:rFonts w:ascii="Arial" w:eastAsia="Times New Roman" w:hAnsi="Arial" w:cs="Arial"/>
          <w:i/>
          <w:iCs/>
          <w:szCs w:val="24"/>
          <w:lang w:eastAsia="es-ES"/>
        </w:rPr>
        <w:t>fondo común</w:t>
      </w:r>
      <w:r w:rsidRPr="000705B8">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705B8">
        <w:rPr>
          <w:rFonts w:ascii="Arial" w:eastAsia="Times New Roman" w:hAnsi="Arial" w:cs="Arial"/>
          <w:b/>
          <w:iCs/>
          <w:szCs w:val="24"/>
          <w:lang w:eastAsia="es-ES"/>
        </w:rPr>
        <w:t>a poner en riesgo la garantía del derecho irrenunciable a la pensión del resto de cotizantes</w:t>
      </w:r>
      <w:r w:rsidRPr="000705B8">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705B8">
        <w:rPr>
          <w:rFonts w:ascii="Arial" w:eastAsia="Times New Roman" w:hAnsi="Arial" w:cs="Arial"/>
          <w:b/>
          <w:iCs/>
          <w:szCs w:val="24"/>
          <w:lang w:eastAsia="es-ES"/>
        </w:rPr>
        <w:t>podría llegar a poner en riesgo la garantía del derecho pensional para los actuales y futuros pensionados</w:t>
      </w:r>
      <w:r w:rsidRPr="000705B8">
        <w:rPr>
          <w:rFonts w:ascii="Arial" w:eastAsia="Times New Roman" w:hAnsi="Arial" w:cs="Arial"/>
          <w:iCs/>
          <w:szCs w:val="24"/>
          <w:lang w:eastAsia="es-ES"/>
        </w:rPr>
        <w:t>.</w:t>
      </w:r>
    </w:p>
    <w:p w:rsidR="000705B8" w:rsidRPr="000705B8" w:rsidRDefault="000705B8" w:rsidP="000705B8">
      <w:pPr>
        <w:suppressAutoHyphens/>
        <w:spacing w:after="0" w:line="240" w:lineRule="auto"/>
        <w:ind w:left="426" w:right="420"/>
        <w:jc w:val="both"/>
        <w:rPr>
          <w:rFonts w:ascii="Arial" w:eastAsia="Times New Roman" w:hAnsi="Arial" w:cs="Arial"/>
          <w:iCs/>
          <w:szCs w:val="24"/>
          <w:lang w:val="es-ES" w:eastAsia="es-ES"/>
        </w:rPr>
      </w:pPr>
      <w:r w:rsidRPr="000705B8">
        <w:rPr>
          <w:rFonts w:ascii="Arial" w:eastAsia="Times New Roman" w:hAnsi="Arial" w:cs="Arial"/>
          <w:iCs/>
          <w:szCs w:val="24"/>
          <w:lang w:eastAsia="es-ES"/>
        </w:rPr>
        <w:t> </w:t>
      </w:r>
    </w:p>
    <w:p w:rsidR="000705B8" w:rsidRPr="000705B8" w:rsidRDefault="000705B8" w:rsidP="000705B8">
      <w:pPr>
        <w:suppressAutoHyphens/>
        <w:spacing w:after="0" w:line="240" w:lineRule="auto"/>
        <w:ind w:left="426" w:right="420"/>
        <w:jc w:val="both"/>
        <w:rPr>
          <w:rFonts w:ascii="Arial" w:eastAsia="Times New Roman" w:hAnsi="Arial" w:cs="Arial"/>
          <w:iCs/>
          <w:szCs w:val="24"/>
          <w:lang w:val="es-ES" w:eastAsia="es-ES"/>
        </w:rPr>
      </w:pPr>
      <w:r w:rsidRPr="000705B8">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705B8" w:rsidRPr="000705B8" w:rsidRDefault="000705B8" w:rsidP="000705B8">
      <w:pPr>
        <w:suppressAutoHyphens/>
        <w:spacing w:after="0" w:line="240" w:lineRule="auto"/>
        <w:ind w:left="426" w:right="420"/>
        <w:jc w:val="both"/>
        <w:rPr>
          <w:rFonts w:ascii="Arial" w:eastAsia="Times New Roman" w:hAnsi="Arial" w:cs="Arial"/>
          <w:iCs/>
          <w:szCs w:val="24"/>
          <w:lang w:val="es-ES" w:eastAsia="es-ES"/>
        </w:rPr>
      </w:pPr>
      <w:r w:rsidRPr="000705B8">
        <w:rPr>
          <w:rFonts w:ascii="Arial" w:eastAsia="Times New Roman" w:hAnsi="Arial" w:cs="Arial"/>
          <w:iCs/>
          <w:szCs w:val="24"/>
          <w:lang w:eastAsia="es-ES"/>
        </w:rPr>
        <w:t> </w:t>
      </w:r>
    </w:p>
    <w:p w:rsidR="000705B8" w:rsidRPr="000705B8" w:rsidRDefault="000705B8" w:rsidP="000705B8">
      <w:pPr>
        <w:suppressAutoHyphens/>
        <w:spacing w:after="0" w:line="240" w:lineRule="auto"/>
        <w:ind w:left="426" w:right="420"/>
        <w:jc w:val="both"/>
        <w:rPr>
          <w:rFonts w:ascii="Arial" w:eastAsia="Times New Roman" w:hAnsi="Arial" w:cs="Arial"/>
          <w:b/>
          <w:iCs/>
          <w:szCs w:val="24"/>
          <w:lang w:eastAsia="es-ES"/>
        </w:rPr>
      </w:pPr>
      <w:r w:rsidRPr="000705B8">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705B8">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705B8">
        <w:rPr>
          <w:rFonts w:ascii="Arial" w:eastAsia="Times New Roman" w:hAnsi="Arial" w:cs="Arial"/>
          <w:iCs/>
          <w:szCs w:val="24"/>
          <w:lang w:eastAsia="es-ES"/>
        </w:rPr>
        <w:t>, cuyo propósito consiste en: </w:t>
      </w:r>
      <w:r w:rsidRPr="000705B8">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705B8">
        <w:rPr>
          <w:rFonts w:ascii="Arial" w:eastAsia="Times New Roman" w:hAnsi="Arial" w:cs="Arial"/>
          <w:iCs/>
          <w:szCs w:val="24"/>
          <w:lang w:eastAsia="es-ES"/>
        </w:rPr>
        <w:t>.”</w:t>
      </w:r>
      <w:r w:rsidRPr="000705B8">
        <w:rPr>
          <w:rFonts w:ascii="Arial" w:eastAsia="Times New Roman" w:hAnsi="Arial" w:cs="Arial"/>
          <w:b/>
          <w:iCs/>
          <w:szCs w:val="24"/>
          <w:lang w:eastAsia="es-ES"/>
        </w:rPr>
        <w:t> </w:t>
      </w:r>
    </w:p>
    <w:p w:rsidR="000705B8" w:rsidRPr="000705B8" w:rsidRDefault="000705B8" w:rsidP="000705B8">
      <w:pPr>
        <w:suppressAutoHyphens/>
        <w:spacing w:after="0"/>
        <w:jc w:val="both"/>
        <w:rPr>
          <w:rFonts w:ascii="Arial" w:eastAsia="Times New Roman" w:hAnsi="Arial" w:cs="Arial"/>
          <w:b/>
          <w:iCs/>
          <w:sz w:val="24"/>
          <w:szCs w:val="24"/>
          <w:lang w:val="es-ES_tradnl" w:eastAsia="es-ES"/>
        </w:rPr>
      </w:pPr>
    </w:p>
    <w:p w:rsidR="000705B8" w:rsidRPr="000705B8" w:rsidRDefault="000705B8" w:rsidP="000705B8">
      <w:pPr>
        <w:suppressAutoHyphens/>
        <w:spacing w:after="0"/>
        <w:jc w:val="both"/>
        <w:rPr>
          <w:rFonts w:ascii="Arial" w:eastAsia="Times New Roman" w:hAnsi="Arial" w:cs="Arial"/>
          <w:b/>
          <w:iCs/>
          <w:sz w:val="24"/>
          <w:szCs w:val="24"/>
          <w:lang w:eastAsia="es-ES"/>
        </w:rPr>
      </w:pPr>
      <w:r w:rsidRPr="000705B8">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0705B8">
        <w:rPr>
          <w:rFonts w:ascii="Arial" w:eastAsia="Times New Roman" w:hAnsi="Arial" w:cs="Arial"/>
          <w:iCs/>
          <w:sz w:val="24"/>
          <w:szCs w:val="24"/>
          <w:lang w:val="es-ES_tradnl" w:eastAsia="es-ES"/>
        </w:rPr>
        <w:t>RAIS</w:t>
      </w:r>
      <w:proofErr w:type="spellEnd"/>
      <w:r w:rsidRPr="000705B8">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0705B8">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0705B8">
        <w:rPr>
          <w:rFonts w:ascii="Arial" w:eastAsia="Times New Roman" w:hAnsi="Arial" w:cs="Arial"/>
          <w:b/>
          <w:iCs/>
          <w:sz w:val="24"/>
          <w:szCs w:val="24"/>
          <w:lang w:eastAsia="es-ES"/>
        </w:rPr>
        <w:t>puede llegar a poner en riesgo la garantía del derecho pensional para los actuales y futuros pensionados que si lo hicieron.</w:t>
      </w:r>
    </w:p>
    <w:p w:rsidR="000705B8" w:rsidRPr="000705B8" w:rsidRDefault="000705B8" w:rsidP="000705B8">
      <w:pPr>
        <w:suppressAutoHyphens/>
        <w:spacing w:after="0"/>
        <w:jc w:val="both"/>
        <w:rPr>
          <w:rFonts w:ascii="Arial" w:eastAsia="Times New Roman" w:hAnsi="Arial" w:cs="Arial"/>
          <w:b/>
          <w:iCs/>
          <w:sz w:val="24"/>
          <w:szCs w:val="24"/>
          <w:lang w:eastAsia="es-ES"/>
        </w:rPr>
      </w:pPr>
    </w:p>
    <w:p w:rsidR="000705B8" w:rsidRPr="000705B8" w:rsidRDefault="000705B8" w:rsidP="000705B8">
      <w:pPr>
        <w:suppressAutoHyphens/>
        <w:spacing w:after="0"/>
        <w:jc w:val="both"/>
        <w:rPr>
          <w:rFonts w:ascii="Arial" w:eastAsia="Times New Roman" w:hAnsi="Arial" w:cs="Arial"/>
          <w:iCs/>
          <w:sz w:val="24"/>
          <w:szCs w:val="24"/>
          <w:lang w:val="es-ES_tradnl" w:eastAsia="es-ES"/>
        </w:rPr>
      </w:pPr>
      <w:r w:rsidRPr="000705B8">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705B8">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0705B8">
        <w:rPr>
          <w:rFonts w:ascii="Arial" w:eastAsia="Times New Roman" w:hAnsi="Arial" w:cs="Arial"/>
          <w:iCs/>
          <w:sz w:val="24"/>
          <w:szCs w:val="24"/>
          <w:lang w:eastAsia="es-ES"/>
        </w:rPr>
        <w:t>RAIS</w:t>
      </w:r>
      <w:proofErr w:type="spellEnd"/>
      <w:r w:rsidRPr="000705B8">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0705B8">
        <w:rPr>
          <w:rFonts w:ascii="Arial" w:eastAsia="Times New Roman" w:hAnsi="Arial" w:cs="Arial"/>
          <w:iCs/>
          <w:sz w:val="24"/>
          <w:szCs w:val="24"/>
          <w:lang w:eastAsia="es-ES"/>
        </w:rPr>
        <w:t>RAIS</w:t>
      </w:r>
      <w:proofErr w:type="spellEnd"/>
      <w:r w:rsidRPr="000705B8">
        <w:rPr>
          <w:rFonts w:ascii="Arial" w:eastAsia="Times New Roman" w:hAnsi="Arial" w:cs="Arial"/>
          <w:iCs/>
          <w:sz w:val="24"/>
          <w:szCs w:val="24"/>
          <w:lang w:eastAsia="es-ES"/>
        </w:rPr>
        <w:t xml:space="preserve"> por cuanto no puede olvidarse que</w:t>
      </w:r>
      <w:r w:rsidRPr="000705B8">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0705B8">
        <w:rPr>
          <w:rFonts w:ascii="Arial" w:eastAsia="Times New Roman" w:hAnsi="Arial" w:cs="Arial"/>
          <w:iCs/>
          <w:sz w:val="24"/>
          <w:szCs w:val="24"/>
          <w:lang w:val="es-ES_tradnl" w:eastAsia="es-ES"/>
        </w:rPr>
        <w:t>IBL</w:t>
      </w:r>
      <w:proofErr w:type="spellEnd"/>
      <w:r w:rsidRPr="000705B8">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705B8">
        <w:rPr>
          <w:rFonts w:ascii="Arial" w:eastAsia="Times New Roman" w:hAnsi="Arial" w:cs="Arial"/>
          <w:iCs/>
          <w:sz w:val="24"/>
          <w:szCs w:val="24"/>
          <w:lang w:val="es-ES_tradnl" w:eastAsia="es-ES"/>
        </w:rPr>
        <w:t>sucesoral</w:t>
      </w:r>
      <w:proofErr w:type="spellEnd"/>
      <w:r w:rsidRPr="000705B8">
        <w:rPr>
          <w:rFonts w:ascii="Arial" w:eastAsia="Times New Roman" w:hAnsi="Arial" w:cs="Arial"/>
          <w:iCs/>
          <w:sz w:val="24"/>
          <w:szCs w:val="24"/>
          <w:lang w:val="es-ES_tradnl" w:eastAsia="es-ES"/>
        </w:rPr>
        <w:t>, etc..</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i/>
          <w:sz w:val="24"/>
          <w:szCs w:val="24"/>
          <w:lang w:val="es-ES_tradnl" w:eastAsia="es-ES"/>
        </w:rPr>
      </w:pPr>
      <w:r w:rsidRPr="000705B8">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705B8">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705B8">
        <w:rPr>
          <w:rFonts w:ascii="Arial" w:eastAsia="Times New Roman" w:hAnsi="Arial" w:cs="Arial"/>
          <w:i/>
          <w:sz w:val="24"/>
          <w:szCs w:val="24"/>
          <w:lang w:val="es-ES_tradnl" w:eastAsia="es-ES"/>
        </w:rPr>
        <w:t>”.</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705B8">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 w:eastAsia="es-ES"/>
        </w:rPr>
      </w:pPr>
      <w:r w:rsidRPr="000705B8">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705B8">
        <w:rPr>
          <w:rFonts w:ascii="Arial" w:eastAsia="Times New Roman" w:hAnsi="Arial" w:cs="Arial"/>
          <w:sz w:val="24"/>
          <w:szCs w:val="24"/>
          <w:lang w:val="es-ES" w:eastAsia="es-ES"/>
        </w:rPr>
        <w:t xml:space="preserve">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line="240" w:lineRule="auto"/>
        <w:ind w:left="426" w:right="420"/>
        <w:jc w:val="both"/>
        <w:rPr>
          <w:rFonts w:ascii="Arial" w:eastAsia="Times New Roman" w:hAnsi="Arial" w:cs="Arial"/>
          <w:szCs w:val="24"/>
          <w:lang w:val="es-ES_tradnl" w:eastAsia="es-ES"/>
        </w:rPr>
      </w:pPr>
      <w:r w:rsidRPr="000705B8">
        <w:rPr>
          <w:rFonts w:ascii="Arial" w:eastAsia="Times New Roman" w:hAnsi="Arial" w:cs="Arial"/>
          <w:b/>
          <w:szCs w:val="24"/>
          <w:lang w:eastAsia="es-ES"/>
        </w:rPr>
        <w:t>“Artículo 10</w:t>
      </w:r>
      <w:r w:rsidRPr="000705B8">
        <w:rPr>
          <w:rFonts w:ascii="Arial" w:eastAsia="Times New Roman" w:hAnsi="Arial" w:cs="Arial"/>
          <w:b/>
          <w:bCs/>
          <w:szCs w:val="24"/>
          <w:lang w:eastAsia="es-ES"/>
        </w:rPr>
        <w:t>.</w:t>
      </w:r>
      <w:r w:rsidRPr="000705B8">
        <w:rPr>
          <w:rFonts w:ascii="Arial" w:eastAsia="Times New Roman" w:hAnsi="Arial" w:cs="Arial"/>
          <w:b/>
          <w:szCs w:val="24"/>
          <w:lang w:eastAsia="es-ES"/>
        </w:rPr>
        <w:t xml:space="preserve"> RESPONSABILIDAD DE LOS PROMOTORES. </w:t>
      </w:r>
      <w:r w:rsidRPr="000705B8">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705B8">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705B8">
        <w:rPr>
          <w:rFonts w:ascii="Arial" w:eastAsia="Times New Roman" w:hAnsi="Arial" w:cs="Arial"/>
          <w:szCs w:val="24"/>
          <w:lang w:eastAsia="es-ES"/>
        </w:rPr>
        <w:t xml:space="preserve"> (Negrillas y subrayas fuera del texto)</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0705B8">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uppressAutoHyphens/>
        <w:spacing w:after="0"/>
        <w:jc w:val="both"/>
        <w:rPr>
          <w:rFonts w:ascii="Arial" w:eastAsia="Times New Roman" w:hAnsi="Arial" w:cs="Arial"/>
          <w:sz w:val="24"/>
          <w:szCs w:val="24"/>
          <w:lang w:val="es-ES_tradnl" w:eastAsia="es-ES"/>
        </w:rPr>
      </w:pPr>
      <w:r w:rsidRPr="000705B8">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705B8" w:rsidRPr="000705B8" w:rsidRDefault="000705B8" w:rsidP="000705B8">
      <w:pPr>
        <w:suppressAutoHyphens/>
        <w:spacing w:after="0"/>
        <w:jc w:val="both"/>
        <w:rPr>
          <w:rFonts w:ascii="Arial" w:eastAsia="Times New Roman" w:hAnsi="Arial" w:cs="Arial"/>
          <w:sz w:val="24"/>
          <w:szCs w:val="24"/>
          <w:lang w:val="es-ES_tradnl" w:eastAsia="es-ES"/>
        </w:rPr>
      </w:pPr>
    </w:p>
    <w:p w:rsidR="000705B8" w:rsidRPr="000705B8" w:rsidRDefault="000705B8" w:rsidP="000705B8">
      <w:pPr>
        <w:spacing w:after="0"/>
        <w:jc w:val="both"/>
        <w:rPr>
          <w:rFonts w:ascii="Arial" w:eastAsia="Times New Roman" w:hAnsi="Arial" w:cs="Arial"/>
          <w:sz w:val="24"/>
          <w:szCs w:val="24"/>
          <w:lang w:eastAsia="es-ES"/>
        </w:rPr>
      </w:pPr>
      <w:r w:rsidRPr="000705B8">
        <w:rPr>
          <w:rFonts w:ascii="Arial" w:eastAsia="Times New Roman" w:hAnsi="Arial" w:cs="Arial"/>
          <w:sz w:val="24"/>
          <w:szCs w:val="24"/>
          <w:lang w:eastAsia="es-ES"/>
        </w:rPr>
        <w:t>Dejo así aclarado mi voto.</w:t>
      </w:r>
    </w:p>
    <w:p w:rsidR="000705B8" w:rsidRPr="000705B8" w:rsidRDefault="000705B8" w:rsidP="000705B8">
      <w:pPr>
        <w:spacing w:after="0"/>
        <w:jc w:val="both"/>
        <w:rPr>
          <w:rFonts w:ascii="Arial" w:hAnsi="Arial" w:cs="Arial"/>
          <w:sz w:val="24"/>
          <w:szCs w:val="24"/>
        </w:rPr>
      </w:pPr>
    </w:p>
    <w:p w:rsidR="000705B8" w:rsidRPr="000705B8" w:rsidRDefault="000705B8" w:rsidP="000705B8">
      <w:pPr>
        <w:spacing w:after="0"/>
        <w:jc w:val="both"/>
        <w:rPr>
          <w:rFonts w:ascii="Arial" w:eastAsia="Times New Roman" w:hAnsi="Arial" w:cs="Arial"/>
          <w:sz w:val="24"/>
          <w:szCs w:val="24"/>
        </w:rPr>
      </w:pPr>
    </w:p>
    <w:p w:rsidR="000705B8" w:rsidRPr="000705B8" w:rsidRDefault="000705B8" w:rsidP="000705B8">
      <w:pPr>
        <w:spacing w:after="0"/>
        <w:jc w:val="both"/>
        <w:rPr>
          <w:rFonts w:ascii="Arial" w:eastAsia="Times New Roman" w:hAnsi="Arial" w:cs="Arial"/>
          <w:sz w:val="24"/>
          <w:szCs w:val="24"/>
        </w:rPr>
      </w:pPr>
    </w:p>
    <w:p w:rsidR="000705B8" w:rsidRPr="000705B8" w:rsidRDefault="000705B8" w:rsidP="000705B8">
      <w:pPr>
        <w:spacing w:after="0"/>
        <w:jc w:val="both"/>
        <w:rPr>
          <w:rFonts w:ascii="Arial" w:eastAsia="Times New Roman" w:hAnsi="Arial" w:cs="Arial"/>
          <w:sz w:val="24"/>
          <w:szCs w:val="24"/>
        </w:rPr>
      </w:pPr>
    </w:p>
    <w:p w:rsidR="000705B8" w:rsidRPr="000705B8" w:rsidRDefault="000705B8" w:rsidP="000705B8">
      <w:pPr>
        <w:widowControl w:val="0"/>
        <w:autoSpaceDE w:val="0"/>
        <w:autoSpaceDN w:val="0"/>
        <w:adjustRightInd w:val="0"/>
        <w:spacing w:after="0"/>
        <w:jc w:val="center"/>
        <w:rPr>
          <w:rFonts w:ascii="Arial" w:eastAsia="Times New Roman" w:hAnsi="Arial" w:cs="Arial"/>
          <w:b/>
          <w:sz w:val="24"/>
          <w:szCs w:val="24"/>
        </w:rPr>
      </w:pPr>
      <w:r w:rsidRPr="000705B8">
        <w:rPr>
          <w:rFonts w:ascii="Arial" w:eastAsia="Times New Roman" w:hAnsi="Arial" w:cs="Arial"/>
          <w:b/>
          <w:sz w:val="24"/>
          <w:szCs w:val="24"/>
        </w:rPr>
        <w:t>JULIO CÉSAR SALAZAR MUÑOZ</w:t>
      </w:r>
    </w:p>
    <w:p w:rsidR="008E1C49" w:rsidRPr="000705B8" w:rsidRDefault="000705B8" w:rsidP="000705B8">
      <w:pPr>
        <w:widowControl w:val="0"/>
        <w:autoSpaceDE w:val="0"/>
        <w:autoSpaceDN w:val="0"/>
        <w:adjustRightInd w:val="0"/>
        <w:spacing w:after="0"/>
        <w:jc w:val="center"/>
        <w:rPr>
          <w:rFonts w:ascii="Arial" w:eastAsia="Times New Roman" w:hAnsi="Arial" w:cs="Arial"/>
          <w:sz w:val="24"/>
          <w:szCs w:val="24"/>
        </w:rPr>
      </w:pPr>
      <w:r w:rsidRPr="000705B8">
        <w:rPr>
          <w:rFonts w:ascii="Arial" w:eastAsia="Times New Roman" w:hAnsi="Arial" w:cs="Arial"/>
          <w:sz w:val="24"/>
          <w:szCs w:val="24"/>
        </w:rPr>
        <w:t>Magistrado</w:t>
      </w:r>
    </w:p>
    <w:sectPr w:rsidR="008E1C49" w:rsidRPr="000705B8" w:rsidSect="000705B8">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EDE29E" w15:done="0"/>
  <w15:commentEx w15:paraId="250ACD1C" w15:done="0"/>
  <w15:commentEx w15:paraId="18F7FE5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7C5DA8" w16cex:dateUtc="2020-10-19T21:35:00.576Z"/>
  <w16cex:commentExtensible w16cex:durableId="09285068" w16cex:dateUtc="2020-10-26T13:53:18.32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DE29E" w16cid:durableId="017C5DA8"/>
  <w16cid:commentId w16cid:paraId="250ACD1C" w16cid:durableId="234B982A"/>
  <w16cid:commentId w16cid:paraId="18F7FE57" w16cid:durableId="092850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EC" w:rsidRDefault="00C508EC">
      <w:pPr>
        <w:spacing w:after="0" w:line="240" w:lineRule="auto"/>
      </w:pPr>
      <w:r>
        <w:separator/>
      </w:r>
    </w:p>
  </w:endnote>
  <w:endnote w:type="continuationSeparator" w:id="0">
    <w:p w:rsidR="00C508EC" w:rsidRDefault="00C5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BF" w:rsidRPr="000705B8" w:rsidRDefault="00115B65" w:rsidP="000705B8">
    <w:pPr>
      <w:pStyle w:val="Piedepgina"/>
      <w:spacing w:after="0" w:line="240" w:lineRule="auto"/>
      <w:jc w:val="right"/>
      <w:rPr>
        <w:rFonts w:ascii="Arial" w:hAnsi="Arial" w:cs="Arial"/>
        <w:sz w:val="18"/>
        <w:szCs w:val="20"/>
      </w:rPr>
    </w:pPr>
    <w:r w:rsidRPr="000705B8">
      <w:rPr>
        <w:rFonts w:ascii="Arial" w:hAnsi="Arial" w:cs="Arial"/>
        <w:sz w:val="18"/>
        <w:szCs w:val="20"/>
      </w:rPr>
      <w:fldChar w:fldCharType="begin"/>
    </w:r>
    <w:r w:rsidR="007A3BBF" w:rsidRPr="000705B8">
      <w:rPr>
        <w:rFonts w:ascii="Arial" w:hAnsi="Arial" w:cs="Arial"/>
        <w:sz w:val="18"/>
        <w:szCs w:val="20"/>
      </w:rPr>
      <w:instrText>PAGE   \* MERGEFORMAT</w:instrText>
    </w:r>
    <w:r w:rsidRPr="000705B8">
      <w:rPr>
        <w:rFonts w:ascii="Arial" w:hAnsi="Arial" w:cs="Arial"/>
        <w:sz w:val="18"/>
        <w:szCs w:val="20"/>
      </w:rPr>
      <w:fldChar w:fldCharType="separate"/>
    </w:r>
    <w:r w:rsidR="00A9509A" w:rsidRPr="00A9509A">
      <w:rPr>
        <w:rFonts w:ascii="Arial" w:hAnsi="Arial" w:cs="Arial"/>
        <w:noProof/>
        <w:sz w:val="18"/>
        <w:szCs w:val="20"/>
        <w:lang w:val="es-ES"/>
      </w:rPr>
      <w:t>12</w:t>
    </w:r>
    <w:r w:rsidRPr="000705B8">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86"/>
      <w:docPartObj>
        <w:docPartGallery w:val="Page Numbers (Bottom of Page)"/>
        <w:docPartUnique/>
      </w:docPartObj>
    </w:sdtPr>
    <w:sdtEndPr>
      <w:rPr>
        <w:rFonts w:ascii="Arial" w:hAnsi="Arial" w:cs="Arial"/>
        <w:sz w:val="16"/>
        <w:szCs w:val="16"/>
      </w:rPr>
    </w:sdtEndPr>
    <w:sdtContent>
      <w:p w:rsidR="000F4F9D" w:rsidRDefault="00115B65">
        <w:pPr>
          <w:pStyle w:val="Piedepgina"/>
          <w:jc w:val="right"/>
        </w:pPr>
        <w:r w:rsidRPr="000F4F9D">
          <w:rPr>
            <w:rFonts w:ascii="Arial" w:hAnsi="Arial" w:cs="Arial"/>
            <w:sz w:val="16"/>
            <w:szCs w:val="16"/>
          </w:rPr>
          <w:fldChar w:fldCharType="begin"/>
        </w:r>
        <w:r w:rsidR="000F4F9D" w:rsidRPr="000F4F9D">
          <w:rPr>
            <w:rFonts w:ascii="Arial" w:hAnsi="Arial" w:cs="Arial"/>
            <w:sz w:val="16"/>
            <w:szCs w:val="16"/>
          </w:rPr>
          <w:instrText xml:space="preserve"> PAGE   \* MERGEFORMAT </w:instrText>
        </w:r>
        <w:r w:rsidRPr="000F4F9D">
          <w:rPr>
            <w:rFonts w:ascii="Arial" w:hAnsi="Arial" w:cs="Arial"/>
            <w:sz w:val="16"/>
            <w:szCs w:val="16"/>
          </w:rPr>
          <w:fldChar w:fldCharType="separate"/>
        </w:r>
        <w:r w:rsidR="00A9509A">
          <w:rPr>
            <w:rFonts w:ascii="Arial" w:hAnsi="Arial" w:cs="Arial"/>
            <w:noProof/>
            <w:sz w:val="16"/>
            <w:szCs w:val="16"/>
          </w:rPr>
          <w:t>1</w:t>
        </w:r>
        <w:r w:rsidRPr="000F4F9D">
          <w:rPr>
            <w:rFonts w:ascii="Arial" w:hAnsi="Arial" w:cs="Arial"/>
            <w:sz w:val="16"/>
            <w:szCs w:val="16"/>
          </w:rPr>
          <w:fldChar w:fldCharType="end"/>
        </w:r>
      </w:p>
    </w:sdtContent>
  </w:sdt>
  <w:p w:rsidR="000F4F9D" w:rsidRDefault="000F4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EC" w:rsidRDefault="00C508EC">
      <w:pPr>
        <w:spacing w:after="0" w:line="240" w:lineRule="auto"/>
      </w:pPr>
      <w:r>
        <w:separator/>
      </w:r>
    </w:p>
  </w:footnote>
  <w:footnote w:type="continuationSeparator" w:id="0">
    <w:p w:rsidR="00C508EC" w:rsidRDefault="00C50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B8" w:rsidRDefault="000705B8" w:rsidP="000705B8">
    <w:pPr>
      <w:suppressAutoHyphens/>
      <w:spacing w:after="0" w:line="240" w:lineRule="auto"/>
      <w:jc w:val="center"/>
      <w:rPr>
        <w:rStyle w:val="normaltextrun"/>
        <w:rFonts w:ascii="Arial" w:hAnsi="Arial" w:cs="Arial"/>
        <w:sz w:val="18"/>
        <w:szCs w:val="16"/>
      </w:rPr>
    </w:pPr>
    <w:r w:rsidRPr="000705B8">
      <w:rPr>
        <w:rStyle w:val="normaltextrun"/>
        <w:rFonts w:ascii="Arial" w:hAnsi="Arial" w:cs="Arial"/>
        <w:sz w:val="18"/>
        <w:szCs w:val="16"/>
      </w:rPr>
      <w:t>Néstor Omar Correa Preciado Vs Colpensiones y otras</w:t>
    </w:r>
  </w:p>
  <w:p w:rsidR="00947802" w:rsidRPr="000705B8" w:rsidRDefault="000705B8" w:rsidP="000705B8">
    <w:pPr>
      <w:suppressAutoHyphens/>
      <w:spacing w:after="0" w:line="240" w:lineRule="auto"/>
      <w:jc w:val="center"/>
      <w:rPr>
        <w:rFonts w:ascii="Arial" w:hAnsi="Arial" w:cs="Arial"/>
        <w:sz w:val="18"/>
        <w:szCs w:val="16"/>
      </w:rPr>
    </w:pPr>
    <w:r w:rsidRPr="000705B8">
      <w:rPr>
        <w:rStyle w:val="normaltextrun"/>
        <w:rFonts w:ascii="Arial" w:hAnsi="Arial" w:cs="Arial"/>
        <w:sz w:val="18"/>
        <w:szCs w:val="16"/>
      </w:rPr>
      <w:t>Rad. 66001310500520170049702.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1C49"/>
    <w:rsid w:val="00011C3C"/>
    <w:rsid w:val="000622B2"/>
    <w:rsid w:val="000705B8"/>
    <w:rsid w:val="000E4854"/>
    <w:rsid w:val="000F4F9D"/>
    <w:rsid w:val="00115B65"/>
    <w:rsid w:val="00292221"/>
    <w:rsid w:val="002E01A0"/>
    <w:rsid w:val="002E785A"/>
    <w:rsid w:val="00532746"/>
    <w:rsid w:val="00704EA7"/>
    <w:rsid w:val="007A3BBF"/>
    <w:rsid w:val="007B5356"/>
    <w:rsid w:val="00810B24"/>
    <w:rsid w:val="008E1C49"/>
    <w:rsid w:val="00947802"/>
    <w:rsid w:val="009747B7"/>
    <w:rsid w:val="0098230A"/>
    <w:rsid w:val="00A24342"/>
    <w:rsid w:val="00A77B53"/>
    <w:rsid w:val="00A9509A"/>
    <w:rsid w:val="00AD3BEA"/>
    <w:rsid w:val="00B02083"/>
    <w:rsid w:val="00B95A2E"/>
    <w:rsid w:val="00C03842"/>
    <w:rsid w:val="00C23B0B"/>
    <w:rsid w:val="00C508EC"/>
    <w:rsid w:val="00D51B79"/>
    <w:rsid w:val="00E0793F"/>
    <w:rsid w:val="00E479C8"/>
    <w:rsid w:val="00F05D77"/>
    <w:rsid w:val="00F075FD"/>
    <w:rsid w:val="00FA2731"/>
    <w:rsid w:val="00FB3D12"/>
    <w:rsid w:val="00FB3FBB"/>
    <w:rsid w:val="0214C061"/>
    <w:rsid w:val="02545DED"/>
    <w:rsid w:val="030194CA"/>
    <w:rsid w:val="03B31FD1"/>
    <w:rsid w:val="0639F4AF"/>
    <w:rsid w:val="08211158"/>
    <w:rsid w:val="0ADBAE89"/>
    <w:rsid w:val="0C7DB71B"/>
    <w:rsid w:val="0D0731AB"/>
    <w:rsid w:val="0D55123F"/>
    <w:rsid w:val="10CE89B3"/>
    <w:rsid w:val="15104BD7"/>
    <w:rsid w:val="15224E91"/>
    <w:rsid w:val="1A2D9445"/>
    <w:rsid w:val="203CFE0D"/>
    <w:rsid w:val="2190130F"/>
    <w:rsid w:val="22DECDD2"/>
    <w:rsid w:val="231748E5"/>
    <w:rsid w:val="2513BDEA"/>
    <w:rsid w:val="25BD2F22"/>
    <w:rsid w:val="270EFF88"/>
    <w:rsid w:val="27B03DDA"/>
    <w:rsid w:val="27CCA8C3"/>
    <w:rsid w:val="28812C31"/>
    <w:rsid w:val="29DF6D71"/>
    <w:rsid w:val="2A8C752B"/>
    <w:rsid w:val="2B6758BD"/>
    <w:rsid w:val="2B7DED60"/>
    <w:rsid w:val="2DF64DB1"/>
    <w:rsid w:val="2F5D82EB"/>
    <w:rsid w:val="348FE1A8"/>
    <w:rsid w:val="34FCB4C7"/>
    <w:rsid w:val="386D5E5F"/>
    <w:rsid w:val="38DBABA3"/>
    <w:rsid w:val="3ED92674"/>
    <w:rsid w:val="4081BD6F"/>
    <w:rsid w:val="40BC578C"/>
    <w:rsid w:val="41F5B726"/>
    <w:rsid w:val="43B314D5"/>
    <w:rsid w:val="4458A1C7"/>
    <w:rsid w:val="44954325"/>
    <w:rsid w:val="49659834"/>
    <w:rsid w:val="4B4AD140"/>
    <w:rsid w:val="4EE30F0F"/>
    <w:rsid w:val="50D8C337"/>
    <w:rsid w:val="55CAB6C4"/>
    <w:rsid w:val="58CC936A"/>
    <w:rsid w:val="5AAE8AEB"/>
    <w:rsid w:val="5BF16C9F"/>
    <w:rsid w:val="5E2B1DA1"/>
    <w:rsid w:val="5E7BBE33"/>
    <w:rsid w:val="5EE4B93D"/>
    <w:rsid w:val="62193424"/>
    <w:rsid w:val="63DC5359"/>
    <w:rsid w:val="664C918D"/>
    <w:rsid w:val="66D334E9"/>
    <w:rsid w:val="678CE91A"/>
    <w:rsid w:val="6D8547E8"/>
    <w:rsid w:val="70C5E3E8"/>
    <w:rsid w:val="71F7D7DC"/>
    <w:rsid w:val="724EBC99"/>
    <w:rsid w:val="74F804A4"/>
    <w:rsid w:val="753FB119"/>
    <w:rsid w:val="7586C378"/>
    <w:rsid w:val="76106DE2"/>
    <w:rsid w:val="7B8AC313"/>
    <w:rsid w:val="7C2C53FF"/>
    <w:rsid w:val="7C58FB30"/>
    <w:rsid w:val="7E6E88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4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49"/>
    <w:pPr>
      <w:tabs>
        <w:tab w:val="center" w:pos="4419"/>
        <w:tab w:val="right" w:pos="8838"/>
      </w:tabs>
    </w:pPr>
  </w:style>
  <w:style w:type="character" w:customStyle="1" w:styleId="PiedepginaCar">
    <w:name w:val="Pie de página Car"/>
    <w:basedOn w:val="Fuentedeprrafopredeter"/>
    <w:link w:val="Piedepgina"/>
    <w:uiPriority w:val="99"/>
    <w:rsid w:val="008E1C49"/>
    <w:rPr>
      <w:rFonts w:ascii="Calibri" w:eastAsia="Calibri" w:hAnsi="Calibri" w:cs="Times New Roman"/>
    </w:rPr>
  </w:style>
  <w:style w:type="character" w:styleId="Hipervnculo">
    <w:name w:val="Hyperlink"/>
    <w:unhideWhenUsed/>
    <w:rsid w:val="008E1C49"/>
    <w:rPr>
      <w:color w:val="0563C1"/>
      <w:u w:val="single"/>
    </w:rPr>
  </w:style>
  <w:style w:type="paragraph" w:customStyle="1" w:styleId="paragraph">
    <w:name w:val="paragraph"/>
    <w:basedOn w:val="Normal"/>
    <w:rsid w:val="008E1C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49"/>
  </w:style>
  <w:style w:type="character" w:customStyle="1" w:styleId="eop">
    <w:name w:val="eop"/>
    <w:rsid w:val="008E1C49"/>
  </w:style>
  <w:style w:type="paragraph" w:styleId="Textocomentario">
    <w:name w:val="annotation text"/>
    <w:basedOn w:val="Normal"/>
    <w:link w:val="TextocomentarioCar"/>
    <w:uiPriority w:val="99"/>
    <w:semiHidden/>
    <w:unhideWhenUsed/>
    <w:rsid w:val="00C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8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03842"/>
    <w:rPr>
      <w:sz w:val="16"/>
      <w:szCs w:val="16"/>
    </w:rPr>
  </w:style>
  <w:style w:type="paragraph" w:styleId="Textodeglobo">
    <w:name w:val="Balloon Text"/>
    <w:basedOn w:val="Normal"/>
    <w:link w:val="TextodegloboCar"/>
    <w:uiPriority w:val="99"/>
    <w:semiHidden/>
    <w:unhideWhenUsed/>
    <w:rsid w:val="00AD3B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EA"/>
    <w:rPr>
      <w:rFonts w:ascii="Segoe UI" w:eastAsia="Calibri" w:hAnsi="Segoe UI" w:cs="Segoe UI"/>
      <w:sz w:val="18"/>
      <w:szCs w:val="18"/>
    </w:rPr>
  </w:style>
  <w:style w:type="paragraph" w:styleId="Encabezado">
    <w:name w:val="header"/>
    <w:basedOn w:val="Normal"/>
    <w:link w:val="EncabezadoCar"/>
    <w:uiPriority w:val="99"/>
    <w:semiHidden/>
    <w:unhideWhenUsed/>
    <w:rsid w:val="000F4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F4F9D"/>
    <w:rPr>
      <w:rFonts w:ascii="Calibri" w:eastAsia="Calibri" w:hAnsi="Calibri" w:cs="Times New Roman"/>
    </w:rPr>
  </w:style>
  <w:style w:type="paragraph" w:styleId="Textoindependiente">
    <w:name w:val="Body Text"/>
    <w:basedOn w:val="Normal"/>
    <w:link w:val="TextoindependienteCar"/>
    <w:rsid w:val="000F4F9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F4F9D"/>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07d7131e54e4ffe"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CDDB8-8E82-424B-AD0E-9FFD4F17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6A0B3-1F18-41A6-9A6E-D9A42F101EB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A3B02BA3-F1B1-4945-B865-389383D9A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9609</Words>
  <Characters>52850</Characters>
  <Application>Microsoft Office Word</Application>
  <DocSecurity>0</DocSecurity>
  <Lines>440</Lines>
  <Paragraphs>124</Paragraphs>
  <ScaleCrop>false</ScaleCrop>
  <Company/>
  <LinksUpToDate>false</LinksUpToDate>
  <CharactersWithSpaces>62335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2020-11-04T12:41:00Z</dcterms:created>
  <dcterms:modified xsi:type="dcterms:W3CDTF">2020-12-09T20:57:00Z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