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7154" w14:textId="77777777" w:rsidR="006F0999" w:rsidRPr="008A7DDB" w:rsidRDefault="006F0999" w:rsidP="006F099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8A7DD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5690C2" w14:textId="77777777" w:rsidR="006F0999" w:rsidRPr="006F0999" w:rsidRDefault="006F0999" w:rsidP="006F0999">
      <w:pPr>
        <w:jc w:val="both"/>
        <w:rPr>
          <w:rFonts w:ascii="Arial" w:hAnsi="Arial" w:cs="Arial"/>
          <w:sz w:val="20"/>
          <w:szCs w:val="20"/>
          <w:lang w:val="es-419"/>
        </w:rPr>
      </w:pPr>
    </w:p>
    <w:p w14:paraId="14FC5C63" w14:textId="0033DA3E" w:rsidR="006F0999" w:rsidRPr="006F0999" w:rsidRDefault="006F0999" w:rsidP="006F0999">
      <w:pPr>
        <w:jc w:val="both"/>
        <w:rPr>
          <w:rFonts w:ascii="Arial" w:hAnsi="Arial" w:cs="Arial"/>
          <w:b/>
          <w:bCs/>
          <w:iCs/>
          <w:sz w:val="20"/>
          <w:szCs w:val="20"/>
          <w:lang w:val="es-419" w:eastAsia="fr-FR"/>
        </w:rPr>
      </w:pPr>
      <w:r w:rsidRPr="006F0999">
        <w:rPr>
          <w:rFonts w:ascii="Arial" w:hAnsi="Arial" w:cs="Arial"/>
          <w:b/>
          <w:bCs/>
          <w:iCs/>
          <w:sz w:val="20"/>
          <w:szCs w:val="20"/>
          <w:u w:val="single"/>
          <w:lang w:val="es-419" w:eastAsia="fr-FR"/>
        </w:rPr>
        <w:t>TEMAS:</w:t>
      </w:r>
      <w:r w:rsidRPr="006F0999">
        <w:rPr>
          <w:rFonts w:ascii="Arial" w:hAnsi="Arial" w:cs="Arial"/>
          <w:b/>
          <w:bCs/>
          <w:iCs/>
          <w:sz w:val="20"/>
          <w:szCs w:val="20"/>
          <w:lang w:val="es-419" w:eastAsia="fr-FR"/>
        </w:rPr>
        <w:tab/>
      </w:r>
      <w:r w:rsidR="00DE1AAD">
        <w:rPr>
          <w:rFonts w:ascii="Arial" w:hAnsi="Arial" w:cs="Arial"/>
          <w:b/>
          <w:bCs/>
          <w:iCs/>
          <w:sz w:val="20"/>
          <w:szCs w:val="20"/>
          <w:lang w:val="es-419" w:eastAsia="fr-FR"/>
        </w:rPr>
        <w:t xml:space="preserve">LIBERTAD POR VENCIMIENTO DE TÉRMINOS / NO APLICA PARA PERSONAS CONDENADAS </w:t>
      </w:r>
      <w:r w:rsidRPr="006F0999">
        <w:rPr>
          <w:rFonts w:ascii="Arial" w:hAnsi="Arial" w:cs="Arial"/>
          <w:b/>
          <w:bCs/>
          <w:iCs/>
          <w:sz w:val="20"/>
          <w:szCs w:val="20"/>
          <w:lang w:val="es-419" w:eastAsia="fr-FR"/>
        </w:rPr>
        <w:t xml:space="preserve">/ </w:t>
      </w:r>
      <w:r w:rsidR="00DE1AAD">
        <w:rPr>
          <w:rFonts w:ascii="Arial" w:hAnsi="Arial" w:cs="Arial"/>
          <w:b/>
          <w:bCs/>
          <w:iCs/>
          <w:sz w:val="20"/>
          <w:szCs w:val="20"/>
          <w:lang w:val="es-419" w:eastAsia="fr-FR"/>
        </w:rPr>
        <w:t>AUNQUE SE ENCUENTRE PENDIENTE LA DECISIÓN DE SEGUNDA INSTANCIA.</w:t>
      </w:r>
    </w:p>
    <w:p w14:paraId="307109D3" w14:textId="77777777" w:rsidR="006F0999" w:rsidRPr="006F0999" w:rsidRDefault="006F0999" w:rsidP="006F0999">
      <w:pPr>
        <w:jc w:val="both"/>
        <w:rPr>
          <w:rFonts w:ascii="Arial" w:hAnsi="Arial" w:cs="Arial"/>
          <w:sz w:val="20"/>
          <w:szCs w:val="20"/>
          <w:lang w:val="es-419"/>
        </w:rPr>
      </w:pPr>
    </w:p>
    <w:p w14:paraId="3928F584" w14:textId="77777777" w:rsidR="00DE1AAD" w:rsidRPr="00DE1AAD" w:rsidRDefault="00DE1AAD" w:rsidP="00DE1AAD">
      <w:pPr>
        <w:jc w:val="both"/>
        <w:rPr>
          <w:rFonts w:ascii="Arial" w:hAnsi="Arial" w:cs="Arial"/>
          <w:sz w:val="20"/>
          <w:szCs w:val="20"/>
          <w:lang w:val="es-419"/>
        </w:rPr>
      </w:pPr>
      <w:r w:rsidRPr="00DE1AAD">
        <w:rPr>
          <w:rFonts w:ascii="Arial" w:hAnsi="Arial" w:cs="Arial"/>
          <w:sz w:val="20"/>
          <w:szCs w:val="20"/>
          <w:lang w:val="es-419"/>
        </w:rPr>
        <w:t>En el caso sub examen, el recurrente manifiesta que el señor JCT debe ser puesto en libertad porque transcurrió un período mayor al previsto en el artículo 1º de la Ley 1786 de 2016, sin que en su caso se hubiera dictado la sentencia de segunda instancia.</w:t>
      </w:r>
    </w:p>
    <w:p w14:paraId="735F996C" w14:textId="77777777" w:rsidR="00DE1AAD" w:rsidRPr="00DE1AAD" w:rsidRDefault="00DE1AAD" w:rsidP="00DE1AAD">
      <w:pPr>
        <w:jc w:val="both"/>
        <w:rPr>
          <w:rFonts w:ascii="Arial" w:hAnsi="Arial" w:cs="Arial"/>
          <w:sz w:val="20"/>
          <w:szCs w:val="20"/>
          <w:lang w:val="es-419"/>
        </w:rPr>
      </w:pPr>
    </w:p>
    <w:p w14:paraId="358DC796" w14:textId="3B374DB2" w:rsidR="00DE1AAD" w:rsidRPr="00DE1AAD" w:rsidRDefault="00DE1AAD" w:rsidP="00DE1AAD">
      <w:pPr>
        <w:jc w:val="both"/>
        <w:rPr>
          <w:rFonts w:ascii="Arial" w:hAnsi="Arial" w:cs="Arial"/>
          <w:sz w:val="20"/>
          <w:szCs w:val="20"/>
          <w:lang w:val="es-419"/>
        </w:rPr>
      </w:pPr>
      <w:r w:rsidRPr="00DE1AAD">
        <w:rPr>
          <w:rFonts w:ascii="Arial" w:hAnsi="Arial" w:cs="Arial"/>
          <w:sz w:val="20"/>
          <w:szCs w:val="20"/>
          <w:lang w:val="es-419"/>
        </w:rPr>
        <w:t>En este caso existe una decisión de primera instancia proferida el 25 de mayo de 2017 en contra del procesado por los delitos de homicidio en grado de tentativa, fabricación, trafico, porte o tenencia de armas de fuego, accesorios, partes o municiones y hurto calificado, lo que indica claramente que para la fecha de la petición que hizo su defensor, no se encontraba bajo el régimen de detención preventiva, sino que estaba descontando la pena que le fue impuesta en primera instancia.</w:t>
      </w:r>
    </w:p>
    <w:p w14:paraId="1B2E8901" w14:textId="77777777" w:rsidR="00DE1AAD" w:rsidRPr="00DE1AAD" w:rsidRDefault="00DE1AAD" w:rsidP="00DE1AAD">
      <w:pPr>
        <w:jc w:val="both"/>
        <w:rPr>
          <w:rFonts w:ascii="Arial" w:hAnsi="Arial" w:cs="Arial"/>
          <w:sz w:val="20"/>
          <w:szCs w:val="20"/>
          <w:lang w:val="es-419"/>
        </w:rPr>
      </w:pPr>
    </w:p>
    <w:p w14:paraId="634AB817" w14:textId="5BC71B0F" w:rsidR="00DE1AAD" w:rsidRPr="00DE1AAD" w:rsidRDefault="00DE1AAD" w:rsidP="00DE1AAD">
      <w:pPr>
        <w:jc w:val="both"/>
        <w:rPr>
          <w:rFonts w:ascii="Arial" w:hAnsi="Arial" w:cs="Arial"/>
          <w:sz w:val="20"/>
          <w:szCs w:val="20"/>
          <w:lang w:val="es-419"/>
        </w:rPr>
      </w:pPr>
      <w:r w:rsidRPr="00DE1AAD">
        <w:rPr>
          <w:rFonts w:ascii="Arial" w:hAnsi="Arial" w:cs="Arial"/>
          <w:sz w:val="20"/>
          <w:szCs w:val="20"/>
          <w:lang w:val="es-419"/>
        </w:rPr>
        <w:t xml:space="preserve">Sobre el tema se cita lo decidido en  auto CSJ SP del 24 de julio de 2017, radicado 49734, donde se expuso lo siguiente: </w:t>
      </w:r>
    </w:p>
    <w:p w14:paraId="44852432" w14:textId="77777777" w:rsidR="00DE1AAD" w:rsidRPr="00DE1AAD" w:rsidRDefault="00DE1AAD" w:rsidP="00DE1AAD">
      <w:pPr>
        <w:jc w:val="both"/>
        <w:rPr>
          <w:rFonts w:ascii="Arial" w:hAnsi="Arial" w:cs="Arial"/>
          <w:sz w:val="20"/>
          <w:szCs w:val="20"/>
          <w:lang w:val="es-419"/>
        </w:rPr>
      </w:pPr>
    </w:p>
    <w:p w14:paraId="7B929E8B" w14:textId="5C3F8BA6" w:rsidR="006F0999" w:rsidRPr="006F0999" w:rsidRDefault="00DE1AAD" w:rsidP="00DE1AAD">
      <w:pPr>
        <w:jc w:val="both"/>
        <w:rPr>
          <w:rFonts w:ascii="Arial" w:hAnsi="Arial" w:cs="Arial"/>
          <w:sz w:val="20"/>
          <w:szCs w:val="20"/>
          <w:lang w:val="es-419"/>
        </w:rPr>
      </w:pPr>
      <w:r w:rsidRPr="00DE1AAD">
        <w:rPr>
          <w:rFonts w:ascii="Arial" w:hAnsi="Arial" w:cs="Arial"/>
          <w:sz w:val="20"/>
          <w:szCs w:val="20"/>
          <w:lang w:val="es-419"/>
        </w:rPr>
        <w:t>“Por consiguiente, en los procesos  regidos por la Ley 906 de 2004 la medida de aseguramiento tiene vigencia hasta el anuncio del sentido del fallo condenatorio</w:t>
      </w:r>
      <w:r>
        <w:rPr>
          <w:rFonts w:ascii="Arial" w:hAnsi="Arial" w:cs="Arial"/>
          <w:sz w:val="20"/>
          <w:szCs w:val="20"/>
          <w:lang w:val="es-419"/>
        </w:rPr>
        <w:t>…”</w:t>
      </w:r>
    </w:p>
    <w:p w14:paraId="42D931DB" w14:textId="77777777" w:rsidR="006F0999" w:rsidRPr="006F0999" w:rsidRDefault="006F0999" w:rsidP="006F0999">
      <w:pPr>
        <w:jc w:val="both"/>
        <w:rPr>
          <w:rFonts w:ascii="Arial" w:hAnsi="Arial" w:cs="Arial"/>
          <w:sz w:val="20"/>
          <w:szCs w:val="20"/>
          <w:lang w:val="es-419"/>
        </w:rPr>
      </w:pPr>
    </w:p>
    <w:p w14:paraId="215A8609" w14:textId="77777777" w:rsidR="006F0999" w:rsidRPr="006F0999" w:rsidRDefault="006F0999" w:rsidP="006F0999">
      <w:pPr>
        <w:jc w:val="both"/>
        <w:rPr>
          <w:rFonts w:ascii="Arial" w:hAnsi="Arial" w:cs="Arial"/>
          <w:sz w:val="20"/>
          <w:szCs w:val="20"/>
          <w:lang w:val="es-419"/>
        </w:rPr>
      </w:pPr>
    </w:p>
    <w:p w14:paraId="28D4DB31" w14:textId="77777777" w:rsidR="006F0999" w:rsidRPr="006F0999" w:rsidRDefault="006F0999" w:rsidP="006F0999">
      <w:pPr>
        <w:jc w:val="both"/>
        <w:rPr>
          <w:rFonts w:ascii="Arial" w:hAnsi="Arial" w:cs="Arial"/>
          <w:sz w:val="20"/>
          <w:szCs w:val="20"/>
        </w:rPr>
      </w:pPr>
    </w:p>
    <w:p w14:paraId="574A1BAE" w14:textId="77777777" w:rsidR="006F0999" w:rsidRPr="006F0999" w:rsidRDefault="006F0999" w:rsidP="008A7DDB">
      <w:pPr>
        <w:spacing w:line="300" w:lineRule="auto"/>
        <w:ind w:right="51"/>
        <w:jc w:val="center"/>
        <w:rPr>
          <w:rFonts w:ascii="Arial" w:hAnsi="Arial" w:cs="Arial"/>
          <w:b/>
          <w:spacing w:val="-2"/>
        </w:rPr>
      </w:pPr>
      <w:r w:rsidRPr="006F0999">
        <w:rPr>
          <w:rFonts w:ascii="Arial" w:hAnsi="Arial" w:cs="Arial"/>
          <w:b/>
          <w:spacing w:val="-2"/>
        </w:rPr>
        <w:t>RAMA JUDICIAL DEL PODER PÚBLICO</w:t>
      </w:r>
    </w:p>
    <w:p w14:paraId="5114C424" w14:textId="77777777" w:rsidR="006F0999" w:rsidRPr="006F0999" w:rsidRDefault="006F0999" w:rsidP="008A7DDB">
      <w:pPr>
        <w:spacing w:line="300" w:lineRule="auto"/>
        <w:ind w:right="51"/>
        <w:jc w:val="center"/>
        <w:rPr>
          <w:rFonts w:ascii="Arial" w:hAnsi="Arial" w:cs="Arial"/>
          <w:spacing w:val="-2"/>
        </w:rPr>
      </w:pPr>
      <w:r w:rsidRPr="006F0999">
        <w:rPr>
          <w:rFonts w:ascii="Arial" w:hAnsi="Arial" w:cs="Arial"/>
          <w:noProof/>
          <w:spacing w:val="-2"/>
        </w:rPr>
        <w:drawing>
          <wp:inline distT="0" distB="0" distL="0" distR="0" wp14:anchorId="50A1D2EF" wp14:editId="6B260632">
            <wp:extent cx="466090" cy="569595"/>
            <wp:effectExtent l="0" t="0" r="0" b="190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14:paraId="24B5826E" w14:textId="77777777" w:rsidR="006F0999" w:rsidRPr="006F0999" w:rsidRDefault="006F0999" w:rsidP="008A7DDB">
      <w:pPr>
        <w:spacing w:line="300" w:lineRule="auto"/>
        <w:ind w:right="51"/>
        <w:jc w:val="center"/>
        <w:rPr>
          <w:rFonts w:ascii="Arial" w:hAnsi="Arial" w:cs="Arial"/>
          <w:b/>
          <w:spacing w:val="-2"/>
        </w:rPr>
      </w:pPr>
      <w:r w:rsidRPr="006F0999">
        <w:rPr>
          <w:rFonts w:ascii="Arial" w:hAnsi="Arial" w:cs="Arial"/>
          <w:b/>
          <w:spacing w:val="-2"/>
        </w:rPr>
        <w:t>TRIBUNAL SUPERIOR DEL DISTRITO JUDICIAL DE PEREIRA - RISARALDA</w:t>
      </w:r>
    </w:p>
    <w:p w14:paraId="62597845" w14:textId="77777777" w:rsidR="006F0999" w:rsidRPr="006F0999" w:rsidRDefault="006F0999" w:rsidP="008A7DDB">
      <w:pPr>
        <w:spacing w:line="300" w:lineRule="auto"/>
        <w:ind w:right="51"/>
        <w:jc w:val="center"/>
        <w:rPr>
          <w:rFonts w:ascii="Arial" w:hAnsi="Arial" w:cs="Arial"/>
          <w:b/>
          <w:spacing w:val="-2"/>
        </w:rPr>
      </w:pPr>
      <w:r w:rsidRPr="006F0999">
        <w:rPr>
          <w:rFonts w:ascii="Arial" w:hAnsi="Arial" w:cs="Arial"/>
          <w:b/>
          <w:spacing w:val="-2"/>
        </w:rPr>
        <w:t>SALA DE DECISIÓN PENAL</w:t>
      </w:r>
    </w:p>
    <w:p w14:paraId="1D67E5C1" w14:textId="77777777" w:rsidR="006F0999" w:rsidRPr="006F0999" w:rsidRDefault="006F0999" w:rsidP="008A7DDB">
      <w:pPr>
        <w:spacing w:line="300" w:lineRule="auto"/>
        <w:ind w:right="51"/>
        <w:jc w:val="center"/>
        <w:rPr>
          <w:rFonts w:ascii="Arial" w:hAnsi="Arial" w:cs="Arial"/>
          <w:b/>
          <w:spacing w:val="-2"/>
        </w:rPr>
      </w:pPr>
      <w:proofErr w:type="spellStart"/>
      <w:r w:rsidRPr="006F0999">
        <w:rPr>
          <w:rFonts w:ascii="Arial" w:hAnsi="Arial" w:cs="Arial"/>
          <w:b/>
          <w:spacing w:val="-2"/>
        </w:rPr>
        <w:t>M.P</w:t>
      </w:r>
      <w:proofErr w:type="spellEnd"/>
      <w:r w:rsidRPr="006F0999">
        <w:rPr>
          <w:rFonts w:ascii="Arial" w:hAnsi="Arial" w:cs="Arial"/>
          <w:b/>
          <w:spacing w:val="-2"/>
        </w:rPr>
        <w:t>. JAIRO ERNESTO ESCOBAR SANZ</w:t>
      </w:r>
    </w:p>
    <w:p w14:paraId="35E5EC2A" w14:textId="77777777" w:rsidR="006F0999" w:rsidRPr="006F0999" w:rsidRDefault="006F0999" w:rsidP="008A7DDB">
      <w:pPr>
        <w:spacing w:line="300" w:lineRule="auto"/>
        <w:ind w:right="51"/>
        <w:jc w:val="both"/>
        <w:rPr>
          <w:rFonts w:ascii="Arial" w:hAnsi="Arial" w:cs="Arial"/>
          <w:spacing w:val="-2"/>
          <w:lang w:eastAsia="es-CO"/>
        </w:rPr>
      </w:pPr>
    </w:p>
    <w:p w14:paraId="40378AF0" w14:textId="23284287" w:rsidR="00CB56CB" w:rsidRPr="006F0999" w:rsidRDefault="00E07C2F" w:rsidP="008A7DDB">
      <w:pPr>
        <w:tabs>
          <w:tab w:val="left" w:pos="2410"/>
          <w:tab w:val="left" w:pos="2835"/>
        </w:tabs>
        <w:spacing w:line="300" w:lineRule="auto"/>
        <w:rPr>
          <w:rFonts w:ascii="Arial" w:hAnsi="Arial" w:cs="Arial"/>
        </w:rPr>
      </w:pPr>
      <w:r w:rsidRPr="006F0999">
        <w:rPr>
          <w:rFonts w:ascii="Arial" w:hAnsi="Arial" w:cs="Arial"/>
        </w:rPr>
        <w:t xml:space="preserve">Pereira, </w:t>
      </w:r>
      <w:r w:rsidR="00B320A2" w:rsidRPr="006F0999">
        <w:rPr>
          <w:rFonts w:ascii="Arial" w:hAnsi="Arial" w:cs="Arial"/>
        </w:rPr>
        <w:t>ocho (8) de junio de dos mil veinte (2020)</w:t>
      </w:r>
    </w:p>
    <w:p w14:paraId="2DD9EFBB" w14:textId="5A8D0644" w:rsidR="00E07C2F" w:rsidRPr="006F0999" w:rsidRDefault="00E07C2F" w:rsidP="008A7DDB">
      <w:pPr>
        <w:tabs>
          <w:tab w:val="left" w:pos="2410"/>
          <w:tab w:val="left" w:pos="2835"/>
        </w:tabs>
        <w:spacing w:line="300" w:lineRule="auto"/>
        <w:rPr>
          <w:rFonts w:ascii="Arial" w:hAnsi="Arial" w:cs="Arial"/>
        </w:rPr>
      </w:pPr>
      <w:r w:rsidRPr="006F0999">
        <w:rPr>
          <w:rFonts w:ascii="Arial" w:hAnsi="Arial" w:cs="Arial"/>
        </w:rPr>
        <w:t xml:space="preserve">Acta No. </w:t>
      </w:r>
      <w:r w:rsidR="00B320A2" w:rsidRPr="006F0999">
        <w:rPr>
          <w:rFonts w:ascii="Arial" w:hAnsi="Arial" w:cs="Arial"/>
        </w:rPr>
        <w:t xml:space="preserve">443 </w:t>
      </w:r>
    </w:p>
    <w:p w14:paraId="1CCEAAE8" w14:textId="6F3634A5" w:rsidR="00E07C2F" w:rsidRPr="006F0999" w:rsidRDefault="00E07C2F" w:rsidP="008A7DDB">
      <w:pPr>
        <w:tabs>
          <w:tab w:val="left" w:pos="2410"/>
          <w:tab w:val="left" w:pos="2835"/>
        </w:tabs>
        <w:spacing w:line="300" w:lineRule="auto"/>
        <w:rPr>
          <w:rFonts w:ascii="Arial" w:hAnsi="Arial" w:cs="Arial"/>
        </w:rPr>
      </w:pPr>
      <w:r w:rsidRPr="006F0999">
        <w:rPr>
          <w:rFonts w:ascii="Arial" w:hAnsi="Arial" w:cs="Arial"/>
        </w:rPr>
        <w:t xml:space="preserve">Hora: </w:t>
      </w:r>
      <w:r w:rsidR="00B320A2" w:rsidRPr="006F0999">
        <w:rPr>
          <w:rFonts w:ascii="Arial" w:hAnsi="Arial" w:cs="Arial"/>
        </w:rPr>
        <w:t xml:space="preserve">7:30 a.m. </w:t>
      </w:r>
    </w:p>
    <w:p w14:paraId="12F3A9D1" w14:textId="77777777" w:rsidR="00E07C2F" w:rsidRPr="006F0999" w:rsidRDefault="00E07C2F" w:rsidP="008A7DDB">
      <w:pPr>
        <w:tabs>
          <w:tab w:val="left" w:pos="2410"/>
          <w:tab w:val="left" w:pos="2835"/>
        </w:tabs>
        <w:spacing w:line="300" w:lineRule="auto"/>
        <w:rPr>
          <w:rFonts w:ascii="Arial" w:hAnsi="Arial" w:cs="Arial"/>
        </w:rPr>
      </w:pPr>
    </w:p>
    <w:p w14:paraId="28C6842E" w14:textId="77777777" w:rsidR="00E07C2F" w:rsidRPr="006F0999" w:rsidRDefault="00E07C2F" w:rsidP="008A7DDB">
      <w:pPr>
        <w:spacing w:line="300" w:lineRule="auto"/>
        <w:jc w:val="center"/>
        <w:rPr>
          <w:rFonts w:ascii="Arial" w:hAnsi="Arial" w:cs="Arial"/>
          <w:b/>
          <w:bCs/>
        </w:rPr>
      </w:pPr>
      <w:r w:rsidRPr="006F0999">
        <w:rPr>
          <w:rFonts w:ascii="Arial" w:hAnsi="Arial" w:cs="Arial"/>
          <w:b/>
          <w:bCs/>
        </w:rPr>
        <w:t>1. ASUNTO A DECIDIR</w:t>
      </w:r>
    </w:p>
    <w:p w14:paraId="62C9969A" w14:textId="77777777" w:rsidR="00E07C2F" w:rsidRPr="006F0999" w:rsidRDefault="00E07C2F" w:rsidP="008A7DDB">
      <w:pPr>
        <w:spacing w:line="300" w:lineRule="auto"/>
        <w:rPr>
          <w:rFonts w:ascii="Arial" w:hAnsi="Arial" w:cs="Arial"/>
          <w:lang w:val="es-ES_tradnl"/>
        </w:rPr>
      </w:pPr>
    </w:p>
    <w:p w14:paraId="6AA36D21" w14:textId="3C8685FA" w:rsidR="006F4416" w:rsidRPr="006F0999" w:rsidRDefault="006F4416" w:rsidP="008A7DDB">
      <w:pPr>
        <w:pStyle w:val="Sinespaciado1"/>
        <w:spacing w:line="300" w:lineRule="auto"/>
        <w:jc w:val="both"/>
        <w:rPr>
          <w:rFonts w:ascii="Arial" w:eastAsia="Batang" w:hAnsi="Arial" w:cs="Arial"/>
          <w:sz w:val="24"/>
          <w:szCs w:val="24"/>
          <w:lang w:eastAsia="es-ES"/>
        </w:rPr>
      </w:pPr>
      <w:r w:rsidRPr="006F0999">
        <w:rPr>
          <w:rFonts w:ascii="Arial" w:eastAsia="Batang" w:hAnsi="Arial" w:cs="Arial"/>
          <w:sz w:val="24"/>
          <w:szCs w:val="24"/>
          <w:lang w:eastAsia="es-ES"/>
        </w:rPr>
        <w:t xml:space="preserve">Procede la Sala a resolver el recurso de apelación interpuesto por la defensa del señor </w:t>
      </w:r>
      <w:proofErr w:type="spellStart"/>
      <w:r w:rsidR="006E0BC4">
        <w:rPr>
          <w:rFonts w:ascii="Arial" w:eastAsia="Batang" w:hAnsi="Arial" w:cs="Arial"/>
          <w:sz w:val="24"/>
          <w:szCs w:val="24"/>
          <w:lang w:eastAsia="es-ES"/>
        </w:rPr>
        <w:t>JCT</w:t>
      </w:r>
      <w:proofErr w:type="spellEnd"/>
      <w:r w:rsidRPr="006F0999">
        <w:rPr>
          <w:rFonts w:ascii="Arial" w:eastAsia="Batang" w:hAnsi="Arial" w:cs="Arial"/>
          <w:sz w:val="24"/>
          <w:szCs w:val="24"/>
          <w:lang w:eastAsia="es-ES"/>
        </w:rPr>
        <w:t xml:space="preserve"> contra el auto emitido el </w:t>
      </w:r>
      <w:r w:rsidR="007D39BB" w:rsidRPr="006F0999">
        <w:rPr>
          <w:rFonts w:ascii="Arial" w:eastAsia="Batang" w:hAnsi="Arial" w:cs="Arial"/>
          <w:sz w:val="24"/>
          <w:szCs w:val="24"/>
          <w:lang w:eastAsia="es-ES"/>
        </w:rPr>
        <w:t>28 de agosto de 2019</w:t>
      </w:r>
      <w:r w:rsidR="00E75892" w:rsidRPr="006F0999">
        <w:rPr>
          <w:rFonts w:ascii="Arial" w:eastAsia="Batang" w:hAnsi="Arial" w:cs="Arial"/>
          <w:sz w:val="24"/>
          <w:szCs w:val="24"/>
          <w:lang w:eastAsia="es-ES"/>
        </w:rPr>
        <w:t>,</w:t>
      </w:r>
      <w:r w:rsidRPr="006F0999">
        <w:rPr>
          <w:rFonts w:ascii="Arial" w:eastAsia="Batang" w:hAnsi="Arial" w:cs="Arial"/>
          <w:sz w:val="24"/>
          <w:szCs w:val="24"/>
          <w:lang w:eastAsia="es-ES"/>
        </w:rPr>
        <w:t xml:space="preserve"> mediante el cual el </w:t>
      </w:r>
      <w:r w:rsidR="007D39BB" w:rsidRPr="006F0999">
        <w:rPr>
          <w:rFonts w:ascii="Arial" w:eastAsia="Batang" w:hAnsi="Arial" w:cs="Arial"/>
          <w:sz w:val="24"/>
          <w:szCs w:val="24"/>
          <w:lang w:eastAsia="es-ES"/>
        </w:rPr>
        <w:t>Juzgado Sexto Penal del Circuito de Pereir</w:t>
      </w:r>
      <w:r w:rsidR="00FE1EE8" w:rsidRPr="006F0999">
        <w:rPr>
          <w:rFonts w:ascii="Arial" w:eastAsia="Batang" w:hAnsi="Arial" w:cs="Arial"/>
          <w:sz w:val="24"/>
          <w:szCs w:val="24"/>
          <w:lang w:eastAsia="es-ES"/>
        </w:rPr>
        <w:t xml:space="preserve">a resolvió </w:t>
      </w:r>
      <w:r w:rsidR="007D39BB" w:rsidRPr="006F0999">
        <w:rPr>
          <w:rFonts w:ascii="Arial" w:eastAsia="Batang" w:hAnsi="Arial" w:cs="Arial"/>
          <w:sz w:val="24"/>
          <w:szCs w:val="24"/>
          <w:lang w:eastAsia="es-ES"/>
        </w:rPr>
        <w:t xml:space="preserve">desfavorablemente la solicitud de libertad por vencimiento de términos </w:t>
      </w:r>
      <w:r w:rsidR="00A50036" w:rsidRPr="006F0999">
        <w:rPr>
          <w:rFonts w:ascii="Arial" w:eastAsia="Batang" w:hAnsi="Arial" w:cs="Arial"/>
          <w:sz w:val="24"/>
          <w:szCs w:val="24"/>
          <w:lang w:eastAsia="es-ES"/>
        </w:rPr>
        <w:t>que present</w:t>
      </w:r>
      <w:r w:rsidR="006E0BC4">
        <w:rPr>
          <w:rFonts w:ascii="Arial" w:eastAsia="Batang" w:hAnsi="Arial" w:cs="Arial"/>
          <w:sz w:val="24"/>
          <w:szCs w:val="24"/>
          <w:lang w:eastAsia="es-ES"/>
        </w:rPr>
        <w:t>ó</w:t>
      </w:r>
      <w:r w:rsidR="00A50036" w:rsidRPr="006F0999">
        <w:rPr>
          <w:rFonts w:ascii="Arial" w:eastAsia="Batang" w:hAnsi="Arial" w:cs="Arial"/>
          <w:sz w:val="24"/>
          <w:szCs w:val="24"/>
          <w:lang w:eastAsia="es-ES"/>
        </w:rPr>
        <w:t xml:space="preserve"> el representante del sentenciado.</w:t>
      </w:r>
      <w:r w:rsidR="007D39BB" w:rsidRPr="006F0999">
        <w:rPr>
          <w:rFonts w:ascii="Arial" w:eastAsia="Batang" w:hAnsi="Arial" w:cs="Arial"/>
          <w:sz w:val="24"/>
          <w:szCs w:val="24"/>
          <w:lang w:eastAsia="es-ES"/>
        </w:rPr>
        <w:t xml:space="preserve"> </w:t>
      </w:r>
    </w:p>
    <w:p w14:paraId="4FA204B9" w14:textId="77777777" w:rsidR="007D39BB" w:rsidRPr="006F0999" w:rsidRDefault="007D39BB" w:rsidP="008A7DDB">
      <w:pPr>
        <w:spacing w:line="300" w:lineRule="auto"/>
        <w:rPr>
          <w:rFonts w:ascii="Arial" w:hAnsi="Arial" w:cs="Arial"/>
        </w:rPr>
      </w:pPr>
    </w:p>
    <w:p w14:paraId="159C022E" w14:textId="77777777" w:rsidR="006F4416" w:rsidRPr="006F0999" w:rsidRDefault="006F4416" w:rsidP="008A7DDB">
      <w:pPr>
        <w:spacing w:line="300" w:lineRule="auto"/>
        <w:jc w:val="center"/>
        <w:rPr>
          <w:rFonts w:ascii="Arial" w:hAnsi="Arial" w:cs="Arial"/>
          <w:b/>
          <w:bCs/>
        </w:rPr>
      </w:pPr>
      <w:r w:rsidRPr="006F0999">
        <w:rPr>
          <w:rFonts w:ascii="Arial" w:hAnsi="Arial" w:cs="Arial"/>
          <w:b/>
          <w:bCs/>
        </w:rPr>
        <w:t>2. ANTECEDENTES</w:t>
      </w:r>
    </w:p>
    <w:p w14:paraId="1D0C5171" w14:textId="77777777" w:rsidR="006F4416" w:rsidRPr="006F0999" w:rsidRDefault="006F4416" w:rsidP="008A7DDB">
      <w:pPr>
        <w:pStyle w:val="Sinespaciado1"/>
        <w:spacing w:line="300" w:lineRule="auto"/>
        <w:jc w:val="both"/>
        <w:rPr>
          <w:rFonts w:ascii="Arial" w:eastAsiaTheme="minorHAnsi" w:hAnsi="Arial" w:cs="Arial"/>
          <w:sz w:val="24"/>
          <w:szCs w:val="24"/>
          <w:lang w:val="es-CO"/>
        </w:rPr>
      </w:pPr>
    </w:p>
    <w:p w14:paraId="7C9D0E66" w14:textId="06338C87" w:rsidR="006F4416" w:rsidRPr="006F0999" w:rsidRDefault="00E75892" w:rsidP="008A7DDB">
      <w:pPr>
        <w:pStyle w:val="Sinespaciado1"/>
        <w:spacing w:line="300" w:lineRule="auto"/>
        <w:jc w:val="both"/>
        <w:rPr>
          <w:rFonts w:ascii="Arial" w:eastAsia="Batang" w:hAnsi="Arial" w:cs="Arial"/>
          <w:sz w:val="24"/>
          <w:szCs w:val="24"/>
          <w:lang w:eastAsia="es-ES"/>
        </w:rPr>
      </w:pPr>
      <w:r w:rsidRPr="006F0999">
        <w:rPr>
          <w:rFonts w:ascii="Arial" w:eastAsiaTheme="minorHAnsi" w:hAnsi="Arial" w:cs="Arial"/>
          <w:sz w:val="24"/>
          <w:szCs w:val="24"/>
          <w:lang w:val="es-CO"/>
        </w:rPr>
        <w:t xml:space="preserve">2.1 </w:t>
      </w:r>
      <w:r w:rsidR="006F4416" w:rsidRPr="006F0999">
        <w:rPr>
          <w:rFonts w:ascii="Arial" w:eastAsia="Batang" w:hAnsi="Arial" w:cs="Arial"/>
          <w:sz w:val="24"/>
          <w:szCs w:val="24"/>
          <w:lang w:eastAsia="es-ES"/>
        </w:rPr>
        <w:t xml:space="preserve">El señor </w:t>
      </w:r>
      <w:proofErr w:type="spellStart"/>
      <w:r w:rsidR="006E0BC4">
        <w:rPr>
          <w:rFonts w:ascii="Arial" w:eastAsia="Batang" w:hAnsi="Arial" w:cs="Arial"/>
          <w:sz w:val="24"/>
          <w:szCs w:val="24"/>
          <w:lang w:eastAsia="es-ES"/>
        </w:rPr>
        <w:t>JCT</w:t>
      </w:r>
      <w:proofErr w:type="spellEnd"/>
      <w:r w:rsidR="006F4416" w:rsidRPr="006F0999">
        <w:rPr>
          <w:rFonts w:ascii="Arial" w:eastAsia="Batang" w:hAnsi="Arial" w:cs="Arial"/>
          <w:sz w:val="24"/>
          <w:szCs w:val="24"/>
          <w:lang w:eastAsia="es-ES"/>
        </w:rPr>
        <w:t xml:space="preserve"> fue condenado el </w:t>
      </w:r>
      <w:r w:rsidR="007D39BB" w:rsidRPr="006F0999">
        <w:rPr>
          <w:rFonts w:ascii="Arial" w:eastAsia="Batang" w:hAnsi="Arial" w:cs="Arial"/>
          <w:sz w:val="24"/>
          <w:szCs w:val="24"/>
          <w:lang w:eastAsia="es-ES"/>
        </w:rPr>
        <w:t>25 de mayo de 2017</w:t>
      </w:r>
      <w:r w:rsidR="006F4416" w:rsidRPr="006F0999">
        <w:rPr>
          <w:rFonts w:ascii="Arial" w:eastAsia="Batang" w:hAnsi="Arial" w:cs="Arial"/>
          <w:sz w:val="24"/>
          <w:szCs w:val="24"/>
          <w:lang w:eastAsia="es-ES"/>
        </w:rPr>
        <w:t xml:space="preserve">, por el Juzgado </w:t>
      </w:r>
      <w:r w:rsidR="007D39BB" w:rsidRPr="006F0999">
        <w:rPr>
          <w:rFonts w:ascii="Arial" w:eastAsia="Batang" w:hAnsi="Arial" w:cs="Arial"/>
          <w:sz w:val="24"/>
          <w:szCs w:val="24"/>
          <w:lang w:eastAsia="es-ES"/>
        </w:rPr>
        <w:t>Sexto Penal del Circuito de Pereira</w:t>
      </w:r>
      <w:r w:rsidR="006F4416" w:rsidRPr="006F0999">
        <w:rPr>
          <w:rFonts w:ascii="Arial" w:eastAsia="Batang" w:hAnsi="Arial" w:cs="Arial"/>
          <w:sz w:val="24"/>
          <w:szCs w:val="24"/>
          <w:lang w:eastAsia="es-ES"/>
        </w:rPr>
        <w:t xml:space="preserve">, a la pena de </w:t>
      </w:r>
      <w:r w:rsidR="007D39BB" w:rsidRPr="006F0999">
        <w:rPr>
          <w:rFonts w:ascii="Arial" w:eastAsia="Batang" w:hAnsi="Arial" w:cs="Arial"/>
          <w:sz w:val="24"/>
          <w:szCs w:val="24"/>
          <w:lang w:eastAsia="es-ES"/>
        </w:rPr>
        <w:t>265</w:t>
      </w:r>
      <w:r w:rsidR="006F4416" w:rsidRPr="006F0999">
        <w:rPr>
          <w:rFonts w:ascii="Arial" w:eastAsia="Batang" w:hAnsi="Arial" w:cs="Arial"/>
          <w:sz w:val="24"/>
          <w:szCs w:val="24"/>
          <w:lang w:eastAsia="es-ES"/>
        </w:rPr>
        <w:t xml:space="preserve"> meses de prisión por su responsabilidad en el delito de</w:t>
      </w:r>
      <w:r w:rsidR="007D39BB" w:rsidRPr="006F0999">
        <w:rPr>
          <w:rFonts w:ascii="Arial" w:eastAsia="Batang" w:hAnsi="Arial" w:cs="Arial"/>
          <w:sz w:val="24"/>
          <w:szCs w:val="24"/>
          <w:lang w:eastAsia="es-ES"/>
        </w:rPr>
        <w:t xml:space="preserve"> homicidio en modalidad de tentativa, hurto calificado y porte ilegal de armas de fuego</w:t>
      </w:r>
      <w:r w:rsidRPr="006F0999">
        <w:rPr>
          <w:rFonts w:ascii="Arial" w:eastAsia="Batang" w:hAnsi="Arial" w:cs="Arial"/>
          <w:sz w:val="24"/>
          <w:szCs w:val="24"/>
          <w:lang w:eastAsia="es-ES"/>
        </w:rPr>
        <w:t>. Por</w:t>
      </w:r>
      <w:r w:rsidR="006F4416" w:rsidRPr="006F0999">
        <w:rPr>
          <w:rFonts w:ascii="Arial" w:eastAsia="Batang" w:hAnsi="Arial" w:cs="Arial"/>
          <w:sz w:val="24"/>
          <w:szCs w:val="24"/>
          <w:lang w:eastAsia="es-ES"/>
        </w:rPr>
        <w:t xml:space="preserve"> tal motivo descuenta su pena en establecimiento carcelario (</w:t>
      </w:r>
      <w:proofErr w:type="spellStart"/>
      <w:r w:rsidR="006F4416" w:rsidRPr="006F0999">
        <w:rPr>
          <w:rFonts w:ascii="Arial" w:eastAsia="Batang" w:hAnsi="Arial" w:cs="Arial"/>
          <w:sz w:val="24"/>
          <w:szCs w:val="24"/>
          <w:lang w:eastAsia="es-ES"/>
        </w:rPr>
        <w:t>fls</w:t>
      </w:r>
      <w:proofErr w:type="spellEnd"/>
      <w:r w:rsidR="006F4416" w:rsidRPr="006F0999">
        <w:rPr>
          <w:rFonts w:ascii="Arial" w:eastAsia="Batang" w:hAnsi="Arial" w:cs="Arial"/>
          <w:sz w:val="24"/>
          <w:szCs w:val="24"/>
          <w:lang w:eastAsia="es-ES"/>
        </w:rPr>
        <w:t xml:space="preserve">. </w:t>
      </w:r>
      <w:r w:rsidR="007D39BB" w:rsidRPr="006F0999">
        <w:rPr>
          <w:rFonts w:ascii="Arial" w:eastAsia="Batang" w:hAnsi="Arial" w:cs="Arial"/>
          <w:sz w:val="24"/>
          <w:szCs w:val="24"/>
          <w:lang w:eastAsia="es-ES"/>
        </w:rPr>
        <w:t>7-12</w:t>
      </w:r>
      <w:r w:rsidR="006F4416" w:rsidRPr="006F0999">
        <w:rPr>
          <w:rFonts w:ascii="Arial" w:eastAsia="Batang" w:hAnsi="Arial" w:cs="Arial"/>
          <w:sz w:val="24"/>
          <w:szCs w:val="24"/>
          <w:lang w:eastAsia="es-ES"/>
        </w:rPr>
        <w:t>).</w:t>
      </w:r>
    </w:p>
    <w:p w14:paraId="303E61A8" w14:textId="77777777" w:rsidR="006F4416" w:rsidRPr="006F0999" w:rsidRDefault="006F4416" w:rsidP="008A7DDB">
      <w:pPr>
        <w:pStyle w:val="Sinespaciado1"/>
        <w:spacing w:line="300" w:lineRule="auto"/>
        <w:jc w:val="both"/>
        <w:rPr>
          <w:rFonts w:ascii="Arial" w:eastAsia="Batang" w:hAnsi="Arial" w:cs="Arial"/>
          <w:sz w:val="24"/>
          <w:szCs w:val="24"/>
          <w:lang w:eastAsia="es-ES"/>
        </w:rPr>
      </w:pPr>
    </w:p>
    <w:p w14:paraId="64353495" w14:textId="77777777" w:rsidR="00227BFB" w:rsidRPr="006F0999" w:rsidRDefault="00E75892" w:rsidP="008A7DDB">
      <w:pPr>
        <w:pStyle w:val="Sinespaciado1"/>
        <w:spacing w:line="300" w:lineRule="auto"/>
        <w:jc w:val="both"/>
        <w:rPr>
          <w:rFonts w:ascii="Arial" w:eastAsia="Batang" w:hAnsi="Arial" w:cs="Arial"/>
          <w:sz w:val="24"/>
          <w:szCs w:val="24"/>
          <w:lang w:eastAsia="es-ES"/>
        </w:rPr>
      </w:pPr>
      <w:r w:rsidRPr="006F0999">
        <w:rPr>
          <w:rFonts w:ascii="Arial" w:eastAsia="Batang" w:hAnsi="Arial" w:cs="Arial"/>
          <w:sz w:val="24"/>
          <w:szCs w:val="24"/>
          <w:lang w:eastAsia="es-ES"/>
        </w:rPr>
        <w:t xml:space="preserve">2.2 </w:t>
      </w:r>
      <w:r w:rsidR="006F4416" w:rsidRPr="006F0999">
        <w:rPr>
          <w:rFonts w:ascii="Arial" w:eastAsia="Batang" w:hAnsi="Arial" w:cs="Arial"/>
          <w:sz w:val="24"/>
          <w:szCs w:val="24"/>
          <w:lang w:eastAsia="es-ES"/>
        </w:rPr>
        <w:t xml:space="preserve">La </w:t>
      </w:r>
      <w:r w:rsidR="007D39BB" w:rsidRPr="006F0999">
        <w:rPr>
          <w:rFonts w:ascii="Arial" w:eastAsia="Batang" w:hAnsi="Arial" w:cs="Arial"/>
          <w:sz w:val="24"/>
          <w:szCs w:val="24"/>
          <w:lang w:eastAsia="es-ES"/>
        </w:rPr>
        <w:t>providencia fue apelada por la defensa y</w:t>
      </w:r>
      <w:r w:rsidR="00227BFB" w:rsidRPr="006F0999">
        <w:rPr>
          <w:rFonts w:ascii="Arial" w:eastAsia="Batang" w:hAnsi="Arial" w:cs="Arial"/>
          <w:sz w:val="24"/>
          <w:szCs w:val="24"/>
          <w:lang w:eastAsia="es-ES"/>
        </w:rPr>
        <w:t xml:space="preserve"> </w:t>
      </w:r>
      <w:r w:rsidR="00FE1EE8" w:rsidRPr="006F0999">
        <w:rPr>
          <w:rFonts w:ascii="Arial" w:eastAsia="Batang" w:hAnsi="Arial" w:cs="Arial"/>
          <w:sz w:val="24"/>
          <w:szCs w:val="24"/>
          <w:lang w:eastAsia="es-ES"/>
        </w:rPr>
        <w:t xml:space="preserve">esta Sala </w:t>
      </w:r>
      <w:r w:rsidR="00227BFB" w:rsidRPr="006F0999">
        <w:rPr>
          <w:rFonts w:ascii="Arial" w:eastAsia="Batang" w:hAnsi="Arial" w:cs="Arial"/>
          <w:sz w:val="24"/>
          <w:szCs w:val="24"/>
          <w:lang w:eastAsia="es-ES"/>
        </w:rPr>
        <w:t>confirmo parcialmente la sentencia de primera instancia</w:t>
      </w:r>
      <w:r w:rsidR="00FE1EE8" w:rsidRPr="006F0999">
        <w:rPr>
          <w:rFonts w:ascii="Arial" w:eastAsia="Batang" w:hAnsi="Arial" w:cs="Arial"/>
          <w:sz w:val="24"/>
          <w:szCs w:val="24"/>
          <w:lang w:eastAsia="es-ES"/>
        </w:rPr>
        <w:t xml:space="preserve"> mediante decisión correspondiente al acta del </w:t>
      </w:r>
      <w:r w:rsidRPr="006F0999">
        <w:rPr>
          <w:rFonts w:ascii="Arial" w:eastAsia="Batang" w:hAnsi="Arial" w:cs="Arial"/>
          <w:sz w:val="24"/>
          <w:szCs w:val="24"/>
          <w:lang w:eastAsia="es-ES"/>
        </w:rPr>
        <w:t>27 de agosto de 2019</w:t>
      </w:r>
      <w:r w:rsidR="00227BFB" w:rsidRPr="006F0999">
        <w:rPr>
          <w:rFonts w:ascii="Arial" w:eastAsia="Batang" w:hAnsi="Arial" w:cs="Arial"/>
          <w:sz w:val="24"/>
          <w:szCs w:val="24"/>
          <w:lang w:eastAsia="es-ES"/>
        </w:rPr>
        <w:t>.</w:t>
      </w:r>
    </w:p>
    <w:p w14:paraId="682F2E10" w14:textId="77777777" w:rsidR="00227BFB" w:rsidRPr="006F0999" w:rsidRDefault="00227BFB" w:rsidP="008A7DDB">
      <w:pPr>
        <w:pStyle w:val="Sinespaciado1"/>
        <w:spacing w:line="300" w:lineRule="auto"/>
        <w:jc w:val="both"/>
        <w:rPr>
          <w:rFonts w:ascii="Arial" w:eastAsia="Batang" w:hAnsi="Arial" w:cs="Arial"/>
          <w:sz w:val="24"/>
          <w:szCs w:val="24"/>
          <w:lang w:eastAsia="es-ES"/>
        </w:rPr>
      </w:pPr>
    </w:p>
    <w:p w14:paraId="2C3ADD98" w14:textId="77777777" w:rsidR="00D3377D" w:rsidRPr="006F0999" w:rsidRDefault="00F40EE6" w:rsidP="008A7DDB">
      <w:pPr>
        <w:spacing w:line="300" w:lineRule="auto"/>
        <w:jc w:val="center"/>
        <w:rPr>
          <w:rFonts w:ascii="Arial" w:hAnsi="Arial" w:cs="Arial"/>
          <w:b/>
          <w:bCs/>
        </w:rPr>
      </w:pPr>
      <w:r w:rsidRPr="006F0999">
        <w:rPr>
          <w:rFonts w:ascii="Arial" w:hAnsi="Arial" w:cs="Arial"/>
          <w:b/>
          <w:bCs/>
        </w:rPr>
        <w:t>3</w:t>
      </w:r>
      <w:r w:rsidR="00CD0850" w:rsidRPr="006F0999">
        <w:rPr>
          <w:rFonts w:ascii="Arial" w:hAnsi="Arial" w:cs="Arial"/>
          <w:b/>
          <w:bCs/>
        </w:rPr>
        <w:t xml:space="preserve">. </w:t>
      </w:r>
      <w:r w:rsidR="00D3377D" w:rsidRPr="006F0999">
        <w:rPr>
          <w:rFonts w:ascii="Arial" w:hAnsi="Arial" w:cs="Arial"/>
          <w:b/>
          <w:bCs/>
        </w:rPr>
        <w:t>SOBRE LA ACTUACI</w:t>
      </w:r>
      <w:r w:rsidR="00E36735" w:rsidRPr="006F0999">
        <w:rPr>
          <w:rFonts w:ascii="Arial" w:hAnsi="Arial" w:cs="Arial"/>
          <w:b/>
          <w:bCs/>
        </w:rPr>
        <w:t>Ó</w:t>
      </w:r>
      <w:r w:rsidR="000412AB" w:rsidRPr="006F0999">
        <w:rPr>
          <w:rFonts w:ascii="Arial" w:hAnsi="Arial" w:cs="Arial"/>
          <w:b/>
          <w:bCs/>
        </w:rPr>
        <w:t>N Q</w:t>
      </w:r>
      <w:r w:rsidR="00E97B58" w:rsidRPr="006F0999">
        <w:rPr>
          <w:rFonts w:ascii="Arial" w:hAnsi="Arial" w:cs="Arial"/>
          <w:b/>
          <w:bCs/>
        </w:rPr>
        <w:t xml:space="preserve">UE </w:t>
      </w:r>
      <w:r w:rsidR="000412AB" w:rsidRPr="006F0999">
        <w:rPr>
          <w:rFonts w:ascii="Arial" w:hAnsi="Arial" w:cs="Arial"/>
          <w:b/>
          <w:bCs/>
        </w:rPr>
        <w:t>DIO LUGAR AL R</w:t>
      </w:r>
      <w:r w:rsidR="00D3377D" w:rsidRPr="006F0999">
        <w:rPr>
          <w:rFonts w:ascii="Arial" w:hAnsi="Arial" w:cs="Arial"/>
          <w:b/>
          <w:bCs/>
        </w:rPr>
        <w:t xml:space="preserve">ECURSO </w:t>
      </w:r>
      <w:r w:rsidR="0033181A" w:rsidRPr="006F0999">
        <w:rPr>
          <w:rFonts w:ascii="Arial" w:hAnsi="Arial" w:cs="Arial"/>
          <w:b/>
          <w:bCs/>
        </w:rPr>
        <w:t>INTERPUESTO</w:t>
      </w:r>
    </w:p>
    <w:p w14:paraId="6953D17B" w14:textId="77777777" w:rsidR="00D3377D" w:rsidRPr="006F0999" w:rsidRDefault="00D3377D" w:rsidP="008A7DDB">
      <w:pPr>
        <w:pStyle w:val="Sinespaciado"/>
        <w:spacing w:line="300" w:lineRule="auto"/>
        <w:jc w:val="both"/>
        <w:rPr>
          <w:rFonts w:ascii="Arial" w:hAnsi="Arial" w:cs="Arial"/>
          <w:sz w:val="24"/>
          <w:szCs w:val="24"/>
        </w:rPr>
      </w:pPr>
    </w:p>
    <w:p w14:paraId="4F983D8A" w14:textId="188A88AA" w:rsidR="00DB08AE" w:rsidRPr="006F0999" w:rsidRDefault="00F019FD" w:rsidP="008A7DDB">
      <w:pPr>
        <w:pStyle w:val="Sinespaciado"/>
        <w:spacing w:line="300" w:lineRule="auto"/>
        <w:jc w:val="both"/>
        <w:rPr>
          <w:rFonts w:ascii="Arial" w:hAnsi="Arial" w:cs="Arial"/>
          <w:sz w:val="24"/>
          <w:szCs w:val="24"/>
        </w:rPr>
      </w:pPr>
      <w:r w:rsidRPr="006F0999">
        <w:rPr>
          <w:rFonts w:ascii="Arial" w:hAnsi="Arial" w:cs="Arial"/>
          <w:sz w:val="24"/>
          <w:szCs w:val="24"/>
        </w:rPr>
        <w:t xml:space="preserve">3.1 </w:t>
      </w:r>
      <w:r w:rsidR="00FE1EE8" w:rsidRPr="006F0999">
        <w:rPr>
          <w:rFonts w:ascii="Arial" w:hAnsi="Arial" w:cs="Arial"/>
          <w:sz w:val="24"/>
          <w:szCs w:val="24"/>
        </w:rPr>
        <w:t xml:space="preserve">El defensor del señor </w:t>
      </w:r>
      <w:proofErr w:type="spellStart"/>
      <w:r w:rsidR="006E0BC4">
        <w:rPr>
          <w:rFonts w:ascii="Arial" w:hAnsi="Arial" w:cs="Arial"/>
          <w:sz w:val="24"/>
          <w:szCs w:val="24"/>
        </w:rPr>
        <w:t>JCT</w:t>
      </w:r>
      <w:proofErr w:type="spellEnd"/>
      <w:r w:rsidR="00DB08AE" w:rsidRPr="006F0999">
        <w:rPr>
          <w:rFonts w:ascii="Arial" w:hAnsi="Arial" w:cs="Arial"/>
          <w:sz w:val="24"/>
          <w:szCs w:val="24"/>
        </w:rPr>
        <w:t xml:space="preserve"> </w:t>
      </w:r>
      <w:r w:rsidR="00E75892" w:rsidRPr="006F0999">
        <w:rPr>
          <w:rFonts w:ascii="Arial" w:hAnsi="Arial" w:cs="Arial"/>
          <w:sz w:val="24"/>
          <w:szCs w:val="24"/>
        </w:rPr>
        <w:t>solicitó que con base</w:t>
      </w:r>
      <w:r w:rsidR="00FE1EE8" w:rsidRPr="006F0999">
        <w:rPr>
          <w:rFonts w:ascii="Arial" w:hAnsi="Arial" w:cs="Arial"/>
          <w:sz w:val="24"/>
          <w:szCs w:val="24"/>
        </w:rPr>
        <w:t xml:space="preserve"> en el </w:t>
      </w:r>
      <w:r w:rsidR="00E75892" w:rsidRPr="006F0999">
        <w:rPr>
          <w:rFonts w:ascii="Arial" w:hAnsi="Arial" w:cs="Arial"/>
          <w:sz w:val="24"/>
          <w:szCs w:val="24"/>
        </w:rPr>
        <w:t>artí</w:t>
      </w:r>
      <w:r w:rsidR="00F40EE6" w:rsidRPr="006F0999">
        <w:rPr>
          <w:rFonts w:ascii="Arial" w:hAnsi="Arial" w:cs="Arial"/>
          <w:sz w:val="24"/>
          <w:szCs w:val="24"/>
        </w:rPr>
        <w:t xml:space="preserve">culo 1º de la ley 1786 de 2016 y </w:t>
      </w:r>
      <w:r w:rsidR="00E75892" w:rsidRPr="006F0999">
        <w:rPr>
          <w:rFonts w:ascii="Arial" w:hAnsi="Arial" w:cs="Arial"/>
          <w:sz w:val="24"/>
          <w:szCs w:val="24"/>
        </w:rPr>
        <w:t>lo dispuesto en la sentencia C-</w:t>
      </w:r>
      <w:r w:rsidR="00F40EE6" w:rsidRPr="006F0999">
        <w:rPr>
          <w:rFonts w:ascii="Arial" w:hAnsi="Arial" w:cs="Arial"/>
          <w:sz w:val="24"/>
          <w:szCs w:val="24"/>
        </w:rPr>
        <w:t>221 de 2017 de la Corte Constitucional se conced</w:t>
      </w:r>
      <w:r w:rsidR="00DB08AE" w:rsidRPr="006F0999">
        <w:rPr>
          <w:rFonts w:ascii="Arial" w:hAnsi="Arial" w:cs="Arial"/>
          <w:sz w:val="24"/>
          <w:szCs w:val="24"/>
        </w:rPr>
        <w:t xml:space="preserve">iera: i) la </w:t>
      </w:r>
      <w:r w:rsidR="00F40EE6" w:rsidRPr="006F0999">
        <w:rPr>
          <w:rFonts w:ascii="Arial" w:hAnsi="Arial" w:cs="Arial"/>
          <w:sz w:val="24"/>
          <w:szCs w:val="24"/>
        </w:rPr>
        <w:t>libertad a su repr</w:t>
      </w:r>
      <w:r w:rsidR="00E75892" w:rsidRPr="006F0999">
        <w:rPr>
          <w:rFonts w:ascii="Arial" w:hAnsi="Arial" w:cs="Arial"/>
          <w:sz w:val="24"/>
          <w:szCs w:val="24"/>
        </w:rPr>
        <w:t>esentado</w:t>
      </w:r>
      <w:r w:rsidR="00DB08AE" w:rsidRPr="006F0999">
        <w:rPr>
          <w:rFonts w:ascii="Arial" w:hAnsi="Arial" w:cs="Arial"/>
          <w:sz w:val="24"/>
          <w:szCs w:val="24"/>
        </w:rPr>
        <w:t>, por vencimiento de términos</w:t>
      </w:r>
      <w:r w:rsidR="00E75892" w:rsidRPr="006F0999">
        <w:rPr>
          <w:rFonts w:ascii="Arial" w:hAnsi="Arial" w:cs="Arial"/>
          <w:sz w:val="24"/>
          <w:szCs w:val="24"/>
        </w:rPr>
        <w:t>;</w:t>
      </w:r>
      <w:r w:rsidR="00DB08AE" w:rsidRPr="006F0999">
        <w:rPr>
          <w:rFonts w:ascii="Arial" w:hAnsi="Arial" w:cs="Arial"/>
          <w:sz w:val="24"/>
          <w:szCs w:val="24"/>
        </w:rPr>
        <w:t xml:space="preserve"> o ii) que de manera subsidiaria se </w:t>
      </w:r>
      <w:r w:rsidR="00F40EE6" w:rsidRPr="006F0999">
        <w:rPr>
          <w:rFonts w:ascii="Arial" w:hAnsi="Arial" w:cs="Arial"/>
          <w:sz w:val="24"/>
          <w:szCs w:val="24"/>
        </w:rPr>
        <w:t>sustituyera la medida de aseguramie</w:t>
      </w:r>
      <w:r w:rsidR="00DB08AE" w:rsidRPr="006F0999">
        <w:rPr>
          <w:rFonts w:ascii="Arial" w:hAnsi="Arial" w:cs="Arial"/>
          <w:sz w:val="24"/>
          <w:szCs w:val="24"/>
        </w:rPr>
        <w:t>nto</w:t>
      </w:r>
      <w:r w:rsidR="00FE1EE8" w:rsidRPr="006F0999">
        <w:rPr>
          <w:rFonts w:ascii="Arial" w:hAnsi="Arial" w:cs="Arial"/>
          <w:sz w:val="24"/>
          <w:szCs w:val="24"/>
        </w:rPr>
        <w:t xml:space="preserve"> que le fue impuesta, </w:t>
      </w:r>
      <w:r w:rsidR="00DB08AE" w:rsidRPr="006F0999">
        <w:rPr>
          <w:rFonts w:ascii="Arial" w:hAnsi="Arial" w:cs="Arial"/>
          <w:sz w:val="24"/>
          <w:szCs w:val="24"/>
        </w:rPr>
        <w:t xml:space="preserve">por una no privativa de la libertad de las </w:t>
      </w:r>
      <w:r w:rsidR="00F40EE6" w:rsidRPr="006F0999">
        <w:rPr>
          <w:rFonts w:ascii="Arial" w:hAnsi="Arial" w:cs="Arial"/>
          <w:sz w:val="24"/>
          <w:szCs w:val="24"/>
        </w:rPr>
        <w:t>prev</w:t>
      </w:r>
      <w:r w:rsidR="00DB08AE" w:rsidRPr="006F0999">
        <w:rPr>
          <w:rFonts w:ascii="Arial" w:hAnsi="Arial" w:cs="Arial"/>
          <w:sz w:val="24"/>
          <w:szCs w:val="24"/>
        </w:rPr>
        <w:t xml:space="preserve">istas en el </w:t>
      </w:r>
      <w:r w:rsidR="00E75892" w:rsidRPr="006F0999">
        <w:rPr>
          <w:rFonts w:ascii="Arial" w:hAnsi="Arial" w:cs="Arial"/>
          <w:sz w:val="24"/>
          <w:szCs w:val="24"/>
        </w:rPr>
        <w:t>artículo</w:t>
      </w:r>
      <w:r w:rsidR="00F40EE6" w:rsidRPr="006F0999">
        <w:rPr>
          <w:rFonts w:ascii="Arial" w:hAnsi="Arial" w:cs="Arial"/>
          <w:sz w:val="24"/>
          <w:szCs w:val="24"/>
        </w:rPr>
        <w:t xml:space="preserve"> 307 del CPP</w:t>
      </w:r>
      <w:r w:rsidR="00DB08AE" w:rsidRPr="006F0999">
        <w:rPr>
          <w:rFonts w:ascii="Arial" w:hAnsi="Arial" w:cs="Arial"/>
          <w:sz w:val="24"/>
          <w:szCs w:val="24"/>
        </w:rPr>
        <w:t>.</w:t>
      </w:r>
    </w:p>
    <w:p w14:paraId="1E7DB984" w14:textId="77777777" w:rsidR="00DB08AE" w:rsidRPr="006F0999" w:rsidRDefault="00DB08AE" w:rsidP="008A7DDB">
      <w:pPr>
        <w:pStyle w:val="Sinespaciado"/>
        <w:spacing w:line="300" w:lineRule="auto"/>
        <w:jc w:val="both"/>
        <w:rPr>
          <w:rFonts w:ascii="Arial" w:hAnsi="Arial" w:cs="Arial"/>
          <w:sz w:val="24"/>
          <w:szCs w:val="24"/>
        </w:rPr>
      </w:pPr>
    </w:p>
    <w:p w14:paraId="5842C362" w14:textId="77777777" w:rsidR="00DB08AE" w:rsidRPr="006F0999" w:rsidRDefault="00E75892" w:rsidP="008A7DDB">
      <w:pPr>
        <w:pStyle w:val="Sinespaciado"/>
        <w:spacing w:line="300" w:lineRule="auto"/>
        <w:jc w:val="both"/>
        <w:rPr>
          <w:rFonts w:ascii="Arial" w:hAnsi="Arial" w:cs="Arial"/>
          <w:sz w:val="24"/>
          <w:szCs w:val="24"/>
        </w:rPr>
      </w:pPr>
      <w:r w:rsidRPr="006F0999">
        <w:rPr>
          <w:rFonts w:ascii="Arial" w:hAnsi="Arial" w:cs="Arial"/>
          <w:sz w:val="24"/>
          <w:szCs w:val="24"/>
        </w:rPr>
        <w:t>La petición fue sustentada así</w:t>
      </w:r>
      <w:r w:rsidR="00DB08AE" w:rsidRPr="006F0999">
        <w:rPr>
          <w:rFonts w:ascii="Arial" w:hAnsi="Arial" w:cs="Arial"/>
          <w:sz w:val="24"/>
          <w:szCs w:val="24"/>
        </w:rPr>
        <w:t xml:space="preserve">: </w:t>
      </w:r>
    </w:p>
    <w:p w14:paraId="144E7CEB" w14:textId="77777777" w:rsidR="00DB08AE" w:rsidRPr="006F0999" w:rsidRDefault="00DB08AE" w:rsidP="008A7DDB">
      <w:pPr>
        <w:pStyle w:val="Sinespaciado"/>
        <w:spacing w:line="300" w:lineRule="auto"/>
        <w:jc w:val="both"/>
        <w:rPr>
          <w:rFonts w:ascii="Arial" w:hAnsi="Arial" w:cs="Arial"/>
          <w:sz w:val="24"/>
          <w:szCs w:val="24"/>
        </w:rPr>
      </w:pPr>
    </w:p>
    <w:p w14:paraId="221AEF95" w14:textId="2894F087" w:rsidR="00DB08AE" w:rsidRPr="006F0999" w:rsidRDefault="00DB08AE" w:rsidP="008A7DDB">
      <w:pPr>
        <w:pStyle w:val="Sinespaciado"/>
        <w:numPr>
          <w:ilvl w:val="0"/>
          <w:numId w:val="1"/>
        </w:numPr>
        <w:spacing w:line="300" w:lineRule="auto"/>
        <w:jc w:val="both"/>
        <w:rPr>
          <w:rFonts w:ascii="Arial" w:hAnsi="Arial" w:cs="Arial"/>
          <w:sz w:val="24"/>
          <w:szCs w:val="24"/>
        </w:rPr>
      </w:pPr>
      <w:r w:rsidRPr="006F0999">
        <w:rPr>
          <w:rFonts w:ascii="Arial" w:hAnsi="Arial" w:cs="Arial"/>
          <w:sz w:val="24"/>
          <w:szCs w:val="24"/>
        </w:rPr>
        <w:t xml:space="preserve">Al señor </w:t>
      </w:r>
      <w:proofErr w:type="spellStart"/>
      <w:r w:rsidR="006E0BC4">
        <w:rPr>
          <w:rFonts w:ascii="Arial" w:hAnsi="Arial" w:cs="Arial"/>
          <w:sz w:val="24"/>
          <w:szCs w:val="24"/>
        </w:rPr>
        <w:t>JCT</w:t>
      </w:r>
      <w:proofErr w:type="spellEnd"/>
      <w:r w:rsidRPr="006F0999">
        <w:rPr>
          <w:rFonts w:ascii="Arial" w:hAnsi="Arial" w:cs="Arial"/>
          <w:sz w:val="24"/>
          <w:szCs w:val="24"/>
        </w:rPr>
        <w:t xml:space="preserve"> se le impuso medida de aseguramiento </w:t>
      </w:r>
      <w:r w:rsidR="00E75892" w:rsidRPr="006F0999">
        <w:rPr>
          <w:rFonts w:ascii="Arial" w:hAnsi="Arial" w:cs="Arial"/>
          <w:sz w:val="24"/>
          <w:szCs w:val="24"/>
        </w:rPr>
        <w:t>privativa de la libertad el</w:t>
      </w:r>
      <w:r w:rsidRPr="006F0999">
        <w:rPr>
          <w:rFonts w:ascii="Arial" w:hAnsi="Arial" w:cs="Arial"/>
          <w:sz w:val="24"/>
          <w:szCs w:val="24"/>
        </w:rPr>
        <w:t xml:space="preserve"> 23 de agosto de 2013.</w:t>
      </w:r>
    </w:p>
    <w:p w14:paraId="7E65E10C" w14:textId="77777777" w:rsidR="00E75892" w:rsidRPr="006F0999" w:rsidRDefault="00E75892" w:rsidP="008A7DDB">
      <w:pPr>
        <w:pStyle w:val="Sinespaciado"/>
        <w:spacing w:line="300" w:lineRule="auto"/>
        <w:ind w:left="720"/>
        <w:jc w:val="both"/>
        <w:rPr>
          <w:rFonts w:ascii="Arial" w:hAnsi="Arial" w:cs="Arial"/>
          <w:sz w:val="24"/>
          <w:szCs w:val="24"/>
        </w:rPr>
      </w:pPr>
    </w:p>
    <w:p w14:paraId="257772DC" w14:textId="77777777" w:rsidR="00DB08AE" w:rsidRDefault="00DB08AE" w:rsidP="008A7DDB">
      <w:pPr>
        <w:pStyle w:val="Sinespaciado"/>
        <w:numPr>
          <w:ilvl w:val="0"/>
          <w:numId w:val="1"/>
        </w:numPr>
        <w:spacing w:line="300" w:lineRule="auto"/>
        <w:jc w:val="both"/>
        <w:rPr>
          <w:rFonts w:ascii="Arial" w:hAnsi="Arial" w:cs="Arial"/>
          <w:sz w:val="24"/>
          <w:szCs w:val="24"/>
        </w:rPr>
      </w:pPr>
      <w:r w:rsidRPr="006F0999">
        <w:rPr>
          <w:rFonts w:ascii="Arial" w:hAnsi="Arial" w:cs="Arial"/>
          <w:sz w:val="24"/>
          <w:szCs w:val="24"/>
        </w:rPr>
        <w:t>Mediante sentencia del 27 de mayo de 2017 el procesado fue condenado a la pena de 26</w:t>
      </w:r>
      <w:r w:rsidR="00FE1EE8" w:rsidRPr="006F0999">
        <w:rPr>
          <w:rFonts w:ascii="Arial" w:hAnsi="Arial" w:cs="Arial"/>
          <w:sz w:val="24"/>
          <w:szCs w:val="24"/>
        </w:rPr>
        <w:t>5</w:t>
      </w:r>
      <w:r w:rsidRPr="006F0999">
        <w:rPr>
          <w:rFonts w:ascii="Arial" w:hAnsi="Arial" w:cs="Arial"/>
          <w:sz w:val="24"/>
          <w:szCs w:val="24"/>
        </w:rPr>
        <w:t xml:space="preserve"> meses de prisión.</w:t>
      </w:r>
    </w:p>
    <w:p w14:paraId="51BDAE76" w14:textId="77777777" w:rsidR="006E0BC4" w:rsidRPr="006F0999" w:rsidRDefault="006E0BC4" w:rsidP="008A7DDB">
      <w:pPr>
        <w:pStyle w:val="Sinespaciado"/>
        <w:spacing w:line="300" w:lineRule="auto"/>
        <w:jc w:val="both"/>
        <w:rPr>
          <w:rFonts w:ascii="Arial" w:hAnsi="Arial" w:cs="Arial"/>
          <w:sz w:val="24"/>
          <w:szCs w:val="24"/>
        </w:rPr>
      </w:pPr>
    </w:p>
    <w:p w14:paraId="727E322B" w14:textId="77777777" w:rsidR="00E75892" w:rsidRPr="006F0999" w:rsidRDefault="00DB08AE" w:rsidP="008A7DDB">
      <w:pPr>
        <w:pStyle w:val="Sinespaciado"/>
        <w:numPr>
          <w:ilvl w:val="0"/>
          <w:numId w:val="1"/>
        </w:numPr>
        <w:spacing w:line="300" w:lineRule="auto"/>
        <w:jc w:val="both"/>
        <w:rPr>
          <w:rFonts w:ascii="Arial" w:hAnsi="Arial" w:cs="Arial"/>
          <w:sz w:val="24"/>
          <w:szCs w:val="24"/>
        </w:rPr>
      </w:pPr>
      <w:r w:rsidRPr="006F0999">
        <w:rPr>
          <w:rFonts w:ascii="Arial" w:hAnsi="Arial" w:cs="Arial"/>
          <w:sz w:val="24"/>
          <w:szCs w:val="24"/>
        </w:rPr>
        <w:t xml:space="preserve">La sentencia fue apelada y a la fecha no se ha adoptado la </w:t>
      </w:r>
      <w:r w:rsidR="00855EC1" w:rsidRPr="006F0999">
        <w:rPr>
          <w:rFonts w:ascii="Arial" w:hAnsi="Arial" w:cs="Arial"/>
          <w:sz w:val="24"/>
          <w:szCs w:val="24"/>
        </w:rPr>
        <w:t xml:space="preserve">decisión de segunda instancia, por lo cual el procesado lleva </w:t>
      </w:r>
      <w:r w:rsidR="00E75892" w:rsidRPr="006F0999">
        <w:rPr>
          <w:rFonts w:ascii="Arial" w:hAnsi="Arial" w:cs="Arial"/>
          <w:sz w:val="24"/>
          <w:szCs w:val="24"/>
        </w:rPr>
        <w:t>más de</w:t>
      </w:r>
      <w:r w:rsidRPr="006F0999">
        <w:rPr>
          <w:rFonts w:ascii="Arial" w:hAnsi="Arial" w:cs="Arial"/>
          <w:sz w:val="24"/>
          <w:szCs w:val="24"/>
        </w:rPr>
        <w:t xml:space="preserve"> 6 años bajo el </w:t>
      </w:r>
      <w:r w:rsidR="00855EC1" w:rsidRPr="006F0999">
        <w:rPr>
          <w:rFonts w:ascii="Arial" w:hAnsi="Arial" w:cs="Arial"/>
          <w:sz w:val="24"/>
          <w:szCs w:val="24"/>
        </w:rPr>
        <w:t xml:space="preserve">régimen de la medida </w:t>
      </w:r>
      <w:r w:rsidR="00D93AFA" w:rsidRPr="006F0999">
        <w:rPr>
          <w:rFonts w:ascii="Arial" w:hAnsi="Arial" w:cs="Arial"/>
          <w:sz w:val="24"/>
          <w:szCs w:val="24"/>
        </w:rPr>
        <w:t xml:space="preserve">intramural </w:t>
      </w:r>
      <w:r w:rsidR="00E75892" w:rsidRPr="006F0999">
        <w:rPr>
          <w:rFonts w:ascii="Arial" w:hAnsi="Arial" w:cs="Arial"/>
          <w:sz w:val="24"/>
          <w:szCs w:val="24"/>
        </w:rPr>
        <w:t>que se le impuso</w:t>
      </w:r>
    </w:p>
    <w:p w14:paraId="6E578A10" w14:textId="77777777" w:rsidR="00DB08AE" w:rsidRPr="006F0999" w:rsidRDefault="00855EC1" w:rsidP="008A7DDB">
      <w:pPr>
        <w:pStyle w:val="Sinespaciado"/>
        <w:spacing w:line="300" w:lineRule="auto"/>
        <w:ind w:left="720"/>
        <w:jc w:val="both"/>
        <w:rPr>
          <w:rFonts w:ascii="Arial" w:hAnsi="Arial" w:cs="Arial"/>
          <w:sz w:val="24"/>
          <w:szCs w:val="24"/>
        </w:rPr>
      </w:pPr>
      <w:r w:rsidRPr="006F0999">
        <w:rPr>
          <w:rFonts w:ascii="Arial" w:hAnsi="Arial" w:cs="Arial"/>
          <w:sz w:val="24"/>
          <w:szCs w:val="24"/>
        </w:rPr>
        <w:t>.</w:t>
      </w:r>
    </w:p>
    <w:p w14:paraId="2F587E20" w14:textId="77777777" w:rsidR="00855EC1" w:rsidRPr="006F0999" w:rsidRDefault="00DB08AE" w:rsidP="008A7DDB">
      <w:pPr>
        <w:pStyle w:val="Sinespaciado"/>
        <w:numPr>
          <w:ilvl w:val="0"/>
          <w:numId w:val="1"/>
        </w:numPr>
        <w:spacing w:line="300" w:lineRule="auto"/>
        <w:jc w:val="both"/>
        <w:rPr>
          <w:rFonts w:ascii="Arial" w:hAnsi="Arial" w:cs="Arial"/>
          <w:sz w:val="24"/>
          <w:szCs w:val="24"/>
        </w:rPr>
      </w:pPr>
      <w:r w:rsidRPr="006F0999">
        <w:rPr>
          <w:rFonts w:ascii="Arial" w:hAnsi="Arial" w:cs="Arial"/>
          <w:sz w:val="24"/>
          <w:szCs w:val="24"/>
        </w:rPr>
        <w:t xml:space="preserve">El </w:t>
      </w:r>
      <w:r w:rsidR="00E75892" w:rsidRPr="006F0999">
        <w:rPr>
          <w:rFonts w:ascii="Arial" w:hAnsi="Arial" w:cs="Arial"/>
          <w:sz w:val="24"/>
          <w:szCs w:val="24"/>
        </w:rPr>
        <w:t>artículo</w:t>
      </w:r>
      <w:r w:rsidRPr="006F0999">
        <w:rPr>
          <w:rFonts w:ascii="Arial" w:hAnsi="Arial" w:cs="Arial"/>
          <w:sz w:val="24"/>
          <w:szCs w:val="24"/>
        </w:rPr>
        <w:t xml:space="preserve"> 307 del CPP en su parágrafo 1º, modifica</w:t>
      </w:r>
      <w:r w:rsidR="00855EC1" w:rsidRPr="006F0999">
        <w:rPr>
          <w:rFonts w:ascii="Arial" w:hAnsi="Arial" w:cs="Arial"/>
          <w:sz w:val="24"/>
          <w:szCs w:val="24"/>
        </w:rPr>
        <w:t xml:space="preserve">do por el </w:t>
      </w:r>
      <w:r w:rsidR="00E75892" w:rsidRPr="006F0999">
        <w:rPr>
          <w:rFonts w:ascii="Arial" w:hAnsi="Arial" w:cs="Arial"/>
          <w:sz w:val="24"/>
          <w:szCs w:val="24"/>
        </w:rPr>
        <w:t>artículo</w:t>
      </w:r>
      <w:r w:rsidR="00855EC1" w:rsidRPr="006F0999">
        <w:rPr>
          <w:rFonts w:ascii="Arial" w:hAnsi="Arial" w:cs="Arial"/>
          <w:sz w:val="24"/>
          <w:szCs w:val="24"/>
        </w:rPr>
        <w:t xml:space="preserve"> 1º de la Ley </w:t>
      </w:r>
      <w:r w:rsidRPr="006F0999">
        <w:rPr>
          <w:rFonts w:ascii="Arial" w:hAnsi="Arial" w:cs="Arial"/>
          <w:sz w:val="24"/>
          <w:szCs w:val="24"/>
        </w:rPr>
        <w:t>1786 de 2016 d</w:t>
      </w:r>
      <w:r w:rsidR="00855EC1" w:rsidRPr="006F0999">
        <w:rPr>
          <w:rFonts w:ascii="Arial" w:hAnsi="Arial" w:cs="Arial"/>
          <w:sz w:val="24"/>
          <w:szCs w:val="24"/>
        </w:rPr>
        <w:t>ispone qu</w:t>
      </w:r>
      <w:r w:rsidR="00E75892" w:rsidRPr="006F0999">
        <w:rPr>
          <w:rFonts w:ascii="Arial" w:hAnsi="Arial" w:cs="Arial"/>
          <w:sz w:val="24"/>
          <w:szCs w:val="24"/>
        </w:rPr>
        <w:t>e las medidas de aseguramiento privativas de la l</w:t>
      </w:r>
      <w:r w:rsidR="00855EC1" w:rsidRPr="006F0999">
        <w:rPr>
          <w:rFonts w:ascii="Arial" w:hAnsi="Arial" w:cs="Arial"/>
          <w:sz w:val="24"/>
          <w:szCs w:val="24"/>
        </w:rPr>
        <w:t>ibertad no pueden exceder de un año</w:t>
      </w:r>
      <w:r w:rsidR="000F6130" w:rsidRPr="006F0999">
        <w:rPr>
          <w:rFonts w:ascii="Arial" w:hAnsi="Arial" w:cs="Arial"/>
          <w:sz w:val="24"/>
          <w:szCs w:val="24"/>
        </w:rPr>
        <w:t>, sa</w:t>
      </w:r>
      <w:r w:rsidR="00E75892" w:rsidRPr="006F0999">
        <w:rPr>
          <w:rFonts w:ascii="Arial" w:hAnsi="Arial" w:cs="Arial"/>
          <w:sz w:val="24"/>
          <w:szCs w:val="24"/>
        </w:rPr>
        <w:t xml:space="preserve">lvo las excepciones referentes </w:t>
      </w:r>
      <w:r w:rsidR="000F6130" w:rsidRPr="006F0999">
        <w:rPr>
          <w:rFonts w:ascii="Arial" w:hAnsi="Arial" w:cs="Arial"/>
          <w:sz w:val="24"/>
          <w:szCs w:val="24"/>
        </w:rPr>
        <w:t>a su prorroga, que no le eran aplicables al</w:t>
      </w:r>
      <w:r w:rsidR="00D93AFA" w:rsidRPr="006F0999">
        <w:rPr>
          <w:rFonts w:ascii="Arial" w:hAnsi="Arial" w:cs="Arial"/>
          <w:sz w:val="24"/>
          <w:szCs w:val="24"/>
        </w:rPr>
        <w:t xml:space="preserve"> caso del</w:t>
      </w:r>
      <w:r w:rsidR="000F6130" w:rsidRPr="006F0999">
        <w:rPr>
          <w:rFonts w:ascii="Arial" w:hAnsi="Arial" w:cs="Arial"/>
          <w:sz w:val="24"/>
          <w:szCs w:val="24"/>
        </w:rPr>
        <w:t xml:space="preserve"> señor Cardona y que vencido ese </w:t>
      </w:r>
      <w:r w:rsidR="00E75892" w:rsidRPr="006F0999">
        <w:rPr>
          <w:rFonts w:ascii="Arial" w:hAnsi="Arial" w:cs="Arial"/>
          <w:sz w:val="24"/>
          <w:szCs w:val="24"/>
        </w:rPr>
        <w:t>término</w:t>
      </w:r>
      <w:r w:rsidR="000F6130" w:rsidRPr="006F0999">
        <w:rPr>
          <w:rFonts w:ascii="Arial" w:hAnsi="Arial" w:cs="Arial"/>
          <w:sz w:val="24"/>
          <w:szCs w:val="24"/>
        </w:rPr>
        <w:t xml:space="preserve"> se puede sustituir la medida de aseguramiento por </w:t>
      </w:r>
      <w:r w:rsidR="00E75892" w:rsidRPr="006F0999">
        <w:rPr>
          <w:rFonts w:ascii="Arial" w:hAnsi="Arial" w:cs="Arial"/>
          <w:sz w:val="24"/>
          <w:szCs w:val="24"/>
        </w:rPr>
        <w:t>una no privativa de la libertad</w:t>
      </w:r>
      <w:r w:rsidR="000F6130" w:rsidRPr="006F0999">
        <w:rPr>
          <w:rFonts w:ascii="Arial" w:hAnsi="Arial" w:cs="Arial"/>
          <w:sz w:val="24"/>
          <w:szCs w:val="24"/>
        </w:rPr>
        <w:t xml:space="preserve">, por lo cual su representado </w:t>
      </w:r>
      <w:r w:rsidR="00E75892" w:rsidRPr="006F0999">
        <w:rPr>
          <w:rFonts w:ascii="Arial" w:hAnsi="Arial" w:cs="Arial"/>
          <w:sz w:val="24"/>
          <w:szCs w:val="24"/>
        </w:rPr>
        <w:t>tenía</w:t>
      </w:r>
      <w:r w:rsidR="000F6130" w:rsidRPr="006F0999">
        <w:rPr>
          <w:rFonts w:ascii="Arial" w:hAnsi="Arial" w:cs="Arial"/>
          <w:sz w:val="24"/>
          <w:szCs w:val="24"/>
        </w:rPr>
        <w:t xml:space="preserve"> derecho a que se accediera a las peticiones que hizo, ya que los términos procesales se debían respetar</w:t>
      </w:r>
      <w:r w:rsidR="00E75892" w:rsidRPr="006F0999">
        <w:rPr>
          <w:rFonts w:ascii="Arial" w:hAnsi="Arial" w:cs="Arial"/>
          <w:sz w:val="24"/>
          <w:szCs w:val="24"/>
        </w:rPr>
        <w:t>,</w:t>
      </w:r>
      <w:r w:rsidR="000F6130" w:rsidRPr="006F0999">
        <w:rPr>
          <w:rFonts w:ascii="Arial" w:hAnsi="Arial" w:cs="Arial"/>
          <w:sz w:val="24"/>
          <w:szCs w:val="24"/>
        </w:rPr>
        <w:t xml:space="preserve"> al ser la justicia un servicio </w:t>
      </w:r>
      <w:r w:rsidR="00E75892" w:rsidRPr="006F0999">
        <w:rPr>
          <w:rFonts w:ascii="Arial" w:hAnsi="Arial" w:cs="Arial"/>
          <w:sz w:val="24"/>
          <w:szCs w:val="24"/>
        </w:rPr>
        <w:t>público</w:t>
      </w:r>
      <w:r w:rsidR="00FE1EE8" w:rsidRPr="006F0999">
        <w:rPr>
          <w:rFonts w:ascii="Arial" w:hAnsi="Arial" w:cs="Arial"/>
          <w:sz w:val="24"/>
          <w:szCs w:val="24"/>
        </w:rPr>
        <w:t xml:space="preserve">, fuera de que </w:t>
      </w:r>
      <w:r w:rsidR="000F6130" w:rsidRPr="006F0999">
        <w:rPr>
          <w:rFonts w:ascii="Arial" w:hAnsi="Arial" w:cs="Arial"/>
          <w:sz w:val="24"/>
          <w:szCs w:val="24"/>
        </w:rPr>
        <w:t xml:space="preserve">el </w:t>
      </w:r>
      <w:r w:rsidR="00E75892" w:rsidRPr="006F0999">
        <w:rPr>
          <w:rFonts w:ascii="Arial" w:hAnsi="Arial" w:cs="Arial"/>
          <w:sz w:val="24"/>
          <w:szCs w:val="24"/>
        </w:rPr>
        <w:t>artículo</w:t>
      </w:r>
      <w:r w:rsidR="000F6130" w:rsidRPr="006F0999">
        <w:rPr>
          <w:rFonts w:ascii="Arial" w:hAnsi="Arial" w:cs="Arial"/>
          <w:sz w:val="24"/>
          <w:szCs w:val="24"/>
        </w:rPr>
        <w:t xml:space="preserve"> 8º literal k) del CPP, establece el derecho a un juicio público sin dilaciones injustificadas.</w:t>
      </w:r>
    </w:p>
    <w:p w14:paraId="70EB6445" w14:textId="77777777" w:rsidR="00E75892" w:rsidRPr="006F0999" w:rsidRDefault="00E75892" w:rsidP="008A7DDB">
      <w:pPr>
        <w:pStyle w:val="Sinespaciado"/>
        <w:spacing w:line="300" w:lineRule="auto"/>
        <w:ind w:left="720"/>
        <w:jc w:val="both"/>
        <w:rPr>
          <w:rFonts w:ascii="Arial" w:hAnsi="Arial" w:cs="Arial"/>
          <w:sz w:val="24"/>
          <w:szCs w:val="24"/>
        </w:rPr>
      </w:pPr>
    </w:p>
    <w:p w14:paraId="11729252" w14:textId="77777777" w:rsidR="00855EC1" w:rsidRPr="006F0999" w:rsidRDefault="00E75892" w:rsidP="008A7DDB">
      <w:pPr>
        <w:pStyle w:val="Sinespaciado"/>
        <w:numPr>
          <w:ilvl w:val="0"/>
          <w:numId w:val="1"/>
        </w:numPr>
        <w:spacing w:line="300" w:lineRule="auto"/>
        <w:jc w:val="both"/>
        <w:rPr>
          <w:rFonts w:ascii="Arial" w:hAnsi="Arial" w:cs="Arial"/>
          <w:sz w:val="24"/>
          <w:szCs w:val="24"/>
        </w:rPr>
      </w:pPr>
      <w:r w:rsidRPr="006F0999">
        <w:rPr>
          <w:rFonts w:ascii="Arial" w:hAnsi="Arial" w:cs="Arial"/>
          <w:sz w:val="24"/>
          <w:szCs w:val="24"/>
        </w:rPr>
        <w:t>Leyó</w:t>
      </w:r>
      <w:r w:rsidR="000F6130" w:rsidRPr="006F0999">
        <w:rPr>
          <w:rFonts w:ascii="Arial" w:hAnsi="Arial" w:cs="Arial"/>
          <w:sz w:val="24"/>
          <w:szCs w:val="24"/>
        </w:rPr>
        <w:t xml:space="preserve"> apartes de la sentencia C- 221 de 2017 de la Corte Constitucional </w:t>
      </w:r>
      <w:r w:rsidR="00F019FD" w:rsidRPr="006F0999">
        <w:rPr>
          <w:rFonts w:ascii="Arial" w:hAnsi="Arial" w:cs="Arial"/>
          <w:sz w:val="24"/>
          <w:szCs w:val="24"/>
        </w:rPr>
        <w:t>en lo relativo al derecho al plazo razonable de las personas condenadas en primera instancia a quienes no se les había resuelto su recurso en segunda i</w:t>
      </w:r>
      <w:r w:rsidRPr="006F0999">
        <w:rPr>
          <w:rFonts w:ascii="Arial" w:hAnsi="Arial" w:cs="Arial"/>
          <w:sz w:val="24"/>
          <w:szCs w:val="24"/>
        </w:rPr>
        <w:t>nstancia, y expuso que en este caso ya se había superado el té</w:t>
      </w:r>
      <w:r w:rsidR="00F019FD" w:rsidRPr="006F0999">
        <w:rPr>
          <w:rFonts w:ascii="Arial" w:hAnsi="Arial" w:cs="Arial"/>
          <w:sz w:val="24"/>
          <w:szCs w:val="24"/>
        </w:rPr>
        <w:t>rmino máximo para la vigencia de la medi</w:t>
      </w:r>
      <w:r w:rsidRPr="006F0999">
        <w:rPr>
          <w:rFonts w:ascii="Arial" w:hAnsi="Arial" w:cs="Arial"/>
          <w:sz w:val="24"/>
          <w:szCs w:val="24"/>
        </w:rPr>
        <w:t>da de aseguramiento que se dictó</w:t>
      </w:r>
      <w:r w:rsidR="00F019FD" w:rsidRPr="006F0999">
        <w:rPr>
          <w:rFonts w:ascii="Arial" w:hAnsi="Arial" w:cs="Arial"/>
          <w:sz w:val="24"/>
          <w:szCs w:val="24"/>
        </w:rPr>
        <w:t xml:space="preserve"> contra su representado.</w:t>
      </w:r>
      <w:r w:rsidR="000F6130" w:rsidRPr="006F0999">
        <w:rPr>
          <w:rFonts w:ascii="Arial" w:hAnsi="Arial" w:cs="Arial"/>
          <w:sz w:val="24"/>
          <w:szCs w:val="24"/>
        </w:rPr>
        <w:t xml:space="preserve"> </w:t>
      </w:r>
    </w:p>
    <w:p w14:paraId="736412F3" w14:textId="77777777" w:rsidR="00D93AFA" w:rsidRPr="006F0999" w:rsidRDefault="00D93AFA" w:rsidP="008A7DDB">
      <w:pPr>
        <w:pStyle w:val="Sinespaciado"/>
        <w:spacing w:line="300" w:lineRule="auto"/>
        <w:jc w:val="both"/>
        <w:rPr>
          <w:rFonts w:ascii="Arial" w:hAnsi="Arial" w:cs="Arial"/>
          <w:sz w:val="24"/>
          <w:szCs w:val="24"/>
        </w:rPr>
      </w:pPr>
    </w:p>
    <w:p w14:paraId="6137F933" w14:textId="77777777" w:rsidR="006F4416" w:rsidRPr="006F0999" w:rsidRDefault="00F019FD" w:rsidP="008A7DDB">
      <w:pPr>
        <w:pStyle w:val="Sinespaciado"/>
        <w:spacing w:line="300" w:lineRule="auto"/>
        <w:jc w:val="both"/>
        <w:rPr>
          <w:rFonts w:ascii="Arial" w:hAnsi="Arial" w:cs="Arial"/>
          <w:sz w:val="24"/>
          <w:szCs w:val="24"/>
        </w:rPr>
      </w:pPr>
      <w:r w:rsidRPr="006F0999">
        <w:rPr>
          <w:rFonts w:ascii="Arial" w:hAnsi="Arial" w:cs="Arial"/>
          <w:sz w:val="24"/>
          <w:szCs w:val="24"/>
        </w:rPr>
        <w:lastRenderedPageBreak/>
        <w:t>3.2 La delegada del Ministerio Publico s</w:t>
      </w:r>
      <w:r w:rsidR="00FF1716" w:rsidRPr="006F0999">
        <w:rPr>
          <w:rFonts w:ascii="Arial" w:hAnsi="Arial" w:cs="Arial"/>
          <w:sz w:val="24"/>
          <w:szCs w:val="24"/>
        </w:rPr>
        <w:t>e opuso a</w:t>
      </w:r>
      <w:r w:rsidR="00FE1EE8" w:rsidRPr="006F0999">
        <w:rPr>
          <w:rFonts w:ascii="Arial" w:hAnsi="Arial" w:cs="Arial"/>
          <w:sz w:val="24"/>
          <w:szCs w:val="24"/>
        </w:rPr>
        <w:t xml:space="preserve"> </w:t>
      </w:r>
      <w:r w:rsidR="00FF1716" w:rsidRPr="006F0999">
        <w:rPr>
          <w:rFonts w:ascii="Arial" w:hAnsi="Arial" w:cs="Arial"/>
          <w:sz w:val="24"/>
          <w:szCs w:val="24"/>
        </w:rPr>
        <w:t>la solicitud del defensor para lo cual expuso en lo esencial que el</w:t>
      </w:r>
      <w:r w:rsidR="00D93AFA" w:rsidRPr="006F0999">
        <w:rPr>
          <w:rFonts w:ascii="Arial" w:hAnsi="Arial" w:cs="Arial"/>
          <w:sz w:val="24"/>
          <w:szCs w:val="24"/>
        </w:rPr>
        <w:t xml:space="preserve"> p</w:t>
      </w:r>
      <w:r w:rsidR="00E75892" w:rsidRPr="006F0999">
        <w:rPr>
          <w:rFonts w:ascii="Arial" w:hAnsi="Arial" w:cs="Arial"/>
          <w:sz w:val="24"/>
          <w:szCs w:val="24"/>
        </w:rPr>
        <w:t xml:space="preserve">rocesado </w:t>
      </w:r>
      <w:r w:rsidR="00FF1716" w:rsidRPr="006F0999">
        <w:rPr>
          <w:rFonts w:ascii="Arial" w:hAnsi="Arial" w:cs="Arial"/>
          <w:sz w:val="24"/>
          <w:szCs w:val="24"/>
        </w:rPr>
        <w:t>ya no se encontraba bajo el régimen de detención preventiva</w:t>
      </w:r>
      <w:r w:rsidR="00D93AFA" w:rsidRPr="006F0999">
        <w:rPr>
          <w:rFonts w:ascii="Arial" w:hAnsi="Arial" w:cs="Arial"/>
          <w:sz w:val="24"/>
          <w:szCs w:val="24"/>
        </w:rPr>
        <w:t xml:space="preserve">, que </w:t>
      </w:r>
      <w:r w:rsidR="00E75892" w:rsidRPr="006F0999">
        <w:rPr>
          <w:rFonts w:ascii="Arial" w:hAnsi="Arial" w:cs="Arial"/>
          <w:sz w:val="24"/>
          <w:szCs w:val="24"/>
        </w:rPr>
        <w:t xml:space="preserve">tuvo vigencia </w:t>
      </w:r>
      <w:r w:rsidR="00FF1716" w:rsidRPr="006F0999">
        <w:rPr>
          <w:rFonts w:ascii="Arial" w:hAnsi="Arial" w:cs="Arial"/>
          <w:sz w:val="24"/>
          <w:szCs w:val="24"/>
        </w:rPr>
        <w:t>h</w:t>
      </w:r>
      <w:r w:rsidR="00E75892" w:rsidRPr="006F0999">
        <w:rPr>
          <w:rFonts w:ascii="Arial" w:hAnsi="Arial" w:cs="Arial"/>
          <w:sz w:val="24"/>
          <w:szCs w:val="24"/>
        </w:rPr>
        <w:t>asta el anuncio del sentido del</w:t>
      </w:r>
      <w:r w:rsidR="00FF1716" w:rsidRPr="006F0999">
        <w:rPr>
          <w:rFonts w:ascii="Arial" w:hAnsi="Arial" w:cs="Arial"/>
          <w:sz w:val="24"/>
          <w:szCs w:val="24"/>
        </w:rPr>
        <w:t xml:space="preserve"> fallo, </w:t>
      </w:r>
      <w:r w:rsidR="00E75892" w:rsidRPr="006F0999">
        <w:rPr>
          <w:rFonts w:ascii="Arial" w:hAnsi="Arial" w:cs="Arial"/>
          <w:sz w:val="24"/>
          <w:szCs w:val="24"/>
        </w:rPr>
        <w:t>máxime</w:t>
      </w:r>
      <w:r w:rsidR="00FF1716" w:rsidRPr="006F0999">
        <w:rPr>
          <w:rFonts w:ascii="Arial" w:hAnsi="Arial" w:cs="Arial"/>
          <w:sz w:val="24"/>
          <w:szCs w:val="24"/>
        </w:rPr>
        <w:t xml:space="preserve"> si en este caso ya se había p</w:t>
      </w:r>
      <w:r w:rsidR="00E75892" w:rsidRPr="006F0999">
        <w:rPr>
          <w:rFonts w:ascii="Arial" w:hAnsi="Arial" w:cs="Arial"/>
          <w:sz w:val="24"/>
          <w:szCs w:val="24"/>
        </w:rPr>
        <w:t>roferido</w:t>
      </w:r>
      <w:r w:rsidR="00FF1716" w:rsidRPr="006F0999">
        <w:rPr>
          <w:rFonts w:ascii="Arial" w:hAnsi="Arial" w:cs="Arial"/>
          <w:sz w:val="24"/>
          <w:szCs w:val="24"/>
        </w:rPr>
        <w:t xml:space="preserve"> una sentencia con</w:t>
      </w:r>
      <w:r w:rsidR="00E75892" w:rsidRPr="006F0999">
        <w:rPr>
          <w:rFonts w:ascii="Arial" w:hAnsi="Arial" w:cs="Arial"/>
          <w:sz w:val="24"/>
          <w:szCs w:val="24"/>
        </w:rPr>
        <w:t>denatoria en su contra desde el</w:t>
      </w:r>
      <w:r w:rsidR="00FF1716" w:rsidRPr="006F0999">
        <w:rPr>
          <w:rFonts w:ascii="Arial" w:hAnsi="Arial" w:cs="Arial"/>
          <w:sz w:val="24"/>
          <w:szCs w:val="24"/>
        </w:rPr>
        <w:t xml:space="preserve"> </w:t>
      </w:r>
      <w:r w:rsidR="00D93AFA" w:rsidRPr="006F0999">
        <w:rPr>
          <w:rFonts w:ascii="Arial" w:hAnsi="Arial" w:cs="Arial"/>
          <w:sz w:val="24"/>
          <w:szCs w:val="24"/>
        </w:rPr>
        <w:t>2</w:t>
      </w:r>
      <w:r w:rsidR="00F473A3" w:rsidRPr="006F0999">
        <w:rPr>
          <w:rFonts w:ascii="Arial" w:hAnsi="Arial" w:cs="Arial"/>
          <w:sz w:val="24"/>
          <w:szCs w:val="24"/>
        </w:rPr>
        <w:t>5</w:t>
      </w:r>
      <w:r w:rsidR="00E75892" w:rsidRPr="006F0999">
        <w:rPr>
          <w:rFonts w:ascii="Arial" w:hAnsi="Arial" w:cs="Arial"/>
          <w:sz w:val="24"/>
          <w:szCs w:val="24"/>
        </w:rPr>
        <w:t xml:space="preserve"> de mayo de</w:t>
      </w:r>
      <w:r w:rsidR="00FF1716" w:rsidRPr="006F0999">
        <w:rPr>
          <w:rFonts w:ascii="Arial" w:hAnsi="Arial" w:cs="Arial"/>
          <w:sz w:val="24"/>
          <w:szCs w:val="24"/>
        </w:rPr>
        <w:t xml:space="preserve"> 2017</w:t>
      </w:r>
      <w:r w:rsidR="00E75892" w:rsidRPr="006F0999">
        <w:rPr>
          <w:rFonts w:ascii="Arial" w:hAnsi="Arial" w:cs="Arial"/>
          <w:sz w:val="24"/>
          <w:szCs w:val="24"/>
        </w:rPr>
        <w:t>,</w:t>
      </w:r>
      <w:r w:rsidR="00FF1716" w:rsidRPr="006F0999">
        <w:rPr>
          <w:rFonts w:ascii="Arial" w:hAnsi="Arial" w:cs="Arial"/>
          <w:sz w:val="24"/>
          <w:szCs w:val="24"/>
        </w:rPr>
        <w:t xml:space="preserve"> </w:t>
      </w:r>
      <w:r w:rsidR="00F473A3" w:rsidRPr="006F0999">
        <w:rPr>
          <w:rFonts w:ascii="Arial" w:hAnsi="Arial" w:cs="Arial"/>
          <w:sz w:val="24"/>
          <w:szCs w:val="24"/>
        </w:rPr>
        <w:t>donde fue sentenciado a 265 meses de prisión, c</w:t>
      </w:r>
      <w:r w:rsidR="00FF1716" w:rsidRPr="006F0999">
        <w:rPr>
          <w:rFonts w:ascii="Arial" w:hAnsi="Arial" w:cs="Arial"/>
          <w:sz w:val="24"/>
          <w:szCs w:val="24"/>
        </w:rPr>
        <w:t xml:space="preserve">omo lo había reconocido reiteradamente la jurisprudencia de la SP de la CSJ, por lo cual el </w:t>
      </w:r>
      <w:r w:rsidR="00F473A3" w:rsidRPr="006F0999">
        <w:rPr>
          <w:rFonts w:ascii="Arial" w:hAnsi="Arial" w:cs="Arial"/>
          <w:sz w:val="24"/>
          <w:szCs w:val="24"/>
        </w:rPr>
        <w:t xml:space="preserve">incriminado </w:t>
      </w:r>
      <w:r w:rsidR="00FF1716" w:rsidRPr="006F0999">
        <w:rPr>
          <w:rFonts w:ascii="Arial" w:hAnsi="Arial" w:cs="Arial"/>
          <w:sz w:val="24"/>
          <w:szCs w:val="24"/>
        </w:rPr>
        <w:t>actualmente estaba descontando la pena que le fue impuesta en primera instancia</w:t>
      </w:r>
      <w:r w:rsidR="00D93AFA" w:rsidRPr="006F0999">
        <w:rPr>
          <w:rFonts w:ascii="Arial" w:hAnsi="Arial" w:cs="Arial"/>
          <w:sz w:val="24"/>
          <w:szCs w:val="24"/>
        </w:rPr>
        <w:t xml:space="preserve">. </w:t>
      </w:r>
      <w:r w:rsidR="00FF1716" w:rsidRPr="006F0999">
        <w:rPr>
          <w:rFonts w:ascii="Arial" w:hAnsi="Arial" w:cs="Arial"/>
          <w:sz w:val="24"/>
          <w:szCs w:val="24"/>
        </w:rPr>
        <w:t xml:space="preserve"> </w:t>
      </w:r>
    </w:p>
    <w:p w14:paraId="6C611F4C" w14:textId="77777777" w:rsidR="00FF1716" w:rsidRPr="006F0999" w:rsidRDefault="00FF1716" w:rsidP="008A7DDB">
      <w:pPr>
        <w:pStyle w:val="Sinespaciado"/>
        <w:spacing w:line="300" w:lineRule="auto"/>
        <w:jc w:val="both"/>
        <w:rPr>
          <w:rFonts w:ascii="Arial" w:hAnsi="Arial" w:cs="Arial"/>
          <w:sz w:val="24"/>
          <w:szCs w:val="24"/>
        </w:rPr>
      </w:pPr>
    </w:p>
    <w:p w14:paraId="64FAAA8E" w14:textId="77777777" w:rsidR="009041DF" w:rsidRPr="006F0999" w:rsidRDefault="009041DF" w:rsidP="008A7DDB">
      <w:pPr>
        <w:spacing w:line="300" w:lineRule="auto"/>
        <w:jc w:val="center"/>
        <w:rPr>
          <w:rFonts w:ascii="Arial" w:hAnsi="Arial" w:cs="Arial"/>
          <w:b/>
          <w:bCs/>
        </w:rPr>
      </w:pPr>
      <w:r w:rsidRPr="006F0999">
        <w:rPr>
          <w:rFonts w:ascii="Arial" w:hAnsi="Arial" w:cs="Arial"/>
          <w:b/>
          <w:bCs/>
        </w:rPr>
        <w:t>4. LA DECISIÓN OBJETO DE RECURSO</w:t>
      </w:r>
    </w:p>
    <w:p w14:paraId="7F6E04D7" w14:textId="77777777" w:rsidR="009041DF" w:rsidRPr="006F0999" w:rsidRDefault="009041DF" w:rsidP="008A7DDB">
      <w:pPr>
        <w:pStyle w:val="Sinespaciado"/>
        <w:spacing w:line="300" w:lineRule="auto"/>
        <w:jc w:val="both"/>
        <w:rPr>
          <w:rFonts w:ascii="Arial" w:hAnsi="Arial" w:cs="Arial"/>
          <w:sz w:val="24"/>
          <w:szCs w:val="24"/>
        </w:rPr>
      </w:pPr>
    </w:p>
    <w:p w14:paraId="3ABCA497" w14:textId="77777777" w:rsidR="00575A4B" w:rsidRPr="006F0999" w:rsidRDefault="00A2079B" w:rsidP="008A7DDB">
      <w:pPr>
        <w:pStyle w:val="Sinespaciado"/>
        <w:spacing w:line="300" w:lineRule="auto"/>
        <w:jc w:val="both"/>
        <w:rPr>
          <w:rFonts w:ascii="Arial" w:hAnsi="Arial" w:cs="Arial"/>
          <w:sz w:val="24"/>
          <w:szCs w:val="24"/>
        </w:rPr>
      </w:pPr>
      <w:r w:rsidRPr="006F0999">
        <w:rPr>
          <w:rFonts w:ascii="Arial" w:hAnsi="Arial" w:cs="Arial"/>
          <w:sz w:val="24"/>
          <w:szCs w:val="24"/>
        </w:rPr>
        <w:t xml:space="preserve">El </w:t>
      </w:r>
      <w:r w:rsidR="009041DF" w:rsidRPr="006F0999">
        <w:rPr>
          <w:rFonts w:ascii="Arial" w:hAnsi="Arial" w:cs="Arial"/>
          <w:sz w:val="24"/>
          <w:szCs w:val="24"/>
        </w:rPr>
        <w:t>A quo</w:t>
      </w:r>
      <w:r w:rsidR="0033181A" w:rsidRPr="006F0999">
        <w:rPr>
          <w:rFonts w:ascii="Arial" w:hAnsi="Arial" w:cs="Arial"/>
          <w:sz w:val="24"/>
          <w:szCs w:val="24"/>
        </w:rPr>
        <w:t xml:space="preserve"> desestimó las pretensiones del solicitante </w:t>
      </w:r>
      <w:r w:rsidR="00E75892" w:rsidRPr="006F0999">
        <w:rPr>
          <w:rFonts w:ascii="Arial" w:hAnsi="Arial" w:cs="Arial"/>
          <w:sz w:val="24"/>
          <w:szCs w:val="24"/>
        </w:rPr>
        <w:t>para lo cual consideró</w:t>
      </w:r>
      <w:r w:rsidR="00F019FD" w:rsidRPr="006F0999">
        <w:rPr>
          <w:rFonts w:ascii="Arial" w:hAnsi="Arial" w:cs="Arial"/>
          <w:sz w:val="24"/>
          <w:szCs w:val="24"/>
        </w:rPr>
        <w:t xml:space="preserve"> </w:t>
      </w:r>
      <w:r w:rsidR="00E75892" w:rsidRPr="006F0999">
        <w:rPr>
          <w:rFonts w:ascii="Arial" w:hAnsi="Arial" w:cs="Arial"/>
          <w:sz w:val="24"/>
          <w:szCs w:val="24"/>
        </w:rPr>
        <w:t>básicamente que</w:t>
      </w:r>
      <w:r w:rsidR="00F51AC3" w:rsidRPr="006F0999">
        <w:rPr>
          <w:rFonts w:ascii="Arial" w:hAnsi="Arial" w:cs="Arial"/>
          <w:sz w:val="24"/>
          <w:szCs w:val="24"/>
        </w:rPr>
        <w:t xml:space="preserve">: i) lo relativo </w:t>
      </w:r>
      <w:r w:rsidR="00F019FD" w:rsidRPr="006F0999">
        <w:rPr>
          <w:rFonts w:ascii="Arial" w:hAnsi="Arial" w:cs="Arial"/>
          <w:sz w:val="24"/>
          <w:szCs w:val="24"/>
        </w:rPr>
        <w:t xml:space="preserve">a la vigencia de las </w:t>
      </w:r>
      <w:r w:rsidR="007D39BB" w:rsidRPr="006F0999">
        <w:rPr>
          <w:rFonts w:ascii="Arial" w:hAnsi="Arial" w:cs="Arial"/>
          <w:sz w:val="24"/>
          <w:szCs w:val="24"/>
        </w:rPr>
        <w:t xml:space="preserve">medidas de aseguramiento no le </w:t>
      </w:r>
      <w:r w:rsidR="008B3D80" w:rsidRPr="006F0999">
        <w:rPr>
          <w:rFonts w:ascii="Arial" w:hAnsi="Arial" w:cs="Arial"/>
          <w:sz w:val="24"/>
          <w:szCs w:val="24"/>
        </w:rPr>
        <w:t>era aplicable a las</w:t>
      </w:r>
      <w:r w:rsidR="007D39BB" w:rsidRPr="006F0999">
        <w:rPr>
          <w:rFonts w:ascii="Arial" w:hAnsi="Arial" w:cs="Arial"/>
          <w:sz w:val="24"/>
          <w:szCs w:val="24"/>
        </w:rPr>
        <w:t xml:space="preserve"> personas</w:t>
      </w:r>
      <w:r w:rsidR="00F019FD" w:rsidRPr="006F0999">
        <w:rPr>
          <w:rFonts w:ascii="Arial" w:hAnsi="Arial" w:cs="Arial"/>
          <w:sz w:val="24"/>
          <w:szCs w:val="24"/>
        </w:rPr>
        <w:t xml:space="preserve"> a </w:t>
      </w:r>
      <w:r w:rsidR="00575A4B" w:rsidRPr="006F0999">
        <w:rPr>
          <w:rFonts w:ascii="Arial" w:hAnsi="Arial" w:cs="Arial"/>
          <w:sz w:val="24"/>
          <w:szCs w:val="24"/>
        </w:rPr>
        <w:t xml:space="preserve">que </w:t>
      </w:r>
      <w:r w:rsidR="00F019FD" w:rsidRPr="006F0999">
        <w:rPr>
          <w:rFonts w:ascii="Arial" w:hAnsi="Arial" w:cs="Arial"/>
          <w:sz w:val="24"/>
          <w:szCs w:val="24"/>
        </w:rPr>
        <w:t>ya habían sido sentenciadas</w:t>
      </w:r>
      <w:r w:rsidR="008B3D80" w:rsidRPr="006F0999">
        <w:rPr>
          <w:rFonts w:ascii="Arial" w:hAnsi="Arial" w:cs="Arial"/>
          <w:sz w:val="24"/>
          <w:szCs w:val="24"/>
        </w:rPr>
        <w:t>;</w:t>
      </w:r>
      <w:r w:rsidR="00575A4B" w:rsidRPr="006F0999">
        <w:rPr>
          <w:rFonts w:ascii="Arial" w:hAnsi="Arial" w:cs="Arial"/>
          <w:sz w:val="24"/>
          <w:szCs w:val="24"/>
        </w:rPr>
        <w:t xml:space="preserve"> y ii) </w:t>
      </w:r>
      <w:r w:rsidR="00F473A3" w:rsidRPr="006F0999">
        <w:rPr>
          <w:rFonts w:ascii="Arial" w:hAnsi="Arial" w:cs="Arial"/>
          <w:sz w:val="24"/>
          <w:szCs w:val="24"/>
        </w:rPr>
        <w:t xml:space="preserve">el </w:t>
      </w:r>
      <w:r w:rsidR="008B3D80" w:rsidRPr="006F0999">
        <w:rPr>
          <w:rFonts w:ascii="Arial" w:hAnsi="Arial" w:cs="Arial"/>
          <w:sz w:val="24"/>
          <w:szCs w:val="24"/>
        </w:rPr>
        <w:t>señor Cardona no estaba actualmente bajo los efectos de una medida</w:t>
      </w:r>
      <w:r w:rsidR="00575A4B" w:rsidRPr="006F0999">
        <w:rPr>
          <w:rFonts w:ascii="Arial" w:hAnsi="Arial" w:cs="Arial"/>
          <w:sz w:val="24"/>
          <w:szCs w:val="24"/>
        </w:rPr>
        <w:t xml:space="preserve"> </w:t>
      </w:r>
      <w:r w:rsidR="00F473A3" w:rsidRPr="006F0999">
        <w:rPr>
          <w:rFonts w:ascii="Arial" w:hAnsi="Arial" w:cs="Arial"/>
          <w:sz w:val="24"/>
          <w:szCs w:val="24"/>
        </w:rPr>
        <w:t>cautelar personal, sino desco</w:t>
      </w:r>
      <w:r w:rsidR="008B3D80" w:rsidRPr="006F0999">
        <w:rPr>
          <w:rFonts w:ascii="Arial" w:hAnsi="Arial" w:cs="Arial"/>
          <w:sz w:val="24"/>
          <w:szCs w:val="24"/>
        </w:rPr>
        <w:t>ntando la pena que se le impuso</w:t>
      </w:r>
      <w:r w:rsidR="00F473A3" w:rsidRPr="006F0999">
        <w:rPr>
          <w:rFonts w:ascii="Arial" w:hAnsi="Arial" w:cs="Arial"/>
          <w:sz w:val="24"/>
          <w:szCs w:val="24"/>
        </w:rPr>
        <w:t xml:space="preserve">; </w:t>
      </w:r>
      <w:r w:rsidR="00575A4B" w:rsidRPr="006F0999">
        <w:rPr>
          <w:rFonts w:ascii="Arial" w:hAnsi="Arial" w:cs="Arial"/>
          <w:sz w:val="24"/>
          <w:szCs w:val="24"/>
        </w:rPr>
        <w:t>iii) esa situación</w:t>
      </w:r>
      <w:r w:rsidR="008B3D80" w:rsidRPr="006F0999">
        <w:rPr>
          <w:rFonts w:ascii="Arial" w:hAnsi="Arial" w:cs="Arial"/>
          <w:sz w:val="24"/>
          <w:szCs w:val="24"/>
        </w:rPr>
        <w:t xml:space="preserve"> ya</w:t>
      </w:r>
      <w:r w:rsidR="00575A4B" w:rsidRPr="006F0999">
        <w:rPr>
          <w:rFonts w:ascii="Arial" w:hAnsi="Arial" w:cs="Arial"/>
          <w:sz w:val="24"/>
          <w:szCs w:val="24"/>
        </w:rPr>
        <w:t xml:space="preserve"> </w:t>
      </w:r>
      <w:r w:rsidR="008B3D80" w:rsidRPr="006F0999">
        <w:rPr>
          <w:rFonts w:ascii="Arial" w:hAnsi="Arial" w:cs="Arial"/>
          <w:sz w:val="24"/>
          <w:szCs w:val="24"/>
        </w:rPr>
        <w:t xml:space="preserve">había sido examinada en varios </w:t>
      </w:r>
      <w:r w:rsidR="00575A4B" w:rsidRPr="006F0999">
        <w:rPr>
          <w:rFonts w:ascii="Arial" w:hAnsi="Arial" w:cs="Arial"/>
          <w:sz w:val="24"/>
          <w:szCs w:val="24"/>
        </w:rPr>
        <w:t>pronunciamientos de la a SP de la CSJ que habían sido acogi</w:t>
      </w:r>
      <w:r w:rsidR="00F473A3" w:rsidRPr="006F0999">
        <w:rPr>
          <w:rFonts w:ascii="Arial" w:hAnsi="Arial" w:cs="Arial"/>
          <w:sz w:val="24"/>
          <w:szCs w:val="24"/>
        </w:rPr>
        <w:t>d</w:t>
      </w:r>
      <w:r w:rsidR="00575A4B" w:rsidRPr="006F0999">
        <w:rPr>
          <w:rFonts w:ascii="Arial" w:hAnsi="Arial" w:cs="Arial"/>
          <w:sz w:val="24"/>
          <w:szCs w:val="24"/>
        </w:rPr>
        <w:t>os por su despacho</w:t>
      </w:r>
      <w:r w:rsidR="008B3D80" w:rsidRPr="006F0999">
        <w:rPr>
          <w:rFonts w:ascii="Arial" w:hAnsi="Arial" w:cs="Arial"/>
          <w:sz w:val="24"/>
          <w:szCs w:val="24"/>
        </w:rPr>
        <w:t>;</w:t>
      </w:r>
      <w:r w:rsidR="00575A4B" w:rsidRPr="006F0999">
        <w:rPr>
          <w:rFonts w:ascii="Arial" w:hAnsi="Arial" w:cs="Arial"/>
          <w:sz w:val="24"/>
          <w:szCs w:val="24"/>
        </w:rPr>
        <w:t xml:space="preserve"> y iv) de existir mora en adoptar la decisión de segunda instancia el defensor podía acu</w:t>
      </w:r>
      <w:r w:rsidR="008B3D80" w:rsidRPr="006F0999">
        <w:rPr>
          <w:rFonts w:ascii="Arial" w:hAnsi="Arial" w:cs="Arial"/>
          <w:sz w:val="24"/>
          <w:szCs w:val="24"/>
        </w:rPr>
        <w:t>dir a una acción de tutela para</w:t>
      </w:r>
      <w:r w:rsidR="00575A4B" w:rsidRPr="006F0999">
        <w:rPr>
          <w:rFonts w:ascii="Arial" w:hAnsi="Arial" w:cs="Arial"/>
          <w:sz w:val="24"/>
          <w:szCs w:val="24"/>
        </w:rPr>
        <w:t xml:space="preserve"> procurar un fallo p</w:t>
      </w:r>
      <w:r w:rsidR="008B3D80" w:rsidRPr="006F0999">
        <w:rPr>
          <w:rFonts w:ascii="Arial" w:hAnsi="Arial" w:cs="Arial"/>
          <w:sz w:val="24"/>
          <w:szCs w:val="24"/>
        </w:rPr>
        <w:t>ronto de esta C</w:t>
      </w:r>
      <w:r w:rsidR="00575A4B" w:rsidRPr="006F0999">
        <w:rPr>
          <w:rFonts w:ascii="Arial" w:hAnsi="Arial" w:cs="Arial"/>
          <w:sz w:val="24"/>
          <w:szCs w:val="24"/>
        </w:rPr>
        <w:t>olegiatura.</w:t>
      </w:r>
    </w:p>
    <w:p w14:paraId="720311B0" w14:textId="77777777" w:rsidR="007D39BB" w:rsidRPr="006F0999" w:rsidRDefault="007D39BB" w:rsidP="008A7DDB">
      <w:pPr>
        <w:pStyle w:val="Sinespaciado"/>
        <w:spacing w:line="300" w:lineRule="auto"/>
        <w:jc w:val="both"/>
        <w:rPr>
          <w:rFonts w:ascii="Arial" w:hAnsi="Arial" w:cs="Arial"/>
          <w:sz w:val="24"/>
          <w:szCs w:val="24"/>
        </w:rPr>
      </w:pPr>
    </w:p>
    <w:p w14:paraId="7ACA8F29" w14:textId="77777777" w:rsidR="00F473A3" w:rsidRPr="006F0999" w:rsidRDefault="0033181A" w:rsidP="008A7DDB">
      <w:pPr>
        <w:pStyle w:val="Sinespaciado"/>
        <w:spacing w:line="300" w:lineRule="auto"/>
        <w:jc w:val="both"/>
        <w:rPr>
          <w:rFonts w:ascii="Arial" w:hAnsi="Arial" w:cs="Arial"/>
          <w:sz w:val="24"/>
          <w:szCs w:val="24"/>
        </w:rPr>
      </w:pPr>
      <w:r w:rsidRPr="006F0999">
        <w:rPr>
          <w:rFonts w:ascii="Arial" w:hAnsi="Arial" w:cs="Arial"/>
          <w:sz w:val="24"/>
          <w:szCs w:val="24"/>
        </w:rPr>
        <w:t>La decisión fue objeto de recurso de apelación</w:t>
      </w:r>
      <w:r w:rsidR="007D39BB" w:rsidRPr="006F0999">
        <w:rPr>
          <w:rFonts w:ascii="Arial" w:hAnsi="Arial" w:cs="Arial"/>
          <w:sz w:val="24"/>
          <w:szCs w:val="24"/>
        </w:rPr>
        <w:t xml:space="preserve"> </w:t>
      </w:r>
      <w:r w:rsidR="000A25F4" w:rsidRPr="006F0999">
        <w:rPr>
          <w:rFonts w:ascii="Arial" w:hAnsi="Arial" w:cs="Arial"/>
          <w:sz w:val="24"/>
          <w:szCs w:val="24"/>
        </w:rPr>
        <w:t>por parte del defensor.</w:t>
      </w:r>
    </w:p>
    <w:p w14:paraId="6C5FDD00" w14:textId="77777777" w:rsidR="00F473A3" w:rsidRPr="006F0999" w:rsidRDefault="00F473A3" w:rsidP="008A7DDB">
      <w:pPr>
        <w:pStyle w:val="Sinespaciado"/>
        <w:spacing w:line="300" w:lineRule="auto"/>
        <w:jc w:val="both"/>
        <w:rPr>
          <w:rFonts w:ascii="Arial" w:hAnsi="Arial" w:cs="Arial"/>
          <w:sz w:val="24"/>
          <w:szCs w:val="24"/>
        </w:rPr>
      </w:pPr>
    </w:p>
    <w:p w14:paraId="34AE466E" w14:textId="77777777" w:rsidR="009B2E4B" w:rsidRPr="006F0999" w:rsidRDefault="009B2E4B" w:rsidP="008A7DDB">
      <w:pPr>
        <w:spacing w:line="300" w:lineRule="auto"/>
        <w:jc w:val="center"/>
        <w:rPr>
          <w:rFonts w:ascii="Arial" w:hAnsi="Arial" w:cs="Arial"/>
          <w:b/>
          <w:bCs/>
        </w:rPr>
      </w:pPr>
      <w:r w:rsidRPr="006F0999">
        <w:rPr>
          <w:rFonts w:ascii="Arial" w:hAnsi="Arial" w:cs="Arial"/>
          <w:b/>
          <w:bCs/>
        </w:rPr>
        <w:t>5. SOBRE EL RECURSO PROPUES</w:t>
      </w:r>
      <w:r w:rsidR="000826C6" w:rsidRPr="006F0999">
        <w:rPr>
          <w:rFonts w:ascii="Arial" w:hAnsi="Arial" w:cs="Arial"/>
          <w:b/>
          <w:bCs/>
        </w:rPr>
        <w:t>T</w:t>
      </w:r>
      <w:r w:rsidR="008B3D80" w:rsidRPr="006F0999">
        <w:rPr>
          <w:rFonts w:ascii="Arial" w:hAnsi="Arial" w:cs="Arial"/>
          <w:b/>
          <w:bCs/>
        </w:rPr>
        <w:t>O</w:t>
      </w:r>
    </w:p>
    <w:p w14:paraId="1CD0C680" w14:textId="77777777" w:rsidR="00F473A3" w:rsidRPr="006F0999" w:rsidRDefault="00F473A3" w:rsidP="008A7DDB">
      <w:pPr>
        <w:pStyle w:val="Sinespaciado"/>
        <w:spacing w:line="300" w:lineRule="auto"/>
        <w:jc w:val="both"/>
        <w:rPr>
          <w:rFonts w:ascii="Arial" w:hAnsi="Arial" w:cs="Arial"/>
          <w:sz w:val="24"/>
          <w:szCs w:val="24"/>
        </w:rPr>
      </w:pPr>
    </w:p>
    <w:p w14:paraId="105BDC7E" w14:textId="77777777" w:rsidR="009B2E4B" w:rsidRPr="006F0999" w:rsidRDefault="008B3D80" w:rsidP="008A7DDB">
      <w:pPr>
        <w:pStyle w:val="Sinespaciado"/>
        <w:spacing w:line="300" w:lineRule="auto"/>
        <w:jc w:val="both"/>
        <w:rPr>
          <w:rFonts w:ascii="Arial" w:hAnsi="Arial" w:cs="Arial"/>
          <w:sz w:val="24"/>
          <w:szCs w:val="24"/>
        </w:rPr>
      </w:pPr>
      <w:r w:rsidRPr="006F0999">
        <w:rPr>
          <w:rFonts w:ascii="Arial" w:hAnsi="Arial" w:cs="Arial"/>
          <w:sz w:val="24"/>
          <w:szCs w:val="24"/>
        </w:rPr>
        <w:t>5.1 Defensor (Recurrente</w:t>
      </w:r>
      <w:r w:rsidR="00F473A3" w:rsidRPr="006F0999">
        <w:rPr>
          <w:rFonts w:ascii="Arial" w:hAnsi="Arial" w:cs="Arial"/>
          <w:sz w:val="24"/>
          <w:szCs w:val="24"/>
        </w:rPr>
        <w:t xml:space="preserve">) </w:t>
      </w:r>
    </w:p>
    <w:p w14:paraId="2F2685E5" w14:textId="77777777" w:rsidR="00575A4B" w:rsidRPr="006F0999" w:rsidRDefault="00575A4B" w:rsidP="008A7DDB">
      <w:pPr>
        <w:pStyle w:val="Sinespaciado"/>
        <w:spacing w:line="300" w:lineRule="auto"/>
        <w:jc w:val="both"/>
        <w:rPr>
          <w:rFonts w:ascii="Arial" w:hAnsi="Arial" w:cs="Arial"/>
          <w:sz w:val="24"/>
          <w:szCs w:val="24"/>
          <w:highlight w:val="yellow"/>
        </w:rPr>
      </w:pPr>
    </w:p>
    <w:p w14:paraId="73EB7DE7" w14:textId="77777777" w:rsidR="005E7476" w:rsidRPr="006F0999" w:rsidRDefault="00575A4B" w:rsidP="008A7DDB">
      <w:pPr>
        <w:pStyle w:val="Sinespaciado"/>
        <w:numPr>
          <w:ilvl w:val="0"/>
          <w:numId w:val="2"/>
        </w:numPr>
        <w:spacing w:line="300" w:lineRule="auto"/>
        <w:jc w:val="both"/>
        <w:rPr>
          <w:rFonts w:ascii="Arial" w:hAnsi="Arial" w:cs="Arial"/>
          <w:sz w:val="24"/>
          <w:szCs w:val="24"/>
        </w:rPr>
      </w:pPr>
      <w:r w:rsidRPr="006F0999">
        <w:rPr>
          <w:rFonts w:ascii="Arial" w:hAnsi="Arial" w:cs="Arial"/>
          <w:sz w:val="24"/>
          <w:szCs w:val="24"/>
        </w:rPr>
        <w:t>En su criterio el procesado se encuentra actualmente sometido a una medida de aseguramiento, y</w:t>
      </w:r>
      <w:r w:rsidR="00F473A3" w:rsidRPr="006F0999">
        <w:rPr>
          <w:rFonts w:ascii="Arial" w:hAnsi="Arial" w:cs="Arial"/>
          <w:sz w:val="24"/>
          <w:szCs w:val="24"/>
        </w:rPr>
        <w:t xml:space="preserve"> </w:t>
      </w:r>
      <w:r w:rsidRPr="006F0999">
        <w:rPr>
          <w:rFonts w:ascii="Arial" w:hAnsi="Arial" w:cs="Arial"/>
          <w:sz w:val="24"/>
          <w:szCs w:val="24"/>
        </w:rPr>
        <w:t>se le ha vulnerado el derecho al plazo razonable</w:t>
      </w:r>
      <w:r w:rsidR="005E7476" w:rsidRPr="006F0999">
        <w:rPr>
          <w:rFonts w:ascii="Arial" w:hAnsi="Arial" w:cs="Arial"/>
          <w:sz w:val="24"/>
          <w:szCs w:val="24"/>
        </w:rPr>
        <w:t xml:space="preserve">, aunque admite que la mora para decidir en segunda instancia </w:t>
      </w:r>
      <w:r w:rsidR="00F473A3" w:rsidRPr="006F0999">
        <w:rPr>
          <w:rFonts w:ascii="Arial" w:hAnsi="Arial" w:cs="Arial"/>
          <w:sz w:val="24"/>
          <w:szCs w:val="24"/>
        </w:rPr>
        <w:t xml:space="preserve">sobre la </w:t>
      </w:r>
      <w:r w:rsidR="008B3D80" w:rsidRPr="006F0999">
        <w:rPr>
          <w:rFonts w:ascii="Arial" w:hAnsi="Arial" w:cs="Arial"/>
          <w:sz w:val="24"/>
          <w:szCs w:val="24"/>
        </w:rPr>
        <w:t xml:space="preserve">apelación </w:t>
      </w:r>
      <w:r w:rsidR="00F473A3" w:rsidRPr="006F0999">
        <w:rPr>
          <w:rFonts w:ascii="Arial" w:hAnsi="Arial" w:cs="Arial"/>
          <w:sz w:val="24"/>
          <w:szCs w:val="24"/>
        </w:rPr>
        <w:t xml:space="preserve">de la sentencia que se le impuso </w:t>
      </w:r>
      <w:r w:rsidR="008B3D80" w:rsidRPr="006F0999">
        <w:rPr>
          <w:rFonts w:ascii="Arial" w:hAnsi="Arial" w:cs="Arial"/>
          <w:sz w:val="24"/>
          <w:szCs w:val="24"/>
        </w:rPr>
        <w:t>puede estar justificada por</w:t>
      </w:r>
      <w:r w:rsidR="005E7476" w:rsidRPr="006F0999">
        <w:rPr>
          <w:rFonts w:ascii="Arial" w:hAnsi="Arial" w:cs="Arial"/>
          <w:sz w:val="24"/>
          <w:szCs w:val="24"/>
        </w:rPr>
        <w:t xml:space="preserve"> la </w:t>
      </w:r>
      <w:r w:rsidR="008B3D80" w:rsidRPr="006F0999">
        <w:rPr>
          <w:rFonts w:ascii="Arial" w:hAnsi="Arial" w:cs="Arial"/>
          <w:sz w:val="24"/>
          <w:szCs w:val="24"/>
        </w:rPr>
        <w:t>congestión</w:t>
      </w:r>
      <w:r w:rsidR="005E7476" w:rsidRPr="006F0999">
        <w:rPr>
          <w:rFonts w:ascii="Arial" w:hAnsi="Arial" w:cs="Arial"/>
          <w:sz w:val="24"/>
          <w:szCs w:val="24"/>
        </w:rPr>
        <w:t xml:space="preserve"> qu</w:t>
      </w:r>
      <w:r w:rsidR="00F473A3" w:rsidRPr="006F0999">
        <w:rPr>
          <w:rFonts w:ascii="Arial" w:hAnsi="Arial" w:cs="Arial"/>
          <w:sz w:val="24"/>
          <w:szCs w:val="24"/>
        </w:rPr>
        <w:t xml:space="preserve">e </w:t>
      </w:r>
      <w:r w:rsidR="005E7476" w:rsidRPr="006F0999">
        <w:rPr>
          <w:rFonts w:ascii="Arial" w:hAnsi="Arial" w:cs="Arial"/>
          <w:sz w:val="24"/>
          <w:szCs w:val="24"/>
        </w:rPr>
        <w:t>afecta el sistema penal en Colombia.</w:t>
      </w:r>
    </w:p>
    <w:p w14:paraId="2C49ED59" w14:textId="77777777" w:rsidR="005E7476" w:rsidRPr="006F0999" w:rsidRDefault="005E7476" w:rsidP="008A7DDB">
      <w:pPr>
        <w:pStyle w:val="Sinespaciado"/>
        <w:spacing w:line="300" w:lineRule="auto"/>
        <w:ind w:left="360"/>
        <w:jc w:val="both"/>
        <w:rPr>
          <w:rFonts w:ascii="Arial" w:hAnsi="Arial" w:cs="Arial"/>
          <w:sz w:val="24"/>
          <w:szCs w:val="24"/>
        </w:rPr>
      </w:pPr>
    </w:p>
    <w:p w14:paraId="2B232E80" w14:textId="77777777" w:rsidR="00FE2EF2" w:rsidRPr="006F0999" w:rsidRDefault="005E7476" w:rsidP="008A7DDB">
      <w:pPr>
        <w:pStyle w:val="Sinespaciado"/>
        <w:numPr>
          <w:ilvl w:val="0"/>
          <w:numId w:val="2"/>
        </w:numPr>
        <w:spacing w:line="300" w:lineRule="auto"/>
        <w:jc w:val="both"/>
        <w:rPr>
          <w:rFonts w:ascii="Arial" w:hAnsi="Arial" w:cs="Arial"/>
          <w:sz w:val="24"/>
          <w:szCs w:val="24"/>
        </w:rPr>
      </w:pPr>
      <w:r w:rsidRPr="006F0999">
        <w:rPr>
          <w:rFonts w:ascii="Arial" w:hAnsi="Arial" w:cs="Arial"/>
          <w:sz w:val="24"/>
          <w:szCs w:val="24"/>
        </w:rPr>
        <w:t>La decisión de primera instancia desconoce los</w:t>
      </w:r>
      <w:r w:rsidR="008B3D80" w:rsidRPr="006F0999">
        <w:rPr>
          <w:rFonts w:ascii="Arial" w:hAnsi="Arial" w:cs="Arial"/>
          <w:sz w:val="24"/>
          <w:szCs w:val="24"/>
        </w:rPr>
        <w:t xml:space="preserve"> fundamentos de la sentencia C-</w:t>
      </w:r>
      <w:r w:rsidRPr="006F0999">
        <w:rPr>
          <w:rFonts w:ascii="Arial" w:hAnsi="Arial" w:cs="Arial"/>
          <w:sz w:val="24"/>
          <w:szCs w:val="24"/>
        </w:rPr>
        <w:t>221 de 2017 ya que las personas no pueden estar sometidas indefinidamente a que se resuelva su situación en segunda instancia</w:t>
      </w:r>
      <w:r w:rsidR="00F62D02" w:rsidRPr="006F0999">
        <w:rPr>
          <w:rFonts w:ascii="Arial" w:hAnsi="Arial" w:cs="Arial"/>
          <w:sz w:val="24"/>
          <w:szCs w:val="24"/>
        </w:rPr>
        <w:t xml:space="preserve">, como consecuencia del derecho al plazo razonable, </w:t>
      </w:r>
      <w:r w:rsidR="008B3D80" w:rsidRPr="006F0999">
        <w:rPr>
          <w:rFonts w:ascii="Arial" w:hAnsi="Arial" w:cs="Arial"/>
          <w:sz w:val="24"/>
          <w:szCs w:val="24"/>
        </w:rPr>
        <w:t>y por ello se debió</w:t>
      </w:r>
      <w:r w:rsidR="00FE2EF2" w:rsidRPr="006F0999">
        <w:rPr>
          <w:rFonts w:ascii="Arial" w:hAnsi="Arial" w:cs="Arial"/>
          <w:sz w:val="24"/>
          <w:szCs w:val="24"/>
        </w:rPr>
        <w:t xml:space="preserve"> aplicar el </w:t>
      </w:r>
      <w:r w:rsidR="008B3D80" w:rsidRPr="006F0999">
        <w:rPr>
          <w:rFonts w:ascii="Arial" w:hAnsi="Arial" w:cs="Arial"/>
          <w:sz w:val="24"/>
          <w:szCs w:val="24"/>
        </w:rPr>
        <w:t>artículo</w:t>
      </w:r>
      <w:r w:rsidR="00FE2EF2" w:rsidRPr="006F0999">
        <w:rPr>
          <w:rFonts w:ascii="Arial" w:hAnsi="Arial" w:cs="Arial"/>
          <w:sz w:val="24"/>
          <w:szCs w:val="24"/>
        </w:rPr>
        <w:t xml:space="preserve"> 1º de la ley 1786 de 2016, que fue ignorado por el juez de primer grado, lo que además vulnera el </w:t>
      </w:r>
      <w:r w:rsidR="008B3D80" w:rsidRPr="006F0999">
        <w:rPr>
          <w:rFonts w:ascii="Arial" w:hAnsi="Arial" w:cs="Arial"/>
          <w:sz w:val="24"/>
          <w:szCs w:val="24"/>
        </w:rPr>
        <w:t>artículo</w:t>
      </w:r>
      <w:r w:rsidR="00FE2EF2" w:rsidRPr="006F0999">
        <w:rPr>
          <w:rFonts w:ascii="Arial" w:hAnsi="Arial" w:cs="Arial"/>
          <w:sz w:val="24"/>
          <w:szCs w:val="24"/>
        </w:rPr>
        <w:t xml:space="preserve"> 93 de la CP que consagra el derecho a un juicio a dilaciones injustificadas, que hace p</w:t>
      </w:r>
      <w:r w:rsidR="008B3D80" w:rsidRPr="006F0999">
        <w:rPr>
          <w:rFonts w:ascii="Arial" w:hAnsi="Arial" w:cs="Arial"/>
          <w:sz w:val="24"/>
          <w:szCs w:val="24"/>
        </w:rPr>
        <w:t>arte del debido proceso que ha sido reconocido en instrumentos</w:t>
      </w:r>
      <w:r w:rsidR="00FE2EF2" w:rsidRPr="006F0999">
        <w:rPr>
          <w:rFonts w:ascii="Arial" w:hAnsi="Arial" w:cs="Arial"/>
          <w:sz w:val="24"/>
          <w:szCs w:val="24"/>
        </w:rPr>
        <w:t xml:space="preserve"> internacionales que hacen parte del bloque de constitucionalidad.</w:t>
      </w:r>
    </w:p>
    <w:p w14:paraId="7FBB9CB1" w14:textId="77777777" w:rsidR="008B3D80" w:rsidRPr="006F0999" w:rsidRDefault="008B3D80" w:rsidP="008A7DDB">
      <w:pPr>
        <w:pStyle w:val="Sinespaciado"/>
        <w:spacing w:line="300" w:lineRule="auto"/>
        <w:jc w:val="both"/>
        <w:rPr>
          <w:rFonts w:ascii="Arial" w:hAnsi="Arial" w:cs="Arial"/>
          <w:sz w:val="24"/>
          <w:szCs w:val="24"/>
        </w:rPr>
      </w:pPr>
    </w:p>
    <w:p w14:paraId="5B773B58" w14:textId="77777777" w:rsidR="00FE2EF2" w:rsidRPr="006F0999" w:rsidRDefault="00F62D02" w:rsidP="008A7DDB">
      <w:pPr>
        <w:pStyle w:val="Sinespaciado"/>
        <w:numPr>
          <w:ilvl w:val="0"/>
          <w:numId w:val="2"/>
        </w:numPr>
        <w:spacing w:line="300" w:lineRule="auto"/>
        <w:jc w:val="both"/>
        <w:rPr>
          <w:rFonts w:ascii="Arial" w:hAnsi="Arial" w:cs="Arial"/>
          <w:sz w:val="24"/>
          <w:szCs w:val="24"/>
        </w:rPr>
      </w:pPr>
      <w:r w:rsidRPr="006F0999">
        <w:rPr>
          <w:rFonts w:ascii="Arial" w:hAnsi="Arial" w:cs="Arial"/>
          <w:sz w:val="24"/>
          <w:szCs w:val="24"/>
        </w:rPr>
        <w:lastRenderedPageBreak/>
        <w:t xml:space="preserve">Su </w:t>
      </w:r>
      <w:r w:rsidR="00FE2EF2" w:rsidRPr="006F0999">
        <w:rPr>
          <w:rFonts w:ascii="Arial" w:hAnsi="Arial" w:cs="Arial"/>
          <w:sz w:val="24"/>
          <w:szCs w:val="24"/>
        </w:rPr>
        <w:t>re</w:t>
      </w:r>
      <w:r w:rsidR="008B3D80" w:rsidRPr="006F0999">
        <w:rPr>
          <w:rFonts w:ascii="Arial" w:hAnsi="Arial" w:cs="Arial"/>
          <w:sz w:val="24"/>
          <w:szCs w:val="24"/>
        </w:rPr>
        <w:t>presentado se encuentra</w:t>
      </w:r>
      <w:r w:rsidR="00FE2EF2" w:rsidRPr="006F0999">
        <w:rPr>
          <w:rFonts w:ascii="Arial" w:hAnsi="Arial" w:cs="Arial"/>
          <w:sz w:val="24"/>
          <w:szCs w:val="24"/>
        </w:rPr>
        <w:t xml:space="preserve"> amparado por el princ</w:t>
      </w:r>
      <w:r w:rsidR="00D851BA" w:rsidRPr="006F0999">
        <w:rPr>
          <w:rFonts w:ascii="Arial" w:hAnsi="Arial" w:cs="Arial"/>
          <w:sz w:val="24"/>
          <w:szCs w:val="24"/>
        </w:rPr>
        <w:t xml:space="preserve">ipio de presunción de </w:t>
      </w:r>
      <w:r w:rsidR="00FE2EF2" w:rsidRPr="006F0999">
        <w:rPr>
          <w:rFonts w:ascii="Arial" w:hAnsi="Arial" w:cs="Arial"/>
          <w:sz w:val="24"/>
          <w:szCs w:val="24"/>
        </w:rPr>
        <w:t>inocenci</w:t>
      </w:r>
      <w:r w:rsidR="00D851BA" w:rsidRPr="006F0999">
        <w:rPr>
          <w:rFonts w:ascii="Arial" w:hAnsi="Arial" w:cs="Arial"/>
          <w:sz w:val="24"/>
          <w:szCs w:val="24"/>
        </w:rPr>
        <w:t>a</w:t>
      </w:r>
      <w:r w:rsidR="00FE2EF2" w:rsidRPr="006F0999">
        <w:rPr>
          <w:rFonts w:ascii="Arial" w:hAnsi="Arial" w:cs="Arial"/>
          <w:sz w:val="24"/>
          <w:szCs w:val="24"/>
        </w:rPr>
        <w:t>, por l</w:t>
      </w:r>
      <w:r w:rsidR="00D851BA" w:rsidRPr="006F0999">
        <w:rPr>
          <w:rFonts w:ascii="Arial" w:hAnsi="Arial" w:cs="Arial"/>
          <w:sz w:val="24"/>
          <w:szCs w:val="24"/>
        </w:rPr>
        <w:t xml:space="preserve">o cual no </w:t>
      </w:r>
      <w:r w:rsidR="008B3D80" w:rsidRPr="006F0999">
        <w:rPr>
          <w:rFonts w:ascii="Arial" w:hAnsi="Arial" w:cs="Arial"/>
          <w:sz w:val="24"/>
          <w:szCs w:val="24"/>
        </w:rPr>
        <w:t>está descontando una pena</w:t>
      </w:r>
      <w:r w:rsidR="00D851BA" w:rsidRPr="006F0999">
        <w:rPr>
          <w:rFonts w:ascii="Arial" w:hAnsi="Arial" w:cs="Arial"/>
          <w:sz w:val="24"/>
          <w:szCs w:val="24"/>
        </w:rPr>
        <w:t xml:space="preserve">, ya que su sentencia no </w:t>
      </w:r>
      <w:r w:rsidR="008B3D80" w:rsidRPr="006F0999">
        <w:rPr>
          <w:rFonts w:ascii="Arial" w:hAnsi="Arial" w:cs="Arial"/>
          <w:sz w:val="24"/>
          <w:szCs w:val="24"/>
        </w:rPr>
        <w:t>se encuentra en firme y lleva má</w:t>
      </w:r>
      <w:r w:rsidR="00D851BA" w:rsidRPr="006F0999">
        <w:rPr>
          <w:rFonts w:ascii="Arial" w:hAnsi="Arial" w:cs="Arial"/>
          <w:sz w:val="24"/>
          <w:szCs w:val="24"/>
        </w:rPr>
        <w:t>s de un año bajo el régimen de detención preventiva.</w:t>
      </w:r>
    </w:p>
    <w:p w14:paraId="082C815A" w14:textId="77777777" w:rsidR="008B3D80" w:rsidRPr="006F0999" w:rsidRDefault="008B3D80" w:rsidP="008A7DDB">
      <w:pPr>
        <w:pStyle w:val="Prrafodelista"/>
        <w:spacing w:line="300" w:lineRule="auto"/>
        <w:rPr>
          <w:rFonts w:ascii="Arial" w:hAnsi="Arial" w:cs="Arial"/>
        </w:rPr>
      </w:pPr>
    </w:p>
    <w:p w14:paraId="2E6B2021" w14:textId="77777777" w:rsidR="007D39BB" w:rsidRPr="006F0999" w:rsidRDefault="00FE2EF2" w:rsidP="008A7DDB">
      <w:pPr>
        <w:pStyle w:val="Sinespaciado"/>
        <w:numPr>
          <w:ilvl w:val="0"/>
          <w:numId w:val="2"/>
        </w:numPr>
        <w:spacing w:line="300" w:lineRule="auto"/>
        <w:jc w:val="both"/>
        <w:rPr>
          <w:rFonts w:ascii="Arial" w:hAnsi="Arial" w:cs="Arial"/>
          <w:sz w:val="24"/>
          <w:szCs w:val="24"/>
        </w:rPr>
      </w:pPr>
      <w:r w:rsidRPr="006F0999">
        <w:rPr>
          <w:rFonts w:ascii="Arial" w:hAnsi="Arial" w:cs="Arial"/>
          <w:sz w:val="24"/>
          <w:szCs w:val="24"/>
        </w:rPr>
        <w:t>Por lo tanto pide que se revoque la decisión de primera instancia</w:t>
      </w:r>
      <w:r w:rsidR="00D851BA" w:rsidRPr="006F0999">
        <w:rPr>
          <w:rFonts w:ascii="Arial" w:hAnsi="Arial" w:cs="Arial"/>
          <w:sz w:val="24"/>
          <w:szCs w:val="24"/>
        </w:rPr>
        <w:t xml:space="preserve"> y se le conceda al procesado su libertad provisional o la sustitución de su medida de aseguramiento</w:t>
      </w:r>
      <w:r w:rsidR="00F62D02" w:rsidRPr="006F0999">
        <w:rPr>
          <w:rFonts w:ascii="Arial" w:hAnsi="Arial" w:cs="Arial"/>
          <w:sz w:val="24"/>
          <w:szCs w:val="24"/>
        </w:rPr>
        <w:t>, por una no privativa de la libertad.</w:t>
      </w:r>
      <w:r w:rsidRPr="006F0999">
        <w:rPr>
          <w:rFonts w:ascii="Arial" w:hAnsi="Arial" w:cs="Arial"/>
          <w:sz w:val="24"/>
          <w:szCs w:val="24"/>
        </w:rPr>
        <w:t xml:space="preserve"> </w:t>
      </w:r>
    </w:p>
    <w:p w14:paraId="5EBC61EF" w14:textId="77777777" w:rsidR="00F62D02" w:rsidRPr="006F0999" w:rsidRDefault="00F62D02" w:rsidP="008A7DDB">
      <w:pPr>
        <w:pStyle w:val="Sinespaciado"/>
        <w:spacing w:line="300" w:lineRule="auto"/>
        <w:jc w:val="both"/>
        <w:rPr>
          <w:rFonts w:ascii="Arial" w:hAnsi="Arial" w:cs="Arial"/>
          <w:sz w:val="24"/>
          <w:szCs w:val="24"/>
        </w:rPr>
      </w:pPr>
    </w:p>
    <w:p w14:paraId="7C0606C1" w14:textId="77777777" w:rsidR="00261C59" w:rsidRPr="006F0999" w:rsidRDefault="00F62D02" w:rsidP="008A7DDB">
      <w:pPr>
        <w:pStyle w:val="Sinespaciado"/>
        <w:spacing w:line="300" w:lineRule="auto"/>
        <w:jc w:val="both"/>
        <w:rPr>
          <w:rFonts w:ascii="Arial" w:hAnsi="Arial" w:cs="Arial"/>
          <w:sz w:val="24"/>
          <w:szCs w:val="24"/>
        </w:rPr>
      </w:pPr>
      <w:r w:rsidRPr="006F0999">
        <w:rPr>
          <w:rFonts w:ascii="Arial" w:hAnsi="Arial" w:cs="Arial"/>
          <w:sz w:val="24"/>
          <w:szCs w:val="24"/>
        </w:rPr>
        <w:t xml:space="preserve">5.2 </w:t>
      </w:r>
      <w:r w:rsidR="00261C59" w:rsidRPr="006F0999">
        <w:rPr>
          <w:rFonts w:ascii="Arial" w:hAnsi="Arial" w:cs="Arial"/>
          <w:sz w:val="24"/>
          <w:szCs w:val="24"/>
        </w:rPr>
        <w:t>De</w:t>
      </w:r>
      <w:r w:rsidR="008B3D80" w:rsidRPr="006F0999">
        <w:rPr>
          <w:rFonts w:ascii="Arial" w:hAnsi="Arial" w:cs="Arial"/>
          <w:sz w:val="24"/>
          <w:szCs w:val="24"/>
        </w:rPr>
        <w:t>legada del Ministerio Publico (No recurrente</w:t>
      </w:r>
      <w:r w:rsidR="00261C59" w:rsidRPr="006F0999">
        <w:rPr>
          <w:rFonts w:ascii="Arial" w:hAnsi="Arial" w:cs="Arial"/>
          <w:sz w:val="24"/>
          <w:szCs w:val="24"/>
        </w:rPr>
        <w:t xml:space="preserve">) </w:t>
      </w:r>
    </w:p>
    <w:p w14:paraId="0E3E20C3" w14:textId="77777777" w:rsidR="00261C59" w:rsidRPr="006F0999" w:rsidRDefault="00261C59" w:rsidP="008A7DDB">
      <w:pPr>
        <w:pStyle w:val="Sinespaciado"/>
        <w:spacing w:line="300" w:lineRule="auto"/>
        <w:jc w:val="both"/>
        <w:rPr>
          <w:rFonts w:ascii="Arial" w:hAnsi="Arial" w:cs="Arial"/>
          <w:sz w:val="24"/>
          <w:szCs w:val="24"/>
        </w:rPr>
      </w:pPr>
    </w:p>
    <w:p w14:paraId="007B9C0E" w14:textId="77777777" w:rsidR="00261C59" w:rsidRPr="006F0999" w:rsidRDefault="008B3D80" w:rsidP="008A7DDB">
      <w:pPr>
        <w:pStyle w:val="Sinespaciado"/>
        <w:spacing w:line="300" w:lineRule="auto"/>
        <w:jc w:val="both"/>
        <w:rPr>
          <w:rFonts w:ascii="Arial" w:hAnsi="Arial" w:cs="Arial"/>
          <w:sz w:val="24"/>
          <w:szCs w:val="24"/>
        </w:rPr>
      </w:pPr>
      <w:r w:rsidRPr="006F0999">
        <w:rPr>
          <w:rFonts w:ascii="Arial" w:hAnsi="Arial" w:cs="Arial"/>
          <w:sz w:val="24"/>
          <w:szCs w:val="24"/>
        </w:rPr>
        <w:t>Reiteró</w:t>
      </w:r>
      <w:r w:rsidR="00261C59" w:rsidRPr="006F0999">
        <w:rPr>
          <w:rFonts w:ascii="Arial" w:hAnsi="Arial" w:cs="Arial"/>
          <w:sz w:val="24"/>
          <w:szCs w:val="24"/>
        </w:rPr>
        <w:t xml:space="preserve"> su argumentación inicial para pedir la confirma</w:t>
      </w:r>
      <w:r w:rsidRPr="006F0999">
        <w:rPr>
          <w:rFonts w:ascii="Arial" w:hAnsi="Arial" w:cs="Arial"/>
          <w:sz w:val="24"/>
          <w:szCs w:val="24"/>
        </w:rPr>
        <w:t>ción de la decisión recurrida.</w:t>
      </w:r>
    </w:p>
    <w:p w14:paraId="289F6283" w14:textId="77777777" w:rsidR="008B3D80" w:rsidRPr="006F0999" w:rsidRDefault="008B3D80" w:rsidP="008A7DDB">
      <w:pPr>
        <w:pStyle w:val="Sinespaciado"/>
        <w:spacing w:line="300" w:lineRule="auto"/>
        <w:jc w:val="both"/>
        <w:rPr>
          <w:rFonts w:ascii="Arial" w:hAnsi="Arial" w:cs="Arial"/>
          <w:sz w:val="24"/>
          <w:szCs w:val="24"/>
        </w:rPr>
      </w:pPr>
    </w:p>
    <w:p w14:paraId="05931745" w14:textId="77777777" w:rsidR="001E67EA" w:rsidRPr="006F0999" w:rsidRDefault="000A25F4" w:rsidP="008A7DDB">
      <w:pPr>
        <w:spacing w:line="300" w:lineRule="auto"/>
        <w:jc w:val="center"/>
        <w:rPr>
          <w:rFonts w:ascii="Arial" w:hAnsi="Arial" w:cs="Arial"/>
          <w:b/>
          <w:bCs/>
        </w:rPr>
      </w:pPr>
      <w:r w:rsidRPr="006F0999">
        <w:rPr>
          <w:rFonts w:ascii="Arial" w:hAnsi="Arial" w:cs="Arial"/>
          <w:b/>
          <w:bCs/>
        </w:rPr>
        <w:t>6</w:t>
      </w:r>
      <w:r w:rsidR="004E014D" w:rsidRPr="006F0999">
        <w:rPr>
          <w:rFonts w:ascii="Arial" w:hAnsi="Arial" w:cs="Arial"/>
          <w:b/>
          <w:bCs/>
        </w:rPr>
        <w:t>.</w:t>
      </w:r>
      <w:r w:rsidR="00863325" w:rsidRPr="006F0999">
        <w:rPr>
          <w:rFonts w:ascii="Arial" w:hAnsi="Arial" w:cs="Arial"/>
          <w:b/>
          <w:bCs/>
        </w:rPr>
        <w:t xml:space="preserve"> CONSIDERACIONES DE</w:t>
      </w:r>
      <w:r w:rsidR="001E67EA" w:rsidRPr="006F0999">
        <w:rPr>
          <w:rFonts w:ascii="Arial" w:hAnsi="Arial" w:cs="Arial"/>
          <w:b/>
          <w:bCs/>
        </w:rPr>
        <w:t xml:space="preserve"> LA SALA</w:t>
      </w:r>
    </w:p>
    <w:p w14:paraId="76F05B76" w14:textId="77777777" w:rsidR="001E67EA" w:rsidRPr="006F0999" w:rsidRDefault="001E67EA" w:rsidP="008A7DDB">
      <w:pPr>
        <w:pStyle w:val="Sinespaciado"/>
        <w:spacing w:line="300" w:lineRule="auto"/>
        <w:jc w:val="both"/>
        <w:rPr>
          <w:rFonts w:ascii="Arial" w:hAnsi="Arial" w:cs="Arial"/>
          <w:sz w:val="24"/>
          <w:szCs w:val="24"/>
        </w:rPr>
      </w:pPr>
    </w:p>
    <w:p w14:paraId="7DF1B88F" w14:textId="1A7956FD" w:rsidR="009B2E4B" w:rsidRPr="006F0999" w:rsidRDefault="00DE1AAD" w:rsidP="008A7DDB">
      <w:pPr>
        <w:spacing w:line="300" w:lineRule="auto"/>
        <w:ind w:left="20" w:right="80"/>
        <w:jc w:val="both"/>
        <w:rPr>
          <w:rFonts w:ascii="Arial" w:hAnsi="Arial" w:cs="Arial"/>
          <w:lang w:val="es-MX"/>
        </w:rPr>
      </w:pPr>
      <w:r>
        <w:rPr>
          <w:rFonts w:ascii="Arial" w:hAnsi="Arial" w:cs="Arial"/>
          <w:lang w:val="es-MX"/>
        </w:rPr>
        <w:t>6</w:t>
      </w:r>
      <w:r w:rsidR="000826C6" w:rsidRPr="006F0999">
        <w:rPr>
          <w:rFonts w:ascii="Arial" w:hAnsi="Arial" w:cs="Arial"/>
          <w:lang w:val="es-MX"/>
        </w:rPr>
        <w:t xml:space="preserve">.1 </w:t>
      </w:r>
      <w:r w:rsidR="009B2E4B" w:rsidRPr="006F0999">
        <w:rPr>
          <w:rFonts w:ascii="Arial" w:hAnsi="Arial" w:cs="Arial"/>
          <w:lang w:val="es-MX"/>
        </w:rPr>
        <w:t xml:space="preserve">En el caso </w:t>
      </w:r>
      <w:r w:rsidR="009B2E4B" w:rsidRPr="006F0999">
        <w:rPr>
          <w:rFonts w:ascii="Arial" w:hAnsi="Arial" w:cs="Arial"/>
          <w:i/>
          <w:lang w:val="es-MX"/>
        </w:rPr>
        <w:t xml:space="preserve">sub examen, </w:t>
      </w:r>
      <w:r w:rsidR="009B2E4B" w:rsidRPr="006F0999">
        <w:rPr>
          <w:rFonts w:ascii="Arial" w:hAnsi="Arial" w:cs="Arial"/>
          <w:lang w:val="es-MX"/>
        </w:rPr>
        <w:t xml:space="preserve">el recurrente manifiesta que el señor </w:t>
      </w:r>
      <w:proofErr w:type="spellStart"/>
      <w:r w:rsidR="006E0BC4">
        <w:rPr>
          <w:rFonts w:ascii="Arial" w:hAnsi="Arial" w:cs="Arial"/>
          <w:lang w:val="es-MX"/>
        </w:rPr>
        <w:t>JCT</w:t>
      </w:r>
      <w:proofErr w:type="spellEnd"/>
      <w:r w:rsidR="009B2E4B" w:rsidRPr="006F0999">
        <w:rPr>
          <w:rFonts w:ascii="Arial" w:hAnsi="Arial" w:cs="Arial"/>
          <w:lang w:val="es-MX"/>
        </w:rPr>
        <w:t xml:space="preserve"> debe ser puesto en libertad porque </w:t>
      </w:r>
      <w:r w:rsidR="008B3D80" w:rsidRPr="006F0999">
        <w:rPr>
          <w:rFonts w:ascii="Arial" w:hAnsi="Arial" w:cs="Arial"/>
          <w:lang w:val="es-MX"/>
        </w:rPr>
        <w:t>transcurrió</w:t>
      </w:r>
      <w:r w:rsidR="00F62D02" w:rsidRPr="006F0999">
        <w:rPr>
          <w:rFonts w:ascii="Arial" w:hAnsi="Arial" w:cs="Arial"/>
          <w:lang w:val="es-MX"/>
        </w:rPr>
        <w:t xml:space="preserve"> </w:t>
      </w:r>
      <w:r w:rsidR="009B2E4B" w:rsidRPr="006F0999">
        <w:rPr>
          <w:rFonts w:ascii="Arial" w:hAnsi="Arial" w:cs="Arial"/>
          <w:lang w:val="es-MX"/>
        </w:rPr>
        <w:t>un per</w:t>
      </w:r>
      <w:r w:rsidR="008B3D80" w:rsidRPr="006F0999">
        <w:rPr>
          <w:rFonts w:ascii="Arial" w:hAnsi="Arial" w:cs="Arial"/>
          <w:lang w:val="es-MX"/>
        </w:rPr>
        <w:t>í</w:t>
      </w:r>
      <w:r w:rsidR="000826C6" w:rsidRPr="006F0999">
        <w:rPr>
          <w:rFonts w:ascii="Arial" w:hAnsi="Arial" w:cs="Arial"/>
          <w:lang w:val="es-MX"/>
        </w:rPr>
        <w:t xml:space="preserve">odo mayor al previsto en el </w:t>
      </w:r>
      <w:r w:rsidR="008B3D80" w:rsidRPr="006F0999">
        <w:rPr>
          <w:rFonts w:ascii="Arial" w:hAnsi="Arial" w:cs="Arial"/>
          <w:lang w:val="es-MX"/>
        </w:rPr>
        <w:t>artículo</w:t>
      </w:r>
      <w:r w:rsidR="000826C6" w:rsidRPr="006F0999">
        <w:rPr>
          <w:rFonts w:ascii="Arial" w:hAnsi="Arial" w:cs="Arial"/>
          <w:lang w:val="es-MX"/>
        </w:rPr>
        <w:t xml:space="preserve"> 1º de la Ley 1786 de 2016, sin</w:t>
      </w:r>
      <w:r w:rsidR="009B2E4B" w:rsidRPr="006F0999">
        <w:rPr>
          <w:rFonts w:ascii="Arial" w:hAnsi="Arial" w:cs="Arial"/>
          <w:lang w:val="es-MX"/>
        </w:rPr>
        <w:t xml:space="preserve"> que</w:t>
      </w:r>
      <w:r w:rsidR="00F62D02" w:rsidRPr="006F0999">
        <w:rPr>
          <w:rFonts w:ascii="Arial" w:hAnsi="Arial" w:cs="Arial"/>
          <w:lang w:val="es-MX"/>
        </w:rPr>
        <w:t xml:space="preserve"> en su caso se </w:t>
      </w:r>
      <w:r w:rsidR="009B2E4B" w:rsidRPr="006F0999">
        <w:rPr>
          <w:rFonts w:ascii="Arial" w:hAnsi="Arial" w:cs="Arial"/>
          <w:lang w:val="es-MX"/>
        </w:rPr>
        <w:t>hubie</w:t>
      </w:r>
      <w:r w:rsidR="000826C6" w:rsidRPr="006F0999">
        <w:rPr>
          <w:rFonts w:ascii="Arial" w:hAnsi="Arial" w:cs="Arial"/>
          <w:lang w:val="es-MX"/>
        </w:rPr>
        <w:t xml:space="preserve">ra </w:t>
      </w:r>
      <w:r w:rsidR="009B2E4B" w:rsidRPr="006F0999">
        <w:rPr>
          <w:rFonts w:ascii="Arial" w:hAnsi="Arial" w:cs="Arial"/>
          <w:lang w:val="es-MX"/>
        </w:rPr>
        <w:t>dictado la sentencia de segunda instancia.</w:t>
      </w:r>
    </w:p>
    <w:p w14:paraId="3D4243C1" w14:textId="77777777" w:rsidR="009B2E4B" w:rsidRPr="006F0999" w:rsidRDefault="009B2E4B" w:rsidP="008A7DDB">
      <w:pPr>
        <w:spacing w:line="300" w:lineRule="auto"/>
        <w:ind w:left="20" w:right="80"/>
        <w:jc w:val="both"/>
        <w:rPr>
          <w:rFonts w:ascii="Arial" w:hAnsi="Arial" w:cs="Arial"/>
          <w:lang w:val="es-MX"/>
        </w:rPr>
      </w:pPr>
    </w:p>
    <w:p w14:paraId="322E1C0E" w14:textId="087AEC09" w:rsidR="000826C6" w:rsidRPr="006F0999" w:rsidRDefault="00DE1AAD" w:rsidP="008A7DDB">
      <w:pPr>
        <w:spacing w:line="300" w:lineRule="auto"/>
        <w:ind w:left="20" w:right="80"/>
        <w:jc w:val="both"/>
        <w:rPr>
          <w:rFonts w:ascii="Arial" w:hAnsi="Arial" w:cs="Arial"/>
          <w:lang w:val="es-MX"/>
        </w:rPr>
      </w:pPr>
      <w:r>
        <w:rPr>
          <w:rFonts w:ascii="Arial" w:hAnsi="Arial" w:cs="Arial"/>
          <w:lang w:val="es-MX"/>
        </w:rPr>
        <w:t>6</w:t>
      </w:r>
      <w:r w:rsidR="008B3D80" w:rsidRPr="006F0999">
        <w:rPr>
          <w:rFonts w:ascii="Arial" w:hAnsi="Arial" w:cs="Arial"/>
          <w:lang w:val="es-MX"/>
        </w:rPr>
        <w:t>.2</w:t>
      </w:r>
      <w:r w:rsidR="009B2E4B" w:rsidRPr="006F0999">
        <w:rPr>
          <w:rFonts w:ascii="Arial" w:hAnsi="Arial" w:cs="Arial"/>
          <w:lang w:val="es-MX"/>
        </w:rPr>
        <w:t xml:space="preserve"> </w:t>
      </w:r>
      <w:r w:rsidR="00F62D02" w:rsidRPr="006F0999">
        <w:rPr>
          <w:rFonts w:ascii="Arial" w:hAnsi="Arial" w:cs="Arial"/>
          <w:lang w:val="es-MX"/>
        </w:rPr>
        <w:t xml:space="preserve">En </w:t>
      </w:r>
      <w:r w:rsidR="000826C6" w:rsidRPr="006F0999">
        <w:rPr>
          <w:rFonts w:ascii="Arial" w:hAnsi="Arial" w:cs="Arial"/>
          <w:lang w:val="es-MX"/>
        </w:rPr>
        <w:t xml:space="preserve">este caso </w:t>
      </w:r>
      <w:r w:rsidR="003F0623" w:rsidRPr="006F0999">
        <w:rPr>
          <w:rFonts w:ascii="Arial" w:hAnsi="Arial" w:cs="Arial"/>
          <w:lang w:val="es-MX"/>
        </w:rPr>
        <w:t>exist</w:t>
      </w:r>
      <w:r w:rsidR="000826C6" w:rsidRPr="006F0999">
        <w:rPr>
          <w:rFonts w:ascii="Arial" w:hAnsi="Arial" w:cs="Arial"/>
          <w:lang w:val="es-MX"/>
        </w:rPr>
        <w:t xml:space="preserve">e </w:t>
      </w:r>
      <w:r w:rsidR="003F0623" w:rsidRPr="006F0999">
        <w:rPr>
          <w:rFonts w:ascii="Arial" w:hAnsi="Arial" w:cs="Arial"/>
          <w:lang w:val="es-MX"/>
        </w:rPr>
        <w:t>una decisión de primera instancia proferida el 25 de mayo de 2017 en contra del procesado por los delitos de</w:t>
      </w:r>
      <w:r w:rsidR="000826C6" w:rsidRPr="006F0999">
        <w:rPr>
          <w:rFonts w:ascii="Arial" w:hAnsi="Arial" w:cs="Arial"/>
          <w:lang w:val="es-MX"/>
        </w:rPr>
        <w:t xml:space="preserve"> homicidio en grado de tentativa</w:t>
      </w:r>
      <w:r w:rsidR="008B3D80" w:rsidRPr="006F0999">
        <w:rPr>
          <w:rFonts w:ascii="Arial" w:hAnsi="Arial" w:cs="Arial"/>
          <w:lang w:val="es-MX"/>
        </w:rPr>
        <w:t>, fabricación, trafico, porte o</w:t>
      </w:r>
      <w:r w:rsidR="000826C6" w:rsidRPr="006F0999">
        <w:rPr>
          <w:rFonts w:ascii="Arial" w:hAnsi="Arial" w:cs="Arial"/>
          <w:lang w:val="es-MX"/>
        </w:rPr>
        <w:t xml:space="preserve"> tenenc</w:t>
      </w:r>
      <w:r w:rsidR="008B3D80" w:rsidRPr="006F0999">
        <w:rPr>
          <w:rFonts w:ascii="Arial" w:hAnsi="Arial" w:cs="Arial"/>
          <w:lang w:val="es-MX"/>
        </w:rPr>
        <w:t>ia de armas de fuego, accesorios</w:t>
      </w:r>
      <w:r w:rsidR="000826C6" w:rsidRPr="006F0999">
        <w:rPr>
          <w:rFonts w:ascii="Arial" w:hAnsi="Arial" w:cs="Arial"/>
          <w:lang w:val="es-MX"/>
        </w:rPr>
        <w:t xml:space="preserve">, partes o municiones y hurto calificado, lo que </w:t>
      </w:r>
      <w:r w:rsidR="003F0623" w:rsidRPr="006F0999">
        <w:rPr>
          <w:rFonts w:ascii="Arial" w:hAnsi="Arial" w:cs="Arial"/>
          <w:lang w:val="es-MX"/>
        </w:rPr>
        <w:t>indica claram</w:t>
      </w:r>
      <w:r w:rsidR="008B3D80" w:rsidRPr="006F0999">
        <w:rPr>
          <w:rFonts w:ascii="Arial" w:hAnsi="Arial" w:cs="Arial"/>
          <w:lang w:val="es-MX"/>
        </w:rPr>
        <w:t>ente</w:t>
      </w:r>
      <w:r w:rsidR="003F0623" w:rsidRPr="006F0999">
        <w:rPr>
          <w:rFonts w:ascii="Arial" w:hAnsi="Arial" w:cs="Arial"/>
          <w:lang w:val="es-MX"/>
        </w:rPr>
        <w:t xml:space="preserve"> que </w:t>
      </w:r>
      <w:r w:rsidR="00F62D02" w:rsidRPr="006F0999">
        <w:rPr>
          <w:rFonts w:ascii="Arial" w:hAnsi="Arial" w:cs="Arial"/>
          <w:lang w:val="es-MX"/>
        </w:rPr>
        <w:t>para la fecha de la</w:t>
      </w:r>
      <w:r w:rsidR="008B3D80" w:rsidRPr="006F0999">
        <w:rPr>
          <w:rFonts w:ascii="Arial" w:hAnsi="Arial" w:cs="Arial"/>
          <w:lang w:val="es-MX"/>
        </w:rPr>
        <w:t xml:space="preserve"> petición que hizo su defensor,</w:t>
      </w:r>
      <w:r w:rsidR="000826C6" w:rsidRPr="006F0999">
        <w:rPr>
          <w:rFonts w:ascii="Arial" w:hAnsi="Arial" w:cs="Arial"/>
          <w:lang w:val="es-MX"/>
        </w:rPr>
        <w:t xml:space="preserve"> no se encontraba bajo </w:t>
      </w:r>
      <w:r w:rsidR="003F0623" w:rsidRPr="006F0999">
        <w:rPr>
          <w:rFonts w:ascii="Arial" w:hAnsi="Arial" w:cs="Arial"/>
          <w:lang w:val="es-MX"/>
        </w:rPr>
        <w:t>el régimen de detención preventiva, sino que estaba descontando la pena que le fue impuesta</w:t>
      </w:r>
      <w:r w:rsidR="00F62D02" w:rsidRPr="006F0999">
        <w:rPr>
          <w:rFonts w:ascii="Arial" w:hAnsi="Arial" w:cs="Arial"/>
          <w:lang w:val="es-MX"/>
        </w:rPr>
        <w:t xml:space="preserve"> en primera instancia.</w:t>
      </w:r>
    </w:p>
    <w:p w14:paraId="2DF70FDE" w14:textId="77777777" w:rsidR="00D0334D" w:rsidRPr="006F0999" w:rsidRDefault="00D0334D" w:rsidP="008A7DDB">
      <w:pPr>
        <w:spacing w:line="300" w:lineRule="auto"/>
        <w:ind w:right="80"/>
        <w:jc w:val="both"/>
        <w:rPr>
          <w:rFonts w:ascii="Arial" w:hAnsi="Arial" w:cs="Arial"/>
          <w:lang w:val="es-MX"/>
        </w:rPr>
      </w:pPr>
    </w:p>
    <w:p w14:paraId="7A2875C3" w14:textId="77777777" w:rsidR="003F0623" w:rsidRPr="006F0999" w:rsidRDefault="000A25F4" w:rsidP="008A7DDB">
      <w:pPr>
        <w:tabs>
          <w:tab w:val="left" w:pos="-567"/>
        </w:tabs>
        <w:spacing w:line="300" w:lineRule="auto"/>
        <w:jc w:val="both"/>
        <w:rPr>
          <w:rFonts w:ascii="Arial" w:hAnsi="Arial" w:cs="Arial"/>
        </w:rPr>
      </w:pPr>
      <w:r w:rsidRPr="006F0999">
        <w:rPr>
          <w:rFonts w:ascii="Arial" w:hAnsi="Arial" w:cs="Arial"/>
        </w:rPr>
        <w:t xml:space="preserve">6.3 </w:t>
      </w:r>
      <w:r w:rsidR="008B3D80" w:rsidRPr="006F0999">
        <w:rPr>
          <w:rFonts w:ascii="Arial" w:hAnsi="Arial" w:cs="Arial"/>
        </w:rPr>
        <w:t>Sobre el tema</w:t>
      </w:r>
      <w:r w:rsidR="003F0623" w:rsidRPr="006F0999">
        <w:rPr>
          <w:rFonts w:ascii="Arial" w:hAnsi="Arial" w:cs="Arial"/>
        </w:rPr>
        <w:t xml:space="preserve"> se cita lo decidido en</w:t>
      </w:r>
      <w:r w:rsidR="00891FE9" w:rsidRPr="006F0999">
        <w:rPr>
          <w:rFonts w:ascii="Arial" w:hAnsi="Arial" w:cs="Arial"/>
        </w:rPr>
        <w:t xml:space="preserve">  auto CSJ SP </w:t>
      </w:r>
      <w:r w:rsidR="003F0623" w:rsidRPr="006F0999">
        <w:rPr>
          <w:rFonts w:ascii="Arial" w:hAnsi="Arial" w:cs="Arial"/>
        </w:rPr>
        <w:t>del 24 de julio de 2017, radicado 49734</w:t>
      </w:r>
      <w:r w:rsidR="008B3D80" w:rsidRPr="006F0999">
        <w:rPr>
          <w:rFonts w:ascii="Arial" w:hAnsi="Arial" w:cs="Arial"/>
        </w:rPr>
        <w:t>, donde se expuso lo siguiente</w:t>
      </w:r>
      <w:r w:rsidR="003F0623" w:rsidRPr="006F0999">
        <w:rPr>
          <w:rFonts w:ascii="Arial" w:hAnsi="Arial" w:cs="Arial"/>
        </w:rPr>
        <w:t xml:space="preserve">: </w:t>
      </w:r>
    </w:p>
    <w:p w14:paraId="7D3AA9EE" w14:textId="77777777" w:rsidR="00A40E46" w:rsidRPr="006F0999" w:rsidRDefault="00A40E46" w:rsidP="008A7DDB">
      <w:pPr>
        <w:pStyle w:val="NormalWeb"/>
        <w:spacing w:before="0" w:after="0" w:line="300" w:lineRule="auto"/>
        <w:jc w:val="both"/>
        <w:rPr>
          <w:rFonts w:ascii="Arial" w:hAnsi="Arial" w:cs="Arial"/>
        </w:rPr>
      </w:pPr>
    </w:p>
    <w:p w14:paraId="4E960579" w14:textId="0296BDB8" w:rsidR="000826C6" w:rsidRPr="006F0999" w:rsidRDefault="00654393" w:rsidP="008A7DDB">
      <w:pPr>
        <w:pStyle w:val="NormalWeb"/>
        <w:spacing w:before="0" w:after="0"/>
        <w:ind w:left="426" w:right="418"/>
        <w:jc w:val="both"/>
        <w:rPr>
          <w:rFonts w:ascii="Arial" w:hAnsi="Arial" w:cs="Arial"/>
          <w:i/>
          <w:sz w:val="22"/>
        </w:rPr>
      </w:pPr>
      <w:r w:rsidRPr="006F0999">
        <w:rPr>
          <w:rFonts w:ascii="Arial" w:hAnsi="Arial" w:cs="Arial"/>
          <w:i/>
          <w:sz w:val="22"/>
          <w:u w:val="single"/>
        </w:rPr>
        <w:t>“Por con</w:t>
      </w:r>
      <w:r w:rsidR="000A25F4" w:rsidRPr="006F0999">
        <w:rPr>
          <w:rFonts w:ascii="Arial" w:hAnsi="Arial" w:cs="Arial"/>
          <w:i/>
          <w:sz w:val="22"/>
          <w:u w:val="single"/>
        </w:rPr>
        <w:t>si</w:t>
      </w:r>
      <w:r w:rsidRPr="006F0999">
        <w:rPr>
          <w:rFonts w:ascii="Arial" w:hAnsi="Arial" w:cs="Arial"/>
          <w:i/>
          <w:sz w:val="22"/>
          <w:u w:val="single"/>
        </w:rPr>
        <w:t>guiente, en los procesos  regidos por la Ley 906 de 2004 la medida de aseguramiento tiene vigencia hasta el anuncio del sentido del fallo condenatorio,</w:t>
      </w:r>
      <w:r w:rsidRPr="006F0999">
        <w:rPr>
          <w:rFonts w:ascii="Arial" w:hAnsi="Arial" w:cs="Arial"/>
          <w:i/>
          <w:sz w:val="22"/>
        </w:rPr>
        <w:t xml:space="preserve"> allí el juez puede  hacer una manifestación expresa acerca de la libertad del procesado, disponiendo su encarcelamiento, pero si omite hacer una manifestación al respecto en esa oportunidad, la vigencia de la medida se </w:t>
      </w:r>
      <w:r w:rsidR="000826C6" w:rsidRPr="006F0999">
        <w:rPr>
          <w:rFonts w:ascii="Arial" w:hAnsi="Arial" w:cs="Arial"/>
          <w:i/>
          <w:sz w:val="22"/>
        </w:rPr>
        <w:t>extenderá hasta la lectura de la sentencia, momento en el que, por mandato legal, no solo debe imponer la pena de prisión sino que ha de resolver sobre la libertad; en particular, sobre la concesión o  negativa de   los sustitutos y subrogados penales</w:t>
      </w:r>
      <w:r w:rsidR="00891FE9" w:rsidRPr="006F0999">
        <w:rPr>
          <w:rFonts w:ascii="Arial" w:hAnsi="Arial" w:cs="Arial"/>
          <w:i/>
          <w:sz w:val="22"/>
        </w:rPr>
        <w:t>…</w:t>
      </w:r>
      <w:r w:rsidR="000826C6" w:rsidRPr="006F0999">
        <w:rPr>
          <w:rFonts w:ascii="Arial" w:hAnsi="Arial" w:cs="Arial"/>
          <w:i/>
          <w:sz w:val="22"/>
        </w:rPr>
        <w:t xml:space="preserve">” </w:t>
      </w:r>
    </w:p>
    <w:p w14:paraId="6C5CD017" w14:textId="77777777" w:rsidR="000826C6" w:rsidRPr="006F0999" w:rsidRDefault="000826C6" w:rsidP="008A7DDB">
      <w:pPr>
        <w:pStyle w:val="NormalWeb"/>
        <w:spacing w:before="0" w:after="0"/>
        <w:ind w:left="426" w:right="418"/>
        <w:jc w:val="both"/>
        <w:rPr>
          <w:rFonts w:ascii="Arial" w:hAnsi="Arial" w:cs="Arial"/>
          <w:i/>
          <w:sz w:val="22"/>
        </w:rPr>
      </w:pPr>
    </w:p>
    <w:p w14:paraId="3FA7FA17" w14:textId="77777777" w:rsidR="00891FE9" w:rsidRPr="006F0999" w:rsidRDefault="00891FE9" w:rsidP="008A7DDB">
      <w:pPr>
        <w:pStyle w:val="NormalWeb"/>
        <w:spacing w:before="0" w:after="0"/>
        <w:ind w:left="426" w:right="418"/>
        <w:jc w:val="both"/>
        <w:rPr>
          <w:rFonts w:ascii="Arial" w:hAnsi="Arial" w:cs="Arial"/>
          <w:sz w:val="22"/>
        </w:rPr>
      </w:pPr>
      <w:r w:rsidRPr="006F0999">
        <w:rPr>
          <w:rFonts w:ascii="Arial" w:hAnsi="Arial" w:cs="Arial"/>
          <w:sz w:val="22"/>
        </w:rPr>
        <w:t xml:space="preserve">(…) </w:t>
      </w:r>
    </w:p>
    <w:p w14:paraId="2A322863" w14:textId="77777777" w:rsidR="00891FE9" w:rsidRPr="006F0999" w:rsidRDefault="00891FE9" w:rsidP="008A7DDB">
      <w:pPr>
        <w:pStyle w:val="NormalWeb"/>
        <w:spacing w:before="0" w:after="0"/>
        <w:ind w:left="426" w:right="418"/>
        <w:jc w:val="both"/>
        <w:rPr>
          <w:rFonts w:ascii="Arial" w:hAnsi="Arial" w:cs="Arial"/>
          <w:sz w:val="22"/>
        </w:rPr>
      </w:pPr>
    </w:p>
    <w:p w14:paraId="6144243F" w14:textId="77777777" w:rsidR="00A50036" w:rsidRPr="006F0999" w:rsidRDefault="00891FE9" w:rsidP="008A7DDB">
      <w:pPr>
        <w:pStyle w:val="NormalWeb"/>
        <w:spacing w:before="0" w:after="0"/>
        <w:ind w:left="426" w:right="418"/>
        <w:jc w:val="both"/>
        <w:rPr>
          <w:rFonts w:ascii="Arial" w:hAnsi="Arial" w:cs="Arial"/>
          <w:i/>
          <w:sz w:val="22"/>
        </w:rPr>
      </w:pPr>
      <w:r w:rsidRPr="006F0999">
        <w:rPr>
          <w:rFonts w:ascii="Arial" w:hAnsi="Arial" w:cs="Arial"/>
          <w:i/>
          <w:sz w:val="22"/>
          <w:u w:val="single"/>
        </w:rPr>
        <w:t xml:space="preserve">“ En síntesis, para establecer si opera la causal genérica de libertad por vencimiento del plazo </w:t>
      </w:r>
      <w:r w:rsidR="005D79A1" w:rsidRPr="006F0999">
        <w:rPr>
          <w:rFonts w:ascii="Arial" w:hAnsi="Arial" w:cs="Arial"/>
          <w:i/>
          <w:sz w:val="22"/>
          <w:u w:val="single"/>
        </w:rPr>
        <w:t xml:space="preserve">máximo de vigencia de la medida de aseguramiento  ( art. 1º de la Ley 1786 de 2016), </w:t>
      </w:r>
      <w:r w:rsidR="00F92644" w:rsidRPr="006F0999">
        <w:rPr>
          <w:rFonts w:ascii="Arial" w:hAnsi="Arial" w:cs="Arial"/>
          <w:i/>
          <w:sz w:val="22"/>
          <w:u w:val="single"/>
        </w:rPr>
        <w:t>habrá de verificarse si el té</w:t>
      </w:r>
      <w:r w:rsidR="005D79A1" w:rsidRPr="006F0999">
        <w:rPr>
          <w:rFonts w:ascii="Arial" w:hAnsi="Arial" w:cs="Arial"/>
          <w:i/>
          <w:sz w:val="22"/>
          <w:u w:val="single"/>
        </w:rPr>
        <w:t xml:space="preserve">rmino previsto en la norma ha transcurrido sin que se haya realizado la audiencia de lectura de fallo de </w:t>
      </w:r>
      <w:r w:rsidR="005D79A1" w:rsidRPr="006F0999">
        <w:rPr>
          <w:rFonts w:ascii="Arial" w:hAnsi="Arial" w:cs="Arial"/>
          <w:i/>
          <w:sz w:val="22"/>
          <w:u w:val="single"/>
        </w:rPr>
        <w:lastRenderedPageBreak/>
        <w:t>primera instancia , en procesos regidos por la ley 906 de 2004</w:t>
      </w:r>
      <w:r w:rsidR="005D79A1" w:rsidRPr="006F0999">
        <w:rPr>
          <w:rFonts w:ascii="Arial" w:hAnsi="Arial" w:cs="Arial"/>
          <w:i/>
          <w:sz w:val="22"/>
        </w:rPr>
        <w:t xml:space="preserve"> y en asuntos gobe</w:t>
      </w:r>
      <w:r w:rsidR="00F92644" w:rsidRPr="006F0999">
        <w:rPr>
          <w:rFonts w:ascii="Arial" w:hAnsi="Arial" w:cs="Arial"/>
          <w:i/>
          <w:sz w:val="22"/>
        </w:rPr>
        <w:t>rnados por la Ley 600 de 2000 (</w:t>
      </w:r>
      <w:proofErr w:type="spellStart"/>
      <w:r w:rsidR="005D79A1" w:rsidRPr="006F0999">
        <w:rPr>
          <w:rFonts w:ascii="Arial" w:hAnsi="Arial" w:cs="Arial"/>
          <w:i/>
          <w:sz w:val="22"/>
        </w:rPr>
        <w:t>cfr.num</w:t>
      </w:r>
      <w:proofErr w:type="spellEnd"/>
      <w:r w:rsidR="005D79A1" w:rsidRPr="006F0999">
        <w:rPr>
          <w:rFonts w:ascii="Arial" w:hAnsi="Arial" w:cs="Arial"/>
          <w:i/>
          <w:sz w:val="22"/>
        </w:rPr>
        <w:t>, 3.2 infra ) sin que se haya proferido sentencia de primer grado”</w:t>
      </w:r>
      <w:r w:rsidR="00654393" w:rsidRPr="006F0999">
        <w:rPr>
          <w:rFonts w:ascii="Arial" w:hAnsi="Arial" w:cs="Arial"/>
          <w:i/>
          <w:sz w:val="22"/>
        </w:rPr>
        <w:t xml:space="preserve"> </w:t>
      </w:r>
      <w:r w:rsidR="008B3D80" w:rsidRPr="006F0999">
        <w:rPr>
          <w:rFonts w:ascii="Arial" w:hAnsi="Arial" w:cs="Arial"/>
          <w:sz w:val="22"/>
        </w:rPr>
        <w:t>(Subrayas ex texto</w:t>
      </w:r>
      <w:r w:rsidR="00A50036" w:rsidRPr="006F0999">
        <w:rPr>
          <w:rFonts w:ascii="Arial" w:hAnsi="Arial" w:cs="Arial"/>
          <w:sz w:val="22"/>
        </w:rPr>
        <w:t xml:space="preserve">) </w:t>
      </w:r>
    </w:p>
    <w:p w14:paraId="0E2F6D44" w14:textId="77777777" w:rsidR="008B3D80" w:rsidRPr="006F0999" w:rsidRDefault="008B3D80" w:rsidP="008A7DDB">
      <w:pPr>
        <w:pStyle w:val="NormalWeb"/>
        <w:spacing w:before="0" w:after="0" w:line="300" w:lineRule="auto"/>
        <w:ind w:left="567" w:right="616"/>
        <w:jc w:val="both"/>
        <w:rPr>
          <w:rFonts w:ascii="Arial" w:hAnsi="Arial" w:cs="Arial"/>
        </w:rPr>
      </w:pPr>
    </w:p>
    <w:p w14:paraId="4C7F7E27" w14:textId="4F4B9D57" w:rsidR="00227BFB" w:rsidRPr="006F0999" w:rsidRDefault="00227BFB" w:rsidP="008A7DDB">
      <w:pPr>
        <w:tabs>
          <w:tab w:val="left" w:pos="-567"/>
        </w:tabs>
        <w:spacing w:line="300" w:lineRule="auto"/>
        <w:jc w:val="both"/>
        <w:rPr>
          <w:rFonts w:ascii="Arial" w:hAnsi="Arial" w:cs="Arial"/>
        </w:rPr>
      </w:pPr>
      <w:r w:rsidRPr="006F0999">
        <w:rPr>
          <w:rFonts w:ascii="Arial" w:hAnsi="Arial" w:cs="Arial"/>
        </w:rPr>
        <w:t xml:space="preserve">Con base en lo expuesto en precedencia, la Sala Penal del </w:t>
      </w:r>
      <w:r w:rsidR="00DE1AAD" w:rsidRPr="006F0999">
        <w:rPr>
          <w:rFonts w:ascii="Arial" w:hAnsi="Arial" w:cs="Arial"/>
        </w:rPr>
        <w:t>T</w:t>
      </w:r>
      <w:r w:rsidR="00DE1AAD">
        <w:rPr>
          <w:rFonts w:ascii="Arial" w:hAnsi="Arial" w:cs="Arial"/>
        </w:rPr>
        <w:t xml:space="preserve">ribunal </w:t>
      </w:r>
      <w:r w:rsidRPr="006F0999">
        <w:rPr>
          <w:rFonts w:ascii="Arial" w:hAnsi="Arial" w:cs="Arial"/>
        </w:rPr>
        <w:t>S</w:t>
      </w:r>
      <w:r w:rsidR="00DE1AAD">
        <w:rPr>
          <w:rFonts w:ascii="Arial" w:hAnsi="Arial" w:cs="Arial"/>
        </w:rPr>
        <w:t>uperior</w:t>
      </w:r>
      <w:r w:rsidRPr="006F0999">
        <w:rPr>
          <w:rFonts w:ascii="Arial" w:hAnsi="Arial" w:cs="Arial"/>
        </w:rPr>
        <w:t xml:space="preserve"> de Pereira:</w:t>
      </w:r>
    </w:p>
    <w:p w14:paraId="52177DB3" w14:textId="77777777" w:rsidR="00227BFB" w:rsidRPr="006F0999" w:rsidRDefault="00227BFB" w:rsidP="008A7DDB">
      <w:pPr>
        <w:tabs>
          <w:tab w:val="left" w:pos="-567"/>
        </w:tabs>
        <w:spacing w:line="300" w:lineRule="auto"/>
        <w:jc w:val="both"/>
        <w:rPr>
          <w:rFonts w:ascii="Arial" w:hAnsi="Arial" w:cs="Arial"/>
        </w:rPr>
      </w:pPr>
    </w:p>
    <w:p w14:paraId="6E40B022" w14:textId="77777777" w:rsidR="00227BFB" w:rsidRPr="006F0999" w:rsidRDefault="008B3D80" w:rsidP="008A7DDB">
      <w:pPr>
        <w:spacing w:line="300" w:lineRule="auto"/>
        <w:jc w:val="center"/>
        <w:rPr>
          <w:rFonts w:ascii="Arial" w:hAnsi="Arial" w:cs="Arial"/>
          <w:b/>
          <w:bCs/>
        </w:rPr>
      </w:pPr>
      <w:r w:rsidRPr="006F0999">
        <w:rPr>
          <w:rFonts w:ascii="Arial" w:hAnsi="Arial" w:cs="Arial"/>
          <w:b/>
          <w:bCs/>
        </w:rPr>
        <w:t>RESUELVE</w:t>
      </w:r>
    </w:p>
    <w:p w14:paraId="42B1F30D" w14:textId="77777777" w:rsidR="00227BFB" w:rsidRPr="006F0999" w:rsidRDefault="00227BFB" w:rsidP="008A7DDB">
      <w:pPr>
        <w:tabs>
          <w:tab w:val="left" w:pos="-567"/>
        </w:tabs>
        <w:spacing w:line="300" w:lineRule="auto"/>
        <w:jc w:val="both"/>
        <w:rPr>
          <w:rFonts w:ascii="Arial" w:hAnsi="Arial" w:cs="Arial"/>
        </w:rPr>
      </w:pPr>
    </w:p>
    <w:p w14:paraId="3FC60660" w14:textId="69DF71AB" w:rsidR="00227BFB" w:rsidRPr="006F0999" w:rsidRDefault="008B3D80" w:rsidP="008A7DDB">
      <w:pPr>
        <w:tabs>
          <w:tab w:val="left" w:pos="-567"/>
        </w:tabs>
        <w:spacing w:line="300" w:lineRule="auto"/>
        <w:jc w:val="both"/>
        <w:rPr>
          <w:rFonts w:ascii="Arial" w:hAnsi="Arial" w:cs="Arial"/>
        </w:rPr>
      </w:pPr>
      <w:r w:rsidRPr="006F0999">
        <w:rPr>
          <w:rFonts w:ascii="Arial" w:hAnsi="Arial" w:cs="Arial"/>
        </w:rPr>
        <w:t xml:space="preserve">PRIMERO: CONFIRMAR </w:t>
      </w:r>
      <w:r w:rsidR="00227BFB" w:rsidRPr="006F0999">
        <w:rPr>
          <w:rFonts w:ascii="Arial" w:hAnsi="Arial" w:cs="Arial"/>
        </w:rPr>
        <w:t>la decisión de</w:t>
      </w:r>
      <w:r w:rsidR="000A25F4" w:rsidRPr="006F0999">
        <w:rPr>
          <w:rFonts w:ascii="Arial" w:hAnsi="Arial" w:cs="Arial"/>
        </w:rPr>
        <w:t xml:space="preserve">l 23 de agosto de 2019 del juez 6º penal del circuito de esta ciudad, </w:t>
      </w:r>
      <w:r w:rsidR="00227BFB" w:rsidRPr="006F0999">
        <w:rPr>
          <w:rFonts w:ascii="Arial" w:hAnsi="Arial" w:cs="Arial"/>
        </w:rPr>
        <w:t xml:space="preserve">en la cual no se </w:t>
      </w:r>
      <w:r w:rsidR="00E166F0" w:rsidRPr="006F0999">
        <w:rPr>
          <w:rFonts w:ascii="Arial" w:hAnsi="Arial" w:cs="Arial"/>
        </w:rPr>
        <w:t>accedió</w:t>
      </w:r>
      <w:r w:rsidR="00227BFB" w:rsidRPr="006F0999">
        <w:rPr>
          <w:rFonts w:ascii="Arial" w:hAnsi="Arial" w:cs="Arial"/>
        </w:rPr>
        <w:t xml:space="preserve"> a la solicitud de conceder libertad al señor </w:t>
      </w:r>
      <w:proofErr w:type="spellStart"/>
      <w:r w:rsidR="006E0BC4">
        <w:rPr>
          <w:rFonts w:ascii="Arial" w:hAnsi="Arial" w:cs="Arial"/>
        </w:rPr>
        <w:t>JCT</w:t>
      </w:r>
      <w:proofErr w:type="spellEnd"/>
      <w:r w:rsidR="00E166F0" w:rsidRPr="006F0999">
        <w:rPr>
          <w:rFonts w:ascii="Arial" w:hAnsi="Arial" w:cs="Arial"/>
        </w:rPr>
        <w:t>.</w:t>
      </w:r>
      <w:r w:rsidR="00A50036" w:rsidRPr="006F0999">
        <w:rPr>
          <w:rFonts w:ascii="Arial" w:hAnsi="Arial" w:cs="Arial"/>
        </w:rPr>
        <w:t xml:space="preserve"> </w:t>
      </w:r>
    </w:p>
    <w:p w14:paraId="2AEF63BF" w14:textId="77777777" w:rsidR="00F92644" w:rsidRPr="006F0999" w:rsidRDefault="00F92644" w:rsidP="008A7DDB">
      <w:pPr>
        <w:tabs>
          <w:tab w:val="left" w:pos="-567"/>
        </w:tabs>
        <w:spacing w:line="300" w:lineRule="auto"/>
        <w:jc w:val="both"/>
        <w:rPr>
          <w:rFonts w:ascii="Arial" w:hAnsi="Arial" w:cs="Arial"/>
        </w:rPr>
      </w:pPr>
    </w:p>
    <w:p w14:paraId="3CD26C2E" w14:textId="77777777" w:rsidR="00227BFB" w:rsidRPr="006F0999" w:rsidRDefault="00E166F0" w:rsidP="008A7DDB">
      <w:pPr>
        <w:tabs>
          <w:tab w:val="left" w:pos="-567"/>
        </w:tabs>
        <w:spacing w:line="300" w:lineRule="auto"/>
        <w:jc w:val="both"/>
        <w:rPr>
          <w:rFonts w:ascii="Arial" w:hAnsi="Arial" w:cs="Arial"/>
        </w:rPr>
      </w:pPr>
      <w:r w:rsidRPr="006F0999">
        <w:rPr>
          <w:rFonts w:ascii="Arial" w:hAnsi="Arial" w:cs="Arial"/>
        </w:rPr>
        <w:t>SEGUNDO</w:t>
      </w:r>
      <w:r w:rsidR="00227BFB" w:rsidRPr="006F0999">
        <w:rPr>
          <w:rFonts w:ascii="Arial" w:hAnsi="Arial" w:cs="Arial"/>
        </w:rPr>
        <w:t xml:space="preserve">: </w:t>
      </w:r>
      <w:r w:rsidRPr="006F0999">
        <w:rPr>
          <w:rFonts w:ascii="Arial" w:hAnsi="Arial" w:cs="Arial"/>
        </w:rPr>
        <w:t xml:space="preserve">Contra la presente decisión no procede recurso alguno. </w:t>
      </w:r>
    </w:p>
    <w:p w14:paraId="6F8CF9B9" w14:textId="77777777" w:rsidR="00E166F0" w:rsidRPr="006F0999" w:rsidRDefault="00E166F0" w:rsidP="008A7DDB">
      <w:pPr>
        <w:tabs>
          <w:tab w:val="left" w:pos="-567"/>
        </w:tabs>
        <w:spacing w:line="300" w:lineRule="auto"/>
        <w:jc w:val="both"/>
        <w:rPr>
          <w:rFonts w:ascii="Arial" w:hAnsi="Arial" w:cs="Arial"/>
        </w:rPr>
      </w:pPr>
    </w:p>
    <w:p w14:paraId="0E552652" w14:textId="77777777" w:rsidR="00E166F0" w:rsidRPr="006F0999" w:rsidRDefault="00E166F0" w:rsidP="008A7DDB">
      <w:pPr>
        <w:spacing w:line="300" w:lineRule="auto"/>
        <w:jc w:val="both"/>
        <w:rPr>
          <w:rFonts w:ascii="Arial" w:hAnsi="Arial" w:cs="Arial"/>
        </w:rPr>
      </w:pPr>
      <w:r w:rsidRPr="006F0999">
        <w:rPr>
          <w:rFonts w:ascii="Arial" w:hAnsi="Arial" w:cs="Arial"/>
        </w:rPr>
        <w:t xml:space="preserve">TERCERO: DISPONER 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 a las partes e intervinientes. </w:t>
      </w:r>
    </w:p>
    <w:p w14:paraId="73ABD1DB" w14:textId="77777777" w:rsidR="00E166F0" w:rsidRPr="006F0999" w:rsidRDefault="00E166F0" w:rsidP="008A7DDB">
      <w:pPr>
        <w:tabs>
          <w:tab w:val="left" w:pos="-567"/>
        </w:tabs>
        <w:spacing w:line="300" w:lineRule="auto"/>
        <w:jc w:val="both"/>
        <w:rPr>
          <w:rFonts w:ascii="Arial" w:hAnsi="Arial" w:cs="Arial"/>
        </w:rPr>
      </w:pPr>
    </w:p>
    <w:p w14:paraId="3CB47978" w14:textId="77777777" w:rsidR="00A40E46" w:rsidRPr="006F0999" w:rsidRDefault="00A40E46" w:rsidP="008A7DDB">
      <w:pPr>
        <w:pStyle w:val="Textoindependiente"/>
        <w:tabs>
          <w:tab w:val="left" w:pos="9072"/>
        </w:tabs>
        <w:spacing w:line="300" w:lineRule="auto"/>
        <w:ind w:right="-285"/>
        <w:jc w:val="center"/>
        <w:rPr>
          <w:rFonts w:ascii="Arial" w:hAnsi="Arial" w:cs="Arial"/>
          <w:sz w:val="24"/>
          <w:lang w:val="es-CO"/>
        </w:rPr>
      </w:pPr>
      <w:r w:rsidRPr="006F0999">
        <w:rPr>
          <w:rFonts w:ascii="Arial" w:hAnsi="Arial" w:cs="Arial"/>
          <w:sz w:val="24"/>
          <w:lang w:val="es-CO"/>
        </w:rPr>
        <w:t xml:space="preserve">NOTIFÍQUESE Y </w:t>
      </w:r>
      <w:r w:rsidR="00952A83" w:rsidRPr="006F0999">
        <w:rPr>
          <w:rFonts w:ascii="Arial" w:hAnsi="Arial" w:cs="Arial"/>
          <w:sz w:val="24"/>
          <w:lang w:val="es-CO"/>
        </w:rPr>
        <w:t>CÚMPLASE</w:t>
      </w:r>
    </w:p>
    <w:p w14:paraId="770A2A92" w14:textId="77777777" w:rsidR="006F0999" w:rsidRPr="006F0999" w:rsidRDefault="006F0999" w:rsidP="008A7DDB">
      <w:pPr>
        <w:spacing w:line="300" w:lineRule="auto"/>
        <w:jc w:val="center"/>
        <w:rPr>
          <w:rFonts w:ascii="Arial" w:hAnsi="Arial" w:cs="Arial"/>
          <w:b/>
          <w:spacing w:val="-2"/>
          <w:lang w:val="es-CO" w:eastAsia="en-US"/>
        </w:rPr>
      </w:pPr>
    </w:p>
    <w:p w14:paraId="5C1009B0" w14:textId="77777777" w:rsidR="006F0999" w:rsidRPr="006F0999" w:rsidRDefault="006F0999" w:rsidP="008A7DDB">
      <w:pPr>
        <w:spacing w:line="300" w:lineRule="auto"/>
        <w:jc w:val="center"/>
        <w:rPr>
          <w:rFonts w:ascii="Arial" w:hAnsi="Arial" w:cs="Arial"/>
          <w:b/>
          <w:spacing w:val="-2"/>
          <w:lang w:val="es-CO" w:eastAsia="en-US"/>
        </w:rPr>
      </w:pPr>
    </w:p>
    <w:p w14:paraId="6E509F71" w14:textId="77777777" w:rsidR="006F0999" w:rsidRPr="006F0999" w:rsidRDefault="006F0999" w:rsidP="008A7DDB">
      <w:pPr>
        <w:spacing w:line="300" w:lineRule="auto"/>
        <w:jc w:val="center"/>
        <w:rPr>
          <w:rFonts w:ascii="Arial" w:hAnsi="Arial" w:cs="Arial"/>
          <w:b/>
          <w:spacing w:val="-2"/>
          <w:lang w:val="es-CO" w:eastAsia="en-US"/>
        </w:rPr>
      </w:pPr>
    </w:p>
    <w:p w14:paraId="2601B195" w14:textId="77777777" w:rsidR="006F0999" w:rsidRPr="006F0999" w:rsidRDefault="006F0999" w:rsidP="008A7DDB">
      <w:pPr>
        <w:spacing w:line="300" w:lineRule="auto"/>
        <w:jc w:val="center"/>
        <w:rPr>
          <w:rFonts w:ascii="Arial" w:hAnsi="Arial" w:cs="Arial"/>
          <w:b/>
          <w:spacing w:val="-2"/>
          <w:lang w:val="es-CO" w:eastAsia="en-US"/>
        </w:rPr>
      </w:pPr>
      <w:r w:rsidRPr="006F0999">
        <w:rPr>
          <w:rFonts w:ascii="Arial" w:hAnsi="Arial" w:cs="Arial"/>
          <w:b/>
          <w:spacing w:val="-2"/>
          <w:lang w:val="es-CO" w:eastAsia="en-US"/>
        </w:rPr>
        <w:t>JAIRO ERNESTO ESCOBAR SANZ</w:t>
      </w:r>
    </w:p>
    <w:p w14:paraId="2A065A9A" w14:textId="77777777" w:rsidR="006F0999" w:rsidRPr="006F0999" w:rsidRDefault="006F0999" w:rsidP="008A7DDB">
      <w:pPr>
        <w:spacing w:line="300" w:lineRule="auto"/>
        <w:jc w:val="center"/>
        <w:rPr>
          <w:rFonts w:ascii="Arial" w:hAnsi="Arial" w:cs="Arial"/>
          <w:spacing w:val="-2"/>
          <w:lang w:val="es-CO" w:eastAsia="en-US"/>
        </w:rPr>
      </w:pPr>
      <w:r w:rsidRPr="006F0999">
        <w:rPr>
          <w:rFonts w:ascii="Arial" w:hAnsi="Arial" w:cs="Arial"/>
          <w:spacing w:val="-2"/>
          <w:lang w:val="es-CO" w:eastAsia="en-US"/>
        </w:rPr>
        <w:t>Magistrado</w:t>
      </w:r>
    </w:p>
    <w:p w14:paraId="50CE85A2" w14:textId="77777777" w:rsidR="006F0999" w:rsidRPr="006F0999" w:rsidRDefault="006F0999" w:rsidP="008A7DDB">
      <w:pPr>
        <w:spacing w:line="300" w:lineRule="auto"/>
        <w:jc w:val="center"/>
        <w:rPr>
          <w:rFonts w:ascii="Arial" w:hAnsi="Arial" w:cs="Arial"/>
          <w:b/>
          <w:spacing w:val="-2"/>
          <w:lang w:val="es-CO" w:eastAsia="en-US"/>
        </w:rPr>
      </w:pPr>
    </w:p>
    <w:p w14:paraId="1DE980D4" w14:textId="77777777" w:rsidR="006F0999" w:rsidRPr="006F0999" w:rsidRDefault="006F0999" w:rsidP="008A7DDB">
      <w:pPr>
        <w:spacing w:line="300" w:lineRule="auto"/>
        <w:jc w:val="center"/>
        <w:rPr>
          <w:rFonts w:ascii="Arial" w:hAnsi="Arial" w:cs="Arial"/>
          <w:b/>
          <w:spacing w:val="-2"/>
          <w:lang w:val="es-CO" w:eastAsia="en-US"/>
        </w:rPr>
      </w:pPr>
    </w:p>
    <w:p w14:paraId="22000ADA" w14:textId="77777777" w:rsidR="006F0999" w:rsidRPr="006F0999" w:rsidRDefault="006F0999" w:rsidP="008A7DDB">
      <w:pPr>
        <w:spacing w:line="300" w:lineRule="auto"/>
        <w:jc w:val="center"/>
        <w:rPr>
          <w:rFonts w:ascii="Arial" w:hAnsi="Arial" w:cs="Arial"/>
          <w:b/>
          <w:spacing w:val="-2"/>
          <w:lang w:val="es-CO" w:eastAsia="en-US"/>
        </w:rPr>
      </w:pPr>
    </w:p>
    <w:p w14:paraId="76AD0BC2" w14:textId="77777777" w:rsidR="006F0999" w:rsidRPr="006F0999" w:rsidRDefault="006F0999" w:rsidP="008A7DDB">
      <w:pPr>
        <w:spacing w:line="300" w:lineRule="auto"/>
        <w:jc w:val="center"/>
        <w:rPr>
          <w:rFonts w:ascii="Arial" w:hAnsi="Arial" w:cs="Arial"/>
          <w:b/>
          <w:spacing w:val="-2"/>
          <w:lang w:val="es-CO" w:eastAsia="en-US"/>
        </w:rPr>
      </w:pPr>
      <w:r w:rsidRPr="006F0999">
        <w:rPr>
          <w:rFonts w:ascii="Arial" w:hAnsi="Arial" w:cs="Arial"/>
          <w:b/>
          <w:spacing w:val="-2"/>
          <w:lang w:val="es-CO" w:eastAsia="en-US"/>
        </w:rPr>
        <w:t xml:space="preserve">MANUEL </w:t>
      </w:r>
      <w:proofErr w:type="spellStart"/>
      <w:r w:rsidRPr="006F0999">
        <w:rPr>
          <w:rFonts w:ascii="Arial" w:hAnsi="Arial" w:cs="Arial"/>
          <w:b/>
          <w:spacing w:val="-2"/>
          <w:lang w:val="es-CO" w:eastAsia="en-US"/>
        </w:rPr>
        <w:t>YARZAGARAY</w:t>
      </w:r>
      <w:proofErr w:type="spellEnd"/>
      <w:r w:rsidRPr="006F0999">
        <w:rPr>
          <w:rFonts w:ascii="Arial" w:hAnsi="Arial" w:cs="Arial"/>
          <w:b/>
          <w:spacing w:val="-2"/>
          <w:lang w:val="es-CO" w:eastAsia="en-US"/>
        </w:rPr>
        <w:t xml:space="preserve"> BANDERA</w:t>
      </w:r>
    </w:p>
    <w:p w14:paraId="67A90504" w14:textId="77777777" w:rsidR="006F0999" w:rsidRPr="006F0999" w:rsidRDefault="006F0999" w:rsidP="008A7DDB">
      <w:pPr>
        <w:spacing w:line="300" w:lineRule="auto"/>
        <w:jc w:val="center"/>
        <w:rPr>
          <w:rFonts w:ascii="Arial" w:hAnsi="Arial" w:cs="Arial"/>
          <w:spacing w:val="-2"/>
          <w:lang w:val="es-CO" w:eastAsia="en-US"/>
        </w:rPr>
      </w:pPr>
      <w:r w:rsidRPr="006F0999">
        <w:rPr>
          <w:rFonts w:ascii="Arial" w:hAnsi="Arial" w:cs="Arial"/>
          <w:spacing w:val="-2"/>
          <w:lang w:val="es-CO" w:eastAsia="en-US"/>
        </w:rPr>
        <w:t>Magistrado</w:t>
      </w:r>
    </w:p>
    <w:p w14:paraId="5A3247E3" w14:textId="77777777" w:rsidR="006F0999" w:rsidRPr="006F0999" w:rsidRDefault="006F0999" w:rsidP="008A7DDB">
      <w:pPr>
        <w:spacing w:line="300" w:lineRule="auto"/>
        <w:jc w:val="center"/>
        <w:rPr>
          <w:rFonts w:ascii="Arial" w:hAnsi="Arial" w:cs="Arial"/>
          <w:b/>
          <w:spacing w:val="-2"/>
          <w:lang w:val="es-CO" w:eastAsia="en-US"/>
        </w:rPr>
      </w:pPr>
    </w:p>
    <w:p w14:paraId="55FCBCB6" w14:textId="77777777" w:rsidR="006F0999" w:rsidRPr="006F0999" w:rsidRDefault="006F0999" w:rsidP="008A7DDB">
      <w:pPr>
        <w:spacing w:line="300" w:lineRule="auto"/>
        <w:jc w:val="center"/>
        <w:rPr>
          <w:rFonts w:ascii="Arial" w:hAnsi="Arial" w:cs="Arial"/>
          <w:b/>
          <w:spacing w:val="-2"/>
          <w:lang w:val="es-CO" w:eastAsia="en-US"/>
        </w:rPr>
      </w:pPr>
    </w:p>
    <w:p w14:paraId="5BE06583" w14:textId="77777777" w:rsidR="006F0999" w:rsidRPr="006F0999" w:rsidRDefault="006F0999" w:rsidP="008A7DDB">
      <w:pPr>
        <w:spacing w:line="300" w:lineRule="auto"/>
        <w:jc w:val="center"/>
        <w:rPr>
          <w:rFonts w:ascii="Arial" w:hAnsi="Arial" w:cs="Arial"/>
          <w:b/>
          <w:spacing w:val="-2"/>
          <w:lang w:val="es-CO" w:eastAsia="en-US"/>
        </w:rPr>
      </w:pPr>
    </w:p>
    <w:p w14:paraId="4AA332CC" w14:textId="77777777" w:rsidR="006F0999" w:rsidRPr="006F0999" w:rsidRDefault="006F0999" w:rsidP="008A7DDB">
      <w:pPr>
        <w:spacing w:line="300" w:lineRule="auto"/>
        <w:jc w:val="center"/>
        <w:rPr>
          <w:rFonts w:ascii="Arial" w:hAnsi="Arial" w:cs="Arial"/>
          <w:b/>
          <w:spacing w:val="-2"/>
          <w:lang w:val="es-CO" w:eastAsia="en-US"/>
        </w:rPr>
      </w:pPr>
      <w:r w:rsidRPr="006F0999">
        <w:rPr>
          <w:rFonts w:ascii="Arial" w:hAnsi="Arial" w:cs="Arial"/>
          <w:b/>
          <w:spacing w:val="-2"/>
          <w:lang w:val="es-CO" w:eastAsia="en-US"/>
        </w:rPr>
        <w:t>JORGE ARTURO CASTAÑO DUQUE</w:t>
      </w:r>
    </w:p>
    <w:p w14:paraId="14AFC8DA" w14:textId="5132CDF2" w:rsidR="00A40E46" w:rsidRPr="006F0999" w:rsidRDefault="006F0999" w:rsidP="008A7DDB">
      <w:pPr>
        <w:tabs>
          <w:tab w:val="left" w:pos="8789"/>
        </w:tabs>
        <w:spacing w:line="300" w:lineRule="auto"/>
        <w:ind w:right="51"/>
        <w:jc w:val="center"/>
        <w:rPr>
          <w:rFonts w:ascii="Arial" w:hAnsi="Arial" w:cs="Arial"/>
          <w:bCs/>
          <w:spacing w:val="-2"/>
          <w:lang w:val="es-CO"/>
        </w:rPr>
      </w:pPr>
      <w:r w:rsidRPr="006F0999">
        <w:rPr>
          <w:rFonts w:ascii="Arial" w:hAnsi="Arial" w:cs="Arial"/>
          <w:spacing w:val="-2"/>
          <w:lang w:val="es-CO" w:eastAsia="en-US"/>
        </w:rPr>
        <w:t>Magistrado</w:t>
      </w:r>
    </w:p>
    <w:sectPr w:rsidR="00A40E46" w:rsidRPr="006F0999" w:rsidSect="008A7DDB">
      <w:headerReference w:type="default" r:id="rId10"/>
      <w:footerReference w:type="default" r:id="rId11"/>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FBA61" w14:textId="77777777" w:rsidR="00E10570" w:rsidRDefault="00E10570" w:rsidP="0097085C">
      <w:r>
        <w:separator/>
      </w:r>
    </w:p>
  </w:endnote>
  <w:endnote w:type="continuationSeparator" w:id="0">
    <w:p w14:paraId="40C7748A" w14:textId="77777777" w:rsidR="00E10570" w:rsidRDefault="00E10570" w:rsidP="0097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B3EE" w14:textId="77777777" w:rsidR="007D39BB" w:rsidRPr="009648E9" w:rsidRDefault="007D39BB" w:rsidP="009648E9">
    <w:pPr>
      <w:pStyle w:val="Encabezado"/>
      <w:jc w:val="both"/>
      <w:rPr>
        <w:rFonts w:ascii="Arial" w:hAnsi="Arial" w:cs="Arial"/>
        <w:sz w:val="18"/>
        <w:szCs w:val="16"/>
        <w:lang w:val="es-CO"/>
      </w:rPr>
    </w:pPr>
    <w:r w:rsidRPr="009648E9">
      <w:rPr>
        <w:rFonts w:ascii="Arial" w:hAnsi="Arial" w:cs="Arial"/>
        <w:sz w:val="18"/>
        <w:szCs w:val="16"/>
        <w:lang w:val="es-CO"/>
      </w:rPr>
      <w:t xml:space="preserve">Página </w:t>
    </w:r>
    <w:r w:rsidRPr="009648E9">
      <w:rPr>
        <w:rFonts w:ascii="Arial" w:hAnsi="Arial" w:cs="Arial"/>
        <w:sz w:val="18"/>
        <w:szCs w:val="16"/>
        <w:lang w:val="es-CO"/>
      </w:rPr>
      <w:fldChar w:fldCharType="begin"/>
    </w:r>
    <w:r w:rsidRPr="009648E9">
      <w:rPr>
        <w:rFonts w:ascii="Arial" w:hAnsi="Arial" w:cs="Arial"/>
        <w:sz w:val="18"/>
        <w:szCs w:val="16"/>
        <w:lang w:val="es-CO"/>
      </w:rPr>
      <w:instrText>PAGE</w:instrText>
    </w:r>
    <w:r w:rsidRPr="009648E9">
      <w:rPr>
        <w:rFonts w:ascii="Arial" w:hAnsi="Arial" w:cs="Arial"/>
        <w:sz w:val="18"/>
        <w:szCs w:val="16"/>
        <w:lang w:val="es-CO"/>
      </w:rPr>
      <w:fldChar w:fldCharType="separate"/>
    </w:r>
    <w:r w:rsidR="008A7DDB">
      <w:rPr>
        <w:rFonts w:ascii="Arial" w:hAnsi="Arial" w:cs="Arial"/>
        <w:noProof/>
        <w:sz w:val="18"/>
        <w:szCs w:val="16"/>
        <w:lang w:val="es-CO"/>
      </w:rPr>
      <w:t>2</w:t>
    </w:r>
    <w:r w:rsidRPr="009648E9">
      <w:rPr>
        <w:rFonts w:ascii="Arial" w:hAnsi="Arial" w:cs="Arial"/>
        <w:sz w:val="18"/>
        <w:szCs w:val="16"/>
        <w:lang w:val="es-CO"/>
      </w:rPr>
      <w:fldChar w:fldCharType="end"/>
    </w:r>
    <w:r w:rsidRPr="009648E9">
      <w:rPr>
        <w:rFonts w:ascii="Arial" w:hAnsi="Arial" w:cs="Arial"/>
        <w:sz w:val="18"/>
        <w:szCs w:val="16"/>
        <w:lang w:val="es-CO"/>
      </w:rPr>
      <w:t xml:space="preserve"> de </w:t>
    </w:r>
    <w:r w:rsidRPr="009648E9">
      <w:rPr>
        <w:rFonts w:ascii="Arial" w:hAnsi="Arial" w:cs="Arial"/>
        <w:sz w:val="18"/>
        <w:szCs w:val="16"/>
        <w:lang w:val="es-CO"/>
      </w:rPr>
      <w:fldChar w:fldCharType="begin"/>
    </w:r>
    <w:r w:rsidRPr="009648E9">
      <w:rPr>
        <w:rFonts w:ascii="Arial" w:hAnsi="Arial" w:cs="Arial"/>
        <w:sz w:val="18"/>
        <w:szCs w:val="16"/>
        <w:lang w:val="es-CO"/>
      </w:rPr>
      <w:instrText>NUMPAGES</w:instrText>
    </w:r>
    <w:r w:rsidRPr="009648E9">
      <w:rPr>
        <w:rFonts w:ascii="Arial" w:hAnsi="Arial" w:cs="Arial"/>
        <w:sz w:val="18"/>
        <w:szCs w:val="16"/>
        <w:lang w:val="es-CO"/>
      </w:rPr>
      <w:fldChar w:fldCharType="separate"/>
    </w:r>
    <w:r w:rsidR="008A7DDB">
      <w:rPr>
        <w:rFonts w:ascii="Arial" w:hAnsi="Arial" w:cs="Arial"/>
        <w:noProof/>
        <w:sz w:val="18"/>
        <w:szCs w:val="16"/>
        <w:lang w:val="es-CO"/>
      </w:rPr>
      <w:t>5</w:t>
    </w:r>
    <w:r w:rsidRPr="009648E9">
      <w:rPr>
        <w:rFonts w:ascii="Arial" w:hAnsi="Arial" w:cs="Arial"/>
        <w:sz w:val="18"/>
        <w:szCs w:val="16"/>
        <w:lang w:val="es-C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486F9" w14:textId="77777777" w:rsidR="00E10570" w:rsidRDefault="00E10570" w:rsidP="0097085C">
      <w:r>
        <w:separator/>
      </w:r>
    </w:p>
  </w:footnote>
  <w:footnote w:type="continuationSeparator" w:id="0">
    <w:p w14:paraId="3A367FB4" w14:textId="77777777" w:rsidR="00E10570" w:rsidRDefault="00E10570" w:rsidP="0097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0B0F" w14:textId="77777777" w:rsidR="007D39BB" w:rsidRPr="009648E9" w:rsidRDefault="007D39BB" w:rsidP="009648E9">
    <w:pPr>
      <w:pStyle w:val="Encabezado"/>
      <w:jc w:val="right"/>
      <w:rPr>
        <w:rFonts w:ascii="Arial" w:hAnsi="Arial" w:cs="Arial"/>
        <w:sz w:val="18"/>
        <w:szCs w:val="16"/>
        <w:lang w:val="es-CO"/>
      </w:rPr>
    </w:pPr>
    <w:r w:rsidRPr="009648E9">
      <w:rPr>
        <w:rFonts w:ascii="Arial" w:hAnsi="Arial" w:cs="Arial"/>
        <w:sz w:val="18"/>
        <w:szCs w:val="16"/>
        <w:lang w:val="es-CO"/>
      </w:rPr>
      <w:t>Radicado: 66001 60 00 035 2013 01808 03</w:t>
    </w:r>
  </w:p>
  <w:p w14:paraId="591B3330" w14:textId="1A1B2B26" w:rsidR="007D39BB" w:rsidRPr="009648E9" w:rsidRDefault="007D39BB" w:rsidP="009648E9">
    <w:pPr>
      <w:pStyle w:val="Encabezado"/>
      <w:jc w:val="right"/>
      <w:rPr>
        <w:rFonts w:ascii="Arial" w:hAnsi="Arial" w:cs="Arial"/>
        <w:sz w:val="18"/>
        <w:szCs w:val="16"/>
        <w:lang w:val="es-CO"/>
      </w:rPr>
    </w:pPr>
    <w:r w:rsidRPr="009648E9">
      <w:rPr>
        <w:rFonts w:ascii="Arial" w:hAnsi="Arial" w:cs="Arial"/>
        <w:sz w:val="18"/>
        <w:szCs w:val="16"/>
        <w:lang w:val="es-CO"/>
      </w:rPr>
      <w:t xml:space="preserve">Procesado: </w:t>
    </w:r>
    <w:proofErr w:type="spellStart"/>
    <w:r w:rsidRPr="009648E9">
      <w:rPr>
        <w:rFonts w:ascii="Arial" w:hAnsi="Arial" w:cs="Arial"/>
        <w:sz w:val="18"/>
        <w:szCs w:val="16"/>
        <w:lang w:val="es-CO"/>
      </w:rPr>
      <w:t>JCT</w:t>
    </w:r>
    <w:proofErr w:type="spellEnd"/>
  </w:p>
  <w:p w14:paraId="03879221" w14:textId="77777777" w:rsidR="007D39BB" w:rsidRPr="009648E9" w:rsidRDefault="007D39BB" w:rsidP="009648E9">
    <w:pPr>
      <w:pStyle w:val="Encabezado"/>
      <w:jc w:val="right"/>
      <w:rPr>
        <w:rFonts w:ascii="Arial" w:hAnsi="Arial" w:cs="Arial"/>
        <w:sz w:val="18"/>
        <w:szCs w:val="16"/>
        <w:lang w:val="es-CO"/>
      </w:rPr>
    </w:pPr>
    <w:r w:rsidRPr="009648E9">
      <w:rPr>
        <w:rFonts w:ascii="Arial" w:hAnsi="Arial" w:cs="Arial"/>
        <w:sz w:val="18"/>
        <w:szCs w:val="16"/>
        <w:lang w:val="es-CO"/>
      </w:rPr>
      <w:t xml:space="preserve">Delito: Homicidio - Tentativa </w:t>
    </w:r>
  </w:p>
  <w:p w14:paraId="5BB0FDD6" w14:textId="1B69D7F8" w:rsidR="007D39BB" w:rsidRPr="009648E9" w:rsidRDefault="007D39BB" w:rsidP="009648E9">
    <w:pPr>
      <w:pStyle w:val="Encabezado"/>
      <w:jc w:val="right"/>
      <w:rPr>
        <w:rFonts w:ascii="Arial" w:hAnsi="Arial" w:cs="Arial"/>
        <w:sz w:val="18"/>
        <w:szCs w:val="16"/>
        <w:lang w:val="es-CO"/>
      </w:rPr>
    </w:pPr>
    <w:r w:rsidRPr="009648E9">
      <w:rPr>
        <w:rFonts w:ascii="Arial" w:hAnsi="Arial" w:cs="Arial"/>
        <w:sz w:val="18"/>
        <w:szCs w:val="16"/>
        <w:lang w:val="es-CO"/>
      </w:rPr>
      <w:t xml:space="preserve">Asunto: </w:t>
    </w:r>
    <w:r w:rsidR="00B320A2" w:rsidRPr="009648E9">
      <w:rPr>
        <w:rFonts w:ascii="Arial" w:hAnsi="Arial" w:cs="Arial"/>
        <w:sz w:val="18"/>
        <w:szCs w:val="16"/>
        <w:lang w:val="es-CO"/>
      </w:rPr>
      <w:t>Confirma auto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24C"/>
    <w:multiLevelType w:val="hybridMultilevel"/>
    <w:tmpl w:val="64D4B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C3761E5"/>
    <w:multiLevelType w:val="hybridMultilevel"/>
    <w:tmpl w:val="9CBC5F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3A"/>
    <w:rsid w:val="000016CA"/>
    <w:rsid w:val="00002F00"/>
    <w:rsid w:val="00023150"/>
    <w:rsid w:val="00024F66"/>
    <w:rsid w:val="000412AB"/>
    <w:rsid w:val="000443EF"/>
    <w:rsid w:val="00045EA8"/>
    <w:rsid w:val="00047E3D"/>
    <w:rsid w:val="00050920"/>
    <w:rsid w:val="000625E0"/>
    <w:rsid w:val="0006483C"/>
    <w:rsid w:val="00075CF6"/>
    <w:rsid w:val="00077002"/>
    <w:rsid w:val="000826C6"/>
    <w:rsid w:val="00083AD0"/>
    <w:rsid w:val="00090C86"/>
    <w:rsid w:val="000911DA"/>
    <w:rsid w:val="000A25F4"/>
    <w:rsid w:val="000B07A3"/>
    <w:rsid w:val="000B1EF3"/>
    <w:rsid w:val="000C36E2"/>
    <w:rsid w:val="000D2602"/>
    <w:rsid w:val="000D45B7"/>
    <w:rsid w:val="000F0991"/>
    <w:rsid w:val="000F2047"/>
    <w:rsid w:val="000F3DBF"/>
    <w:rsid w:val="000F5FDB"/>
    <w:rsid w:val="000F6130"/>
    <w:rsid w:val="000F630D"/>
    <w:rsid w:val="000F7488"/>
    <w:rsid w:val="00105B56"/>
    <w:rsid w:val="001102E2"/>
    <w:rsid w:val="001117B6"/>
    <w:rsid w:val="0011732D"/>
    <w:rsid w:val="00121901"/>
    <w:rsid w:val="00122029"/>
    <w:rsid w:val="0013572F"/>
    <w:rsid w:val="00137C5C"/>
    <w:rsid w:val="00152F41"/>
    <w:rsid w:val="00157EF3"/>
    <w:rsid w:val="00162EB2"/>
    <w:rsid w:val="0016691E"/>
    <w:rsid w:val="00166B33"/>
    <w:rsid w:val="00170028"/>
    <w:rsid w:val="001726FA"/>
    <w:rsid w:val="00177C99"/>
    <w:rsid w:val="0018488F"/>
    <w:rsid w:val="00197073"/>
    <w:rsid w:val="001A186D"/>
    <w:rsid w:val="001B0FB3"/>
    <w:rsid w:val="001B1BFF"/>
    <w:rsid w:val="001B6354"/>
    <w:rsid w:val="001B6695"/>
    <w:rsid w:val="001C31FE"/>
    <w:rsid w:val="001C5700"/>
    <w:rsid w:val="001D5E0B"/>
    <w:rsid w:val="001E1919"/>
    <w:rsid w:val="001E2882"/>
    <w:rsid w:val="001E2D0A"/>
    <w:rsid w:val="001E3187"/>
    <w:rsid w:val="001E67EA"/>
    <w:rsid w:val="001E74F1"/>
    <w:rsid w:val="001E7868"/>
    <w:rsid w:val="001F3517"/>
    <w:rsid w:val="00211EF4"/>
    <w:rsid w:val="0021235A"/>
    <w:rsid w:val="00213524"/>
    <w:rsid w:val="00227BFB"/>
    <w:rsid w:val="00231189"/>
    <w:rsid w:val="002534E7"/>
    <w:rsid w:val="00261C59"/>
    <w:rsid w:val="00270F38"/>
    <w:rsid w:val="002779B3"/>
    <w:rsid w:val="002803F6"/>
    <w:rsid w:val="00295D4A"/>
    <w:rsid w:val="002A4175"/>
    <w:rsid w:val="002D294C"/>
    <w:rsid w:val="002D7694"/>
    <w:rsid w:val="002E2900"/>
    <w:rsid w:val="002E6025"/>
    <w:rsid w:val="002F1458"/>
    <w:rsid w:val="002F1A0D"/>
    <w:rsid w:val="002F38CB"/>
    <w:rsid w:val="00307532"/>
    <w:rsid w:val="00312859"/>
    <w:rsid w:val="0033181A"/>
    <w:rsid w:val="003350B8"/>
    <w:rsid w:val="00337DDF"/>
    <w:rsid w:val="003463B5"/>
    <w:rsid w:val="0035129E"/>
    <w:rsid w:val="00371709"/>
    <w:rsid w:val="00374E38"/>
    <w:rsid w:val="00383042"/>
    <w:rsid w:val="00395736"/>
    <w:rsid w:val="003A692D"/>
    <w:rsid w:val="003B2CD0"/>
    <w:rsid w:val="003C30E0"/>
    <w:rsid w:val="003C4552"/>
    <w:rsid w:val="003D08F8"/>
    <w:rsid w:val="003D0A48"/>
    <w:rsid w:val="003D2535"/>
    <w:rsid w:val="003E3E76"/>
    <w:rsid w:val="003F0623"/>
    <w:rsid w:val="003F72F8"/>
    <w:rsid w:val="0040687D"/>
    <w:rsid w:val="00410B7A"/>
    <w:rsid w:val="004254AC"/>
    <w:rsid w:val="0042669E"/>
    <w:rsid w:val="0043238A"/>
    <w:rsid w:val="004538A5"/>
    <w:rsid w:val="004545C8"/>
    <w:rsid w:val="0045631E"/>
    <w:rsid w:val="0045759A"/>
    <w:rsid w:val="0046260C"/>
    <w:rsid w:val="00477FE9"/>
    <w:rsid w:val="00496C32"/>
    <w:rsid w:val="004A58DE"/>
    <w:rsid w:val="004A5AA2"/>
    <w:rsid w:val="004B033B"/>
    <w:rsid w:val="004C545B"/>
    <w:rsid w:val="004E014D"/>
    <w:rsid w:val="004E3186"/>
    <w:rsid w:val="00502A17"/>
    <w:rsid w:val="00505240"/>
    <w:rsid w:val="005120DA"/>
    <w:rsid w:val="005160C2"/>
    <w:rsid w:val="00521C94"/>
    <w:rsid w:val="0052339E"/>
    <w:rsid w:val="00531347"/>
    <w:rsid w:val="00537C42"/>
    <w:rsid w:val="0054223F"/>
    <w:rsid w:val="0054522B"/>
    <w:rsid w:val="00551EA0"/>
    <w:rsid w:val="00557ADE"/>
    <w:rsid w:val="00561F16"/>
    <w:rsid w:val="00575A4B"/>
    <w:rsid w:val="005866A0"/>
    <w:rsid w:val="005A6011"/>
    <w:rsid w:val="005C0FEC"/>
    <w:rsid w:val="005C4CB9"/>
    <w:rsid w:val="005D276D"/>
    <w:rsid w:val="005D79A1"/>
    <w:rsid w:val="005E299C"/>
    <w:rsid w:val="005E55E7"/>
    <w:rsid w:val="005E7476"/>
    <w:rsid w:val="005F1C41"/>
    <w:rsid w:val="005F48BC"/>
    <w:rsid w:val="005F4AA9"/>
    <w:rsid w:val="00603C1F"/>
    <w:rsid w:val="00607FCA"/>
    <w:rsid w:val="006215DD"/>
    <w:rsid w:val="00625F72"/>
    <w:rsid w:val="0062736A"/>
    <w:rsid w:val="006278F7"/>
    <w:rsid w:val="00631EE9"/>
    <w:rsid w:val="00634C2B"/>
    <w:rsid w:val="00635AD4"/>
    <w:rsid w:val="00637153"/>
    <w:rsid w:val="006432F4"/>
    <w:rsid w:val="006460EE"/>
    <w:rsid w:val="00647923"/>
    <w:rsid w:val="00654393"/>
    <w:rsid w:val="00656932"/>
    <w:rsid w:val="006639A2"/>
    <w:rsid w:val="0066438D"/>
    <w:rsid w:val="006721FD"/>
    <w:rsid w:val="006723E0"/>
    <w:rsid w:val="00674AE7"/>
    <w:rsid w:val="006820B4"/>
    <w:rsid w:val="0068558A"/>
    <w:rsid w:val="00685A16"/>
    <w:rsid w:val="0068634A"/>
    <w:rsid w:val="00687411"/>
    <w:rsid w:val="006962F8"/>
    <w:rsid w:val="00696E7A"/>
    <w:rsid w:val="006A510B"/>
    <w:rsid w:val="006A5EA0"/>
    <w:rsid w:val="006A6540"/>
    <w:rsid w:val="006B38DA"/>
    <w:rsid w:val="006C78B9"/>
    <w:rsid w:val="006E0787"/>
    <w:rsid w:val="006E0BC4"/>
    <w:rsid w:val="006E349D"/>
    <w:rsid w:val="006F0999"/>
    <w:rsid w:val="006F4416"/>
    <w:rsid w:val="00701AD8"/>
    <w:rsid w:val="00703180"/>
    <w:rsid w:val="00703DA0"/>
    <w:rsid w:val="00704530"/>
    <w:rsid w:val="00704D7B"/>
    <w:rsid w:val="00711ADA"/>
    <w:rsid w:val="0071439A"/>
    <w:rsid w:val="00714B3A"/>
    <w:rsid w:val="00714C7C"/>
    <w:rsid w:val="00717410"/>
    <w:rsid w:val="007179D6"/>
    <w:rsid w:val="007213BD"/>
    <w:rsid w:val="00724E35"/>
    <w:rsid w:val="007257A3"/>
    <w:rsid w:val="00727466"/>
    <w:rsid w:val="00731357"/>
    <w:rsid w:val="00731B7C"/>
    <w:rsid w:val="0074503D"/>
    <w:rsid w:val="0074593B"/>
    <w:rsid w:val="00745E4B"/>
    <w:rsid w:val="00751B4F"/>
    <w:rsid w:val="00754DB8"/>
    <w:rsid w:val="00764676"/>
    <w:rsid w:val="00774449"/>
    <w:rsid w:val="007745DA"/>
    <w:rsid w:val="0077797F"/>
    <w:rsid w:val="00781E50"/>
    <w:rsid w:val="0078572E"/>
    <w:rsid w:val="00790009"/>
    <w:rsid w:val="007B07A3"/>
    <w:rsid w:val="007B56D6"/>
    <w:rsid w:val="007B5D6E"/>
    <w:rsid w:val="007C1A98"/>
    <w:rsid w:val="007C46C9"/>
    <w:rsid w:val="007C69EA"/>
    <w:rsid w:val="007D39BB"/>
    <w:rsid w:val="007F25D5"/>
    <w:rsid w:val="00821EB3"/>
    <w:rsid w:val="008232EA"/>
    <w:rsid w:val="0082524B"/>
    <w:rsid w:val="00831ED6"/>
    <w:rsid w:val="008336AE"/>
    <w:rsid w:val="008341A0"/>
    <w:rsid w:val="008361C6"/>
    <w:rsid w:val="008403F9"/>
    <w:rsid w:val="0084173C"/>
    <w:rsid w:val="00854165"/>
    <w:rsid w:val="00855EC1"/>
    <w:rsid w:val="008604C9"/>
    <w:rsid w:val="00863325"/>
    <w:rsid w:val="00865270"/>
    <w:rsid w:val="0087305F"/>
    <w:rsid w:val="0087646A"/>
    <w:rsid w:val="00891FE9"/>
    <w:rsid w:val="00895AEA"/>
    <w:rsid w:val="008A2FF8"/>
    <w:rsid w:val="008A7DDB"/>
    <w:rsid w:val="008B02B1"/>
    <w:rsid w:val="008B15F4"/>
    <w:rsid w:val="008B35B9"/>
    <w:rsid w:val="008B3D80"/>
    <w:rsid w:val="008B5DB4"/>
    <w:rsid w:val="008C55DC"/>
    <w:rsid w:val="008E19C5"/>
    <w:rsid w:val="008E1E7E"/>
    <w:rsid w:val="008E1F4F"/>
    <w:rsid w:val="008E64EB"/>
    <w:rsid w:val="008E714D"/>
    <w:rsid w:val="00902B51"/>
    <w:rsid w:val="009041DF"/>
    <w:rsid w:val="0091691B"/>
    <w:rsid w:val="009275E1"/>
    <w:rsid w:val="00931777"/>
    <w:rsid w:val="00944E05"/>
    <w:rsid w:val="00950815"/>
    <w:rsid w:val="00950F87"/>
    <w:rsid w:val="00951A6F"/>
    <w:rsid w:val="00952A83"/>
    <w:rsid w:val="00955C74"/>
    <w:rsid w:val="00957AF0"/>
    <w:rsid w:val="009611D5"/>
    <w:rsid w:val="009648E9"/>
    <w:rsid w:val="00965154"/>
    <w:rsid w:val="0097085C"/>
    <w:rsid w:val="009879D3"/>
    <w:rsid w:val="00990E20"/>
    <w:rsid w:val="0099235F"/>
    <w:rsid w:val="009928D9"/>
    <w:rsid w:val="00997519"/>
    <w:rsid w:val="009A7B77"/>
    <w:rsid w:val="009B2351"/>
    <w:rsid w:val="009B2E4B"/>
    <w:rsid w:val="009D1B8B"/>
    <w:rsid w:val="009D4947"/>
    <w:rsid w:val="009F34D6"/>
    <w:rsid w:val="00A01B78"/>
    <w:rsid w:val="00A12658"/>
    <w:rsid w:val="00A2079B"/>
    <w:rsid w:val="00A2662F"/>
    <w:rsid w:val="00A26885"/>
    <w:rsid w:val="00A27334"/>
    <w:rsid w:val="00A32405"/>
    <w:rsid w:val="00A4086A"/>
    <w:rsid w:val="00A40E46"/>
    <w:rsid w:val="00A428C7"/>
    <w:rsid w:val="00A44383"/>
    <w:rsid w:val="00A50036"/>
    <w:rsid w:val="00A6648A"/>
    <w:rsid w:val="00A71748"/>
    <w:rsid w:val="00A72371"/>
    <w:rsid w:val="00A755DF"/>
    <w:rsid w:val="00A8230E"/>
    <w:rsid w:val="00A843B4"/>
    <w:rsid w:val="00A85093"/>
    <w:rsid w:val="00A93BCC"/>
    <w:rsid w:val="00AA17D2"/>
    <w:rsid w:val="00AA2B49"/>
    <w:rsid w:val="00AA2E28"/>
    <w:rsid w:val="00AA3798"/>
    <w:rsid w:val="00AA712D"/>
    <w:rsid w:val="00AB6B7A"/>
    <w:rsid w:val="00AC3412"/>
    <w:rsid w:val="00AC34D3"/>
    <w:rsid w:val="00AC69DF"/>
    <w:rsid w:val="00AD1426"/>
    <w:rsid w:val="00AD15EF"/>
    <w:rsid w:val="00AD2848"/>
    <w:rsid w:val="00AE1069"/>
    <w:rsid w:val="00AE2CDE"/>
    <w:rsid w:val="00AE729E"/>
    <w:rsid w:val="00AE7EFB"/>
    <w:rsid w:val="00AF4E94"/>
    <w:rsid w:val="00B0002B"/>
    <w:rsid w:val="00B0279B"/>
    <w:rsid w:val="00B056F2"/>
    <w:rsid w:val="00B075B8"/>
    <w:rsid w:val="00B106C2"/>
    <w:rsid w:val="00B11653"/>
    <w:rsid w:val="00B17D59"/>
    <w:rsid w:val="00B320A2"/>
    <w:rsid w:val="00B52DA9"/>
    <w:rsid w:val="00B57146"/>
    <w:rsid w:val="00B62F66"/>
    <w:rsid w:val="00B72FFA"/>
    <w:rsid w:val="00B76BC0"/>
    <w:rsid w:val="00B803A8"/>
    <w:rsid w:val="00B90E12"/>
    <w:rsid w:val="00B93F78"/>
    <w:rsid w:val="00BC609B"/>
    <w:rsid w:val="00BD2C47"/>
    <w:rsid w:val="00BD77B9"/>
    <w:rsid w:val="00BF28C0"/>
    <w:rsid w:val="00BF6CA9"/>
    <w:rsid w:val="00BF72B1"/>
    <w:rsid w:val="00C023F3"/>
    <w:rsid w:val="00C05013"/>
    <w:rsid w:val="00C25014"/>
    <w:rsid w:val="00C4473D"/>
    <w:rsid w:val="00C45E76"/>
    <w:rsid w:val="00C56540"/>
    <w:rsid w:val="00C57626"/>
    <w:rsid w:val="00C616D7"/>
    <w:rsid w:val="00C6177A"/>
    <w:rsid w:val="00C61781"/>
    <w:rsid w:val="00C649D3"/>
    <w:rsid w:val="00C7015E"/>
    <w:rsid w:val="00C73AE9"/>
    <w:rsid w:val="00C929EF"/>
    <w:rsid w:val="00C9371F"/>
    <w:rsid w:val="00CB2769"/>
    <w:rsid w:val="00CB56CB"/>
    <w:rsid w:val="00CC0219"/>
    <w:rsid w:val="00CC5268"/>
    <w:rsid w:val="00CC72CF"/>
    <w:rsid w:val="00CD0850"/>
    <w:rsid w:val="00CD46CC"/>
    <w:rsid w:val="00CE2CE1"/>
    <w:rsid w:val="00CF3CAA"/>
    <w:rsid w:val="00D00DD8"/>
    <w:rsid w:val="00D0334D"/>
    <w:rsid w:val="00D03FA8"/>
    <w:rsid w:val="00D045CC"/>
    <w:rsid w:val="00D10F63"/>
    <w:rsid w:val="00D225FE"/>
    <w:rsid w:val="00D27338"/>
    <w:rsid w:val="00D30BA3"/>
    <w:rsid w:val="00D3377D"/>
    <w:rsid w:val="00D40321"/>
    <w:rsid w:val="00D40474"/>
    <w:rsid w:val="00D51A41"/>
    <w:rsid w:val="00D51F43"/>
    <w:rsid w:val="00D61F5C"/>
    <w:rsid w:val="00D62748"/>
    <w:rsid w:val="00D64C46"/>
    <w:rsid w:val="00D704E9"/>
    <w:rsid w:val="00D73B20"/>
    <w:rsid w:val="00D851BA"/>
    <w:rsid w:val="00D93AFA"/>
    <w:rsid w:val="00D955EC"/>
    <w:rsid w:val="00D96285"/>
    <w:rsid w:val="00DA7618"/>
    <w:rsid w:val="00DB08AE"/>
    <w:rsid w:val="00DC13F2"/>
    <w:rsid w:val="00DC66BF"/>
    <w:rsid w:val="00DD6444"/>
    <w:rsid w:val="00DD773C"/>
    <w:rsid w:val="00DE1AAD"/>
    <w:rsid w:val="00DE34C8"/>
    <w:rsid w:val="00DE4E57"/>
    <w:rsid w:val="00DF05B3"/>
    <w:rsid w:val="00DF1897"/>
    <w:rsid w:val="00E01A17"/>
    <w:rsid w:val="00E074BC"/>
    <w:rsid w:val="00E07C2F"/>
    <w:rsid w:val="00E10570"/>
    <w:rsid w:val="00E11460"/>
    <w:rsid w:val="00E11B2F"/>
    <w:rsid w:val="00E13CB7"/>
    <w:rsid w:val="00E166F0"/>
    <w:rsid w:val="00E23C7D"/>
    <w:rsid w:val="00E25C06"/>
    <w:rsid w:val="00E27891"/>
    <w:rsid w:val="00E36735"/>
    <w:rsid w:val="00E36E5F"/>
    <w:rsid w:val="00E42557"/>
    <w:rsid w:val="00E51AE1"/>
    <w:rsid w:val="00E63DE2"/>
    <w:rsid w:val="00E70BDA"/>
    <w:rsid w:val="00E71B21"/>
    <w:rsid w:val="00E72011"/>
    <w:rsid w:val="00E720C0"/>
    <w:rsid w:val="00E73D29"/>
    <w:rsid w:val="00E75892"/>
    <w:rsid w:val="00E9560E"/>
    <w:rsid w:val="00E97B58"/>
    <w:rsid w:val="00E97D66"/>
    <w:rsid w:val="00EA1D16"/>
    <w:rsid w:val="00EA28C4"/>
    <w:rsid w:val="00EB46AC"/>
    <w:rsid w:val="00EC6EBE"/>
    <w:rsid w:val="00EC6FB1"/>
    <w:rsid w:val="00ED54F4"/>
    <w:rsid w:val="00ED6FFC"/>
    <w:rsid w:val="00EE1FB8"/>
    <w:rsid w:val="00EF6242"/>
    <w:rsid w:val="00F019FD"/>
    <w:rsid w:val="00F0387F"/>
    <w:rsid w:val="00F122A5"/>
    <w:rsid w:val="00F147AC"/>
    <w:rsid w:val="00F36E21"/>
    <w:rsid w:val="00F40EE6"/>
    <w:rsid w:val="00F42647"/>
    <w:rsid w:val="00F473A3"/>
    <w:rsid w:val="00F47D4C"/>
    <w:rsid w:val="00F51AC3"/>
    <w:rsid w:val="00F6100D"/>
    <w:rsid w:val="00F62D02"/>
    <w:rsid w:val="00F63078"/>
    <w:rsid w:val="00F66266"/>
    <w:rsid w:val="00F847C1"/>
    <w:rsid w:val="00F85CDE"/>
    <w:rsid w:val="00F92644"/>
    <w:rsid w:val="00FA3C02"/>
    <w:rsid w:val="00FA4FC9"/>
    <w:rsid w:val="00FB0EBD"/>
    <w:rsid w:val="00FB5724"/>
    <w:rsid w:val="00FC11FD"/>
    <w:rsid w:val="00FC298D"/>
    <w:rsid w:val="00FC5091"/>
    <w:rsid w:val="00FC639B"/>
    <w:rsid w:val="00FD09D6"/>
    <w:rsid w:val="00FD2554"/>
    <w:rsid w:val="00FE1EE8"/>
    <w:rsid w:val="00FE2EF2"/>
    <w:rsid w:val="00FE4BF1"/>
    <w:rsid w:val="00FF1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5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708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70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7085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7085C"/>
    <w:pPr>
      <w:keepNext/>
      <w:spacing w:before="240" w:after="60"/>
      <w:outlineLvl w:val="3"/>
    </w:pPr>
    <w:rPr>
      <w:b/>
      <w:bCs/>
      <w:sz w:val="28"/>
      <w:szCs w:val="28"/>
    </w:rPr>
  </w:style>
  <w:style w:type="paragraph" w:styleId="Ttulo5">
    <w:name w:val="heading 5"/>
    <w:basedOn w:val="Normal"/>
    <w:next w:val="Normal"/>
    <w:link w:val="Ttulo5Car"/>
    <w:qFormat/>
    <w:rsid w:val="0097085C"/>
    <w:pPr>
      <w:tabs>
        <w:tab w:val="left" w:pos="1080"/>
      </w:tabs>
      <w:overflowPunct w:val="0"/>
      <w:autoSpaceDE w:val="0"/>
      <w:autoSpaceDN w:val="0"/>
      <w:adjustRightInd w:val="0"/>
      <w:spacing w:before="240" w:after="60"/>
      <w:ind w:left="1080" w:hanging="1080"/>
      <w:textAlignment w:val="baseline"/>
      <w:outlineLvl w:val="4"/>
    </w:pPr>
    <w:rPr>
      <w:b/>
      <w:bCs/>
      <w:i/>
      <w:iCs/>
      <w:sz w:val="26"/>
      <w:szCs w:val="26"/>
    </w:rPr>
  </w:style>
  <w:style w:type="paragraph" w:styleId="Ttulo6">
    <w:name w:val="heading 6"/>
    <w:basedOn w:val="Normal"/>
    <w:next w:val="Normal"/>
    <w:link w:val="Ttulo6Car"/>
    <w:qFormat/>
    <w:rsid w:val="0097085C"/>
    <w:pPr>
      <w:tabs>
        <w:tab w:val="left" w:pos="1080"/>
      </w:tabs>
      <w:overflowPunct w:val="0"/>
      <w:autoSpaceDE w:val="0"/>
      <w:autoSpaceDN w:val="0"/>
      <w:adjustRightInd w:val="0"/>
      <w:spacing w:before="240" w:after="60"/>
      <w:ind w:left="1080" w:hanging="1080"/>
      <w:textAlignment w:val="baseline"/>
      <w:outlineLvl w:val="5"/>
    </w:pPr>
    <w:rPr>
      <w:b/>
      <w:bCs/>
      <w:sz w:val="22"/>
      <w:szCs w:val="22"/>
    </w:rPr>
  </w:style>
  <w:style w:type="paragraph" w:styleId="Ttulo7">
    <w:name w:val="heading 7"/>
    <w:basedOn w:val="Normal"/>
    <w:next w:val="Normal"/>
    <w:link w:val="Ttulo7Car"/>
    <w:qFormat/>
    <w:rsid w:val="0097085C"/>
    <w:pPr>
      <w:tabs>
        <w:tab w:val="left" w:pos="1440"/>
      </w:tabs>
      <w:overflowPunct w:val="0"/>
      <w:autoSpaceDE w:val="0"/>
      <w:autoSpaceDN w:val="0"/>
      <w:adjustRightInd w:val="0"/>
      <w:spacing w:before="240" w:after="60"/>
      <w:ind w:left="1440" w:hanging="1440"/>
      <w:textAlignment w:val="baseline"/>
      <w:outlineLvl w:val="6"/>
    </w:pPr>
  </w:style>
  <w:style w:type="paragraph" w:styleId="Ttulo8">
    <w:name w:val="heading 8"/>
    <w:basedOn w:val="Normal"/>
    <w:next w:val="Normal"/>
    <w:link w:val="Ttulo8Car"/>
    <w:qFormat/>
    <w:rsid w:val="0097085C"/>
    <w:pPr>
      <w:keepNext/>
      <w:overflowPunct w:val="0"/>
      <w:autoSpaceDE w:val="0"/>
      <w:autoSpaceDN w:val="0"/>
      <w:adjustRightInd w:val="0"/>
      <w:jc w:val="center"/>
      <w:textAlignment w:val="baseline"/>
      <w:outlineLvl w:val="7"/>
    </w:pPr>
    <w:rPr>
      <w:i/>
      <w:iCs/>
      <w:sz w:val="28"/>
      <w:szCs w:val="28"/>
    </w:rPr>
  </w:style>
  <w:style w:type="paragraph" w:styleId="Ttulo9">
    <w:name w:val="heading 9"/>
    <w:basedOn w:val="Normal"/>
    <w:next w:val="Normal"/>
    <w:link w:val="Ttulo9Car"/>
    <w:unhideWhenUsed/>
    <w:qFormat/>
    <w:rsid w:val="003D25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link w:val="Cuerpodeltexto20"/>
    <w:rsid w:val="00714B3A"/>
    <w:rPr>
      <w:rFonts w:ascii="Times New Roman" w:eastAsia="Times New Roman" w:hAnsi="Times New Roman" w:cs="Times New Roman"/>
      <w:b/>
      <w:bCs/>
      <w:sz w:val="23"/>
      <w:szCs w:val="23"/>
      <w:shd w:val="clear" w:color="auto" w:fill="FFFFFF"/>
    </w:rPr>
  </w:style>
  <w:style w:type="character" w:customStyle="1" w:styleId="Cuerpodeltexto">
    <w:name w:val="Cuerpo del texto_"/>
    <w:link w:val="Cuerpodeltexto0"/>
    <w:rsid w:val="00714B3A"/>
    <w:rPr>
      <w:rFonts w:ascii="Times New Roman" w:eastAsia="Times New Roman" w:hAnsi="Times New Roman" w:cs="Times New Roman"/>
      <w:shd w:val="clear" w:color="auto" w:fill="FFFFFF"/>
    </w:rPr>
  </w:style>
  <w:style w:type="paragraph" w:customStyle="1" w:styleId="Cuerpodeltexto20">
    <w:name w:val="Cuerpo del texto (2)"/>
    <w:basedOn w:val="Normal"/>
    <w:link w:val="Cuerpodeltexto2"/>
    <w:rsid w:val="00714B3A"/>
    <w:pPr>
      <w:widowControl w:val="0"/>
      <w:shd w:val="clear" w:color="auto" w:fill="FFFFFF"/>
      <w:spacing w:after="60" w:line="0" w:lineRule="atLeast"/>
    </w:pPr>
    <w:rPr>
      <w:b/>
      <w:bCs/>
      <w:sz w:val="23"/>
      <w:szCs w:val="23"/>
    </w:rPr>
  </w:style>
  <w:style w:type="paragraph" w:customStyle="1" w:styleId="Cuerpodeltexto0">
    <w:name w:val="Cuerpo del texto"/>
    <w:basedOn w:val="Normal"/>
    <w:link w:val="Cuerpodeltexto"/>
    <w:rsid w:val="00714B3A"/>
    <w:pPr>
      <w:widowControl w:val="0"/>
      <w:shd w:val="clear" w:color="auto" w:fill="FFFFFF"/>
      <w:spacing w:before="60" w:after="600" w:line="0" w:lineRule="atLeast"/>
      <w:ind w:hanging="360"/>
    </w:pPr>
  </w:style>
  <w:style w:type="character" w:customStyle="1" w:styleId="Ttulo10">
    <w:name w:val="Título #1_"/>
    <w:link w:val="Ttulo11"/>
    <w:rsid w:val="00714B3A"/>
    <w:rPr>
      <w:rFonts w:ascii="Times New Roman" w:eastAsia="Times New Roman" w:hAnsi="Times New Roman" w:cs="Times New Roman"/>
      <w:b/>
      <w:bCs/>
      <w:sz w:val="23"/>
      <w:szCs w:val="23"/>
      <w:shd w:val="clear" w:color="auto" w:fill="FFFFFF"/>
    </w:rPr>
  </w:style>
  <w:style w:type="paragraph" w:customStyle="1" w:styleId="Ttulo11">
    <w:name w:val="Título #1"/>
    <w:basedOn w:val="Normal"/>
    <w:link w:val="Ttulo10"/>
    <w:rsid w:val="00714B3A"/>
    <w:pPr>
      <w:widowControl w:val="0"/>
      <w:shd w:val="clear" w:color="auto" w:fill="FFFFFF"/>
      <w:spacing w:before="240" w:after="300" w:line="0" w:lineRule="atLeast"/>
      <w:outlineLvl w:val="0"/>
    </w:pPr>
    <w:rPr>
      <w:b/>
      <w:bCs/>
      <w:sz w:val="23"/>
      <w:szCs w:val="23"/>
    </w:rPr>
  </w:style>
  <w:style w:type="paragraph" w:styleId="Prrafodelista">
    <w:name w:val="List Paragraph"/>
    <w:basedOn w:val="Normal"/>
    <w:uiPriority w:val="34"/>
    <w:qFormat/>
    <w:rsid w:val="00D3377D"/>
    <w:pPr>
      <w:ind w:left="720"/>
      <w:contextualSpacing/>
    </w:pPr>
  </w:style>
  <w:style w:type="paragraph" w:styleId="Sinespaciado">
    <w:name w:val="No Spacing"/>
    <w:uiPriority w:val="1"/>
    <w:qFormat/>
    <w:rsid w:val="007B5D6E"/>
    <w:pPr>
      <w:spacing w:after="0" w:line="240" w:lineRule="auto"/>
    </w:pPr>
  </w:style>
  <w:style w:type="character" w:customStyle="1" w:styleId="Ttulo4Car">
    <w:name w:val="Título 4 Car"/>
    <w:basedOn w:val="Fuentedeprrafopredeter"/>
    <w:link w:val="Ttulo4"/>
    <w:uiPriority w:val="99"/>
    <w:rsid w:val="0097085C"/>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rsid w:val="0097085C"/>
    <w:pPr>
      <w:jc w:val="both"/>
    </w:pPr>
    <w:rPr>
      <w:sz w:val="28"/>
    </w:rPr>
  </w:style>
  <w:style w:type="character" w:customStyle="1" w:styleId="TextoindependienteCar">
    <w:name w:val="Texto independiente Car"/>
    <w:basedOn w:val="Fuentedeprrafopredeter"/>
    <w:link w:val="Textoindependiente"/>
    <w:uiPriority w:val="99"/>
    <w:rsid w:val="0097085C"/>
    <w:rPr>
      <w:rFonts w:ascii="Times New Roman" w:eastAsia="Times New Roman" w:hAnsi="Times New Roman" w:cs="Times New Roman"/>
      <w:sz w:val="28"/>
      <w:szCs w:val="24"/>
      <w:lang w:eastAsia="es-ES"/>
    </w:rPr>
  </w:style>
  <w:style w:type="character" w:customStyle="1" w:styleId="Ttulo1Car">
    <w:name w:val="Título 1 Car"/>
    <w:basedOn w:val="Fuentedeprrafopredeter"/>
    <w:link w:val="Ttulo1"/>
    <w:uiPriority w:val="99"/>
    <w:rsid w:val="0097085C"/>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9"/>
    <w:rsid w:val="0097085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9"/>
    <w:rsid w:val="0097085C"/>
    <w:rPr>
      <w:rFonts w:asciiTheme="majorHAnsi" w:eastAsiaTheme="majorEastAsia" w:hAnsiTheme="majorHAnsi" w:cstheme="majorBidi"/>
      <w:color w:val="1F4D78" w:themeColor="accent1" w:themeShade="7F"/>
      <w:sz w:val="24"/>
      <w:szCs w:val="24"/>
      <w:lang w:eastAsia="es-ES"/>
    </w:rPr>
  </w:style>
  <w:style w:type="paragraph" w:styleId="Sangradetextonormal">
    <w:name w:val="Body Text Indent"/>
    <w:basedOn w:val="Normal"/>
    <w:link w:val="SangradetextonormalCar"/>
    <w:unhideWhenUsed/>
    <w:rsid w:val="0097085C"/>
    <w:pPr>
      <w:spacing w:after="120"/>
      <w:ind w:left="283"/>
    </w:pPr>
  </w:style>
  <w:style w:type="character" w:customStyle="1" w:styleId="SangradetextonormalCar">
    <w:name w:val="Sangría de texto normal Car"/>
    <w:basedOn w:val="Fuentedeprrafopredeter"/>
    <w:link w:val="Sangradetextonormal"/>
    <w:uiPriority w:val="99"/>
    <w:semiHidden/>
    <w:rsid w:val="0097085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nhideWhenUsed/>
    <w:rsid w:val="009708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085C"/>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nhideWhenUsed/>
    <w:rsid w:val="0097085C"/>
    <w:pPr>
      <w:spacing w:after="120" w:line="480" w:lineRule="auto"/>
    </w:pPr>
  </w:style>
  <w:style w:type="character" w:customStyle="1" w:styleId="Textoindependiente2Car">
    <w:name w:val="Texto independiente 2 Car"/>
    <w:basedOn w:val="Fuentedeprrafopredeter"/>
    <w:link w:val="Textoindependiente2"/>
    <w:uiPriority w:val="99"/>
    <w:semiHidden/>
    <w:rsid w:val="0097085C"/>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9"/>
    <w:rsid w:val="0097085C"/>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rsid w:val="0097085C"/>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97085C"/>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97085C"/>
    <w:rPr>
      <w:rFonts w:ascii="Times New Roman" w:eastAsia="Times New Roman" w:hAnsi="Times New Roman" w:cs="Times New Roman"/>
      <w:i/>
      <w:iCs/>
      <w:sz w:val="28"/>
      <w:szCs w:val="28"/>
      <w:lang w:eastAsia="es-ES"/>
    </w:rPr>
  </w:style>
  <w:style w:type="numbering" w:customStyle="1" w:styleId="Sinlista1">
    <w:name w:val="Sin lista1"/>
    <w:next w:val="Sinlista"/>
    <w:uiPriority w:val="99"/>
    <w:semiHidden/>
    <w:unhideWhenUsed/>
    <w:rsid w:val="0097085C"/>
  </w:style>
  <w:style w:type="paragraph" w:styleId="Listaconvietas">
    <w:name w:val="List Bullet"/>
    <w:basedOn w:val="Normal"/>
    <w:autoRedefine/>
    <w:rsid w:val="0097085C"/>
    <w:pPr>
      <w:tabs>
        <w:tab w:val="left" w:pos="360"/>
      </w:tabs>
      <w:overflowPunct w:val="0"/>
      <w:autoSpaceDE w:val="0"/>
      <w:autoSpaceDN w:val="0"/>
      <w:adjustRightInd w:val="0"/>
      <w:ind w:left="360" w:hanging="360"/>
      <w:textAlignment w:val="baseline"/>
    </w:pPr>
    <w:rPr>
      <w:lang w:val="es-CO"/>
    </w:rPr>
  </w:style>
  <w:style w:type="paragraph" w:styleId="NormalWeb">
    <w:name w:val="Normal (Web)"/>
    <w:basedOn w:val="Normal"/>
    <w:link w:val="NormalWebCar"/>
    <w:uiPriority w:val="99"/>
    <w:rsid w:val="0097085C"/>
    <w:pPr>
      <w:overflowPunct w:val="0"/>
      <w:autoSpaceDE w:val="0"/>
      <w:autoSpaceDN w:val="0"/>
      <w:adjustRightInd w:val="0"/>
      <w:spacing w:before="100" w:after="100"/>
      <w:textAlignment w:val="baseline"/>
    </w:pPr>
  </w:style>
  <w:style w:type="character" w:styleId="Textoennegrita">
    <w:name w:val="Strong"/>
    <w:basedOn w:val="Fuentedeprrafopredeter"/>
    <w:qFormat/>
    <w:rsid w:val="0097085C"/>
    <w:rPr>
      <w:rFonts w:cs="Times New Roman"/>
      <w:b/>
      <w:bCs/>
    </w:rPr>
  </w:style>
  <w:style w:type="paragraph" w:styleId="Encabezado">
    <w:name w:val="header"/>
    <w:basedOn w:val="Normal"/>
    <w:link w:val="EncabezadoCar"/>
    <w:rsid w:val="0097085C"/>
    <w:pPr>
      <w:tabs>
        <w:tab w:val="center" w:pos="4252"/>
        <w:tab w:val="right" w:pos="8504"/>
      </w:tabs>
      <w:overflowPunct w:val="0"/>
      <w:autoSpaceDE w:val="0"/>
      <w:autoSpaceDN w:val="0"/>
      <w:adjustRightInd w:val="0"/>
      <w:textAlignment w:val="baseline"/>
    </w:pPr>
    <w:rPr>
      <w:lang w:val="es-ES_tradnl"/>
    </w:rPr>
  </w:style>
  <w:style w:type="character" w:customStyle="1" w:styleId="EncabezadoCar">
    <w:name w:val="Encabezado Car"/>
    <w:basedOn w:val="Fuentedeprrafopredeter"/>
    <w:link w:val="Encabezado"/>
    <w:uiPriority w:val="99"/>
    <w:rsid w:val="0097085C"/>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97085C"/>
    <w:rPr>
      <w:rFonts w:cs="Times New Roman"/>
    </w:rPr>
  </w:style>
  <w:style w:type="character" w:styleId="Hipervnculo">
    <w:name w:val="Hyperlink"/>
    <w:basedOn w:val="Fuentedeprrafopredeter"/>
    <w:uiPriority w:val="99"/>
    <w:rsid w:val="0097085C"/>
    <w:rPr>
      <w:rFonts w:cs="Times New Roman"/>
      <w:color w:val="0000FF"/>
      <w:u w:val="single"/>
    </w:rPr>
  </w:style>
  <w:style w:type="paragraph" w:styleId="Textodebloque">
    <w:name w:val="Block Text"/>
    <w:basedOn w:val="Normal"/>
    <w:rsid w:val="0097085C"/>
    <w:pPr>
      <w:overflowPunct w:val="0"/>
      <w:autoSpaceDE w:val="0"/>
      <w:autoSpaceDN w:val="0"/>
      <w:adjustRightInd w:val="0"/>
      <w:ind w:left="567" w:right="612"/>
      <w:jc w:val="both"/>
      <w:textAlignment w:val="baseline"/>
    </w:pPr>
    <w:rPr>
      <w:sz w:val="26"/>
      <w:szCs w:val="26"/>
      <w:lang w:val="en-US"/>
    </w:rPr>
  </w:style>
  <w:style w:type="paragraph" w:styleId="Textonotapie">
    <w:name w:val="footnote text"/>
    <w:aliases w:val="Texto nota pie Car Car,Footnote Text Char Char Char Char Char Car,Footnote Text Char Char Char Char Car,Footnote reference Car,FA Fu Car,texto de nota al pie Car,Footnote Text Char Char Char Car,Footnote Text Char Car,Ref. de nota al pie1"/>
    <w:basedOn w:val="Normal"/>
    <w:link w:val="TextonotapieCar1"/>
    <w:qFormat/>
    <w:rsid w:val="0097085C"/>
    <w:pPr>
      <w:overflowPunct w:val="0"/>
      <w:autoSpaceDE w:val="0"/>
      <w:autoSpaceDN w:val="0"/>
      <w:adjustRightInd w:val="0"/>
      <w:textAlignment w:val="baseline"/>
    </w:pPr>
    <w:rPr>
      <w:sz w:val="20"/>
      <w:szCs w:val="20"/>
      <w:lang w:val="es-MX"/>
    </w:rPr>
  </w:style>
  <w:style w:type="character" w:customStyle="1" w:styleId="TextonotapieCar">
    <w:name w:val="Texto nota pie Car"/>
    <w:aliases w:val="Texto nota pie Car1 Car,Texto nota pie Car Car Car,Footnote Text Char Char Char Char Char Car Car,Footnote Text Char Char Char Char Car Car,Footnote reference Car Car,FA Fu Car Car,texto de nota al pie Car Car,Car2 Car,BVI fnr Car"/>
    <w:basedOn w:val="Fuentedeprrafopredeter"/>
    <w:semiHidden/>
    <w:rsid w:val="0097085C"/>
    <w:rPr>
      <w:rFonts w:ascii="Times New Roman" w:eastAsia="Times New Roman" w:hAnsi="Times New Roman" w:cs="Times New Roman"/>
      <w:sz w:val="20"/>
      <w:szCs w:val="20"/>
      <w:lang w:eastAsia="es-ES"/>
    </w:rPr>
  </w:style>
  <w:style w:type="character" w:customStyle="1" w:styleId="TextonotapieCar1">
    <w:name w:val="Texto nota pie Car1"/>
    <w:aliases w:val="Texto nota pie Car Car Car1,Footnote Text Char Char Char Char Char Car Car1,Footnote Text Char Char Char Char Car Car1,Footnote reference Car Car1,FA Fu Car Car1,texto de nota al pie Car Car1,Footnote Text Char Char Char Car Car"/>
    <w:basedOn w:val="Fuentedeprrafopredeter"/>
    <w:link w:val="Textonotapie"/>
    <w:locked/>
    <w:rsid w:val="0097085C"/>
    <w:rPr>
      <w:rFonts w:ascii="Times New Roman" w:eastAsia="Times New Roman" w:hAnsi="Times New Roman" w:cs="Times New Roman"/>
      <w:sz w:val="20"/>
      <w:szCs w:val="20"/>
      <w:lang w:val="es-MX" w:eastAsia="es-ES"/>
    </w:rPr>
  </w:style>
  <w:style w:type="character" w:styleId="Refdenotaalpie">
    <w:name w:val="footnote reference"/>
    <w:aliases w:val="referencia nota al pie,Texto de nota al pie,Appel note de bas de page,BVI fnr,Footnote symbol,Footnote,Ref. de nota al pie2,Nota de pie,Ref,de nota al pie,Pie de pagina,Ref. ...,Ref1,FC,Footnotes refss,Ref. de nota al pie 2,f,4_G,R"/>
    <w:basedOn w:val="Fuentedeprrafopredeter"/>
    <w:qFormat/>
    <w:rsid w:val="0097085C"/>
    <w:rPr>
      <w:rFonts w:cs="Times New Roman"/>
      <w:vertAlign w:val="superscript"/>
    </w:rPr>
  </w:style>
  <w:style w:type="paragraph" w:styleId="Piedepgina">
    <w:name w:val="footer"/>
    <w:basedOn w:val="Normal"/>
    <w:link w:val="PiedepginaCar"/>
    <w:rsid w:val="0097085C"/>
    <w:pPr>
      <w:tabs>
        <w:tab w:val="center" w:pos="4252"/>
        <w:tab w:val="right" w:pos="8504"/>
      </w:tabs>
      <w:overflowPunct w:val="0"/>
      <w:autoSpaceDE w:val="0"/>
      <w:autoSpaceDN w:val="0"/>
      <w:adjustRightInd w:val="0"/>
      <w:textAlignment w:val="baseline"/>
    </w:pPr>
    <w:rPr>
      <w:sz w:val="22"/>
      <w:szCs w:val="22"/>
    </w:rPr>
  </w:style>
  <w:style w:type="character" w:customStyle="1" w:styleId="PiedepginaCar">
    <w:name w:val="Pie de página Car"/>
    <w:basedOn w:val="Fuentedeprrafopredeter"/>
    <w:link w:val="Piedepgina"/>
    <w:rsid w:val="0097085C"/>
    <w:rPr>
      <w:rFonts w:ascii="Times New Roman" w:eastAsia="Times New Roman" w:hAnsi="Times New Roman" w:cs="Times New Roman"/>
      <w:lang w:eastAsia="es-ES"/>
    </w:rPr>
  </w:style>
  <w:style w:type="paragraph" w:styleId="Mapadeldocumento">
    <w:name w:val="Document Map"/>
    <w:basedOn w:val="Normal"/>
    <w:link w:val="MapadeldocumentoCar"/>
    <w:uiPriority w:val="99"/>
    <w:semiHidden/>
    <w:rsid w:val="0097085C"/>
    <w:pPr>
      <w:shd w:val="clear" w:color="auto" w:fill="000080"/>
      <w:overflowPunct w:val="0"/>
      <w:autoSpaceDE w:val="0"/>
      <w:autoSpaceDN w:val="0"/>
      <w:adjustRightInd w:val="0"/>
      <w:textAlignment w:val="baseline"/>
    </w:pPr>
    <w:rPr>
      <w:rFonts w:ascii="Tahoma" w:hAnsi="Tahoma" w:cs="Tahoma"/>
      <w:sz w:val="22"/>
      <w:szCs w:val="22"/>
    </w:rPr>
  </w:style>
  <w:style w:type="character" w:customStyle="1" w:styleId="MapadeldocumentoCar">
    <w:name w:val="Mapa del documento Car"/>
    <w:basedOn w:val="Fuentedeprrafopredeter"/>
    <w:link w:val="Mapadeldocumento"/>
    <w:uiPriority w:val="99"/>
    <w:semiHidden/>
    <w:rsid w:val="0097085C"/>
    <w:rPr>
      <w:rFonts w:ascii="Tahoma" w:eastAsia="Times New Roman" w:hAnsi="Tahoma" w:cs="Tahoma"/>
      <w:shd w:val="clear" w:color="auto" w:fill="000080"/>
      <w:lang w:eastAsia="es-ES"/>
    </w:rPr>
  </w:style>
  <w:style w:type="character" w:customStyle="1" w:styleId="caseheadline1">
    <w:name w:val="caseheadline1"/>
    <w:basedOn w:val="Fuentedeprrafopredeter"/>
    <w:uiPriority w:val="99"/>
    <w:rsid w:val="0097085C"/>
    <w:rPr>
      <w:rFonts w:ascii="Arial" w:hAnsi="Arial" w:cs="Arial"/>
      <w:b/>
      <w:bCs/>
      <w:color w:val="000000"/>
      <w:sz w:val="20"/>
      <w:szCs w:val="20"/>
    </w:rPr>
  </w:style>
  <w:style w:type="character" w:customStyle="1" w:styleId="bodycopy1">
    <w:name w:val="bodycopy1"/>
    <w:basedOn w:val="Fuentedeprrafopredeter"/>
    <w:uiPriority w:val="99"/>
    <w:rsid w:val="0097085C"/>
    <w:rPr>
      <w:rFonts w:ascii="Verdana" w:hAnsi="Verdana" w:cs="Verdana"/>
      <w:color w:val="000000"/>
      <w:sz w:val="15"/>
      <w:szCs w:val="15"/>
    </w:rPr>
  </w:style>
  <w:style w:type="paragraph" w:styleId="Textodeglobo">
    <w:name w:val="Balloon Text"/>
    <w:basedOn w:val="Normal"/>
    <w:link w:val="TextodegloboCar"/>
    <w:rsid w:val="0097085C"/>
    <w:pPr>
      <w:overflowPunct w:val="0"/>
      <w:autoSpaceDE w:val="0"/>
      <w:autoSpaceDN w:val="0"/>
      <w:adjustRightInd w:val="0"/>
      <w:textAlignment w:val="baseline"/>
    </w:pPr>
    <w:rPr>
      <w:rFonts w:ascii="Tahoma" w:hAnsi="Tahoma" w:cs="Tahoma"/>
      <w:sz w:val="16"/>
      <w:szCs w:val="16"/>
    </w:rPr>
  </w:style>
  <w:style w:type="character" w:customStyle="1" w:styleId="TextodegloboCar">
    <w:name w:val="Texto de globo Car"/>
    <w:basedOn w:val="Fuentedeprrafopredeter"/>
    <w:link w:val="Textodeglobo"/>
    <w:rsid w:val="0097085C"/>
    <w:rPr>
      <w:rFonts w:ascii="Tahoma" w:eastAsia="Times New Roman" w:hAnsi="Tahoma" w:cs="Tahoma"/>
      <w:sz w:val="16"/>
      <w:szCs w:val="16"/>
      <w:lang w:eastAsia="es-ES"/>
    </w:rPr>
  </w:style>
  <w:style w:type="paragraph" w:styleId="Ttulo">
    <w:name w:val="Title"/>
    <w:basedOn w:val="Normal"/>
    <w:link w:val="TtuloCar"/>
    <w:qFormat/>
    <w:rsid w:val="0097085C"/>
    <w:pPr>
      <w:overflowPunct w:val="0"/>
      <w:autoSpaceDE w:val="0"/>
      <w:autoSpaceDN w:val="0"/>
      <w:adjustRightInd w:val="0"/>
      <w:jc w:val="center"/>
      <w:textAlignment w:val="baseline"/>
    </w:pPr>
    <w:rPr>
      <w:b/>
      <w:bCs/>
      <w:sz w:val="28"/>
      <w:szCs w:val="28"/>
    </w:rPr>
  </w:style>
  <w:style w:type="character" w:customStyle="1" w:styleId="TtuloCar">
    <w:name w:val="Título Car"/>
    <w:basedOn w:val="Fuentedeprrafopredeter"/>
    <w:link w:val="Ttulo"/>
    <w:rsid w:val="0097085C"/>
    <w:rPr>
      <w:rFonts w:ascii="Times New Roman" w:eastAsia="Times New Roman" w:hAnsi="Times New Roman" w:cs="Times New Roman"/>
      <w:b/>
      <w:bCs/>
      <w:sz w:val="28"/>
      <w:szCs w:val="28"/>
      <w:lang w:eastAsia="es-ES"/>
    </w:rPr>
  </w:style>
  <w:style w:type="character" w:styleId="Hipervnculovisitado">
    <w:name w:val="FollowedHyperlink"/>
    <w:basedOn w:val="Fuentedeprrafopredeter"/>
    <w:uiPriority w:val="99"/>
    <w:rsid w:val="0097085C"/>
    <w:rPr>
      <w:rFonts w:cs="Times New Roman"/>
      <w:color w:val="800080"/>
      <w:u w:val="single"/>
    </w:rPr>
  </w:style>
  <w:style w:type="paragraph" w:styleId="Sangra3detindependiente">
    <w:name w:val="Body Text Indent 3"/>
    <w:basedOn w:val="Normal"/>
    <w:link w:val="Sangra3detindependienteCar"/>
    <w:unhideWhenUsed/>
    <w:rsid w:val="007257A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257A3"/>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nhideWhenUsed/>
    <w:rsid w:val="007257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257A3"/>
    <w:rPr>
      <w:rFonts w:ascii="Times New Roman" w:eastAsia="Times New Roman" w:hAnsi="Times New Roman" w:cs="Times New Roman"/>
      <w:sz w:val="24"/>
      <w:szCs w:val="24"/>
      <w:lang w:eastAsia="es-ES"/>
    </w:rPr>
  </w:style>
  <w:style w:type="paragraph" w:customStyle="1" w:styleId="CarCar3Car">
    <w:name w:val="Car Car3 Car"/>
    <w:basedOn w:val="Normal"/>
    <w:uiPriority w:val="99"/>
    <w:rsid w:val="007213BD"/>
    <w:pPr>
      <w:spacing w:after="160" w:line="240" w:lineRule="exact"/>
    </w:pPr>
    <w:rPr>
      <w:rFonts w:eastAsia="Batang"/>
      <w:noProof/>
      <w:color w:val="000000"/>
      <w:sz w:val="20"/>
      <w:szCs w:val="20"/>
      <w:lang w:val="es-CO"/>
    </w:rPr>
  </w:style>
  <w:style w:type="character" w:customStyle="1" w:styleId="textonavy1">
    <w:name w:val="texto_navy1"/>
    <w:rsid w:val="007213BD"/>
    <w:rPr>
      <w:color w:val="000080"/>
    </w:rPr>
  </w:style>
  <w:style w:type="character" w:customStyle="1" w:styleId="Ttulo9Car">
    <w:name w:val="Título 9 Car"/>
    <w:basedOn w:val="Fuentedeprrafopredeter"/>
    <w:link w:val="Ttulo9"/>
    <w:semiHidden/>
    <w:rsid w:val="003D2535"/>
    <w:rPr>
      <w:rFonts w:asciiTheme="majorHAnsi" w:eastAsiaTheme="majorEastAsia" w:hAnsiTheme="majorHAnsi" w:cstheme="majorBidi"/>
      <w:i/>
      <w:iCs/>
      <w:color w:val="272727" w:themeColor="text1" w:themeTint="D8"/>
      <w:sz w:val="21"/>
      <w:szCs w:val="21"/>
      <w:lang w:eastAsia="es-ES"/>
    </w:rPr>
  </w:style>
  <w:style w:type="paragraph" w:customStyle="1" w:styleId="Textoindependiente21">
    <w:name w:val="Texto independiente 21"/>
    <w:basedOn w:val="Normal"/>
    <w:rsid w:val="003D2535"/>
    <w:pPr>
      <w:overflowPunct w:val="0"/>
      <w:autoSpaceDE w:val="0"/>
      <w:autoSpaceDN w:val="0"/>
      <w:adjustRightInd w:val="0"/>
      <w:spacing w:line="360" w:lineRule="auto"/>
      <w:ind w:firstLine="708"/>
      <w:jc w:val="both"/>
      <w:textAlignment w:val="baseline"/>
    </w:pPr>
    <w:rPr>
      <w:rFonts w:ascii="Arial" w:hAnsi="Arial"/>
      <w:spacing w:val="-3"/>
      <w:sz w:val="26"/>
      <w:szCs w:val="20"/>
      <w:lang w:val="es-ES_tradnl"/>
    </w:rPr>
  </w:style>
  <w:style w:type="paragraph" w:styleId="Epgrafe">
    <w:name w:val="caption"/>
    <w:basedOn w:val="Normal"/>
    <w:next w:val="Normal"/>
    <w:qFormat/>
    <w:rsid w:val="003D2535"/>
    <w:pPr>
      <w:overflowPunct w:val="0"/>
      <w:autoSpaceDE w:val="0"/>
      <w:autoSpaceDN w:val="0"/>
      <w:adjustRightInd w:val="0"/>
      <w:ind w:left="-851"/>
      <w:textAlignment w:val="baseline"/>
    </w:pPr>
    <w:rPr>
      <w:rFonts w:ascii="Arial" w:hAnsi="Arial"/>
      <w:b/>
      <w:sz w:val="18"/>
      <w:szCs w:val="20"/>
      <w:lang w:val="es-ES_tradnl"/>
    </w:rPr>
  </w:style>
  <w:style w:type="character" w:customStyle="1" w:styleId="CuerpodeltextoArial">
    <w:name w:val="Cuerpo del texto + Arial"/>
    <w:aliases w:val="11,5 pto,Negrita,Espaciado 0 pto"/>
    <w:rsid w:val="0093177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CuerpodeltextoCandara">
    <w:name w:val="Cuerpo del texto + Candara"/>
    <w:aliases w:val="12 pto,Cursiva,Espaciado -1 pto"/>
    <w:rsid w:val="00931777"/>
    <w:rPr>
      <w:rFonts w:ascii="Candara" w:eastAsia="Candara" w:hAnsi="Candara" w:cs="Candara"/>
      <w:b w:val="0"/>
      <w:bCs w:val="0"/>
      <w:i/>
      <w:iCs/>
      <w:smallCaps w:val="0"/>
      <w:strike w:val="0"/>
      <w:color w:val="000000"/>
      <w:spacing w:val="-20"/>
      <w:w w:val="100"/>
      <w:position w:val="0"/>
      <w:sz w:val="24"/>
      <w:szCs w:val="24"/>
      <w:u w:val="none"/>
      <w:lang w:val="es-ES"/>
    </w:rPr>
  </w:style>
  <w:style w:type="paragraph" w:customStyle="1" w:styleId="Car21">
    <w:name w:val="Car21"/>
    <w:basedOn w:val="Normal"/>
    <w:uiPriority w:val="99"/>
    <w:rsid w:val="004A5AA2"/>
    <w:pPr>
      <w:spacing w:after="160" w:line="240" w:lineRule="exact"/>
    </w:pPr>
    <w:rPr>
      <w:noProof/>
      <w:color w:val="000000"/>
      <w:sz w:val="20"/>
      <w:szCs w:val="20"/>
      <w:lang w:val="es-CO"/>
    </w:rPr>
  </w:style>
  <w:style w:type="paragraph" w:customStyle="1" w:styleId="Style2">
    <w:name w:val="Style2"/>
    <w:basedOn w:val="Normal"/>
    <w:uiPriority w:val="99"/>
    <w:rsid w:val="00F36E21"/>
    <w:pPr>
      <w:widowControl w:val="0"/>
      <w:autoSpaceDE w:val="0"/>
      <w:autoSpaceDN w:val="0"/>
      <w:adjustRightInd w:val="0"/>
      <w:spacing w:line="275" w:lineRule="exact"/>
      <w:jc w:val="both"/>
    </w:pPr>
    <w:rPr>
      <w:rFonts w:ascii="Tahoma" w:eastAsiaTheme="minorEastAsia" w:hAnsi="Tahoma" w:cs="Tahoma"/>
    </w:rPr>
  </w:style>
  <w:style w:type="paragraph" w:customStyle="1" w:styleId="Style11">
    <w:name w:val="Style11"/>
    <w:basedOn w:val="Normal"/>
    <w:uiPriority w:val="99"/>
    <w:rsid w:val="00F36E21"/>
    <w:pPr>
      <w:widowControl w:val="0"/>
      <w:autoSpaceDE w:val="0"/>
      <w:autoSpaceDN w:val="0"/>
      <w:adjustRightInd w:val="0"/>
      <w:jc w:val="both"/>
    </w:pPr>
    <w:rPr>
      <w:rFonts w:ascii="Tahoma" w:eastAsiaTheme="minorEastAsia" w:hAnsi="Tahoma" w:cs="Tahoma"/>
    </w:rPr>
  </w:style>
  <w:style w:type="character" w:customStyle="1" w:styleId="FontStyle22">
    <w:name w:val="Font Style22"/>
    <w:basedOn w:val="Fuentedeprrafopredeter"/>
    <w:uiPriority w:val="99"/>
    <w:rsid w:val="00F36E21"/>
    <w:rPr>
      <w:rFonts w:ascii="Arial" w:hAnsi="Arial" w:cs="Arial"/>
      <w:color w:val="000000"/>
      <w:sz w:val="24"/>
      <w:szCs w:val="24"/>
    </w:rPr>
  </w:style>
  <w:style w:type="character" w:customStyle="1" w:styleId="FontStyle25">
    <w:name w:val="Font Style25"/>
    <w:basedOn w:val="Fuentedeprrafopredeter"/>
    <w:uiPriority w:val="99"/>
    <w:rsid w:val="00F36E21"/>
    <w:rPr>
      <w:rFonts w:ascii="Arial" w:hAnsi="Arial" w:cs="Arial"/>
      <w:b/>
      <w:bCs/>
      <w:color w:val="000000"/>
      <w:sz w:val="24"/>
      <w:szCs w:val="24"/>
    </w:rPr>
  </w:style>
  <w:style w:type="character" w:customStyle="1" w:styleId="NormalWebCar">
    <w:name w:val="Normal (Web) Car"/>
    <w:link w:val="NormalWeb"/>
    <w:locked/>
    <w:rsid w:val="001B6695"/>
    <w:rPr>
      <w:rFonts w:ascii="Times New Roman" w:eastAsia="Times New Roman" w:hAnsi="Times New Roman" w:cs="Times New Roman"/>
      <w:sz w:val="24"/>
      <w:szCs w:val="24"/>
      <w:lang w:eastAsia="es-ES"/>
    </w:rPr>
  </w:style>
  <w:style w:type="paragraph" w:customStyle="1" w:styleId="Sinespaciado1">
    <w:name w:val="Sin espaciado1"/>
    <w:rsid w:val="006F4416"/>
    <w:pPr>
      <w:spacing w:after="0" w:line="240" w:lineRule="auto"/>
    </w:pPr>
    <w:rPr>
      <w:rFonts w:ascii="Verdana" w:eastAsia="Times New Roman" w:hAnsi="Verdana" w:cs="Times New Roman"/>
      <w:sz w:val="28"/>
    </w:rPr>
  </w:style>
  <w:style w:type="paragraph" w:customStyle="1" w:styleId="msolistparagraph0">
    <w:name w:val="msolistparagraph"/>
    <w:basedOn w:val="Normal"/>
    <w:rsid w:val="00654393"/>
    <w:pPr>
      <w:spacing w:before="100" w:beforeAutospacing="1" w:after="100" w:afterAutospacing="1"/>
    </w:pPr>
  </w:style>
  <w:style w:type="paragraph" w:customStyle="1" w:styleId="Textoindependiente22">
    <w:name w:val="Texto independiente 22"/>
    <w:basedOn w:val="Normal"/>
    <w:rsid w:val="00654393"/>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Subttulo">
    <w:name w:val="Subtitle"/>
    <w:basedOn w:val="Normal"/>
    <w:link w:val="SubttuloCar"/>
    <w:qFormat/>
    <w:rsid w:val="00654393"/>
    <w:pPr>
      <w:spacing w:line="360" w:lineRule="auto"/>
      <w:jc w:val="center"/>
    </w:pPr>
    <w:rPr>
      <w:rFonts w:ascii="Arial" w:hAnsi="Arial"/>
      <w:b/>
      <w:sz w:val="28"/>
      <w:szCs w:val="20"/>
      <w:lang w:val="es-ES_tradnl"/>
    </w:rPr>
  </w:style>
  <w:style w:type="character" w:customStyle="1" w:styleId="SubttuloCar">
    <w:name w:val="Subtítulo Car"/>
    <w:basedOn w:val="Fuentedeprrafopredeter"/>
    <w:link w:val="Subttulo"/>
    <w:rsid w:val="00654393"/>
    <w:rPr>
      <w:rFonts w:ascii="Arial" w:eastAsia="Times New Roman" w:hAnsi="Arial" w:cs="Times New Roman"/>
      <w:b/>
      <w:sz w:val="28"/>
      <w:szCs w:val="20"/>
      <w:lang w:val="es-ES_tradnl" w:eastAsia="es-ES"/>
    </w:rPr>
  </w:style>
  <w:style w:type="character" w:customStyle="1" w:styleId="Car2">
    <w:name w:val="Car2"/>
    <w:rsid w:val="00654393"/>
    <w:rPr>
      <w:rFonts w:ascii="Courier New" w:hAnsi="Courier New"/>
      <w:b/>
      <w:color w:val="FF0000"/>
      <w:sz w:val="32"/>
      <w:lang w:val="es-ES" w:eastAsia="es-ES" w:bidi="ar-SA"/>
    </w:rPr>
  </w:style>
  <w:style w:type="paragraph" w:customStyle="1" w:styleId="Profesin">
    <w:name w:val="ProfesiÛn"/>
    <w:basedOn w:val="Normal"/>
    <w:rsid w:val="00654393"/>
    <w:pPr>
      <w:tabs>
        <w:tab w:val="left" w:pos="1134"/>
      </w:tabs>
      <w:spacing w:line="360" w:lineRule="atLeast"/>
      <w:jc w:val="center"/>
    </w:pPr>
    <w:rPr>
      <w:rFonts w:ascii="Arial" w:hAnsi="Arial"/>
      <w:b/>
      <w:sz w:val="32"/>
      <w:szCs w:val="20"/>
      <w:lang w:val="es-CO"/>
    </w:rPr>
  </w:style>
  <w:style w:type="character" w:styleId="nfasis">
    <w:name w:val="Emphasis"/>
    <w:qFormat/>
    <w:rsid w:val="00654393"/>
    <w:rPr>
      <w:b/>
      <w:bCs/>
      <w:i w:val="0"/>
      <w:iCs w:val="0"/>
    </w:rPr>
  </w:style>
  <w:style w:type="paragraph" w:styleId="HTMLconformatoprevio">
    <w:name w:val="HTML Preformatted"/>
    <w:basedOn w:val="Normal"/>
    <w:link w:val="HTMLconformatoprevioCar"/>
    <w:unhideWhenUsed/>
    <w:rsid w:val="0065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w w:val="110"/>
      <w:sz w:val="28"/>
      <w:lang w:val="es-CO" w:eastAsia="es-CO"/>
    </w:rPr>
  </w:style>
  <w:style w:type="character" w:customStyle="1" w:styleId="HTMLconformatoprevioCar">
    <w:name w:val="HTML con formato previo Car"/>
    <w:basedOn w:val="Fuentedeprrafopredeter"/>
    <w:link w:val="HTMLconformatoprevio"/>
    <w:rsid w:val="00654393"/>
    <w:rPr>
      <w:rFonts w:ascii="Courier New" w:eastAsia="Times New Roman" w:hAnsi="Courier New" w:cs="Courier New"/>
      <w:bCs/>
      <w:w w:val="110"/>
      <w:sz w:val="28"/>
      <w:szCs w:val="24"/>
      <w:lang w:val="es-CO" w:eastAsia="es-CO"/>
    </w:rPr>
  </w:style>
  <w:style w:type="paragraph" w:customStyle="1" w:styleId="Car4CarCarCar">
    <w:name w:val="Car4 Car Car Car"/>
    <w:basedOn w:val="Normal"/>
    <w:rsid w:val="00654393"/>
    <w:pPr>
      <w:spacing w:after="160" w:line="240" w:lineRule="exact"/>
    </w:pPr>
    <w:rPr>
      <w:noProof/>
      <w:color w:val="000000"/>
      <w:sz w:val="20"/>
      <w:szCs w:val="20"/>
      <w:lang w:val="es-CO"/>
    </w:rPr>
  </w:style>
  <w:style w:type="paragraph" w:customStyle="1" w:styleId="CarCarCar">
    <w:name w:val="Car Car Car"/>
    <w:basedOn w:val="Normal"/>
    <w:uiPriority w:val="99"/>
    <w:rsid w:val="00654393"/>
    <w:pPr>
      <w:spacing w:after="160" w:line="240" w:lineRule="exact"/>
    </w:pPr>
    <w:rPr>
      <w:rFonts w:ascii="Tahoma" w:eastAsia="Batang" w:hAnsi="Tahoma" w:cs="Tahoma"/>
      <w:noProof/>
      <w:color w:val="000000"/>
      <w:sz w:val="20"/>
      <w:szCs w:val="20"/>
      <w:lang w:val="es-CO"/>
    </w:rPr>
  </w:style>
  <w:style w:type="paragraph" w:customStyle="1" w:styleId="Sinespaciado2">
    <w:name w:val="Sin espaciado2"/>
    <w:rsid w:val="00654393"/>
    <w:pPr>
      <w:spacing w:after="0" w:line="240" w:lineRule="auto"/>
    </w:pPr>
    <w:rPr>
      <w:rFonts w:ascii="Calibri" w:eastAsia="Times New Roman" w:hAnsi="Calibri" w:cs="Calibri"/>
      <w:lang w:val="es-CO"/>
    </w:rPr>
  </w:style>
  <w:style w:type="paragraph" w:customStyle="1" w:styleId="Normal13">
    <w:name w:val="Normal 13"/>
    <w:basedOn w:val="Normal"/>
    <w:link w:val="Normal13Car"/>
    <w:autoRedefine/>
    <w:rsid w:val="00654393"/>
    <w:pPr>
      <w:tabs>
        <w:tab w:val="left" w:pos="603"/>
        <w:tab w:val="left" w:pos="7638"/>
      </w:tabs>
      <w:ind w:left="67" w:right="-799"/>
      <w:jc w:val="both"/>
    </w:pPr>
    <w:rPr>
      <w:rFonts w:ascii="Comic Sans MS" w:hAnsi="Comic Sans MS" w:cs="Arial"/>
      <w:b/>
      <w:lang w:val="es-ES_tradnl" w:eastAsia="es-CO"/>
    </w:rPr>
  </w:style>
  <w:style w:type="character" w:customStyle="1" w:styleId="Normal13Car">
    <w:name w:val="Normal 13 Car"/>
    <w:link w:val="Normal13"/>
    <w:rsid w:val="00654393"/>
    <w:rPr>
      <w:rFonts w:ascii="Comic Sans MS" w:eastAsia="Times New Roman" w:hAnsi="Comic Sans MS" w:cs="Arial"/>
      <w:b/>
      <w:sz w:val="24"/>
      <w:szCs w:val="24"/>
      <w:lang w:val="es-ES_tradnl" w:eastAsia="es-CO"/>
    </w:rPr>
  </w:style>
  <w:style w:type="character" w:customStyle="1" w:styleId="Algerian">
    <w:name w:val="Algerian"/>
    <w:rsid w:val="00654393"/>
    <w:rPr>
      <w:rFonts w:ascii="Algerian" w:hAnsi="Algerian"/>
      <w:sz w:val="30"/>
    </w:rPr>
  </w:style>
  <w:style w:type="character" w:customStyle="1" w:styleId="apple-converted-space">
    <w:name w:val="apple-converted-space"/>
    <w:rsid w:val="00654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5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708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970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7085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7085C"/>
    <w:pPr>
      <w:keepNext/>
      <w:spacing w:before="240" w:after="60"/>
      <w:outlineLvl w:val="3"/>
    </w:pPr>
    <w:rPr>
      <w:b/>
      <w:bCs/>
      <w:sz w:val="28"/>
      <w:szCs w:val="28"/>
    </w:rPr>
  </w:style>
  <w:style w:type="paragraph" w:styleId="Ttulo5">
    <w:name w:val="heading 5"/>
    <w:basedOn w:val="Normal"/>
    <w:next w:val="Normal"/>
    <w:link w:val="Ttulo5Car"/>
    <w:qFormat/>
    <w:rsid w:val="0097085C"/>
    <w:pPr>
      <w:tabs>
        <w:tab w:val="left" w:pos="1080"/>
      </w:tabs>
      <w:overflowPunct w:val="0"/>
      <w:autoSpaceDE w:val="0"/>
      <w:autoSpaceDN w:val="0"/>
      <w:adjustRightInd w:val="0"/>
      <w:spacing w:before="240" w:after="60"/>
      <w:ind w:left="1080" w:hanging="1080"/>
      <w:textAlignment w:val="baseline"/>
      <w:outlineLvl w:val="4"/>
    </w:pPr>
    <w:rPr>
      <w:b/>
      <w:bCs/>
      <w:i/>
      <w:iCs/>
      <w:sz w:val="26"/>
      <w:szCs w:val="26"/>
    </w:rPr>
  </w:style>
  <w:style w:type="paragraph" w:styleId="Ttulo6">
    <w:name w:val="heading 6"/>
    <w:basedOn w:val="Normal"/>
    <w:next w:val="Normal"/>
    <w:link w:val="Ttulo6Car"/>
    <w:qFormat/>
    <w:rsid w:val="0097085C"/>
    <w:pPr>
      <w:tabs>
        <w:tab w:val="left" w:pos="1080"/>
      </w:tabs>
      <w:overflowPunct w:val="0"/>
      <w:autoSpaceDE w:val="0"/>
      <w:autoSpaceDN w:val="0"/>
      <w:adjustRightInd w:val="0"/>
      <w:spacing w:before="240" w:after="60"/>
      <w:ind w:left="1080" w:hanging="1080"/>
      <w:textAlignment w:val="baseline"/>
      <w:outlineLvl w:val="5"/>
    </w:pPr>
    <w:rPr>
      <w:b/>
      <w:bCs/>
      <w:sz w:val="22"/>
      <w:szCs w:val="22"/>
    </w:rPr>
  </w:style>
  <w:style w:type="paragraph" w:styleId="Ttulo7">
    <w:name w:val="heading 7"/>
    <w:basedOn w:val="Normal"/>
    <w:next w:val="Normal"/>
    <w:link w:val="Ttulo7Car"/>
    <w:qFormat/>
    <w:rsid w:val="0097085C"/>
    <w:pPr>
      <w:tabs>
        <w:tab w:val="left" w:pos="1440"/>
      </w:tabs>
      <w:overflowPunct w:val="0"/>
      <w:autoSpaceDE w:val="0"/>
      <w:autoSpaceDN w:val="0"/>
      <w:adjustRightInd w:val="0"/>
      <w:spacing w:before="240" w:after="60"/>
      <w:ind w:left="1440" w:hanging="1440"/>
      <w:textAlignment w:val="baseline"/>
      <w:outlineLvl w:val="6"/>
    </w:pPr>
  </w:style>
  <w:style w:type="paragraph" w:styleId="Ttulo8">
    <w:name w:val="heading 8"/>
    <w:basedOn w:val="Normal"/>
    <w:next w:val="Normal"/>
    <w:link w:val="Ttulo8Car"/>
    <w:qFormat/>
    <w:rsid w:val="0097085C"/>
    <w:pPr>
      <w:keepNext/>
      <w:overflowPunct w:val="0"/>
      <w:autoSpaceDE w:val="0"/>
      <w:autoSpaceDN w:val="0"/>
      <w:adjustRightInd w:val="0"/>
      <w:jc w:val="center"/>
      <w:textAlignment w:val="baseline"/>
      <w:outlineLvl w:val="7"/>
    </w:pPr>
    <w:rPr>
      <w:i/>
      <w:iCs/>
      <w:sz w:val="28"/>
      <w:szCs w:val="28"/>
    </w:rPr>
  </w:style>
  <w:style w:type="paragraph" w:styleId="Ttulo9">
    <w:name w:val="heading 9"/>
    <w:basedOn w:val="Normal"/>
    <w:next w:val="Normal"/>
    <w:link w:val="Ttulo9Car"/>
    <w:unhideWhenUsed/>
    <w:qFormat/>
    <w:rsid w:val="003D25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link w:val="Cuerpodeltexto20"/>
    <w:rsid w:val="00714B3A"/>
    <w:rPr>
      <w:rFonts w:ascii="Times New Roman" w:eastAsia="Times New Roman" w:hAnsi="Times New Roman" w:cs="Times New Roman"/>
      <w:b/>
      <w:bCs/>
      <w:sz w:val="23"/>
      <w:szCs w:val="23"/>
      <w:shd w:val="clear" w:color="auto" w:fill="FFFFFF"/>
    </w:rPr>
  </w:style>
  <w:style w:type="character" w:customStyle="1" w:styleId="Cuerpodeltexto">
    <w:name w:val="Cuerpo del texto_"/>
    <w:link w:val="Cuerpodeltexto0"/>
    <w:rsid w:val="00714B3A"/>
    <w:rPr>
      <w:rFonts w:ascii="Times New Roman" w:eastAsia="Times New Roman" w:hAnsi="Times New Roman" w:cs="Times New Roman"/>
      <w:shd w:val="clear" w:color="auto" w:fill="FFFFFF"/>
    </w:rPr>
  </w:style>
  <w:style w:type="paragraph" w:customStyle="1" w:styleId="Cuerpodeltexto20">
    <w:name w:val="Cuerpo del texto (2)"/>
    <w:basedOn w:val="Normal"/>
    <w:link w:val="Cuerpodeltexto2"/>
    <w:rsid w:val="00714B3A"/>
    <w:pPr>
      <w:widowControl w:val="0"/>
      <w:shd w:val="clear" w:color="auto" w:fill="FFFFFF"/>
      <w:spacing w:after="60" w:line="0" w:lineRule="atLeast"/>
    </w:pPr>
    <w:rPr>
      <w:b/>
      <w:bCs/>
      <w:sz w:val="23"/>
      <w:szCs w:val="23"/>
    </w:rPr>
  </w:style>
  <w:style w:type="paragraph" w:customStyle="1" w:styleId="Cuerpodeltexto0">
    <w:name w:val="Cuerpo del texto"/>
    <w:basedOn w:val="Normal"/>
    <w:link w:val="Cuerpodeltexto"/>
    <w:rsid w:val="00714B3A"/>
    <w:pPr>
      <w:widowControl w:val="0"/>
      <w:shd w:val="clear" w:color="auto" w:fill="FFFFFF"/>
      <w:spacing w:before="60" w:after="600" w:line="0" w:lineRule="atLeast"/>
      <w:ind w:hanging="360"/>
    </w:pPr>
  </w:style>
  <w:style w:type="character" w:customStyle="1" w:styleId="Ttulo10">
    <w:name w:val="Título #1_"/>
    <w:link w:val="Ttulo11"/>
    <w:rsid w:val="00714B3A"/>
    <w:rPr>
      <w:rFonts w:ascii="Times New Roman" w:eastAsia="Times New Roman" w:hAnsi="Times New Roman" w:cs="Times New Roman"/>
      <w:b/>
      <w:bCs/>
      <w:sz w:val="23"/>
      <w:szCs w:val="23"/>
      <w:shd w:val="clear" w:color="auto" w:fill="FFFFFF"/>
    </w:rPr>
  </w:style>
  <w:style w:type="paragraph" w:customStyle="1" w:styleId="Ttulo11">
    <w:name w:val="Título #1"/>
    <w:basedOn w:val="Normal"/>
    <w:link w:val="Ttulo10"/>
    <w:rsid w:val="00714B3A"/>
    <w:pPr>
      <w:widowControl w:val="0"/>
      <w:shd w:val="clear" w:color="auto" w:fill="FFFFFF"/>
      <w:spacing w:before="240" w:after="300" w:line="0" w:lineRule="atLeast"/>
      <w:outlineLvl w:val="0"/>
    </w:pPr>
    <w:rPr>
      <w:b/>
      <w:bCs/>
      <w:sz w:val="23"/>
      <w:szCs w:val="23"/>
    </w:rPr>
  </w:style>
  <w:style w:type="paragraph" w:styleId="Prrafodelista">
    <w:name w:val="List Paragraph"/>
    <w:basedOn w:val="Normal"/>
    <w:uiPriority w:val="34"/>
    <w:qFormat/>
    <w:rsid w:val="00D3377D"/>
    <w:pPr>
      <w:ind w:left="720"/>
      <w:contextualSpacing/>
    </w:pPr>
  </w:style>
  <w:style w:type="paragraph" w:styleId="Sinespaciado">
    <w:name w:val="No Spacing"/>
    <w:uiPriority w:val="1"/>
    <w:qFormat/>
    <w:rsid w:val="007B5D6E"/>
    <w:pPr>
      <w:spacing w:after="0" w:line="240" w:lineRule="auto"/>
    </w:pPr>
  </w:style>
  <w:style w:type="character" w:customStyle="1" w:styleId="Ttulo4Car">
    <w:name w:val="Título 4 Car"/>
    <w:basedOn w:val="Fuentedeprrafopredeter"/>
    <w:link w:val="Ttulo4"/>
    <w:uiPriority w:val="99"/>
    <w:rsid w:val="0097085C"/>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rsid w:val="0097085C"/>
    <w:pPr>
      <w:jc w:val="both"/>
    </w:pPr>
    <w:rPr>
      <w:sz w:val="28"/>
    </w:rPr>
  </w:style>
  <w:style w:type="character" w:customStyle="1" w:styleId="TextoindependienteCar">
    <w:name w:val="Texto independiente Car"/>
    <w:basedOn w:val="Fuentedeprrafopredeter"/>
    <w:link w:val="Textoindependiente"/>
    <w:uiPriority w:val="99"/>
    <w:rsid w:val="0097085C"/>
    <w:rPr>
      <w:rFonts w:ascii="Times New Roman" w:eastAsia="Times New Roman" w:hAnsi="Times New Roman" w:cs="Times New Roman"/>
      <w:sz w:val="28"/>
      <w:szCs w:val="24"/>
      <w:lang w:eastAsia="es-ES"/>
    </w:rPr>
  </w:style>
  <w:style w:type="character" w:customStyle="1" w:styleId="Ttulo1Car">
    <w:name w:val="Título 1 Car"/>
    <w:basedOn w:val="Fuentedeprrafopredeter"/>
    <w:link w:val="Ttulo1"/>
    <w:uiPriority w:val="99"/>
    <w:rsid w:val="0097085C"/>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9"/>
    <w:rsid w:val="0097085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9"/>
    <w:rsid w:val="0097085C"/>
    <w:rPr>
      <w:rFonts w:asciiTheme="majorHAnsi" w:eastAsiaTheme="majorEastAsia" w:hAnsiTheme="majorHAnsi" w:cstheme="majorBidi"/>
      <w:color w:val="1F4D78" w:themeColor="accent1" w:themeShade="7F"/>
      <w:sz w:val="24"/>
      <w:szCs w:val="24"/>
      <w:lang w:eastAsia="es-ES"/>
    </w:rPr>
  </w:style>
  <w:style w:type="paragraph" w:styleId="Sangradetextonormal">
    <w:name w:val="Body Text Indent"/>
    <w:basedOn w:val="Normal"/>
    <w:link w:val="SangradetextonormalCar"/>
    <w:unhideWhenUsed/>
    <w:rsid w:val="0097085C"/>
    <w:pPr>
      <w:spacing w:after="120"/>
      <w:ind w:left="283"/>
    </w:pPr>
  </w:style>
  <w:style w:type="character" w:customStyle="1" w:styleId="SangradetextonormalCar">
    <w:name w:val="Sangría de texto normal Car"/>
    <w:basedOn w:val="Fuentedeprrafopredeter"/>
    <w:link w:val="Sangradetextonormal"/>
    <w:uiPriority w:val="99"/>
    <w:semiHidden/>
    <w:rsid w:val="0097085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nhideWhenUsed/>
    <w:rsid w:val="009708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085C"/>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nhideWhenUsed/>
    <w:rsid w:val="0097085C"/>
    <w:pPr>
      <w:spacing w:after="120" w:line="480" w:lineRule="auto"/>
    </w:pPr>
  </w:style>
  <w:style w:type="character" w:customStyle="1" w:styleId="Textoindependiente2Car">
    <w:name w:val="Texto independiente 2 Car"/>
    <w:basedOn w:val="Fuentedeprrafopredeter"/>
    <w:link w:val="Textoindependiente2"/>
    <w:uiPriority w:val="99"/>
    <w:semiHidden/>
    <w:rsid w:val="0097085C"/>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9"/>
    <w:rsid w:val="0097085C"/>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rsid w:val="0097085C"/>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97085C"/>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97085C"/>
    <w:rPr>
      <w:rFonts w:ascii="Times New Roman" w:eastAsia="Times New Roman" w:hAnsi="Times New Roman" w:cs="Times New Roman"/>
      <w:i/>
      <w:iCs/>
      <w:sz w:val="28"/>
      <w:szCs w:val="28"/>
      <w:lang w:eastAsia="es-ES"/>
    </w:rPr>
  </w:style>
  <w:style w:type="numbering" w:customStyle="1" w:styleId="Sinlista1">
    <w:name w:val="Sin lista1"/>
    <w:next w:val="Sinlista"/>
    <w:uiPriority w:val="99"/>
    <w:semiHidden/>
    <w:unhideWhenUsed/>
    <w:rsid w:val="0097085C"/>
  </w:style>
  <w:style w:type="paragraph" w:styleId="Listaconvietas">
    <w:name w:val="List Bullet"/>
    <w:basedOn w:val="Normal"/>
    <w:autoRedefine/>
    <w:rsid w:val="0097085C"/>
    <w:pPr>
      <w:tabs>
        <w:tab w:val="left" w:pos="360"/>
      </w:tabs>
      <w:overflowPunct w:val="0"/>
      <w:autoSpaceDE w:val="0"/>
      <w:autoSpaceDN w:val="0"/>
      <w:adjustRightInd w:val="0"/>
      <w:ind w:left="360" w:hanging="360"/>
      <w:textAlignment w:val="baseline"/>
    </w:pPr>
    <w:rPr>
      <w:lang w:val="es-CO"/>
    </w:rPr>
  </w:style>
  <w:style w:type="paragraph" w:styleId="NormalWeb">
    <w:name w:val="Normal (Web)"/>
    <w:basedOn w:val="Normal"/>
    <w:link w:val="NormalWebCar"/>
    <w:uiPriority w:val="99"/>
    <w:rsid w:val="0097085C"/>
    <w:pPr>
      <w:overflowPunct w:val="0"/>
      <w:autoSpaceDE w:val="0"/>
      <w:autoSpaceDN w:val="0"/>
      <w:adjustRightInd w:val="0"/>
      <w:spacing w:before="100" w:after="100"/>
      <w:textAlignment w:val="baseline"/>
    </w:pPr>
  </w:style>
  <w:style w:type="character" w:styleId="Textoennegrita">
    <w:name w:val="Strong"/>
    <w:basedOn w:val="Fuentedeprrafopredeter"/>
    <w:qFormat/>
    <w:rsid w:val="0097085C"/>
    <w:rPr>
      <w:rFonts w:cs="Times New Roman"/>
      <w:b/>
      <w:bCs/>
    </w:rPr>
  </w:style>
  <w:style w:type="paragraph" w:styleId="Encabezado">
    <w:name w:val="header"/>
    <w:basedOn w:val="Normal"/>
    <w:link w:val="EncabezadoCar"/>
    <w:rsid w:val="0097085C"/>
    <w:pPr>
      <w:tabs>
        <w:tab w:val="center" w:pos="4252"/>
        <w:tab w:val="right" w:pos="8504"/>
      </w:tabs>
      <w:overflowPunct w:val="0"/>
      <w:autoSpaceDE w:val="0"/>
      <w:autoSpaceDN w:val="0"/>
      <w:adjustRightInd w:val="0"/>
      <w:textAlignment w:val="baseline"/>
    </w:pPr>
    <w:rPr>
      <w:lang w:val="es-ES_tradnl"/>
    </w:rPr>
  </w:style>
  <w:style w:type="character" w:customStyle="1" w:styleId="EncabezadoCar">
    <w:name w:val="Encabezado Car"/>
    <w:basedOn w:val="Fuentedeprrafopredeter"/>
    <w:link w:val="Encabezado"/>
    <w:uiPriority w:val="99"/>
    <w:rsid w:val="0097085C"/>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97085C"/>
    <w:rPr>
      <w:rFonts w:cs="Times New Roman"/>
    </w:rPr>
  </w:style>
  <w:style w:type="character" w:styleId="Hipervnculo">
    <w:name w:val="Hyperlink"/>
    <w:basedOn w:val="Fuentedeprrafopredeter"/>
    <w:uiPriority w:val="99"/>
    <w:rsid w:val="0097085C"/>
    <w:rPr>
      <w:rFonts w:cs="Times New Roman"/>
      <w:color w:val="0000FF"/>
      <w:u w:val="single"/>
    </w:rPr>
  </w:style>
  <w:style w:type="paragraph" w:styleId="Textodebloque">
    <w:name w:val="Block Text"/>
    <w:basedOn w:val="Normal"/>
    <w:rsid w:val="0097085C"/>
    <w:pPr>
      <w:overflowPunct w:val="0"/>
      <w:autoSpaceDE w:val="0"/>
      <w:autoSpaceDN w:val="0"/>
      <w:adjustRightInd w:val="0"/>
      <w:ind w:left="567" w:right="612"/>
      <w:jc w:val="both"/>
      <w:textAlignment w:val="baseline"/>
    </w:pPr>
    <w:rPr>
      <w:sz w:val="26"/>
      <w:szCs w:val="26"/>
      <w:lang w:val="en-US"/>
    </w:rPr>
  </w:style>
  <w:style w:type="paragraph" w:styleId="Textonotapie">
    <w:name w:val="footnote text"/>
    <w:aliases w:val="Texto nota pie Car Car,Footnote Text Char Char Char Char Char Car,Footnote Text Char Char Char Char Car,Footnote reference Car,FA Fu Car,texto de nota al pie Car,Footnote Text Char Char Char Car,Footnote Text Char Car,Ref. de nota al pie1"/>
    <w:basedOn w:val="Normal"/>
    <w:link w:val="TextonotapieCar1"/>
    <w:qFormat/>
    <w:rsid w:val="0097085C"/>
    <w:pPr>
      <w:overflowPunct w:val="0"/>
      <w:autoSpaceDE w:val="0"/>
      <w:autoSpaceDN w:val="0"/>
      <w:adjustRightInd w:val="0"/>
      <w:textAlignment w:val="baseline"/>
    </w:pPr>
    <w:rPr>
      <w:sz w:val="20"/>
      <w:szCs w:val="20"/>
      <w:lang w:val="es-MX"/>
    </w:rPr>
  </w:style>
  <w:style w:type="character" w:customStyle="1" w:styleId="TextonotapieCar">
    <w:name w:val="Texto nota pie Car"/>
    <w:aliases w:val="Texto nota pie Car1 Car,Texto nota pie Car Car Car,Footnote Text Char Char Char Char Char Car Car,Footnote Text Char Char Char Char Car Car,Footnote reference Car Car,FA Fu Car Car,texto de nota al pie Car Car,Car2 Car,BVI fnr Car"/>
    <w:basedOn w:val="Fuentedeprrafopredeter"/>
    <w:semiHidden/>
    <w:rsid w:val="0097085C"/>
    <w:rPr>
      <w:rFonts w:ascii="Times New Roman" w:eastAsia="Times New Roman" w:hAnsi="Times New Roman" w:cs="Times New Roman"/>
      <w:sz w:val="20"/>
      <w:szCs w:val="20"/>
      <w:lang w:eastAsia="es-ES"/>
    </w:rPr>
  </w:style>
  <w:style w:type="character" w:customStyle="1" w:styleId="TextonotapieCar1">
    <w:name w:val="Texto nota pie Car1"/>
    <w:aliases w:val="Texto nota pie Car Car Car1,Footnote Text Char Char Char Char Char Car Car1,Footnote Text Char Char Char Char Car Car1,Footnote reference Car Car1,FA Fu Car Car1,texto de nota al pie Car Car1,Footnote Text Char Char Char Car Car"/>
    <w:basedOn w:val="Fuentedeprrafopredeter"/>
    <w:link w:val="Textonotapie"/>
    <w:locked/>
    <w:rsid w:val="0097085C"/>
    <w:rPr>
      <w:rFonts w:ascii="Times New Roman" w:eastAsia="Times New Roman" w:hAnsi="Times New Roman" w:cs="Times New Roman"/>
      <w:sz w:val="20"/>
      <w:szCs w:val="20"/>
      <w:lang w:val="es-MX" w:eastAsia="es-ES"/>
    </w:rPr>
  </w:style>
  <w:style w:type="character" w:styleId="Refdenotaalpie">
    <w:name w:val="footnote reference"/>
    <w:aliases w:val="referencia nota al pie,Texto de nota al pie,Appel note de bas de page,BVI fnr,Footnote symbol,Footnote,Ref. de nota al pie2,Nota de pie,Ref,de nota al pie,Pie de pagina,Ref. ...,Ref1,FC,Footnotes refss,Ref. de nota al pie 2,f,4_G,R"/>
    <w:basedOn w:val="Fuentedeprrafopredeter"/>
    <w:qFormat/>
    <w:rsid w:val="0097085C"/>
    <w:rPr>
      <w:rFonts w:cs="Times New Roman"/>
      <w:vertAlign w:val="superscript"/>
    </w:rPr>
  </w:style>
  <w:style w:type="paragraph" w:styleId="Piedepgina">
    <w:name w:val="footer"/>
    <w:basedOn w:val="Normal"/>
    <w:link w:val="PiedepginaCar"/>
    <w:rsid w:val="0097085C"/>
    <w:pPr>
      <w:tabs>
        <w:tab w:val="center" w:pos="4252"/>
        <w:tab w:val="right" w:pos="8504"/>
      </w:tabs>
      <w:overflowPunct w:val="0"/>
      <w:autoSpaceDE w:val="0"/>
      <w:autoSpaceDN w:val="0"/>
      <w:adjustRightInd w:val="0"/>
      <w:textAlignment w:val="baseline"/>
    </w:pPr>
    <w:rPr>
      <w:sz w:val="22"/>
      <w:szCs w:val="22"/>
    </w:rPr>
  </w:style>
  <w:style w:type="character" w:customStyle="1" w:styleId="PiedepginaCar">
    <w:name w:val="Pie de página Car"/>
    <w:basedOn w:val="Fuentedeprrafopredeter"/>
    <w:link w:val="Piedepgina"/>
    <w:rsid w:val="0097085C"/>
    <w:rPr>
      <w:rFonts w:ascii="Times New Roman" w:eastAsia="Times New Roman" w:hAnsi="Times New Roman" w:cs="Times New Roman"/>
      <w:lang w:eastAsia="es-ES"/>
    </w:rPr>
  </w:style>
  <w:style w:type="paragraph" w:styleId="Mapadeldocumento">
    <w:name w:val="Document Map"/>
    <w:basedOn w:val="Normal"/>
    <w:link w:val="MapadeldocumentoCar"/>
    <w:uiPriority w:val="99"/>
    <w:semiHidden/>
    <w:rsid w:val="0097085C"/>
    <w:pPr>
      <w:shd w:val="clear" w:color="auto" w:fill="000080"/>
      <w:overflowPunct w:val="0"/>
      <w:autoSpaceDE w:val="0"/>
      <w:autoSpaceDN w:val="0"/>
      <w:adjustRightInd w:val="0"/>
      <w:textAlignment w:val="baseline"/>
    </w:pPr>
    <w:rPr>
      <w:rFonts w:ascii="Tahoma" w:hAnsi="Tahoma" w:cs="Tahoma"/>
      <w:sz w:val="22"/>
      <w:szCs w:val="22"/>
    </w:rPr>
  </w:style>
  <w:style w:type="character" w:customStyle="1" w:styleId="MapadeldocumentoCar">
    <w:name w:val="Mapa del documento Car"/>
    <w:basedOn w:val="Fuentedeprrafopredeter"/>
    <w:link w:val="Mapadeldocumento"/>
    <w:uiPriority w:val="99"/>
    <w:semiHidden/>
    <w:rsid w:val="0097085C"/>
    <w:rPr>
      <w:rFonts w:ascii="Tahoma" w:eastAsia="Times New Roman" w:hAnsi="Tahoma" w:cs="Tahoma"/>
      <w:shd w:val="clear" w:color="auto" w:fill="000080"/>
      <w:lang w:eastAsia="es-ES"/>
    </w:rPr>
  </w:style>
  <w:style w:type="character" w:customStyle="1" w:styleId="caseheadline1">
    <w:name w:val="caseheadline1"/>
    <w:basedOn w:val="Fuentedeprrafopredeter"/>
    <w:uiPriority w:val="99"/>
    <w:rsid w:val="0097085C"/>
    <w:rPr>
      <w:rFonts w:ascii="Arial" w:hAnsi="Arial" w:cs="Arial"/>
      <w:b/>
      <w:bCs/>
      <w:color w:val="000000"/>
      <w:sz w:val="20"/>
      <w:szCs w:val="20"/>
    </w:rPr>
  </w:style>
  <w:style w:type="character" w:customStyle="1" w:styleId="bodycopy1">
    <w:name w:val="bodycopy1"/>
    <w:basedOn w:val="Fuentedeprrafopredeter"/>
    <w:uiPriority w:val="99"/>
    <w:rsid w:val="0097085C"/>
    <w:rPr>
      <w:rFonts w:ascii="Verdana" w:hAnsi="Verdana" w:cs="Verdana"/>
      <w:color w:val="000000"/>
      <w:sz w:val="15"/>
      <w:szCs w:val="15"/>
    </w:rPr>
  </w:style>
  <w:style w:type="paragraph" w:styleId="Textodeglobo">
    <w:name w:val="Balloon Text"/>
    <w:basedOn w:val="Normal"/>
    <w:link w:val="TextodegloboCar"/>
    <w:rsid w:val="0097085C"/>
    <w:pPr>
      <w:overflowPunct w:val="0"/>
      <w:autoSpaceDE w:val="0"/>
      <w:autoSpaceDN w:val="0"/>
      <w:adjustRightInd w:val="0"/>
      <w:textAlignment w:val="baseline"/>
    </w:pPr>
    <w:rPr>
      <w:rFonts w:ascii="Tahoma" w:hAnsi="Tahoma" w:cs="Tahoma"/>
      <w:sz w:val="16"/>
      <w:szCs w:val="16"/>
    </w:rPr>
  </w:style>
  <w:style w:type="character" w:customStyle="1" w:styleId="TextodegloboCar">
    <w:name w:val="Texto de globo Car"/>
    <w:basedOn w:val="Fuentedeprrafopredeter"/>
    <w:link w:val="Textodeglobo"/>
    <w:rsid w:val="0097085C"/>
    <w:rPr>
      <w:rFonts w:ascii="Tahoma" w:eastAsia="Times New Roman" w:hAnsi="Tahoma" w:cs="Tahoma"/>
      <w:sz w:val="16"/>
      <w:szCs w:val="16"/>
      <w:lang w:eastAsia="es-ES"/>
    </w:rPr>
  </w:style>
  <w:style w:type="paragraph" w:styleId="Ttulo">
    <w:name w:val="Title"/>
    <w:basedOn w:val="Normal"/>
    <w:link w:val="TtuloCar"/>
    <w:qFormat/>
    <w:rsid w:val="0097085C"/>
    <w:pPr>
      <w:overflowPunct w:val="0"/>
      <w:autoSpaceDE w:val="0"/>
      <w:autoSpaceDN w:val="0"/>
      <w:adjustRightInd w:val="0"/>
      <w:jc w:val="center"/>
      <w:textAlignment w:val="baseline"/>
    </w:pPr>
    <w:rPr>
      <w:b/>
      <w:bCs/>
      <w:sz w:val="28"/>
      <w:szCs w:val="28"/>
    </w:rPr>
  </w:style>
  <w:style w:type="character" w:customStyle="1" w:styleId="TtuloCar">
    <w:name w:val="Título Car"/>
    <w:basedOn w:val="Fuentedeprrafopredeter"/>
    <w:link w:val="Ttulo"/>
    <w:rsid w:val="0097085C"/>
    <w:rPr>
      <w:rFonts w:ascii="Times New Roman" w:eastAsia="Times New Roman" w:hAnsi="Times New Roman" w:cs="Times New Roman"/>
      <w:b/>
      <w:bCs/>
      <w:sz w:val="28"/>
      <w:szCs w:val="28"/>
      <w:lang w:eastAsia="es-ES"/>
    </w:rPr>
  </w:style>
  <w:style w:type="character" w:styleId="Hipervnculovisitado">
    <w:name w:val="FollowedHyperlink"/>
    <w:basedOn w:val="Fuentedeprrafopredeter"/>
    <w:uiPriority w:val="99"/>
    <w:rsid w:val="0097085C"/>
    <w:rPr>
      <w:rFonts w:cs="Times New Roman"/>
      <w:color w:val="800080"/>
      <w:u w:val="single"/>
    </w:rPr>
  </w:style>
  <w:style w:type="paragraph" w:styleId="Sangra3detindependiente">
    <w:name w:val="Body Text Indent 3"/>
    <w:basedOn w:val="Normal"/>
    <w:link w:val="Sangra3detindependienteCar"/>
    <w:unhideWhenUsed/>
    <w:rsid w:val="007257A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257A3"/>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nhideWhenUsed/>
    <w:rsid w:val="007257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257A3"/>
    <w:rPr>
      <w:rFonts w:ascii="Times New Roman" w:eastAsia="Times New Roman" w:hAnsi="Times New Roman" w:cs="Times New Roman"/>
      <w:sz w:val="24"/>
      <w:szCs w:val="24"/>
      <w:lang w:eastAsia="es-ES"/>
    </w:rPr>
  </w:style>
  <w:style w:type="paragraph" w:customStyle="1" w:styleId="CarCar3Car">
    <w:name w:val="Car Car3 Car"/>
    <w:basedOn w:val="Normal"/>
    <w:uiPriority w:val="99"/>
    <w:rsid w:val="007213BD"/>
    <w:pPr>
      <w:spacing w:after="160" w:line="240" w:lineRule="exact"/>
    </w:pPr>
    <w:rPr>
      <w:rFonts w:eastAsia="Batang"/>
      <w:noProof/>
      <w:color w:val="000000"/>
      <w:sz w:val="20"/>
      <w:szCs w:val="20"/>
      <w:lang w:val="es-CO"/>
    </w:rPr>
  </w:style>
  <w:style w:type="character" w:customStyle="1" w:styleId="textonavy1">
    <w:name w:val="texto_navy1"/>
    <w:rsid w:val="007213BD"/>
    <w:rPr>
      <w:color w:val="000080"/>
    </w:rPr>
  </w:style>
  <w:style w:type="character" w:customStyle="1" w:styleId="Ttulo9Car">
    <w:name w:val="Título 9 Car"/>
    <w:basedOn w:val="Fuentedeprrafopredeter"/>
    <w:link w:val="Ttulo9"/>
    <w:semiHidden/>
    <w:rsid w:val="003D2535"/>
    <w:rPr>
      <w:rFonts w:asciiTheme="majorHAnsi" w:eastAsiaTheme="majorEastAsia" w:hAnsiTheme="majorHAnsi" w:cstheme="majorBidi"/>
      <w:i/>
      <w:iCs/>
      <w:color w:val="272727" w:themeColor="text1" w:themeTint="D8"/>
      <w:sz w:val="21"/>
      <w:szCs w:val="21"/>
      <w:lang w:eastAsia="es-ES"/>
    </w:rPr>
  </w:style>
  <w:style w:type="paragraph" w:customStyle="1" w:styleId="Textoindependiente21">
    <w:name w:val="Texto independiente 21"/>
    <w:basedOn w:val="Normal"/>
    <w:rsid w:val="003D2535"/>
    <w:pPr>
      <w:overflowPunct w:val="0"/>
      <w:autoSpaceDE w:val="0"/>
      <w:autoSpaceDN w:val="0"/>
      <w:adjustRightInd w:val="0"/>
      <w:spacing w:line="360" w:lineRule="auto"/>
      <w:ind w:firstLine="708"/>
      <w:jc w:val="both"/>
      <w:textAlignment w:val="baseline"/>
    </w:pPr>
    <w:rPr>
      <w:rFonts w:ascii="Arial" w:hAnsi="Arial"/>
      <w:spacing w:val="-3"/>
      <w:sz w:val="26"/>
      <w:szCs w:val="20"/>
      <w:lang w:val="es-ES_tradnl"/>
    </w:rPr>
  </w:style>
  <w:style w:type="paragraph" w:styleId="Epgrafe">
    <w:name w:val="caption"/>
    <w:basedOn w:val="Normal"/>
    <w:next w:val="Normal"/>
    <w:qFormat/>
    <w:rsid w:val="003D2535"/>
    <w:pPr>
      <w:overflowPunct w:val="0"/>
      <w:autoSpaceDE w:val="0"/>
      <w:autoSpaceDN w:val="0"/>
      <w:adjustRightInd w:val="0"/>
      <w:ind w:left="-851"/>
      <w:textAlignment w:val="baseline"/>
    </w:pPr>
    <w:rPr>
      <w:rFonts w:ascii="Arial" w:hAnsi="Arial"/>
      <w:b/>
      <w:sz w:val="18"/>
      <w:szCs w:val="20"/>
      <w:lang w:val="es-ES_tradnl"/>
    </w:rPr>
  </w:style>
  <w:style w:type="character" w:customStyle="1" w:styleId="CuerpodeltextoArial">
    <w:name w:val="Cuerpo del texto + Arial"/>
    <w:aliases w:val="11,5 pto,Negrita,Espaciado 0 pto"/>
    <w:rsid w:val="0093177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CuerpodeltextoCandara">
    <w:name w:val="Cuerpo del texto + Candara"/>
    <w:aliases w:val="12 pto,Cursiva,Espaciado -1 pto"/>
    <w:rsid w:val="00931777"/>
    <w:rPr>
      <w:rFonts w:ascii="Candara" w:eastAsia="Candara" w:hAnsi="Candara" w:cs="Candara"/>
      <w:b w:val="0"/>
      <w:bCs w:val="0"/>
      <w:i/>
      <w:iCs/>
      <w:smallCaps w:val="0"/>
      <w:strike w:val="0"/>
      <w:color w:val="000000"/>
      <w:spacing w:val="-20"/>
      <w:w w:val="100"/>
      <w:position w:val="0"/>
      <w:sz w:val="24"/>
      <w:szCs w:val="24"/>
      <w:u w:val="none"/>
      <w:lang w:val="es-ES"/>
    </w:rPr>
  </w:style>
  <w:style w:type="paragraph" w:customStyle="1" w:styleId="Car21">
    <w:name w:val="Car21"/>
    <w:basedOn w:val="Normal"/>
    <w:uiPriority w:val="99"/>
    <w:rsid w:val="004A5AA2"/>
    <w:pPr>
      <w:spacing w:after="160" w:line="240" w:lineRule="exact"/>
    </w:pPr>
    <w:rPr>
      <w:noProof/>
      <w:color w:val="000000"/>
      <w:sz w:val="20"/>
      <w:szCs w:val="20"/>
      <w:lang w:val="es-CO"/>
    </w:rPr>
  </w:style>
  <w:style w:type="paragraph" w:customStyle="1" w:styleId="Style2">
    <w:name w:val="Style2"/>
    <w:basedOn w:val="Normal"/>
    <w:uiPriority w:val="99"/>
    <w:rsid w:val="00F36E21"/>
    <w:pPr>
      <w:widowControl w:val="0"/>
      <w:autoSpaceDE w:val="0"/>
      <w:autoSpaceDN w:val="0"/>
      <w:adjustRightInd w:val="0"/>
      <w:spacing w:line="275" w:lineRule="exact"/>
      <w:jc w:val="both"/>
    </w:pPr>
    <w:rPr>
      <w:rFonts w:ascii="Tahoma" w:eastAsiaTheme="minorEastAsia" w:hAnsi="Tahoma" w:cs="Tahoma"/>
    </w:rPr>
  </w:style>
  <w:style w:type="paragraph" w:customStyle="1" w:styleId="Style11">
    <w:name w:val="Style11"/>
    <w:basedOn w:val="Normal"/>
    <w:uiPriority w:val="99"/>
    <w:rsid w:val="00F36E21"/>
    <w:pPr>
      <w:widowControl w:val="0"/>
      <w:autoSpaceDE w:val="0"/>
      <w:autoSpaceDN w:val="0"/>
      <w:adjustRightInd w:val="0"/>
      <w:jc w:val="both"/>
    </w:pPr>
    <w:rPr>
      <w:rFonts w:ascii="Tahoma" w:eastAsiaTheme="minorEastAsia" w:hAnsi="Tahoma" w:cs="Tahoma"/>
    </w:rPr>
  </w:style>
  <w:style w:type="character" w:customStyle="1" w:styleId="FontStyle22">
    <w:name w:val="Font Style22"/>
    <w:basedOn w:val="Fuentedeprrafopredeter"/>
    <w:uiPriority w:val="99"/>
    <w:rsid w:val="00F36E21"/>
    <w:rPr>
      <w:rFonts w:ascii="Arial" w:hAnsi="Arial" w:cs="Arial"/>
      <w:color w:val="000000"/>
      <w:sz w:val="24"/>
      <w:szCs w:val="24"/>
    </w:rPr>
  </w:style>
  <w:style w:type="character" w:customStyle="1" w:styleId="FontStyle25">
    <w:name w:val="Font Style25"/>
    <w:basedOn w:val="Fuentedeprrafopredeter"/>
    <w:uiPriority w:val="99"/>
    <w:rsid w:val="00F36E21"/>
    <w:rPr>
      <w:rFonts w:ascii="Arial" w:hAnsi="Arial" w:cs="Arial"/>
      <w:b/>
      <w:bCs/>
      <w:color w:val="000000"/>
      <w:sz w:val="24"/>
      <w:szCs w:val="24"/>
    </w:rPr>
  </w:style>
  <w:style w:type="character" w:customStyle="1" w:styleId="NormalWebCar">
    <w:name w:val="Normal (Web) Car"/>
    <w:link w:val="NormalWeb"/>
    <w:locked/>
    <w:rsid w:val="001B6695"/>
    <w:rPr>
      <w:rFonts w:ascii="Times New Roman" w:eastAsia="Times New Roman" w:hAnsi="Times New Roman" w:cs="Times New Roman"/>
      <w:sz w:val="24"/>
      <w:szCs w:val="24"/>
      <w:lang w:eastAsia="es-ES"/>
    </w:rPr>
  </w:style>
  <w:style w:type="paragraph" w:customStyle="1" w:styleId="Sinespaciado1">
    <w:name w:val="Sin espaciado1"/>
    <w:rsid w:val="006F4416"/>
    <w:pPr>
      <w:spacing w:after="0" w:line="240" w:lineRule="auto"/>
    </w:pPr>
    <w:rPr>
      <w:rFonts w:ascii="Verdana" w:eastAsia="Times New Roman" w:hAnsi="Verdana" w:cs="Times New Roman"/>
      <w:sz w:val="28"/>
    </w:rPr>
  </w:style>
  <w:style w:type="paragraph" w:customStyle="1" w:styleId="msolistparagraph0">
    <w:name w:val="msolistparagraph"/>
    <w:basedOn w:val="Normal"/>
    <w:rsid w:val="00654393"/>
    <w:pPr>
      <w:spacing w:before="100" w:beforeAutospacing="1" w:after="100" w:afterAutospacing="1"/>
    </w:pPr>
  </w:style>
  <w:style w:type="paragraph" w:customStyle="1" w:styleId="Textoindependiente22">
    <w:name w:val="Texto independiente 22"/>
    <w:basedOn w:val="Normal"/>
    <w:rsid w:val="00654393"/>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Subttulo">
    <w:name w:val="Subtitle"/>
    <w:basedOn w:val="Normal"/>
    <w:link w:val="SubttuloCar"/>
    <w:qFormat/>
    <w:rsid w:val="00654393"/>
    <w:pPr>
      <w:spacing w:line="360" w:lineRule="auto"/>
      <w:jc w:val="center"/>
    </w:pPr>
    <w:rPr>
      <w:rFonts w:ascii="Arial" w:hAnsi="Arial"/>
      <w:b/>
      <w:sz w:val="28"/>
      <w:szCs w:val="20"/>
      <w:lang w:val="es-ES_tradnl"/>
    </w:rPr>
  </w:style>
  <w:style w:type="character" w:customStyle="1" w:styleId="SubttuloCar">
    <w:name w:val="Subtítulo Car"/>
    <w:basedOn w:val="Fuentedeprrafopredeter"/>
    <w:link w:val="Subttulo"/>
    <w:rsid w:val="00654393"/>
    <w:rPr>
      <w:rFonts w:ascii="Arial" w:eastAsia="Times New Roman" w:hAnsi="Arial" w:cs="Times New Roman"/>
      <w:b/>
      <w:sz w:val="28"/>
      <w:szCs w:val="20"/>
      <w:lang w:val="es-ES_tradnl" w:eastAsia="es-ES"/>
    </w:rPr>
  </w:style>
  <w:style w:type="character" w:customStyle="1" w:styleId="Car2">
    <w:name w:val="Car2"/>
    <w:rsid w:val="00654393"/>
    <w:rPr>
      <w:rFonts w:ascii="Courier New" w:hAnsi="Courier New"/>
      <w:b/>
      <w:color w:val="FF0000"/>
      <w:sz w:val="32"/>
      <w:lang w:val="es-ES" w:eastAsia="es-ES" w:bidi="ar-SA"/>
    </w:rPr>
  </w:style>
  <w:style w:type="paragraph" w:customStyle="1" w:styleId="Profesin">
    <w:name w:val="ProfesiÛn"/>
    <w:basedOn w:val="Normal"/>
    <w:rsid w:val="00654393"/>
    <w:pPr>
      <w:tabs>
        <w:tab w:val="left" w:pos="1134"/>
      </w:tabs>
      <w:spacing w:line="360" w:lineRule="atLeast"/>
      <w:jc w:val="center"/>
    </w:pPr>
    <w:rPr>
      <w:rFonts w:ascii="Arial" w:hAnsi="Arial"/>
      <w:b/>
      <w:sz w:val="32"/>
      <w:szCs w:val="20"/>
      <w:lang w:val="es-CO"/>
    </w:rPr>
  </w:style>
  <w:style w:type="character" w:styleId="nfasis">
    <w:name w:val="Emphasis"/>
    <w:qFormat/>
    <w:rsid w:val="00654393"/>
    <w:rPr>
      <w:b/>
      <w:bCs/>
      <w:i w:val="0"/>
      <w:iCs w:val="0"/>
    </w:rPr>
  </w:style>
  <w:style w:type="paragraph" w:styleId="HTMLconformatoprevio">
    <w:name w:val="HTML Preformatted"/>
    <w:basedOn w:val="Normal"/>
    <w:link w:val="HTMLconformatoprevioCar"/>
    <w:unhideWhenUsed/>
    <w:rsid w:val="0065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w w:val="110"/>
      <w:sz w:val="28"/>
      <w:lang w:val="es-CO" w:eastAsia="es-CO"/>
    </w:rPr>
  </w:style>
  <w:style w:type="character" w:customStyle="1" w:styleId="HTMLconformatoprevioCar">
    <w:name w:val="HTML con formato previo Car"/>
    <w:basedOn w:val="Fuentedeprrafopredeter"/>
    <w:link w:val="HTMLconformatoprevio"/>
    <w:rsid w:val="00654393"/>
    <w:rPr>
      <w:rFonts w:ascii="Courier New" w:eastAsia="Times New Roman" w:hAnsi="Courier New" w:cs="Courier New"/>
      <w:bCs/>
      <w:w w:val="110"/>
      <w:sz w:val="28"/>
      <w:szCs w:val="24"/>
      <w:lang w:val="es-CO" w:eastAsia="es-CO"/>
    </w:rPr>
  </w:style>
  <w:style w:type="paragraph" w:customStyle="1" w:styleId="Car4CarCarCar">
    <w:name w:val="Car4 Car Car Car"/>
    <w:basedOn w:val="Normal"/>
    <w:rsid w:val="00654393"/>
    <w:pPr>
      <w:spacing w:after="160" w:line="240" w:lineRule="exact"/>
    </w:pPr>
    <w:rPr>
      <w:noProof/>
      <w:color w:val="000000"/>
      <w:sz w:val="20"/>
      <w:szCs w:val="20"/>
      <w:lang w:val="es-CO"/>
    </w:rPr>
  </w:style>
  <w:style w:type="paragraph" w:customStyle="1" w:styleId="CarCarCar">
    <w:name w:val="Car Car Car"/>
    <w:basedOn w:val="Normal"/>
    <w:uiPriority w:val="99"/>
    <w:rsid w:val="00654393"/>
    <w:pPr>
      <w:spacing w:after="160" w:line="240" w:lineRule="exact"/>
    </w:pPr>
    <w:rPr>
      <w:rFonts w:ascii="Tahoma" w:eastAsia="Batang" w:hAnsi="Tahoma" w:cs="Tahoma"/>
      <w:noProof/>
      <w:color w:val="000000"/>
      <w:sz w:val="20"/>
      <w:szCs w:val="20"/>
      <w:lang w:val="es-CO"/>
    </w:rPr>
  </w:style>
  <w:style w:type="paragraph" w:customStyle="1" w:styleId="Sinespaciado2">
    <w:name w:val="Sin espaciado2"/>
    <w:rsid w:val="00654393"/>
    <w:pPr>
      <w:spacing w:after="0" w:line="240" w:lineRule="auto"/>
    </w:pPr>
    <w:rPr>
      <w:rFonts w:ascii="Calibri" w:eastAsia="Times New Roman" w:hAnsi="Calibri" w:cs="Calibri"/>
      <w:lang w:val="es-CO"/>
    </w:rPr>
  </w:style>
  <w:style w:type="paragraph" w:customStyle="1" w:styleId="Normal13">
    <w:name w:val="Normal 13"/>
    <w:basedOn w:val="Normal"/>
    <w:link w:val="Normal13Car"/>
    <w:autoRedefine/>
    <w:rsid w:val="00654393"/>
    <w:pPr>
      <w:tabs>
        <w:tab w:val="left" w:pos="603"/>
        <w:tab w:val="left" w:pos="7638"/>
      </w:tabs>
      <w:ind w:left="67" w:right="-799"/>
      <w:jc w:val="both"/>
    </w:pPr>
    <w:rPr>
      <w:rFonts w:ascii="Comic Sans MS" w:hAnsi="Comic Sans MS" w:cs="Arial"/>
      <w:b/>
      <w:lang w:val="es-ES_tradnl" w:eastAsia="es-CO"/>
    </w:rPr>
  </w:style>
  <w:style w:type="character" w:customStyle="1" w:styleId="Normal13Car">
    <w:name w:val="Normal 13 Car"/>
    <w:link w:val="Normal13"/>
    <w:rsid w:val="00654393"/>
    <w:rPr>
      <w:rFonts w:ascii="Comic Sans MS" w:eastAsia="Times New Roman" w:hAnsi="Comic Sans MS" w:cs="Arial"/>
      <w:b/>
      <w:sz w:val="24"/>
      <w:szCs w:val="24"/>
      <w:lang w:val="es-ES_tradnl" w:eastAsia="es-CO"/>
    </w:rPr>
  </w:style>
  <w:style w:type="character" w:customStyle="1" w:styleId="Algerian">
    <w:name w:val="Algerian"/>
    <w:rsid w:val="00654393"/>
    <w:rPr>
      <w:rFonts w:ascii="Algerian" w:hAnsi="Algerian"/>
      <w:sz w:val="30"/>
    </w:rPr>
  </w:style>
  <w:style w:type="character" w:customStyle="1" w:styleId="apple-converted-space">
    <w:name w:val="apple-converted-space"/>
    <w:rsid w:val="0065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41">
      <w:bodyDiv w:val="1"/>
      <w:marLeft w:val="0"/>
      <w:marRight w:val="0"/>
      <w:marTop w:val="0"/>
      <w:marBottom w:val="0"/>
      <w:divBdr>
        <w:top w:val="none" w:sz="0" w:space="0" w:color="auto"/>
        <w:left w:val="none" w:sz="0" w:space="0" w:color="auto"/>
        <w:bottom w:val="none" w:sz="0" w:space="0" w:color="auto"/>
        <w:right w:val="none" w:sz="0" w:space="0" w:color="auto"/>
      </w:divBdr>
    </w:div>
    <w:div w:id="507915595">
      <w:bodyDiv w:val="1"/>
      <w:marLeft w:val="0"/>
      <w:marRight w:val="0"/>
      <w:marTop w:val="0"/>
      <w:marBottom w:val="0"/>
      <w:divBdr>
        <w:top w:val="none" w:sz="0" w:space="0" w:color="auto"/>
        <w:left w:val="none" w:sz="0" w:space="0" w:color="auto"/>
        <w:bottom w:val="none" w:sz="0" w:space="0" w:color="auto"/>
        <w:right w:val="none" w:sz="0" w:space="0" w:color="auto"/>
      </w:divBdr>
    </w:div>
    <w:div w:id="872157815">
      <w:bodyDiv w:val="1"/>
      <w:marLeft w:val="0"/>
      <w:marRight w:val="0"/>
      <w:marTop w:val="0"/>
      <w:marBottom w:val="0"/>
      <w:divBdr>
        <w:top w:val="none" w:sz="0" w:space="0" w:color="auto"/>
        <w:left w:val="none" w:sz="0" w:space="0" w:color="auto"/>
        <w:bottom w:val="none" w:sz="0" w:space="0" w:color="auto"/>
        <w:right w:val="none" w:sz="0" w:space="0" w:color="auto"/>
      </w:divBdr>
    </w:div>
    <w:div w:id="1717508294">
      <w:bodyDiv w:val="1"/>
      <w:marLeft w:val="0"/>
      <w:marRight w:val="0"/>
      <w:marTop w:val="0"/>
      <w:marBottom w:val="0"/>
      <w:divBdr>
        <w:top w:val="none" w:sz="0" w:space="0" w:color="auto"/>
        <w:left w:val="none" w:sz="0" w:space="0" w:color="auto"/>
        <w:bottom w:val="none" w:sz="0" w:space="0" w:color="auto"/>
        <w:right w:val="none" w:sz="0" w:space="0" w:color="auto"/>
      </w:divBdr>
    </w:div>
    <w:div w:id="20009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5A46-99AA-40FD-BDEE-2B8D715D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1619</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ALONSO</cp:lastModifiedBy>
  <cp:revision>5</cp:revision>
  <cp:lastPrinted>2016-05-31T15:11:00Z</cp:lastPrinted>
  <dcterms:created xsi:type="dcterms:W3CDTF">2020-06-10T13:48:00Z</dcterms:created>
  <dcterms:modified xsi:type="dcterms:W3CDTF">2020-08-08T20:55:00Z</dcterms:modified>
</cp:coreProperties>
</file>