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64" w:rsidRPr="00B91F64" w:rsidRDefault="00B91F64" w:rsidP="00B91F6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91F6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91F64" w:rsidRPr="00B91F64" w:rsidRDefault="00B91F64" w:rsidP="00B91F64">
      <w:pPr>
        <w:spacing w:after="0" w:line="240" w:lineRule="auto"/>
        <w:jc w:val="both"/>
        <w:rPr>
          <w:rFonts w:ascii="Arial" w:eastAsia="Times New Roman" w:hAnsi="Arial" w:cs="Arial"/>
          <w:sz w:val="20"/>
          <w:szCs w:val="20"/>
          <w:lang w:val="es-419" w:eastAsia="es-ES"/>
        </w:rPr>
      </w:pPr>
    </w:p>
    <w:bookmarkEnd w:id="0"/>
    <w:p w:rsidR="00440325" w:rsidRPr="00A5349E" w:rsidRDefault="00440325" w:rsidP="00440325">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rsidR="00440325" w:rsidRPr="00A5349E" w:rsidRDefault="00440325" w:rsidP="00440325">
      <w:pPr>
        <w:spacing w:after="0" w:line="240" w:lineRule="auto"/>
        <w:jc w:val="both"/>
        <w:rPr>
          <w:rFonts w:ascii="Arial" w:eastAsia="Times New Roman" w:hAnsi="Arial" w:cs="Arial"/>
          <w:sz w:val="20"/>
          <w:szCs w:val="20"/>
          <w:lang w:val="es-419" w:eastAsia="es-ES"/>
        </w:rPr>
      </w:pPr>
    </w:p>
    <w:p w:rsidR="00440325" w:rsidRPr="00A5349E" w:rsidRDefault="00440325" w:rsidP="00440325">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440325" w:rsidRPr="00A5349E" w:rsidRDefault="00440325" w:rsidP="00440325">
      <w:pPr>
        <w:spacing w:after="0" w:line="240" w:lineRule="auto"/>
        <w:jc w:val="both"/>
        <w:rPr>
          <w:rFonts w:ascii="Arial" w:eastAsia="Times New Roman" w:hAnsi="Arial" w:cs="Arial"/>
          <w:sz w:val="20"/>
          <w:szCs w:val="20"/>
          <w:lang w:val="es-419" w:eastAsia="es-ES"/>
        </w:rPr>
      </w:pPr>
    </w:p>
    <w:p w:rsidR="00440325" w:rsidRPr="00A5349E" w:rsidRDefault="00440325" w:rsidP="00440325">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rsidR="00440325" w:rsidRPr="00A5349E" w:rsidRDefault="00440325" w:rsidP="00440325">
      <w:pPr>
        <w:spacing w:after="0" w:line="240" w:lineRule="auto"/>
        <w:jc w:val="both"/>
        <w:rPr>
          <w:rFonts w:ascii="Arial" w:eastAsia="Times New Roman" w:hAnsi="Arial" w:cs="Arial"/>
          <w:sz w:val="20"/>
          <w:szCs w:val="20"/>
          <w:lang w:val="es-419" w:eastAsia="es-ES"/>
        </w:rPr>
      </w:pPr>
    </w:p>
    <w:p w:rsidR="00440325" w:rsidRPr="00A5349E" w:rsidRDefault="00440325" w:rsidP="00440325">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440325" w:rsidRPr="00A5349E" w:rsidRDefault="00440325" w:rsidP="00440325">
      <w:pPr>
        <w:spacing w:after="0" w:line="240" w:lineRule="auto"/>
        <w:jc w:val="both"/>
        <w:rPr>
          <w:rFonts w:ascii="Arial" w:eastAsia="Times New Roman" w:hAnsi="Arial" w:cs="Arial"/>
          <w:sz w:val="20"/>
          <w:szCs w:val="20"/>
          <w:lang w:val="es-419" w:eastAsia="es-ES"/>
        </w:rPr>
      </w:pPr>
    </w:p>
    <w:p w:rsidR="00440325" w:rsidRPr="00A5349E" w:rsidRDefault="00440325" w:rsidP="00440325">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rsidR="00440325" w:rsidRPr="00A5349E" w:rsidRDefault="00440325" w:rsidP="00440325">
      <w:pPr>
        <w:spacing w:after="0" w:line="240" w:lineRule="auto"/>
        <w:jc w:val="both"/>
        <w:rPr>
          <w:rFonts w:ascii="Arial" w:eastAsia="Times New Roman" w:hAnsi="Arial" w:cs="Arial"/>
          <w:sz w:val="20"/>
          <w:szCs w:val="20"/>
          <w:lang w:val="es-ES" w:eastAsia="es-ES"/>
        </w:rPr>
      </w:pPr>
    </w:p>
    <w:p w:rsidR="00440325" w:rsidRPr="00A5349E" w:rsidRDefault="00440325" w:rsidP="00440325">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440325" w:rsidRDefault="00440325" w:rsidP="00440325">
      <w:pPr>
        <w:spacing w:after="0" w:line="240" w:lineRule="auto"/>
        <w:jc w:val="both"/>
        <w:rPr>
          <w:rFonts w:ascii="Arial" w:eastAsia="Times New Roman" w:hAnsi="Arial" w:cs="Arial"/>
          <w:sz w:val="20"/>
          <w:szCs w:val="20"/>
          <w:lang w:val="es-ES" w:eastAsia="es-ES"/>
        </w:rPr>
      </w:pPr>
    </w:p>
    <w:p w:rsidR="00440325" w:rsidRPr="005365DA" w:rsidRDefault="00440325" w:rsidP="00440325">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440325" w:rsidRPr="005365DA" w:rsidRDefault="00440325" w:rsidP="00440325">
      <w:pPr>
        <w:spacing w:after="0" w:line="240" w:lineRule="auto"/>
        <w:jc w:val="both"/>
        <w:rPr>
          <w:rFonts w:ascii="Arial" w:eastAsia="Times New Roman" w:hAnsi="Arial" w:cs="Arial"/>
          <w:sz w:val="20"/>
          <w:szCs w:val="20"/>
          <w:lang w:val="es-ES" w:eastAsia="es-ES"/>
        </w:rPr>
      </w:pPr>
    </w:p>
    <w:p w:rsidR="00440325" w:rsidRPr="005365DA" w:rsidRDefault="00440325" w:rsidP="0044032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40325" w:rsidRPr="005365DA" w:rsidRDefault="00440325" w:rsidP="00440325">
      <w:pPr>
        <w:spacing w:after="0" w:line="240" w:lineRule="auto"/>
        <w:jc w:val="both"/>
        <w:rPr>
          <w:rFonts w:ascii="Arial" w:eastAsia="Times New Roman" w:hAnsi="Arial" w:cs="Arial"/>
          <w:sz w:val="20"/>
          <w:szCs w:val="20"/>
          <w:lang w:val="es-ES" w:eastAsia="es-ES"/>
        </w:rPr>
      </w:pPr>
    </w:p>
    <w:p w:rsidR="00440325" w:rsidRPr="005365DA" w:rsidRDefault="00440325" w:rsidP="0044032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40325" w:rsidRDefault="00440325" w:rsidP="00440325">
      <w:pPr>
        <w:spacing w:after="0" w:line="240" w:lineRule="auto"/>
        <w:jc w:val="both"/>
        <w:rPr>
          <w:rFonts w:ascii="Arial" w:eastAsia="Times New Roman" w:hAnsi="Arial" w:cs="Arial"/>
          <w:sz w:val="20"/>
          <w:szCs w:val="20"/>
          <w:lang w:val="es-ES" w:eastAsia="es-ES"/>
        </w:rPr>
      </w:pPr>
    </w:p>
    <w:p w:rsidR="00440325" w:rsidRPr="00450173" w:rsidRDefault="00440325" w:rsidP="00440325">
      <w:pPr>
        <w:spacing w:after="0" w:line="240" w:lineRule="auto"/>
        <w:jc w:val="both"/>
        <w:rPr>
          <w:rFonts w:ascii="Arial" w:eastAsia="Times New Roman" w:hAnsi="Arial" w:cs="Arial"/>
          <w:sz w:val="20"/>
          <w:szCs w:val="20"/>
          <w:lang w:val="es-ES" w:eastAsia="es-ES"/>
        </w:rPr>
      </w:pPr>
    </w:p>
    <w:p w:rsidR="00440325" w:rsidRPr="00450173" w:rsidRDefault="00440325" w:rsidP="00440325">
      <w:pPr>
        <w:spacing w:after="0" w:line="240" w:lineRule="auto"/>
        <w:jc w:val="both"/>
        <w:rPr>
          <w:rFonts w:ascii="Arial" w:eastAsia="Times New Roman" w:hAnsi="Arial" w:cs="Arial"/>
          <w:sz w:val="20"/>
          <w:szCs w:val="20"/>
          <w:lang w:val="es-ES" w:eastAsia="es-ES"/>
        </w:rPr>
      </w:pPr>
    </w:p>
    <w:p w:rsidR="0018413A" w:rsidRPr="00B91F64" w:rsidRDefault="0018413A" w:rsidP="00B91F64">
      <w:pPr>
        <w:pStyle w:val="paragraph"/>
        <w:spacing w:before="0" w:beforeAutospacing="0" w:after="0" w:afterAutospacing="0" w:line="276" w:lineRule="auto"/>
        <w:jc w:val="center"/>
        <w:textAlignment w:val="baseline"/>
        <w:rPr>
          <w:rFonts w:ascii="Arial" w:hAnsi="Arial" w:cs="Arial"/>
        </w:rPr>
      </w:pPr>
      <w:r w:rsidRPr="00B91F64">
        <w:rPr>
          <w:rStyle w:val="normaltextrun"/>
          <w:rFonts w:ascii="Arial" w:hAnsi="Arial" w:cs="Arial"/>
          <w:b/>
          <w:bCs/>
        </w:rPr>
        <w:t>TRIBUNAL SUPERIOR DEL DISTRITO JUDICIAL</w:t>
      </w:r>
      <w:r w:rsidRPr="00B91F64">
        <w:rPr>
          <w:rStyle w:val="eop"/>
          <w:rFonts w:ascii="Arial" w:hAnsi="Arial" w:cs="Arial"/>
        </w:rPr>
        <w:t> </w:t>
      </w:r>
    </w:p>
    <w:p w:rsidR="0018413A" w:rsidRPr="00B91F64" w:rsidRDefault="0018413A" w:rsidP="00B91F64">
      <w:pPr>
        <w:pStyle w:val="paragraph"/>
        <w:spacing w:before="0" w:beforeAutospacing="0" w:after="0" w:afterAutospacing="0" w:line="276" w:lineRule="auto"/>
        <w:jc w:val="center"/>
        <w:textAlignment w:val="baseline"/>
        <w:rPr>
          <w:rFonts w:ascii="Arial" w:hAnsi="Arial" w:cs="Arial"/>
        </w:rPr>
      </w:pPr>
      <w:r w:rsidRPr="00B91F64">
        <w:rPr>
          <w:rStyle w:val="normaltextrun"/>
          <w:rFonts w:ascii="Arial" w:hAnsi="Arial" w:cs="Arial"/>
          <w:b/>
          <w:bCs/>
        </w:rPr>
        <w:t>SALA DE DECISIÓN LABORAL</w:t>
      </w:r>
    </w:p>
    <w:p w:rsidR="0018413A" w:rsidRPr="00B91F64" w:rsidRDefault="0018413A" w:rsidP="00B91F64">
      <w:pPr>
        <w:pStyle w:val="paragraph"/>
        <w:spacing w:before="0" w:beforeAutospacing="0" w:after="0" w:afterAutospacing="0" w:line="276" w:lineRule="auto"/>
        <w:jc w:val="center"/>
        <w:textAlignment w:val="baseline"/>
        <w:rPr>
          <w:rFonts w:ascii="Arial" w:hAnsi="Arial" w:cs="Arial"/>
        </w:rPr>
      </w:pPr>
      <w:r w:rsidRPr="00B91F64">
        <w:rPr>
          <w:rStyle w:val="normaltextrun"/>
          <w:rFonts w:ascii="Arial" w:hAnsi="Arial" w:cs="Arial"/>
          <w:b/>
          <w:bCs/>
        </w:rPr>
        <w:t>MAGISTRADO PONENTE: JULIO CÉSAR SALAZAR MUÑOZ</w:t>
      </w:r>
    </w:p>
    <w:p w:rsidR="00B91F64" w:rsidRDefault="00B91F64" w:rsidP="00B91F64">
      <w:pPr>
        <w:spacing w:after="0"/>
        <w:jc w:val="center"/>
        <w:textAlignment w:val="baseline"/>
        <w:rPr>
          <w:rFonts w:ascii="Arial" w:eastAsia="Times New Roman" w:hAnsi="Arial" w:cs="Arial"/>
          <w:b/>
          <w:bCs/>
          <w:sz w:val="24"/>
          <w:szCs w:val="24"/>
          <w:lang w:eastAsia="es-CO"/>
        </w:rPr>
      </w:pPr>
    </w:p>
    <w:p w:rsidR="003A2BDC" w:rsidRDefault="00B91F64" w:rsidP="00B91F64">
      <w:pPr>
        <w:spacing w:after="0"/>
        <w:jc w:val="center"/>
        <w:textAlignment w:val="baseline"/>
        <w:rPr>
          <w:rFonts w:ascii="Arial" w:eastAsia="Times New Roman" w:hAnsi="Arial" w:cs="Arial"/>
          <w:bCs/>
          <w:sz w:val="24"/>
          <w:szCs w:val="24"/>
          <w:lang w:eastAsia="es-CO"/>
        </w:rPr>
      </w:pPr>
      <w:r w:rsidRPr="00B91F64">
        <w:rPr>
          <w:rFonts w:ascii="Arial" w:eastAsia="Times New Roman" w:hAnsi="Arial" w:cs="Arial"/>
          <w:bCs/>
          <w:sz w:val="24"/>
          <w:szCs w:val="24"/>
          <w:lang w:eastAsia="es-CO"/>
        </w:rPr>
        <w:t>Pereira, trece de octubre de dos mil veintiuno</w:t>
      </w:r>
    </w:p>
    <w:p w:rsidR="00B91F64" w:rsidRPr="00B91F64" w:rsidRDefault="00B91F64" w:rsidP="00B91F64">
      <w:pPr>
        <w:spacing w:after="0"/>
        <w:jc w:val="center"/>
        <w:textAlignment w:val="baseline"/>
        <w:rPr>
          <w:rFonts w:ascii="Arial" w:eastAsia="Times New Roman" w:hAnsi="Arial" w:cs="Arial"/>
          <w:bCs/>
          <w:sz w:val="24"/>
          <w:szCs w:val="24"/>
          <w:lang w:eastAsia="es-CO"/>
        </w:rPr>
      </w:pPr>
    </w:p>
    <w:p w:rsidR="003A2BDC" w:rsidRPr="00B91F64" w:rsidRDefault="003A2BDC" w:rsidP="00B91F64">
      <w:pPr>
        <w:spacing w:after="0"/>
        <w:jc w:val="center"/>
        <w:textAlignment w:val="baseline"/>
        <w:rPr>
          <w:rFonts w:ascii="Arial" w:eastAsia="Times New Roman" w:hAnsi="Arial" w:cs="Arial"/>
          <w:sz w:val="24"/>
          <w:szCs w:val="24"/>
          <w:lang w:eastAsia="es-CO"/>
        </w:rPr>
      </w:pPr>
      <w:r w:rsidRPr="00B91F64">
        <w:rPr>
          <w:rFonts w:ascii="Arial" w:eastAsia="Times New Roman" w:hAnsi="Arial" w:cs="Arial"/>
          <w:bCs/>
          <w:sz w:val="24"/>
          <w:szCs w:val="24"/>
          <w:lang w:eastAsia="es-CO"/>
        </w:rPr>
        <w:t>Acta de Sala de Discusión No 160 de 11 de octubre de 2021</w:t>
      </w:r>
    </w:p>
    <w:p w:rsidR="0018413A" w:rsidRPr="00B91F64" w:rsidRDefault="0018413A" w:rsidP="00B91F64">
      <w:pPr>
        <w:pStyle w:val="paragraph"/>
        <w:spacing w:before="0" w:beforeAutospacing="0" w:after="0" w:afterAutospacing="0" w:line="276" w:lineRule="auto"/>
        <w:textAlignment w:val="baseline"/>
        <w:rPr>
          <w:rFonts w:ascii="Arial" w:hAnsi="Arial" w:cs="Arial"/>
        </w:rPr>
      </w:pPr>
      <w:r w:rsidRPr="00B91F64">
        <w:rPr>
          <w:rStyle w:val="eop"/>
          <w:rFonts w:ascii="Arial" w:hAnsi="Arial" w:cs="Arial"/>
        </w:rPr>
        <w:t> </w:t>
      </w:r>
    </w:p>
    <w:p w:rsidR="0018413A" w:rsidRPr="00B91F64" w:rsidRDefault="0018413A" w:rsidP="00B91F64">
      <w:pPr>
        <w:pStyle w:val="paragraph"/>
        <w:spacing w:before="0" w:beforeAutospacing="0" w:after="0" w:afterAutospacing="0" w:line="276" w:lineRule="auto"/>
        <w:jc w:val="both"/>
        <w:textAlignment w:val="baseline"/>
        <w:rPr>
          <w:rFonts w:ascii="Arial" w:hAnsi="Arial" w:cs="Arial"/>
        </w:rPr>
      </w:pPr>
      <w:r w:rsidRPr="00B91F64">
        <w:rPr>
          <w:rStyle w:val="eop"/>
          <w:rFonts w:ascii="Arial" w:hAnsi="Arial" w:cs="Arial"/>
        </w:rPr>
        <w:t> </w:t>
      </w:r>
    </w:p>
    <w:p w:rsidR="0018413A" w:rsidRPr="00B91F64" w:rsidRDefault="0018413A" w:rsidP="00B91F64">
      <w:pPr>
        <w:suppressAutoHyphens/>
        <w:spacing w:after="0"/>
        <w:jc w:val="both"/>
        <w:rPr>
          <w:rStyle w:val="normaltextrun"/>
          <w:rFonts w:ascii="Arial" w:hAnsi="Arial" w:cs="Arial"/>
          <w:sz w:val="24"/>
          <w:szCs w:val="24"/>
        </w:rPr>
      </w:pPr>
      <w:r w:rsidRPr="00B91F64">
        <w:rPr>
          <w:rStyle w:val="normaltextrun"/>
          <w:rFonts w:ascii="Arial" w:hAnsi="Arial" w:cs="Arial"/>
          <w:sz w:val="24"/>
          <w:szCs w:val="24"/>
        </w:rPr>
        <w:lastRenderedPageBreak/>
        <w:t xml:space="preserve">Se resuelven los recursos de apelación interpuestos por las demandadas </w:t>
      </w:r>
      <w:r w:rsidRPr="00440325">
        <w:rPr>
          <w:rStyle w:val="normaltextrun"/>
          <w:rFonts w:ascii="Arial" w:hAnsi="Arial" w:cs="Arial"/>
          <w:b/>
          <w:sz w:val="24"/>
          <w:szCs w:val="24"/>
        </w:rPr>
        <w:t>PORVENIR S.A., PROTECCIÓN S.A.</w:t>
      </w:r>
      <w:r w:rsidR="007D2E0B" w:rsidRPr="00440325">
        <w:rPr>
          <w:rStyle w:val="normaltextrun"/>
          <w:rFonts w:ascii="Arial" w:hAnsi="Arial" w:cs="Arial"/>
          <w:b/>
          <w:sz w:val="24"/>
          <w:szCs w:val="24"/>
        </w:rPr>
        <w:t>, SKANDIA S.A.</w:t>
      </w:r>
      <w:r w:rsidRPr="00B91F64">
        <w:rPr>
          <w:rStyle w:val="normaltextrun"/>
          <w:rFonts w:ascii="Arial" w:hAnsi="Arial" w:cs="Arial"/>
          <w:sz w:val="24"/>
          <w:szCs w:val="24"/>
        </w:rPr>
        <w:t xml:space="preserve"> y la </w:t>
      </w:r>
      <w:r w:rsidRPr="00440325">
        <w:rPr>
          <w:rStyle w:val="normaltextrun"/>
          <w:rFonts w:ascii="Arial" w:hAnsi="Arial" w:cs="Arial"/>
          <w:b/>
          <w:sz w:val="24"/>
          <w:szCs w:val="24"/>
        </w:rPr>
        <w:t>ADMINISTRADORA COLOMBIANA DE PENSIONES</w:t>
      </w:r>
      <w:r w:rsidRPr="00B91F64">
        <w:rPr>
          <w:rStyle w:val="normaltextrun"/>
          <w:rFonts w:ascii="Arial" w:hAnsi="Arial" w:cs="Arial"/>
          <w:sz w:val="24"/>
          <w:szCs w:val="24"/>
        </w:rPr>
        <w:t xml:space="preserve"> en contra de la sentencia proferida por el Juzgado Primero Laboral del Circuito el 15 de julio de 2021, así como el grado jurisdiccional de consulta dispuesto a favor de COLPENSIONES, dentro del proceso promovido por el señor </w:t>
      </w:r>
      <w:r w:rsidRPr="00440325">
        <w:rPr>
          <w:rStyle w:val="normaltextrun"/>
          <w:rFonts w:ascii="Arial" w:hAnsi="Arial" w:cs="Arial"/>
          <w:b/>
          <w:sz w:val="24"/>
          <w:szCs w:val="24"/>
        </w:rPr>
        <w:t>ÁLVARO VALBUENA SARMIENTO</w:t>
      </w:r>
      <w:r w:rsidRPr="00B91F64">
        <w:rPr>
          <w:rStyle w:val="normaltextrun"/>
          <w:rFonts w:ascii="Arial" w:hAnsi="Arial" w:cs="Arial"/>
          <w:sz w:val="24"/>
          <w:szCs w:val="24"/>
        </w:rPr>
        <w:t>, cuya radicación corresponde al N°</w:t>
      </w:r>
      <w:r w:rsidR="00D96AD3">
        <w:rPr>
          <w:rStyle w:val="normaltextrun"/>
          <w:rFonts w:ascii="Arial" w:hAnsi="Arial" w:cs="Arial"/>
          <w:sz w:val="24"/>
          <w:szCs w:val="24"/>
        </w:rPr>
        <w:t xml:space="preserve"> </w:t>
      </w:r>
      <w:r w:rsidRPr="00B91F64">
        <w:rPr>
          <w:rStyle w:val="normaltextrun"/>
          <w:rFonts w:ascii="Arial" w:hAnsi="Arial" w:cs="Arial"/>
          <w:sz w:val="24"/>
          <w:szCs w:val="24"/>
        </w:rPr>
        <w:t>66001310500120180023501</w:t>
      </w:r>
      <w:r w:rsidR="007D2E0B" w:rsidRPr="00B91F64">
        <w:rPr>
          <w:rStyle w:val="normaltextrun"/>
          <w:rFonts w:ascii="Arial" w:hAnsi="Arial" w:cs="Arial"/>
          <w:sz w:val="24"/>
          <w:szCs w:val="24"/>
        </w:rPr>
        <w:t>.</w:t>
      </w:r>
    </w:p>
    <w:p w:rsidR="0018413A" w:rsidRPr="00B91F64" w:rsidRDefault="0018413A" w:rsidP="00B91F64">
      <w:pPr>
        <w:suppressAutoHyphens/>
        <w:spacing w:after="0"/>
        <w:jc w:val="both"/>
        <w:rPr>
          <w:rStyle w:val="normaltextrun"/>
          <w:rFonts w:ascii="Arial" w:hAnsi="Arial" w:cs="Arial"/>
          <w:sz w:val="24"/>
          <w:szCs w:val="24"/>
        </w:rPr>
      </w:pPr>
    </w:p>
    <w:p w:rsidR="0018413A" w:rsidRPr="00B91F64" w:rsidRDefault="0018413A" w:rsidP="00B91F64">
      <w:pPr>
        <w:suppressAutoHyphens/>
        <w:spacing w:after="0"/>
        <w:jc w:val="center"/>
        <w:rPr>
          <w:rStyle w:val="normaltextrun"/>
          <w:rFonts w:ascii="Arial" w:hAnsi="Arial" w:cs="Arial"/>
          <w:b/>
          <w:bCs/>
          <w:sz w:val="24"/>
          <w:szCs w:val="24"/>
        </w:rPr>
      </w:pPr>
      <w:r w:rsidRPr="00B91F64">
        <w:rPr>
          <w:rStyle w:val="normaltextrun"/>
          <w:rFonts w:ascii="Arial" w:hAnsi="Arial" w:cs="Arial"/>
          <w:b/>
          <w:bCs/>
          <w:sz w:val="24"/>
          <w:szCs w:val="24"/>
        </w:rPr>
        <w:t>AUTO</w:t>
      </w:r>
    </w:p>
    <w:p w:rsidR="0018413A" w:rsidRPr="00B91F64" w:rsidRDefault="0018413A" w:rsidP="00B91F64">
      <w:pPr>
        <w:suppressAutoHyphens/>
        <w:spacing w:after="0"/>
        <w:jc w:val="both"/>
        <w:rPr>
          <w:rStyle w:val="normaltextrun"/>
          <w:rFonts w:ascii="Arial" w:hAnsi="Arial" w:cs="Arial"/>
          <w:sz w:val="24"/>
          <w:szCs w:val="24"/>
        </w:rPr>
      </w:pPr>
    </w:p>
    <w:p w:rsidR="0018413A" w:rsidRPr="00B91F64" w:rsidRDefault="00BD7D43" w:rsidP="00B91F6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18413A" w:rsidRPr="00B91F64" w:rsidRDefault="0018413A" w:rsidP="00B91F64">
      <w:pPr>
        <w:keepNext/>
        <w:spacing w:after="0"/>
        <w:outlineLvl w:val="1"/>
        <w:rPr>
          <w:rFonts w:ascii="Arial" w:eastAsia="Times New Roman" w:hAnsi="Arial" w:cs="Arial"/>
          <w:b/>
          <w:bCs/>
          <w:iCs/>
          <w:sz w:val="24"/>
          <w:szCs w:val="24"/>
          <w:lang w:eastAsia="es-ES"/>
        </w:rPr>
      </w:pPr>
    </w:p>
    <w:p w:rsidR="0018413A" w:rsidRPr="00B91F64" w:rsidRDefault="0018413A" w:rsidP="00B91F64">
      <w:pPr>
        <w:spacing w:after="0"/>
        <w:jc w:val="center"/>
        <w:rPr>
          <w:rFonts w:ascii="Arial" w:hAnsi="Arial" w:cs="Arial"/>
          <w:b/>
          <w:sz w:val="24"/>
          <w:szCs w:val="24"/>
        </w:rPr>
      </w:pPr>
      <w:r w:rsidRPr="00B91F64">
        <w:rPr>
          <w:rFonts w:ascii="Arial" w:hAnsi="Arial" w:cs="Arial"/>
          <w:b/>
          <w:sz w:val="24"/>
          <w:szCs w:val="24"/>
        </w:rPr>
        <w:t>ANTECEDENTES</w:t>
      </w:r>
    </w:p>
    <w:p w:rsidR="0018413A" w:rsidRPr="00B91F64" w:rsidRDefault="0018413A" w:rsidP="00B91F64">
      <w:pPr>
        <w:spacing w:after="0"/>
        <w:jc w:val="center"/>
        <w:rPr>
          <w:rFonts w:ascii="Arial" w:hAnsi="Arial" w:cs="Arial"/>
          <w:b/>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 xml:space="preserve">Pretende el señor </w:t>
      </w:r>
      <w:r w:rsidR="00A2386E" w:rsidRPr="00B91F64">
        <w:rPr>
          <w:rFonts w:ascii="Arial" w:hAnsi="Arial" w:cs="Arial"/>
          <w:sz w:val="24"/>
          <w:szCs w:val="24"/>
        </w:rPr>
        <w:t>Álvaro Valbuena Sarmiento</w:t>
      </w:r>
      <w:r w:rsidRPr="00B91F64">
        <w:rPr>
          <w:rFonts w:ascii="Arial" w:hAnsi="Arial" w:cs="Arial"/>
          <w:sz w:val="24"/>
          <w:szCs w:val="24"/>
        </w:rPr>
        <w:t xml:space="preserve"> que la justicia laboral declare la nulidad de la afiliación efectuada al régimen de ahorro individual con solidaridad</w:t>
      </w:r>
      <w:r w:rsidR="00A2386E" w:rsidRPr="00B91F64">
        <w:rPr>
          <w:rFonts w:ascii="Arial" w:hAnsi="Arial" w:cs="Arial"/>
          <w:sz w:val="24"/>
          <w:szCs w:val="24"/>
        </w:rPr>
        <w:t>, así como los movimientos efectuados al interior de ese régimen pensional</w:t>
      </w:r>
      <w:r w:rsidRPr="00B91F64">
        <w:rPr>
          <w:rFonts w:ascii="Arial" w:hAnsi="Arial" w:cs="Arial"/>
          <w:sz w:val="24"/>
          <w:szCs w:val="24"/>
        </w:rPr>
        <w:t xml:space="preserve"> y consecuencialmente que se declare válida y vigente la afiliación primigenia efectuada al régimen de prima media con prestación definida. Con base en esas declaraciones aspira que se condene a</w:t>
      </w:r>
      <w:r w:rsidR="00A2386E" w:rsidRPr="00B91F64">
        <w:rPr>
          <w:rFonts w:ascii="Arial" w:hAnsi="Arial" w:cs="Arial"/>
          <w:sz w:val="24"/>
          <w:szCs w:val="24"/>
        </w:rPr>
        <w:t xml:space="preserve"> </w:t>
      </w:r>
      <w:r w:rsidRPr="00B91F64">
        <w:rPr>
          <w:rFonts w:ascii="Arial" w:hAnsi="Arial" w:cs="Arial"/>
          <w:sz w:val="24"/>
          <w:szCs w:val="24"/>
        </w:rPr>
        <w:t>l</w:t>
      </w:r>
      <w:r w:rsidR="00A2386E" w:rsidRPr="00B91F64">
        <w:rPr>
          <w:rFonts w:ascii="Arial" w:hAnsi="Arial" w:cs="Arial"/>
          <w:sz w:val="24"/>
          <w:szCs w:val="24"/>
        </w:rPr>
        <w:t>os</w:t>
      </w:r>
      <w:r w:rsidRPr="00B91F64">
        <w:rPr>
          <w:rFonts w:ascii="Arial" w:hAnsi="Arial" w:cs="Arial"/>
          <w:sz w:val="24"/>
          <w:szCs w:val="24"/>
        </w:rPr>
        <w:t xml:space="preserve"> fondo</w:t>
      </w:r>
      <w:r w:rsidR="00A2386E" w:rsidRPr="00B91F64">
        <w:rPr>
          <w:rFonts w:ascii="Arial" w:hAnsi="Arial" w:cs="Arial"/>
          <w:sz w:val="24"/>
          <w:szCs w:val="24"/>
        </w:rPr>
        <w:t>s</w:t>
      </w:r>
      <w:r w:rsidRPr="00B91F64">
        <w:rPr>
          <w:rFonts w:ascii="Arial" w:hAnsi="Arial" w:cs="Arial"/>
          <w:sz w:val="24"/>
          <w:szCs w:val="24"/>
        </w:rPr>
        <w:t xml:space="preserve"> privado</w:t>
      </w:r>
      <w:r w:rsidR="00A2386E" w:rsidRPr="00B91F64">
        <w:rPr>
          <w:rFonts w:ascii="Arial" w:hAnsi="Arial" w:cs="Arial"/>
          <w:sz w:val="24"/>
          <w:szCs w:val="24"/>
        </w:rPr>
        <w:t>s</w:t>
      </w:r>
      <w:r w:rsidRPr="00B91F64">
        <w:rPr>
          <w:rFonts w:ascii="Arial" w:hAnsi="Arial" w:cs="Arial"/>
          <w:sz w:val="24"/>
          <w:szCs w:val="24"/>
        </w:rPr>
        <w:t xml:space="preserve"> de pensiones demandado</w:t>
      </w:r>
      <w:r w:rsidR="00A2386E" w:rsidRPr="00B91F64">
        <w:rPr>
          <w:rFonts w:ascii="Arial" w:hAnsi="Arial" w:cs="Arial"/>
          <w:sz w:val="24"/>
          <w:szCs w:val="24"/>
        </w:rPr>
        <w:t>s</w:t>
      </w:r>
      <w:r w:rsidRPr="00B91F64">
        <w:rPr>
          <w:rFonts w:ascii="Arial" w:hAnsi="Arial" w:cs="Arial"/>
          <w:sz w:val="24"/>
          <w:szCs w:val="24"/>
        </w:rPr>
        <w:t xml:space="preserve"> a girar la totalidad de los emolumentos a que haya lugar, lo que resulte probado extra y ultra petita, además de las costas procesales a su favor.</w:t>
      </w:r>
    </w:p>
    <w:p w:rsidR="0018413A" w:rsidRPr="00B91F64" w:rsidRDefault="0018413A" w:rsidP="00B91F64">
      <w:pPr>
        <w:spacing w:after="0"/>
        <w:jc w:val="both"/>
        <w:rPr>
          <w:rFonts w:ascii="Arial" w:hAnsi="Arial" w:cs="Arial"/>
          <w:sz w:val="24"/>
          <w:szCs w:val="24"/>
        </w:rPr>
      </w:pPr>
    </w:p>
    <w:p w:rsidR="007E3DE3" w:rsidRPr="00B91F64" w:rsidRDefault="0018413A" w:rsidP="00B91F64">
      <w:pPr>
        <w:spacing w:after="0"/>
        <w:jc w:val="both"/>
        <w:rPr>
          <w:rFonts w:ascii="Arial" w:hAnsi="Arial" w:cs="Arial"/>
          <w:sz w:val="24"/>
          <w:szCs w:val="24"/>
        </w:rPr>
      </w:pPr>
      <w:r w:rsidRPr="00B91F64">
        <w:rPr>
          <w:rFonts w:ascii="Arial" w:hAnsi="Arial" w:cs="Arial"/>
          <w:sz w:val="24"/>
          <w:szCs w:val="24"/>
        </w:rPr>
        <w:t xml:space="preserve">Refiere que: </w:t>
      </w:r>
      <w:r w:rsidR="00A2386E" w:rsidRPr="00B91F64">
        <w:rPr>
          <w:rFonts w:ascii="Arial" w:hAnsi="Arial" w:cs="Arial"/>
          <w:sz w:val="24"/>
          <w:szCs w:val="24"/>
        </w:rPr>
        <w:t>después de afiliarse al régimen de prima media con prestación definida el 1° de junio de 1983, decidió trasladarse al régimen de ahorro individual con solidaridad el 7 de febrero de 1995 cuando</w:t>
      </w:r>
      <w:r w:rsidR="007E3DE3" w:rsidRPr="00B91F64">
        <w:rPr>
          <w:rFonts w:ascii="Arial" w:hAnsi="Arial" w:cs="Arial"/>
          <w:sz w:val="24"/>
          <w:szCs w:val="24"/>
        </w:rPr>
        <w:t xml:space="preserve"> suscribió el formulario de afiliación con la AFP Protección S.A.; antes de rubricar ese documento, los asesores comerciales de esa entidad que visitaron las dependencias de la entidad para la que prestaba sus servicios en ese entonces, le aseguraron que el Instituto de Seguros Sociales iba a desaparecer, razón por la que tenía que cambiar de régimen pensional; a continuación le dijeron que en el RAIS podía pensionarse anticipadamente y con una mesada mucho más alta que la ofrecida en el RPM; así mismo se le dijo que en ese nuevo régimen pensional el capital acumulado en la cuenta de ahorro individual podía pasar a manos de sus herederos hasta el quinto grado de consanguinidad, en caso de que se presentara su deceso; también le dijeron que era decisión suya acceder a la pensión de vejez o en su defecto reclamar la totalidad del capital inmerso en su cuenta de ahorro individual junto con el valor del bono pensional; no obstante lo dicho, los asesores comerciales no le suministraron más información que le permitiera tomar una decisión debidamente informada; esos mismos argumentos fueron los que fueron expuestos por los otros fondos privados de pensiones a los que se afilió dentro del RAIS, estando actualmente vinculado a la AFP </w:t>
      </w:r>
      <w:proofErr w:type="spellStart"/>
      <w:r w:rsidR="007E3DE3" w:rsidRPr="00B91F64">
        <w:rPr>
          <w:rFonts w:ascii="Arial" w:hAnsi="Arial" w:cs="Arial"/>
          <w:sz w:val="24"/>
          <w:szCs w:val="24"/>
        </w:rPr>
        <w:t>Skandia</w:t>
      </w:r>
      <w:proofErr w:type="spellEnd"/>
      <w:r w:rsidR="007E3DE3" w:rsidRPr="00B91F64">
        <w:rPr>
          <w:rFonts w:ascii="Arial" w:hAnsi="Arial" w:cs="Arial"/>
          <w:sz w:val="24"/>
          <w:szCs w:val="24"/>
        </w:rPr>
        <w:t xml:space="preserve"> S.A..</w:t>
      </w:r>
    </w:p>
    <w:p w:rsidR="007E3DE3" w:rsidRPr="00B91F64" w:rsidRDefault="007E3DE3" w:rsidP="00B91F64">
      <w:pPr>
        <w:spacing w:after="0"/>
        <w:jc w:val="both"/>
        <w:rPr>
          <w:rFonts w:ascii="Arial" w:hAnsi="Arial" w:cs="Arial"/>
          <w:sz w:val="24"/>
          <w:szCs w:val="24"/>
        </w:rPr>
      </w:pPr>
    </w:p>
    <w:p w:rsidR="007E3DE3" w:rsidRPr="00B91F64" w:rsidRDefault="007E3DE3" w:rsidP="00B91F64">
      <w:pPr>
        <w:spacing w:after="0"/>
        <w:jc w:val="both"/>
        <w:rPr>
          <w:rFonts w:ascii="Arial" w:hAnsi="Arial" w:cs="Arial"/>
          <w:sz w:val="24"/>
          <w:szCs w:val="24"/>
        </w:rPr>
      </w:pPr>
      <w:r w:rsidRPr="00B91F64">
        <w:rPr>
          <w:rFonts w:ascii="Arial" w:hAnsi="Arial" w:cs="Arial"/>
          <w:sz w:val="24"/>
          <w:szCs w:val="24"/>
        </w:rPr>
        <w:t xml:space="preserve">En documento emitido el 27 de febrero de 2018, la AFP </w:t>
      </w:r>
      <w:proofErr w:type="spellStart"/>
      <w:r w:rsidRPr="00B91F64">
        <w:rPr>
          <w:rFonts w:ascii="Arial" w:hAnsi="Arial" w:cs="Arial"/>
          <w:sz w:val="24"/>
          <w:szCs w:val="24"/>
        </w:rPr>
        <w:t>Skandia</w:t>
      </w:r>
      <w:proofErr w:type="spellEnd"/>
      <w:r w:rsidRPr="00B91F64">
        <w:rPr>
          <w:rFonts w:ascii="Arial" w:hAnsi="Arial" w:cs="Arial"/>
          <w:sz w:val="24"/>
          <w:szCs w:val="24"/>
        </w:rPr>
        <w:t xml:space="preserve"> S.A. le informa que en tiene acumulado un total de $309.464.271 en su cuenta de ahorro individual, producto de 1388 semanas cotizadas, con las que podría acceder a una mesada pensional de $2.446.000 a los 62 años, pero, con esa misma densidad de cotizaciones podría alcanzar a la misma edad, una mesada del orden de $3.481.000 en el RPM.</w:t>
      </w:r>
    </w:p>
    <w:p w:rsidR="007E3DE3" w:rsidRPr="00B91F64" w:rsidRDefault="007E3DE3" w:rsidP="00B91F64">
      <w:pPr>
        <w:spacing w:after="0"/>
        <w:jc w:val="both"/>
        <w:rPr>
          <w:rFonts w:ascii="Arial" w:hAnsi="Arial" w:cs="Arial"/>
          <w:sz w:val="24"/>
          <w:szCs w:val="24"/>
        </w:rPr>
      </w:pPr>
    </w:p>
    <w:p w:rsidR="0018413A" w:rsidRPr="00B91F64" w:rsidRDefault="007E3DE3" w:rsidP="00B91F64">
      <w:pPr>
        <w:spacing w:after="0"/>
        <w:jc w:val="both"/>
        <w:rPr>
          <w:rFonts w:ascii="Arial" w:hAnsi="Arial" w:cs="Arial"/>
          <w:sz w:val="24"/>
          <w:szCs w:val="24"/>
        </w:rPr>
      </w:pPr>
      <w:r w:rsidRPr="00B91F64">
        <w:rPr>
          <w:rFonts w:ascii="Arial" w:hAnsi="Arial" w:cs="Arial"/>
          <w:sz w:val="24"/>
          <w:szCs w:val="24"/>
        </w:rPr>
        <w:lastRenderedPageBreak/>
        <w:t xml:space="preserve">El 6 de marzo </w:t>
      </w:r>
      <w:r w:rsidR="0018413A" w:rsidRPr="00B91F64">
        <w:rPr>
          <w:rFonts w:ascii="Arial" w:hAnsi="Arial" w:cs="Arial"/>
          <w:sz w:val="24"/>
          <w:szCs w:val="24"/>
        </w:rPr>
        <w:t>de 2018, ante solicitud elevada por él, la Administradora Colombiana de Pensiones negó su retorno al RPM bajo el argumento de encontrarse a menos de diez años de arribar a la edad mínima de pensión.</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Al contestar la acción -págs.</w:t>
      </w:r>
      <w:r w:rsidR="00CA1A1C" w:rsidRPr="00B91F64">
        <w:rPr>
          <w:rFonts w:ascii="Arial" w:hAnsi="Arial" w:cs="Arial"/>
          <w:sz w:val="24"/>
          <w:szCs w:val="24"/>
        </w:rPr>
        <w:t>184 a 191 archivo 01.1 carpeta primera instancia</w:t>
      </w:r>
      <w:r w:rsidRPr="00B91F64">
        <w:rPr>
          <w:rFonts w:ascii="Arial" w:hAnsi="Arial" w:cs="Arial"/>
          <w:sz w:val="24"/>
          <w:szCs w:val="24"/>
        </w:rPr>
        <w:t>- la Administradora Colombiana de Pensiones manifestó que</w:t>
      </w:r>
      <w:r w:rsidR="00CA1A1C" w:rsidRPr="00B91F64">
        <w:rPr>
          <w:rFonts w:ascii="Arial" w:hAnsi="Arial" w:cs="Arial"/>
          <w:sz w:val="24"/>
          <w:szCs w:val="24"/>
        </w:rPr>
        <w:t xml:space="preserve"> </w:t>
      </w:r>
      <w:r w:rsidRPr="00B91F64">
        <w:rPr>
          <w:rFonts w:ascii="Arial" w:hAnsi="Arial" w:cs="Arial"/>
          <w:sz w:val="24"/>
          <w:szCs w:val="24"/>
        </w:rPr>
        <w:t xml:space="preserve">no existen elementos de juicio que permitan entrever que el cambio de régimen pensional efectuado por el afiliado </w:t>
      </w:r>
      <w:r w:rsidR="00CA1A1C" w:rsidRPr="00B91F64">
        <w:rPr>
          <w:rFonts w:ascii="Arial" w:hAnsi="Arial" w:cs="Arial"/>
          <w:sz w:val="24"/>
          <w:szCs w:val="24"/>
        </w:rPr>
        <w:t>Álvaro Valbuena Sarmiento</w:t>
      </w:r>
      <w:r w:rsidRPr="00B91F64">
        <w:rPr>
          <w:rFonts w:ascii="Arial" w:hAnsi="Arial" w:cs="Arial"/>
          <w:sz w:val="24"/>
          <w:szCs w:val="24"/>
        </w:rPr>
        <w:t xml:space="preserve"> se hizo bajo un actuar negligente y/o revestido de mala fe por parte del fondo privado de pensiones </w:t>
      </w:r>
      <w:r w:rsidR="00CA1A1C" w:rsidRPr="00B91F64">
        <w:rPr>
          <w:rFonts w:ascii="Arial" w:hAnsi="Arial" w:cs="Arial"/>
          <w:sz w:val="24"/>
          <w:szCs w:val="24"/>
        </w:rPr>
        <w:t>Protección</w:t>
      </w:r>
      <w:r w:rsidRPr="00B91F64">
        <w:rPr>
          <w:rFonts w:ascii="Arial" w:hAnsi="Arial" w:cs="Arial"/>
          <w:sz w:val="24"/>
          <w:szCs w:val="24"/>
        </w:rPr>
        <w:t xml:space="preserve"> S.A., lo que implica que dicho acto jurídico deba reputarse válido. Se opuso a la prosperidad de las pretensiones del actor y formuló las excepciones de mérito de “Inexistencia de la obligación demandada”, “Prescripción” y “Declaratoria de otras excepciones”.</w:t>
      </w:r>
    </w:p>
    <w:p w:rsidR="0018413A" w:rsidRPr="00B91F64" w:rsidRDefault="0018413A" w:rsidP="00B91F64">
      <w:pPr>
        <w:spacing w:after="0"/>
        <w:jc w:val="both"/>
        <w:rPr>
          <w:rFonts w:ascii="Arial" w:hAnsi="Arial" w:cs="Arial"/>
          <w:sz w:val="24"/>
          <w:szCs w:val="24"/>
        </w:rPr>
      </w:pPr>
    </w:p>
    <w:p w:rsidR="00CA1A1C" w:rsidRPr="00B91F64" w:rsidRDefault="0018413A" w:rsidP="00B91F64">
      <w:pPr>
        <w:spacing w:after="0"/>
        <w:jc w:val="both"/>
        <w:rPr>
          <w:rFonts w:ascii="Arial" w:hAnsi="Arial" w:cs="Arial"/>
          <w:sz w:val="24"/>
          <w:szCs w:val="24"/>
        </w:rPr>
      </w:pPr>
      <w:r w:rsidRPr="00B91F64">
        <w:rPr>
          <w:rFonts w:ascii="Arial" w:hAnsi="Arial" w:cs="Arial"/>
          <w:sz w:val="24"/>
          <w:szCs w:val="24"/>
        </w:rPr>
        <w:t xml:space="preserve">La AFP </w:t>
      </w:r>
      <w:proofErr w:type="spellStart"/>
      <w:r w:rsidR="00CA1A1C" w:rsidRPr="00B91F64">
        <w:rPr>
          <w:rFonts w:ascii="Arial" w:hAnsi="Arial" w:cs="Arial"/>
          <w:sz w:val="24"/>
          <w:szCs w:val="24"/>
        </w:rPr>
        <w:t>Skandia</w:t>
      </w:r>
      <w:proofErr w:type="spellEnd"/>
      <w:r w:rsidR="00CA1A1C" w:rsidRPr="00B91F64">
        <w:rPr>
          <w:rFonts w:ascii="Arial" w:hAnsi="Arial" w:cs="Arial"/>
          <w:sz w:val="24"/>
          <w:szCs w:val="24"/>
        </w:rPr>
        <w:t xml:space="preserve"> S.A. respondió la acción -págs.221 a 240 archivo 01.1 carpeta primera instancia- manifestando que la afiliación del señor Álvaro Valbuena Sarmiento al régimen de ahorro individual con solidaridad se ejecutó de manera libre, voluntaria y sin presiones, esto es, en ejercicio de sus facultades legales y con la libertad de afiliación y selección de regímenes pensionales, motivo por el que no se han configurado los vicios del consentimiento que se aducen en la demanda, añadiendo que en caso de que así hubiere sido, la nulidad relativa que de ello se desprendería habría quedado saneada por el paso del tiempo.</w:t>
      </w:r>
      <w:r w:rsidR="00D25275" w:rsidRPr="00B91F64">
        <w:rPr>
          <w:rFonts w:ascii="Arial" w:hAnsi="Arial" w:cs="Arial"/>
          <w:sz w:val="24"/>
          <w:szCs w:val="24"/>
        </w:rPr>
        <w:t xml:space="preserve"> Se opuso a las pretensiones y formuló las excepciones de fondo que denominó “Validez de la afiliación al RAIS e inexistencia de vicios en el consentimiento”, “Saneamiento de la eventual nulidad relativa”, “Prescripción”, “Buena fe” e “Innominada o genérica”.</w:t>
      </w:r>
    </w:p>
    <w:p w:rsidR="00D25275" w:rsidRPr="00B91F64" w:rsidRDefault="00D25275" w:rsidP="00B91F64">
      <w:pPr>
        <w:spacing w:after="0"/>
        <w:jc w:val="both"/>
        <w:rPr>
          <w:rFonts w:ascii="Arial" w:hAnsi="Arial" w:cs="Arial"/>
          <w:sz w:val="24"/>
          <w:szCs w:val="24"/>
        </w:rPr>
      </w:pPr>
    </w:p>
    <w:p w:rsidR="00D25275" w:rsidRPr="00B91F64" w:rsidRDefault="00D25275" w:rsidP="00B91F64">
      <w:pPr>
        <w:spacing w:after="0"/>
        <w:jc w:val="both"/>
        <w:rPr>
          <w:rFonts w:ascii="Arial" w:hAnsi="Arial" w:cs="Arial"/>
          <w:sz w:val="24"/>
          <w:szCs w:val="24"/>
        </w:rPr>
      </w:pPr>
      <w:r w:rsidRPr="00B91F64">
        <w:rPr>
          <w:rFonts w:ascii="Arial" w:hAnsi="Arial" w:cs="Arial"/>
          <w:sz w:val="24"/>
          <w:szCs w:val="24"/>
        </w:rPr>
        <w:t>A su turno, la AFP Protección contestó la demanda -págs.1 a 32 archivo 01.2 carpeta primera instancia- aceptando que el demandante suscribió formulario de afiliación con esa entidad el 7 de febrero de 1995, trasladándose de esa manera del RPM al RAIS, pero manifestando que el suceso jurídico que significó el cambio de régimen pensional del actor fue completamente lícito y ajustado a derecho en la medida en que su voluntad fue consciente de las consecuencias jurídicas que ello generaría, agregando que el señor Valbuena Sarmiento no ha sido víctima de la inducción a error que proclama dentro del escrito inaugural. Se opuso a la totalidad de las pretensiones y propuso las excepciones de mérito que denominó “Genérica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p>
    <w:p w:rsidR="00D25275" w:rsidRPr="00B91F64" w:rsidRDefault="00D25275" w:rsidP="00B91F64">
      <w:pPr>
        <w:spacing w:after="0"/>
        <w:jc w:val="both"/>
        <w:rPr>
          <w:rFonts w:ascii="Arial" w:hAnsi="Arial" w:cs="Arial"/>
          <w:sz w:val="24"/>
          <w:szCs w:val="24"/>
        </w:rPr>
      </w:pPr>
    </w:p>
    <w:p w:rsidR="00D25275" w:rsidRPr="00B91F64" w:rsidRDefault="00D25275" w:rsidP="00B91F64">
      <w:pPr>
        <w:spacing w:after="0"/>
        <w:jc w:val="both"/>
        <w:rPr>
          <w:rFonts w:ascii="Arial" w:hAnsi="Arial" w:cs="Arial"/>
          <w:sz w:val="24"/>
          <w:szCs w:val="24"/>
        </w:rPr>
      </w:pPr>
      <w:r w:rsidRPr="00B91F64">
        <w:rPr>
          <w:rFonts w:ascii="Arial" w:hAnsi="Arial" w:cs="Arial"/>
          <w:sz w:val="24"/>
          <w:szCs w:val="24"/>
        </w:rPr>
        <w:t xml:space="preserve">La AFP </w:t>
      </w:r>
      <w:r w:rsidR="0018413A" w:rsidRPr="00B91F64">
        <w:rPr>
          <w:rFonts w:ascii="Arial" w:hAnsi="Arial" w:cs="Arial"/>
          <w:sz w:val="24"/>
          <w:szCs w:val="24"/>
        </w:rPr>
        <w:t xml:space="preserve">Porvenir S.A. </w:t>
      </w:r>
      <w:r w:rsidRPr="00B91F64">
        <w:rPr>
          <w:rFonts w:ascii="Arial" w:hAnsi="Arial" w:cs="Arial"/>
          <w:sz w:val="24"/>
          <w:szCs w:val="24"/>
        </w:rPr>
        <w:t>respondió el libelo introductorio</w:t>
      </w:r>
      <w:r w:rsidR="0018413A" w:rsidRPr="00B91F64">
        <w:rPr>
          <w:rFonts w:ascii="Arial" w:hAnsi="Arial" w:cs="Arial"/>
          <w:sz w:val="24"/>
          <w:szCs w:val="24"/>
        </w:rPr>
        <w:t xml:space="preserve"> -pags.</w:t>
      </w:r>
      <w:r w:rsidRPr="00B91F64">
        <w:rPr>
          <w:rFonts w:ascii="Arial" w:hAnsi="Arial" w:cs="Arial"/>
          <w:sz w:val="24"/>
          <w:szCs w:val="24"/>
        </w:rPr>
        <w:t>74 a 94 archivo 01.2 carpeta primera instancia</w:t>
      </w:r>
      <w:r w:rsidR="0018413A" w:rsidRPr="00B91F64">
        <w:rPr>
          <w:rFonts w:ascii="Arial" w:hAnsi="Arial" w:cs="Arial"/>
          <w:sz w:val="24"/>
          <w:szCs w:val="24"/>
        </w:rPr>
        <w:t xml:space="preserve">- sosteniendo que ese fondo privado de pensiones cumplió el lleno de los requisitos exigidos para </w:t>
      </w:r>
      <w:r w:rsidRPr="00B91F64">
        <w:rPr>
          <w:rFonts w:ascii="Arial" w:hAnsi="Arial" w:cs="Arial"/>
          <w:sz w:val="24"/>
          <w:szCs w:val="24"/>
        </w:rPr>
        <w:t>el momento en que el actor decidió afiliarse a esa entidad</w:t>
      </w:r>
      <w:r w:rsidR="003C4133" w:rsidRPr="00B91F64">
        <w:rPr>
          <w:rFonts w:ascii="Arial" w:hAnsi="Arial" w:cs="Arial"/>
          <w:sz w:val="24"/>
          <w:szCs w:val="24"/>
        </w:rPr>
        <w:t xml:space="preserve">, sin que se hayan configurado el vicio en el consentimiento que se aduce en la demanda, acotando que en caso de que así hubiere sido, la misma se saneó por el paso del tiempo como lo prevé el artículo 1750 del código civil; finalmente informó que esa entidad traslado los saldos existentes en la cuenta de </w:t>
      </w:r>
      <w:r w:rsidR="003C4133" w:rsidRPr="00B91F64">
        <w:rPr>
          <w:rFonts w:ascii="Arial" w:hAnsi="Arial" w:cs="Arial"/>
          <w:sz w:val="24"/>
          <w:szCs w:val="24"/>
        </w:rPr>
        <w:lastRenderedPageBreak/>
        <w:t xml:space="preserve">ahorro individual del demandante cuando él pasó a la AFP </w:t>
      </w:r>
      <w:proofErr w:type="spellStart"/>
      <w:r w:rsidR="003C4133" w:rsidRPr="00B91F64">
        <w:rPr>
          <w:rFonts w:ascii="Arial" w:hAnsi="Arial" w:cs="Arial"/>
          <w:sz w:val="24"/>
          <w:szCs w:val="24"/>
        </w:rPr>
        <w:t>Skandia</w:t>
      </w:r>
      <w:proofErr w:type="spellEnd"/>
      <w:r w:rsidR="003C4133" w:rsidRPr="00B91F64">
        <w:rPr>
          <w:rFonts w:ascii="Arial" w:hAnsi="Arial" w:cs="Arial"/>
          <w:sz w:val="24"/>
          <w:szCs w:val="24"/>
        </w:rPr>
        <w:t xml:space="preserve"> S.A.. Se opuso a la prosperidad de las pretensiones y planteó las excepciones de fondo de “Validez de la afiliación a Horizonte (hoy Porvenir) e inexistencia de vicios en el consentimiento”, “Saneamiento de la supuesta nulidad relativa”, “Pago”, “Compensación”, “Prescripción”, “Buena fe” e “Innominada o genérica”.</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En sentencia de 15 de julio de 2021, la funcionaria de primera instancia, aplicando en su integridad la jurisprudencia vigente que sobre el tema ha emitido la Sala de Casación Laboral de la Corte Suprema de Justicia, concluyó, después de analizar las pruebas allegadas al proceso, que la AFP Protección S.A. no cumplió con la carga probatoria que le incumbía en este proceso, al verificar que no le brindó la totalidad de la información que debía ponerle de presente al afiliado Álvaro Valbuena Sarmiento, esto es, las características de ambos regímenes pensionales con sus ventajas y desventajas, razón por la que accedió a la ineficacia del traslado al RAIS surtido el 7 de febrero de 1995; motivo por el que declaró válida y vigente la afiliación primigenia efectuada al régimen de prima media con prestación definida por medio del Instituto de Seguros Sociales.</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 xml:space="preserve">Como consecuencia de esas declaraciones, condenó a la AFP </w:t>
      </w:r>
      <w:proofErr w:type="spellStart"/>
      <w:r w:rsidRPr="00B91F64">
        <w:rPr>
          <w:rFonts w:ascii="Arial" w:hAnsi="Arial" w:cs="Arial"/>
          <w:sz w:val="24"/>
          <w:szCs w:val="24"/>
        </w:rPr>
        <w:t>Skandia</w:t>
      </w:r>
      <w:proofErr w:type="spellEnd"/>
      <w:r w:rsidRPr="00B91F64">
        <w:rPr>
          <w:rFonts w:ascii="Arial" w:hAnsi="Arial" w:cs="Arial"/>
          <w:sz w:val="24"/>
          <w:szCs w:val="24"/>
        </w:rPr>
        <w:t xml:space="preserve"> S.A., a la que se encuentra afiliado el actor actualmente, a restituir a favor de la Administradora Colombiana de Pensiones, la totalidad de los aportes efectuados a la cuenta de ahorro individual junto con sus intereses y rendimientos financieros, así como el valor del bono pensional en caso de existir.</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 xml:space="preserve">Seguidamente condenó a los fondos privados de pensiones PROTECCIÓN S.A., PORVENIR S.A. y SKANDIA S.A. a reintegrar a favor de Colpensiones, la totalidad de los dineros que descontaron al afiliado durante su permanencia en cada una de ellas y que </w:t>
      </w:r>
      <w:r w:rsidR="0032119E" w:rsidRPr="00B91F64">
        <w:rPr>
          <w:rFonts w:ascii="Arial" w:hAnsi="Arial" w:cs="Arial"/>
          <w:sz w:val="24"/>
          <w:szCs w:val="24"/>
        </w:rPr>
        <w:t>estuvieron dirigidos a cancelar los</w:t>
      </w:r>
      <w:r w:rsidRPr="00B91F64">
        <w:rPr>
          <w:rFonts w:ascii="Arial" w:hAnsi="Arial" w:cs="Arial"/>
          <w:sz w:val="24"/>
          <w:szCs w:val="24"/>
        </w:rPr>
        <w:t xml:space="preserve"> gastos de administración,</w:t>
      </w:r>
      <w:r w:rsidR="0032119E" w:rsidRPr="00B91F64">
        <w:rPr>
          <w:rFonts w:ascii="Arial" w:hAnsi="Arial" w:cs="Arial"/>
          <w:sz w:val="24"/>
          <w:szCs w:val="24"/>
        </w:rPr>
        <w:t xml:space="preserve"> las</w:t>
      </w:r>
      <w:r w:rsidRPr="00B91F64">
        <w:rPr>
          <w:rFonts w:ascii="Arial" w:hAnsi="Arial" w:cs="Arial"/>
          <w:sz w:val="24"/>
          <w:szCs w:val="24"/>
        </w:rPr>
        <w:t xml:space="preserve"> primas de los seguros previsionales de invalidez y sobrevivientes, así como los dineros destinados a financiar la garantía de pensión mínima, todo ello con cargo a sus propios recursos y debidamente indexados.</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 xml:space="preserve">Finalmente, condenó a la AFP </w:t>
      </w:r>
      <w:r w:rsidR="0032119E" w:rsidRPr="00B91F64">
        <w:rPr>
          <w:rFonts w:ascii="Arial" w:hAnsi="Arial" w:cs="Arial"/>
          <w:sz w:val="24"/>
          <w:szCs w:val="24"/>
        </w:rPr>
        <w:t>Protección</w:t>
      </w:r>
      <w:r w:rsidRPr="00B91F64">
        <w:rPr>
          <w:rFonts w:ascii="Arial" w:hAnsi="Arial" w:cs="Arial"/>
          <w:sz w:val="24"/>
          <w:szCs w:val="24"/>
        </w:rPr>
        <w:t xml:space="preserve"> S.A. en costas procesales en un 100% a favor de la demandante. </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 xml:space="preserve">Inconformes con la decisión, </w:t>
      </w:r>
      <w:r w:rsidR="0032119E" w:rsidRPr="00B91F64">
        <w:rPr>
          <w:rFonts w:ascii="Arial" w:hAnsi="Arial" w:cs="Arial"/>
          <w:sz w:val="24"/>
          <w:szCs w:val="24"/>
        </w:rPr>
        <w:t>las demandadas Porvenir S.A., Protección S.A. y la Administradora Colombiana de Pensiones</w:t>
      </w:r>
      <w:r w:rsidRPr="00B91F64">
        <w:rPr>
          <w:rFonts w:ascii="Arial" w:hAnsi="Arial" w:cs="Arial"/>
          <w:sz w:val="24"/>
          <w:szCs w:val="24"/>
        </w:rPr>
        <w:t xml:space="preserve"> interpusieron recurso de apelación en los siguientes términos:</w:t>
      </w:r>
    </w:p>
    <w:p w:rsidR="00C40CC7" w:rsidRPr="00B91F64" w:rsidRDefault="00C40CC7" w:rsidP="00B91F64">
      <w:pPr>
        <w:spacing w:after="0"/>
        <w:jc w:val="both"/>
        <w:rPr>
          <w:rFonts w:ascii="Arial" w:hAnsi="Arial" w:cs="Arial"/>
          <w:sz w:val="24"/>
          <w:szCs w:val="24"/>
        </w:rPr>
      </w:pPr>
    </w:p>
    <w:p w:rsidR="00C40CC7" w:rsidRPr="00B91F64" w:rsidRDefault="00C40CC7"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El apoderado judicial de la AFP Protección S.A. sostiene que las providencias emitidas en este tipo de procesos son violatorias del derecho fundamental al debido proceso en lo concerniente al derecho de defensa y contradicción que le asiste a esa entidad, así como violatoria del principio de congruencia, por cuanto los hechos y pretensiones de la acción elevada por la actora se enmarcaron dentro de la acción de nulidad del acto jurídico que materializó el traslado entre regímenes pensionales y de un momento a otro, en la sentencia, se sorprende a esa entidad al analizarse el caso bajo los presupuestos de la acción de ineficacia que nunca fue planteada por la parte actora y en consecuencia frente a la cual no ha tenido la oportunidad de pronunciarse Protección S.A.. </w:t>
      </w:r>
    </w:p>
    <w:p w:rsidR="00C40CC7" w:rsidRPr="00B91F64" w:rsidRDefault="00C40CC7"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lastRenderedPageBreak/>
        <w:t>   </w:t>
      </w:r>
    </w:p>
    <w:p w:rsidR="00C40CC7" w:rsidRPr="00B91F64" w:rsidRDefault="00C40CC7"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Considera respecto a las condenas económicas emitidas por la </w:t>
      </w:r>
      <w:r w:rsidRPr="00B91F64">
        <w:rPr>
          <w:rFonts w:ascii="Arial" w:eastAsia="Times New Roman" w:hAnsi="Arial" w:cs="Arial"/>
          <w:i/>
          <w:iCs/>
          <w:spacing w:val="-2"/>
          <w:sz w:val="24"/>
          <w:szCs w:val="24"/>
          <w:lang w:eastAsia="es-ES"/>
        </w:rPr>
        <w:t>a quo</w:t>
      </w:r>
      <w:r w:rsidRPr="00B91F64">
        <w:rPr>
          <w:rFonts w:ascii="Arial" w:eastAsia="Times New Roman" w:hAnsi="Arial" w:cs="Arial"/>
          <w:spacing w:val="-2"/>
          <w:sz w:val="24"/>
          <w:szCs w:val="24"/>
          <w:lang w:eastAsia="es-ES"/>
        </w:rPr>
        <w:t>, en particular lo concerniente a la devolución de los gastos de administración, primas de los seguros previsionales de invalidez y sobrevivientes y la garantía de pensión mínima, que son impuestas por imperativo jurisprudencial, desconocen flagrantemente las normas legales, ya que precisamente es que, dando estricto cumplimiento a la ley, se descuentan esos dineros con el fin de gestionar adecuadamente la cuenta de ahorro individual del accionante, además de garantizar el cubrimiento de los riesgos de invalidez y sobrevivientes, así como financiar la garantía de pensión mínima; decisiones que no solamente generan enriquecimiento sin justa causa a favor de Colpensiones y un detrimento patrimonial en contra de Protección S.A., sino que con esa jurisprudencia se desborda el principio de legalidad. </w:t>
      </w:r>
    </w:p>
    <w:p w:rsidR="007D2E0B" w:rsidRPr="00B91F64" w:rsidRDefault="007D2E0B" w:rsidP="00B91F64">
      <w:pPr>
        <w:suppressAutoHyphens/>
        <w:spacing w:after="0"/>
        <w:jc w:val="both"/>
        <w:rPr>
          <w:rFonts w:ascii="Arial" w:eastAsia="Times New Roman" w:hAnsi="Arial" w:cs="Arial"/>
          <w:spacing w:val="-2"/>
          <w:sz w:val="24"/>
          <w:szCs w:val="24"/>
          <w:lang w:eastAsia="es-ES"/>
        </w:rPr>
      </w:pPr>
    </w:p>
    <w:p w:rsidR="007D2E0B" w:rsidRPr="00B91F64" w:rsidRDefault="007D2E0B" w:rsidP="00B91F64">
      <w:pPr>
        <w:spacing w:after="0"/>
        <w:jc w:val="both"/>
        <w:rPr>
          <w:rFonts w:ascii="Arial" w:hAnsi="Arial" w:cs="Arial"/>
          <w:sz w:val="24"/>
          <w:szCs w:val="24"/>
        </w:rPr>
      </w:pPr>
      <w:r w:rsidRPr="00B91F64">
        <w:rPr>
          <w:rFonts w:ascii="Arial" w:hAnsi="Arial" w:cs="Arial"/>
          <w:sz w:val="24"/>
          <w:szCs w:val="24"/>
        </w:rPr>
        <w:t xml:space="preserve">La apoderada judicial de los fondos privados de pensiones Porvenir S.A. y </w:t>
      </w:r>
      <w:proofErr w:type="spellStart"/>
      <w:r w:rsidRPr="00B91F64">
        <w:rPr>
          <w:rFonts w:ascii="Arial" w:hAnsi="Arial" w:cs="Arial"/>
          <w:sz w:val="24"/>
          <w:szCs w:val="24"/>
        </w:rPr>
        <w:t>Skandia</w:t>
      </w:r>
      <w:proofErr w:type="spellEnd"/>
      <w:r w:rsidRPr="00B91F64">
        <w:rPr>
          <w:rFonts w:ascii="Arial" w:hAnsi="Arial" w:cs="Arial"/>
          <w:sz w:val="24"/>
          <w:szCs w:val="24"/>
        </w:rPr>
        <w:t xml:space="preserve"> S.A. sostuvo que no hay lugar a declarar la ineficacia del traslado efectuado por el señor Álvaro Valbuena Sarmiento al régimen de ahorro individual con solidaridad, en la medida en que dentro del trámite procesal, más precisamente con el interrogatorio de parte absuelto por él, quedó demostrado que la AFP Protección S.A. cumplió con el deber legal de información que le asistía para el 7 de febrero de 1995, habiendo cumplido también cada uno de los otros fondos privados de pensiones accionados con el deber de información que les asistía para cada momento en el que el accionante decidió movilizarse dentro del RAIS, quedando demostrado que fue él quien bajo su propia voluntad decidió permanecer afiliado por más de veinte años en el RAIS, quedando demostrados los actos de relacionamiento de los que habla la Corte Suprema de Justicia. </w:t>
      </w:r>
    </w:p>
    <w:p w:rsidR="007D2E0B" w:rsidRPr="00B91F64" w:rsidRDefault="007D2E0B" w:rsidP="00B91F64">
      <w:pPr>
        <w:spacing w:after="0"/>
        <w:jc w:val="both"/>
        <w:rPr>
          <w:rFonts w:ascii="Arial" w:hAnsi="Arial" w:cs="Arial"/>
          <w:sz w:val="24"/>
          <w:szCs w:val="24"/>
        </w:rPr>
      </w:pPr>
    </w:p>
    <w:p w:rsidR="007D2E0B" w:rsidRPr="00B91F64" w:rsidRDefault="007D2E0B" w:rsidP="00B91F64">
      <w:pPr>
        <w:spacing w:after="0"/>
        <w:jc w:val="both"/>
        <w:rPr>
          <w:rFonts w:ascii="Arial" w:hAnsi="Arial" w:cs="Arial"/>
          <w:sz w:val="24"/>
          <w:szCs w:val="24"/>
        </w:rPr>
      </w:pPr>
      <w:r w:rsidRPr="00B91F64">
        <w:rPr>
          <w:rFonts w:ascii="Arial" w:hAnsi="Arial" w:cs="Arial"/>
          <w:sz w:val="24"/>
          <w:szCs w:val="24"/>
        </w:rPr>
        <w:t xml:space="preserve">En caso de que se confirme la declaratoria de ineficacia, considera que las únicas sumas de dinero que deben ser restituidas a la Administradora Colombiana de Pensiones son las provenientes de las cotizaciones al sistema general de pensiones, pues las demás fueron cobradas con ocasión de la afiliación al RAIS que en este caso carecería de efectos, agregando que la orden dirigida a devolver los gastos de administración, primas de los seguros de invalidez y sobrevivientes, constituyen un enriquecimiento sin causa a favor de Colpensiones y un detrimento patrimonial de los fondos privados de pensiones demandados, quienes lo único que hicieron fue cumplir una orden legal consistente en cobrar esos dineros para destinarlos a la gestión de la cuenta de ahorro individual del demandante, protegerlo frente a los riesgos de invalidez y muerte, entre otras cosas. </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Por su parte, la apoderada judicial de la Administradora Colombiana de Pensiones manifestó que al verificarse el contenido de la demanda, sale a relucir que la inconformidad de afiliad</w:t>
      </w:r>
      <w:r w:rsidR="007D2E0B" w:rsidRPr="00B91F64">
        <w:rPr>
          <w:rFonts w:ascii="Arial" w:hAnsi="Arial" w:cs="Arial"/>
          <w:sz w:val="24"/>
          <w:szCs w:val="24"/>
        </w:rPr>
        <w:t>o</w:t>
      </w:r>
      <w:r w:rsidRPr="00B91F64">
        <w:rPr>
          <w:rFonts w:ascii="Arial" w:hAnsi="Arial" w:cs="Arial"/>
          <w:sz w:val="24"/>
          <w:szCs w:val="24"/>
        </w:rPr>
        <w:t xml:space="preserve"> es netamente económica, por lo que de conformidad con lo expuesto en el artículo 10 del Decreto 720 de 1994, la acción que debió incoarse en este evento en donde se reprocha la ausencia de información por parte del fondo privado de pensiones </w:t>
      </w:r>
      <w:r w:rsidR="0066580C" w:rsidRPr="00B91F64">
        <w:rPr>
          <w:rFonts w:ascii="Arial" w:hAnsi="Arial" w:cs="Arial"/>
          <w:sz w:val="24"/>
          <w:szCs w:val="24"/>
        </w:rPr>
        <w:t>Protección</w:t>
      </w:r>
      <w:r w:rsidRPr="00B91F64">
        <w:rPr>
          <w:rFonts w:ascii="Arial" w:hAnsi="Arial" w:cs="Arial"/>
          <w:sz w:val="24"/>
          <w:szCs w:val="24"/>
        </w:rPr>
        <w:t xml:space="preserve"> S.A., es la resarcitoria de perjuicios y no la ineficacia del acto jurídico que produjo el traslado entre regímenes pensionales como equivocadamente lo definió la </w:t>
      </w:r>
      <w:r w:rsidRPr="00B91F64">
        <w:rPr>
          <w:rFonts w:ascii="Arial" w:hAnsi="Arial" w:cs="Arial"/>
          <w:i/>
          <w:iCs/>
          <w:sz w:val="24"/>
          <w:szCs w:val="24"/>
        </w:rPr>
        <w:t>a quo</w:t>
      </w:r>
      <w:r w:rsidRPr="00B91F64">
        <w:rPr>
          <w:rFonts w:ascii="Arial" w:hAnsi="Arial" w:cs="Arial"/>
          <w:sz w:val="24"/>
          <w:szCs w:val="24"/>
        </w:rPr>
        <w:t xml:space="preserve">. </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 xml:space="preserve">Si ello no fuere suficiente para revocar la sentencia proferida por el Juzgado Primero Laboral del Circuito, asegura que en el curso del proceso quedó demostrado que el </w:t>
      </w:r>
      <w:r w:rsidRPr="00B91F64">
        <w:rPr>
          <w:rFonts w:ascii="Arial" w:hAnsi="Arial" w:cs="Arial"/>
          <w:sz w:val="24"/>
          <w:szCs w:val="24"/>
        </w:rPr>
        <w:lastRenderedPageBreak/>
        <w:t xml:space="preserve">fondo privado de pensiones </w:t>
      </w:r>
      <w:r w:rsidR="0066580C" w:rsidRPr="00B91F64">
        <w:rPr>
          <w:rFonts w:ascii="Arial" w:hAnsi="Arial" w:cs="Arial"/>
          <w:sz w:val="24"/>
          <w:szCs w:val="24"/>
        </w:rPr>
        <w:t>Protección S.A.</w:t>
      </w:r>
      <w:r w:rsidRPr="00B91F64">
        <w:rPr>
          <w:rFonts w:ascii="Arial" w:hAnsi="Arial" w:cs="Arial"/>
          <w:sz w:val="24"/>
          <w:szCs w:val="24"/>
        </w:rPr>
        <w:t xml:space="preserve"> cumplió con el deber legal de información que la ley exigía para el </w:t>
      </w:r>
      <w:r w:rsidR="0066580C" w:rsidRPr="00B91F64">
        <w:rPr>
          <w:rFonts w:ascii="Arial" w:hAnsi="Arial" w:cs="Arial"/>
          <w:sz w:val="24"/>
          <w:szCs w:val="24"/>
        </w:rPr>
        <w:t>7 de febrero de 1995</w:t>
      </w:r>
      <w:r w:rsidRPr="00B91F64">
        <w:rPr>
          <w:rFonts w:ascii="Arial" w:hAnsi="Arial" w:cs="Arial"/>
          <w:sz w:val="24"/>
          <w:szCs w:val="24"/>
        </w:rPr>
        <w:t>, tal y como se demuestra con la suscripción del formulario de afiliación y lo dicho por el demandante en el interrogatorio de parte.</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 xml:space="preserve">Finalmente, en caso de que se confirme la decisión de primera instancia, solicita que se adicione la sentencia imponiéndole a </w:t>
      </w:r>
      <w:r w:rsidR="0066580C" w:rsidRPr="00B91F64">
        <w:rPr>
          <w:rFonts w:ascii="Arial" w:hAnsi="Arial" w:cs="Arial"/>
          <w:sz w:val="24"/>
          <w:szCs w:val="24"/>
        </w:rPr>
        <w:t>los fondos privados de pensiones accionados</w:t>
      </w:r>
      <w:r w:rsidRPr="00B91F64">
        <w:rPr>
          <w:rFonts w:ascii="Arial" w:hAnsi="Arial" w:cs="Arial"/>
          <w:sz w:val="24"/>
          <w:szCs w:val="24"/>
        </w:rPr>
        <w:t xml:space="preserve"> un término perentorio para que cumpla</w:t>
      </w:r>
      <w:r w:rsidR="0066580C" w:rsidRPr="00B91F64">
        <w:rPr>
          <w:rFonts w:ascii="Arial" w:hAnsi="Arial" w:cs="Arial"/>
          <w:sz w:val="24"/>
          <w:szCs w:val="24"/>
        </w:rPr>
        <w:t>n</w:t>
      </w:r>
      <w:r w:rsidRPr="00B91F64">
        <w:rPr>
          <w:rFonts w:ascii="Arial" w:hAnsi="Arial" w:cs="Arial"/>
          <w:sz w:val="24"/>
          <w:szCs w:val="24"/>
        </w:rPr>
        <w:t xml:space="preserve"> con las condenas emitidas en el proceso.</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both"/>
        <w:rPr>
          <w:rFonts w:ascii="Arial" w:hAnsi="Arial" w:cs="Arial"/>
          <w:sz w:val="24"/>
          <w:szCs w:val="24"/>
        </w:rPr>
      </w:pPr>
      <w:r w:rsidRPr="00B91F64">
        <w:rPr>
          <w:rFonts w:ascii="Arial" w:hAnsi="Arial" w:cs="Arial"/>
          <w:sz w:val="24"/>
          <w:szCs w:val="24"/>
        </w:rPr>
        <w:t>Al haber resultado afectados los intereses de la Administradora Colombiana de Pensiones, se dispuso también el grado jurisdiccional de consulta a su favor.</w:t>
      </w:r>
    </w:p>
    <w:p w:rsidR="0018413A" w:rsidRPr="00B91F64" w:rsidRDefault="0018413A" w:rsidP="00B91F64">
      <w:pPr>
        <w:spacing w:after="0"/>
        <w:jc w:val="both"/>
        <w:rPr>
          <w:rFonts w:ascii="Arial" w:hAnsi="Arial" w:cs="Arial"/>
          <w:sz w:val="24"/>
          <w:szCs w:val="24"/>
        </w:rPr>
      </w:pPr>
    </w:p>
    <w:p w:rsidR="0018413A" w:rsidRPr="00B91F64" w:rsidRDefault="0018413A" w:rsidP="00B91F64">
      <w:pPr>
        <w:spacing w:after="0"/>
        <w:jc w:val="center"/>
        <w:textAlignment w:val="baseline"/>
        <w:rPr>
          <w:rFonts w:ascii="Arial" w:eastAsia="Times New Roman" w:hAnsi="Arial" w:cs="Arial"/>
          <w:sz w:val="24"/>
          <w:szCs w:val="24"/>
          <w:lang w:eastAsia="es-CO"/>
        </w:rPr>
      </w:pPr>
      <w:r w:rsidRPr="00B91F64">
        <w:rPr>
          <w:rFonts w:ascii="Arial" w:eastAsia="Times New Roman" w:hAnsi="Arial" w:cs="Arial"/>
          <w:b/>
          <w:bCs/>
          <w:sz w:val="24"/>
          <w:szCs w:val="24"/>
          <w:lang w:eastAsia="es-CO"/>
        </w:rPr>
        <w:t>ALEGATOS DE CONCLUSIÓN</w:t>
      </w:r>
      <w:r w:rsidRPr="00B91F64">
        <w:rPr>
          <w:rFonts w:ascii="Arial" w:eastAsia="Times New Roman" w:hAnsi="Arial" w:cs="Arial"/>
          <w:sz w:val="24"/>
          <w:szCs w:val="24"/>
          <w:lang w:eastAsia="es-CO"/>
        </w:rPr>
        <w:t> </w:t>
      </w:r>
    </w:p>
    <w:p w:rsidR="0018413A" w:rsidRPr="00B91F64" w:rsidRDefault="0018413A" w:rsidP="00B91F64">
      <w:pPr>
        <w:spacing w:after="0"/>
        <w:jc w:val="center"/>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 </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18413A" w:rsidRPr="00B91F64" w:rsidRDefault="0018413A" w:rsidP="00B91F64">
      <w:pPr>
        <w:spacing w:after="0"/>
        <w:jc w:val="both"/>
        <w:textAlignment w:val="baseline"/>
        <w:rPr>
          <w:rFonts w:ascii="Arial" w:eastAsia="Times New Roman" w:hAnsi="Arial" w:cs="Arial"/>
          <w:sz w:val="24"/>
          <w:szCs w:val="24"/>
          <w:lang w:eastAsia="es-CO"/>
        </w:rPr>
      </w:pP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B91F64">
        <w:rPr>
          <w:rFonts w:ascii="Arial" w:eastAsia="Times New Roman" w:hAnsi="Arial" w:cs="Arial"/>
          <w:i/>
          <w:iCs/>
          <w:sz w:val="24"/>
          <w:szCs w:val="24"/>
          <w:lang w:eastAsia="es-CO"/>
        </w:rPr>
        <w:t>“</w:t>
      </w:r>
      <w:r w:rsidRPr="00D96AD3">
        <w:rPr>
          <w:rFonts w:ascii="Arial" w:eastAsia="Times New Roman" w:hAnsi="Arial" w:cs="Arial"/>
          <w:i/>
          <w:iCs/>
          <w:szCs w:val="24"/>
          <w:lang w:eastAsia="es-CO"/>
        </w:rPr>
        <w:t>No se podrá hacer transcripciones o reproducciones de actas, decisiones o conceptos que obren en el expediente</w:t>
      </w:r>
      <w:r w:rsidRPr="00D96AD3">
        <w:rPr>
          <w:rFonts w:ascii="Arial" w:eastAsia="Times New Roman" w:hAnsi="Arial" w:cs="Arial"/>
          <w:i/>
          <w:iCs/>
          <w:sz w:val="24"/>
          <w:szCs w:val="24"/>
          <w:lang w:eastAsia="es-CO"/>
        </w:rPr>
        <w:t>”, </w:t>
      </w:r>
      <w:r w:rsidRPr="00B91F64">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18413A" w:rsidRPr="00B91F64" w:rsidRDefault="0018413A" w:rsidP="00B91F64">
      <w:pPr>
        <w:spacing w:after="0"/>
        <w:jc w:val="both"/>
        <w:textAlignment w:val="baseline"/>
        <w:rPr>
          <w:rFonts w:ascii="Arial" w:eastAsia="Times New Roman" w:hAnsi="Arial" w:cs="Arial"/>
          <w:sz w:val="24"/>
          <w:szCs w:val="24"/>
          <w:lang w:eastAsia="es-CO"/>
        </w:rPr>
      </w:pP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 xml:space="preserve">Por su parte, la apoderada judicial de la parte actora solicitó la confirmación integral de la sentencia emitida por el Juzgado Primero Laboral del Circuito el </w:t>
      </w:r>
      <w:r w:rsidR="0066580C" w:rsidRPr="00B91F64">
        <w:rPr>
          <w:rFonts w:ascii="Arial" w:eastAsia="Times New Roman" w:hAnsi="Arial" w:cs="Arial"/>
          <w:sz w:val="24"/>
          <w:szCs w:val="24"/>
          <w:lang w:eastAsia="es-CO"/>
        </w:rPr>
        <w:t>15</w:t>
      </w:r>
      <w:r w:rsidRPr="00B91F64">
        <w:rPr>
          <w:rFonts w:ascii="Arial" w:eastAsia="Times New Roman" w:hAnsi="Arial" w:cs="Arial"/>
          <w:sz w:val="24"/>
          <w:szCs w:val="24"/>
          <w:lang w:eastAsia="es-CO"/>
        </w:rPr>
        <w:t xml:space="preserve"> de julio de 2021.</w:t>
      </w:r>
    </w:p>
    <w:p w:rsidR="0018413A" w:rsidRPr="00B91F64" w:rsidRDefault="0018413A" w:rsidP="00B91F64">
      <w:pPr>
        <w:spacing w:after="0"/>
        <w:jc w:val="both"/>
        <w:textAlignment w:val="baseline"/>
        <w:rPr>
          <w:rFonts w:ascii="Arial" w:eastAsia="Times New Roman" w:hAnsi="Arial" w:cs="Arial"/>
          <w:sz w:val="24"/>
          <w:szCs w:val="24"/>
          <w:lang w:eastAsia="es-CO"/>
        </w:rPr>
      </w:pPr>
    </w:p>
    <w:p w:rsidR="0018413A" w:rsidRPr="00B91F64" w:rsidRDefault="0018413A" w:rsidP="00B91F64">
      <w:pPr>
        <w:spacing w:after="0"/>
        <w:jc w:val="center"/>
        <w:textAlignment w:val="baseline"/>
        <w:rPr>
          <w:rFonts w:ascii="Arial" w:eastAsia="Times New Roman" w:hAnsi="Arial" w:cs="Arial"/>
          <w:b/>
          <w:bCs/>
          <w:sz w:val="24"/>
          <w:szCs w:val="24"/>
          <w:lang w:eastAsia="es-CO"/>
        </w:rPr>
      </w:pPr>
      <w:r w:rsidRPr="00B91F64">
        <w:rPr>
          <w:rFonts w:ascii="Arial" w:eastAsia="Times New Roman" w:hAnsi="Arial" w:cs="Arial"/>
          <w:b/>
          <w:bCs/>
          <w:sz w:val="24"/>
          <w:szCs w:val="24"/>
          <w:lang w:eastAsia="es-CO"/>
        </w:rPr>
        <w:t>CONCEPTO DEL MINISTERIO PÚBLICO</w:t>
      </w:r>
    </w:p>
    <w:p w:rsidR="0018413A" w:rsidRPr="00B91F64" w:rsidRDefault="0018413A" w:rsidP="00B91F64">
      <w:pPr>
        <w:spacing w:after="0"/>
        <w:jc w:val="center"/>
        <w:textAlignment w:val="baseline"/>
        <w:rPr>
          <w:rFonts w:ascii="Arial" w:eastAsia="Times New Roman" w:hAnsi="Arial" w:cs="Arial"/>
          <w:b/>
          <w:bCs/>
          <w:sz w:val="24"/>
          <w:szCs w:val="24"/>
          <w:lang w:eastAsia="es-CO"/>
        </w:rPr>
      </w:pP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coincidiendo plenamente con las consideraciones emitidas por el Juzgado Primero Laboral del Circuito, razón por la que estima que se debe confirmar en su integridad la sentencia proferida el </w:t>
      </w:r>
      <w:r w:rsidR="0066580C" w:rsidRPr="00B91F64">
        <w:rPr>
          <w:rFonts w:ascii="Arial" w:eastAsia="Times New Roman" w:hAnsi="Arial" w:cs="Arial"/>
          <w:sz w:val="24"/>
          <w:szCs w:val="24"/>
          <w:lang w:eastAsia="es-CO"/>
        </w:rPr>
        <w:t>15</w:t>
      </w:r>
      <w:r w:rsidRPr="00B91F64">
        <w:rPr>
          <w:rFonts w:ascii="Arial" w:eastAsia="Times New Roman" w:hAnsi="Arial" w:cs="Arial"/>
          <w:sz w:val="24"/>
          <w:szCs w:val="24"/>
          <w:lang w:eastAsia="es-CO"/>
        </w:rPr>
        <w:t xml:space="preserve"> de julio de 2021.</w:t>
      </w:r>
    </w:p>
    <w:p w:rsidR="0018413A" w:rsidRPr="00B91F64" w:rsidRDefault="0018413A" w:rsidP="00B91F64">
      <w:pPr>
        <w:spacing w:after="0"/>
        <w:jc w:val="both"/>
        <w:textAlignment w:val="baseline"/>
        <w:rPr>
          <w:rFonts w:ascii="Arial" w:eastAsia="Times New Roman" w:hAnsi="Arial" w:cs="Arial"/>
          <w:sz w:val="24"/>
          <w:szCs w:val="24"/>
          <w:lang w:eastAsia="es-CO"/>
        </w:rPr>
      </w:pPr>
    </w:p>
    <w:p w:rsidR="0018413A" w:rsidRPr="00B91F64" w:rsidRDefault="0018413A" w:rsidP="00B91F64">
      <w:pPr>
        <w:spacing w:after="0"/>
        <w:jc w:val="center"/>
        <w:textAlignment w:val="baseline"/>
        <w:rPr>
          <w:rFonts w:ascii="Arial" w:eastAsia="Times New Roman" w:hAnsi="Arial" w:cs="Arial"/>
          <w:sz w:val="24"/>
          <w:szCs w:val="24"/>
          <w:lang w:eastAsia="es-CO"/>
        </w:rPr>
      </w:pPr>
      <w:r w:rsidRPr="00B91F64">
        <w:rPr>
          <w:rFonts w:ascii="Arial" w:eastAsia="Times New Roman" w:hAnsi="Arial" w:cs="Arial"/>
          <w:b/>
          <w:bCs/>
          <w:sz w:val="24"/>
          <w:szCs w:val="24"/>
          <w:lang w:eastAsia="es-CO"/>
        </w:rPr>
        <w:t>Cuestión previa</w:t>
      </w:r>
      <w:r w:rsidRPr="00B91F64">
        <w:rPr>
          <w:rFonts w:ascii="Arial" w:eastAsia="Times New Roman" w:hAnsi="Arial" w:cs="Arial"/>
          <w:sz w:val="24"/>
          <w:szCs w:val="24"/>
          <w:lang w:eastAsia="es-CO"/>
        </w:rPr>
        <w:t> </w:t>
      </w:r>
    </w:p>
    <w:p w:rsidR="0018413A" w:rsidRPr="00B91F64" w:rsidRDefault="0018413A" w:rsidP="00B91F64">
      <w:pPr>
        <w:spacing w:after="0"/>
        <w:jc w:val="center"/>
        <w:textAlignment w:val="baseline"/>
        <w:rPr>
          <w:rFonts w:ascii="Arial" w:eastAsia="Times New Roman" w:hAnsi="Arial" w:cs="Arial"/>
          <w:sz w:val="24"/>
          <w:szCs w:val="24"/>
          <w:lang w:eastAsia="es-CO"/>
        </w:rPr>
      </w:pP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w:t>
      </w:r>
      <w:r w:rsidRPr="00B91F64">
        <w:rPr>
          <w:rFonts w:ascii="Arial" w:eastAsia="Times New Roman" w:hAnsi="Arial" w:cs="Arial"/>
          <w:sz w:val="24"/>
          <w:szCs w:val="24"/>
          <w:lang w:eastAsia="es-CO"/>
        </w:rPr>
        <w:lastRenderedPageBreak/>
        <w:t>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18413A" w:rsidRPr="00B91F64" w:rsidRDefault="0018413A" w:rsidP="00B91F64">
      <w:pPr>
        <w:spacing w:after="0"/>
        <w:jc w:val="both"/>
        <w:textAlignment w:val="baseline"/>
        <w:rPr>
          <w:rFonts w:ascii="Arial" w:eastAsia="Times New Roman" w:hAnsi="Arial" w:cs="Arial"/>
          <w:sz w:val="24"/>
          <w:szCs w:val="24"/>
          <w:lang w:eastAsia="es-CO"/>
        </w:rPr>
      </w:pP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Así las cosas, atendidas las argumentaciones a esta Sala de Decisión le corresponde resolver los siguientes:</w:t>
      </w:r>
      <w:r w:rsidRPr="00B91F64">
        <w:rPr>
          <w:rFonts w:ascii="Arial" w:eastAsia="Times New Roman" w:hAnsi="Arial" w:cs="Arial"/>
          <w:b/>
          <w:bCs/>
          <w:sz w:val="24"/>
          <w:szCs w:val="24"/>
          <w:lang w:eastAsia="es-CO"/>
        </w:rPr>
        <w:t> </w:t>
      </w:r>
      <w:r w:rsidRPr="00B91F64">
        <w:rPr>
          <w:rFonts w:ascii="Arial" w:eastAsia="Times New Roman" w:hAnsi="Arial" w:cs="Arial"/>
          <w:sz w:val="24"/>
          <w:szCs w:val="24"/>
          <w:lang w:eastAsia="es-CO"/>
        </w:rPr>
        <w:t> </w:t>
      </w:r>
    </w:p>
    <w:p w:rsidR="0018413A" w:rsidRPr="00B91F64" w:rsidRDefault="0018413A" w:rsidP="00B91F64">
      <w:pPr>
        <w:spacing w:after="0"/>
        <w:jc w:val="both"/>
        <w:textAlignment w:val="baseline"/>
        <w:rPr>
          <w:rFonts w:ascii="Arial" w:eastAsia="Times New Roman" w:hAnsi="Arial" w:cs="Arial"/>
          <w:sz w:val="24"/>
          <w:szCs w:val="24"/>
          <w:lang w:eastAsia="es-CO"/>
        </w:rPr>
      </w:pPr>
    </w:p>
    <w:p w:rsidR="0018413A" w:rsidRPr="00B91F64" w:rsidRDefault="0018413A" w:rsidP="00B91F64">
      <w:pPr>
        <w:spacing w:after="0"/>
        <w:jc w:val="center"/>
        <w:textAlignment w:val="baseline"/>
        <w:rPr>
          <w:rFonts w:ascii="Arial" w:eastAsia="Times New Roman" w:hAnsi="Arial" w:cs="Arial"/>
          <w:sz w:val="24"/>
          <w:szCs w:val="24"/>
          <w:lang w:eastAsia="es-CO"/>
        </w:rPr>
      </w:pPr>
      <w:r w:rsidRPr="00B91F64">
        <w:rPr>
          <w:rFonts w:ascii="Arial" w:eastAsia="Times New Roman" w:hAnsi="Arial" w:cs="Arial"/>
          <w:b/>
          <w:bCs/>
          <w:sz w:val="24"/>
          <w:szCs w:val="24"/>
          <w:lang w:eastAsia="es-CO"/>
        </w:rPr>
        <w:t>PROBLEMAS JURÍDICOS </w:t>
      </w:r>
      <w:r w:rsidRPr="00B91F64">
        <w:rPr>
          <w:rFonts w:ascii="Arial" w:eastAsia="Times New Roman" w:hAnsi="Arial" w:cs="Arial"/>
          <w:sz w:val="24"/>
          <w:szCs w:val="24"/>
          <w:lang w:eastAsia="es-CO"/>
        </w:rPr>
        <w:t> </w:t>
      </w:r>
    </w:p>
    <w:p w:rsidR="0018413A" w:rsidRPr="00B91F64" w:rsidRDefault="0018413A" w:rsidP="00B91F64">
      <w:pPr>
        <w:spacing w:after="0"/>
        <w:jc w:val="both"/>
        <w:textAlignment w:val="baseline"/>
        <w:rPr>
          <w:rStyle w:val="normaltextrun"/>
          <w:rFonts w:ascii="Arial" w:hAnsi="Arial" w:cs="Arial"/>
          <w:b/>
          <w:bCs/>
          <w:color w:val="000000"/>
          <w:sz w:val="24"/>
          <w:szCs w:val="24"/>
          <w:shd w:val="clear" w:color="auto" w:fill="FFFFFF"/>
          <w:lang w:val="es-ES"/>
        </w:rPr>
      </w:pPr>
    </w:p>
    <w:p w:rsidR="0018413A" w:rsidRPr="00B91F64" w:rsidRDefault="0018413A" w:rsidP="00B04FD4">
      <w:pPr>
        <w:spacing w:after="0"/>
        <w:ind w:left="426" w:right="420"/>
        <w:jc w:val="both"/>
        <w:textAlignment w:val="baseline"/>
        <w:rPr>
          <w:rStyle w:val="eop"/>
          <w:rFonts w:ascii="Arial" w:hAnsi="Arial" w:cs="Arial"/>
          <w:color w:val="000000"/>
          <w:sz w:val="24"/>
          <w:szCs w:val="24"/>
          <w:shd w:val="clear" w:color="auto" w:fill="FFFFFF"/>
        </w:rPr>
      </w:pPr>
      <w:r w:rsidRPr="00B91F64">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18413A" w:rsidRPr="00B91F64" w:rsidRDefault="0018413A" w:rsidP="00B04FD4">
      <w:pPr>
        <w:spacing w:after="0"/>
        <w:ind w:left="426" w:right="420"/>
        <w:jc w:val="both"/>
        <w:textAlignment w:val="baseline"/>
        <w:rPr>
          <w:rStyle w:val="eop"/>
          <w:rFonts w:ascii="Arial" w:hAnsi="Arial" w:cs="Arial"/>
          <w:color w:val="000000"/>
          <w:sz w:val="24"/>
          <w:szCs w:val="24"/>
          <w:shd w:val="clear" w:color="auto" w:fill="FFFFFF"/>
        </w:rPr>
      </w:pPr>
    </w:p>
    <w:p w:rsidR="0018413A" w:rsidRPr="00B91F64" w:rsidRDefault="0018413A" w:rsidP="00B04FD4">
      <w:pPr>
        <w:spacing w:after="0"/>
        <w:ind w:left="426" w:right="420"/>
        <w:jc w:val="both"/>
        <w:textAlignment w:val="baseline"/>
        <w:rPr>
          <w:rStyle w:val="eop"/>
          <w:rFonts w:ascii="Arial" w:hAnsi="Arial" w:cs="Arial"/>
          <w:b/>
          <w:bCs/>
          <w:color w:val="000000"/>
          <w:sz w:val="24"/>
          <w:szCs w:val="24"/>
          <w:shd w:val="clear" w:color="auto" w:fill="FFFFFF"/>
        </w:rPr>
      </w:pPr>
      <w:r w:rsidRPr="00B91F64">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rsidR="0018413A" w:rsidRPr="00B91F64" w:rsidRDefault="0018413A" w:rsidP="00B04FD4">
      <w:pPr>
        <w:spacing w:after="0"/>
        <w:ind w:left="426" w:right="420"/>
        <w:jc w:val="both"/>
        <w:textAlignment w:val="baseline"/>
        <w:rPr>
          <w:rFonts w:ascii="Arial" w:eastAsia="Times New Roman" w:hAnsi="Arial" w:cs="Arial"/>
          <w:sz w:val="24"/>
          <w:szCs w:val="24"/>
          <w:lang w:eastAsia="es-CO"/>
        </w:rPr>
      </w:pPr>
    </w:p>
    <w:p w:rsidR="0018413A" w:rsidRPr="00B91F64" w:rsidRDefault="0018413A" w:rsidP="00B04FD4">
      <w:pPr>
        <w:spacing w:after="0"/>
        <w:ind w:left="426" w:right="420"/>
        <w:jc w:val="both"/>
        <w:textAlignment w:val="baseline"/>
        <w:rPr>
          <w:rFonts w:ascii="Arial" w:eastAsia="Times New Roman" w:hAnsi="Arial" w:cs="Arial"/>
          <w:b/>
          <w:bCs/>
          <w:sz w:val="24"/>
          <w:szCs w:val="24"/>
          <w:lang w:eastAsia="es-CO"/>
        </w:rPr>
      </w:pPr>
      <w:r w:rsidRPr="00B91F64">
        <w:rPr>
          <w:rFonts w:ascii="Arial" w:eastAsia="Times New Roman" w:hAnsi="Arial" w:cs="Arial"/>
          <w:b/>
          <w:bCs/>
          <w:sz w:val="24"/>
          <w:szCs w:val="24"/>
          <w:lang w:eastAsia="es-CO"/>
        </w:rPr>
        <w:t xml:space="preserve">¿Hay lugar a declarar ineficaz la afiliación del señor </w:t>
      </w:r>
      <w:r w:rsidR="0066580C" w:rsidRPr="00B91F64">
        <w:rPr>
          <w:rFonts w:ascii="Arial" w:eastAsia="Times New Roman" w:hAnsi="Arial" w:cs="Arial"/>
          <w:b/>
          <w:bCs/>
          <w:sz w:val="24"/>
          <w:szCs w:val="24"/>
          <w:lang w:eastAsia="es-CO"/>
        </w:rPr>
        <w:t>Álvaro Valbuena Sarmien</w:t>
      </w:r>
      <w:r w:rsidR="00007B62" w:rsidRPr="00B91F64">
        <w:rPr>
          <w:rFonts w:ascii="Arial" w:eastAsia="Times New Roman" w:hAnsi="Arial" w:cs="Arial"/>
          <w:b/>
          <w:bCs/>
          <w:sz w:val="24"/>
          <w:szCs w:val="24"/>
          <w:lang w:eastAsia="es-CO"/>
        </w:rPr>
        <w:t>t</w:t>
      </w:r>
      <w:r w:rsidR="0066580C" w:rsidRPr="00B91F64">
        <w:rPr>
          <w:rFonts w:ascii="Arial" w:eastAsia="Times New Roman" w:hAnsi="Arial" w:cs="Arial"/>
          <w:b/>
          <w:bCs/>
          <w:sz w:val="24"/>
          <w:szCs w:val="24"/>
          <w:lang w:eastAsia="es-CO"/>
        </w:rPr>
        <w:t>o</w:t>
      </w:r>
      <w:r w:rsidRPr="00B91F64">
        <w:rPr>
          <w:rFonts w:ascii="Arial" w:eastAsia="Times New Roman" w:hAnsi="Arial" w:cs="Arial"/>
          <w:b/>
          <w:bCs/>
          <w:sz w:val="24"/>
          <w:szCs w:val="24"/>
          <w:lang w:eastAsia="es-CO"/>
        </w:rPr>
        <w:t xml:space="preserve"> al Régimen de Ahorro Individual con Solidaridad efectuada el </w:t>
      </w:r>
      <w:r w:rsidR="0066580C" w:rsidRPr="00B91F64">
        <w:rPr>
          <w:rFonts w:ascii="Arial" w:eastAsia="Times New Roman" w:hAnsi="Arial" w:cs="Arial"/>
          <w:b/>
          <w:bCs/>
          <w:sz w:val="24"/>
          <w:szCs w:val="24"/>
          <w:lang w:eastAsia="es-CO"/>
        </w:rPr>
        <w:t>7 de febrero de 1995</w:t>
      </w:r>
      <w:r w:rsidRPr="00B91F64">
        <w:rPr>
          <w:rFonts w:ascii="Arial" w:eastAsia="Times New Roman" w:hAnsi="Arial" w:cs="Arial"/>
          <w:b/>
          <w:bCs/>
          <w:sz w:val="24"/>
          <w:szCs w:val="24"/>
          <w:lang w:eastAsia="es-CO"/>
        </w:rPr>
        <w:t>?</w:t>
      </w:r>
    </w:p>
    <w:p w:rsidR="0018413A" w:rsidRPr="00B91F64" w:rsidRDefault="0018413A" w:rsidP="00B04FD4">
      <w:pPr>
        <w:spacing w:after="0"/>
        <w:ind w:left="426" w:right="420"/>
        <w:jc w:val="both"/>
        <w:textAlignment w:val="baseline"/>
        <w:rPr>
          <w:rFonts w:ascii="Arial" w:eastAsia="Times New Roman" w:hAnsi="Arial" w:cs="Arial"/>
          <w:b/>
          <w:bCs/>
          <w:sz w:val="24"/>
          <w:szCs w:val="24"/>
          <w:lang w:eastAsia="es-CO"/>
        </w:rPr>
      </w:pPr>
    </w:p>
    <w:p w:rsidR="0018413A" w:rsidRPr="00B91F64" w:rsidRDefault="0018413A" w:rsidP="00B04FD4">
      <w:pPr>
        <w:spacing w:after="0"/>
        <w:ind w:left="426" w:right="420"/>
        <w:jc w:val="both"/>
        <w:textAlignment w:val="baseline"/>
        <w:rPr>
          <w:rFonts w:ascii="Arial" w:eastAsia="Times New Roman" w:hAnsi="Arial" w:cs="Arial"/>
          <w:b/>
          <w:bCs/>
          <w:sz w:val="24"/>
          <w:szCs w:val="24"/>
          <w:lang w:eastAsia="es-CO"/>
        </w:rPr>
      </w:pPr>
      <w:r w:rsidRPr="00B91F64">
        <w:rPr>
          <w:rFonts w:ascii="Arial" w:eastAsia="Times New Roman" w:hAnsi="Arial" w:cs="Arial"/>
          <w:b/>
          <w:bCs/>
          <w:sz w:val="24"/>
          <w:szCs w:val="24"/>
          <w:lang w:eastAsia="es-CO"/>
        </w:rPr>
        <w:t>¿Con l</w:t>
      </w:r>
      <w:r w:rsidR="0066580C" w:rsidRPr="00B91F64">
        <w:rPr>
          <w:rFonts w:ascii="Arial" w:eastAsia="Times New Roman" w:hAnsi="Arial" w:cs="Arial"/>
          <w:b/>
          <w:bCs/>
          <w:sz w:val="24"/>
          <w:szCs w:val="24"/>
          <w:lang w:eastAsia="es-CO"/>
        </w:rPr>
        <w:t>os movimientos efectuados por el afiliado al interior del RAIS y su</w:t>
      </w:r>
      <w:r w:rsidRPr="00B91F64">
        <w:rPr>
          <w:rFonts w:ascii="Arial" w:eastAsia="Times New Roman" w:hAnsi="Arial" w:cs="Arial"/>
          <w:b/>
          <w:bCs/>
          <w:sz w:val="24"/>
          <w:szCs w:val="24"/>
          <w:lang w:eastAsia="es-CO"/>
        </w:rPr>
        <w:t xml:space="preserve"> permanencia </w:t>
      </w:r>
      <w:r w:rsidR="0066580C" w:rsidRPr="00B91F64">
        <w:rPr>
          <w:rFonts w:ascii="Arial" w:eastAsia="Times New Roman" w:hAnsi="Arial" w:cs="Arial"/>
          <w:b/>
          <w:bCs/>
          <w:sz w:val="24"/>
          <w:szCs w:val="24"/>
          <w:lang w:eastAsia="es-CO"/>
        </w:rPr>
        <w:t>en ese régimen pensional</w:t>
      </w:r>
      <w:r w:rsidRPr="00B91F64">
        <w:rPr>
          <w:rFonts w:ascii="Arial" w:eastAsia="Times New Roman" w:hAnsi="Arial" w:cs="Arial"/>
          <w:b/>
          <w:bCs/>
          <w:sz w:val="24"/>
          <w:szCs w:val="24"/>
          <w:lang w:eastAsia="es-CO"/>
        </w:rPr>
        <w:t xml:space="preserve"> durante más de veinte años, desapareció la asimetría en la información que se echa de menos en la presente acción?</w:t>
      </w:r>
    </w:p>
    <w:p w:rsidR="0018413A" w:rsidRPr="00B91F64" w:rsidRDefault="0018413A" w:rsidP="00B04FD4">
      <w:pPr>
        <w:spacing w:after="0"/>
        <w:ind w:left="426" w:right="420"/>
        <w:jc w:val="both"/>
        <w:textAlignment w:val="baseline"/>
        <w:rPr>
          <w:rStyle w:val="normaltextrun"/>
          <w:rFonts w:ascii="Arial" w:hAnsi="Arial" w:cs="Arial"/>
          <w:b/>
          <w:bCs/>
          <w:color w:val="000000"/>
          <w:sz w:val="24"/>
          <w:szCs w:val="24"/>
          <w:shd w:val="clear" w:color="auto" w:fill="FFFFFF"/>
        </w:rPr>
      </w:pPr>
    </w:p>
    <w:p w:rsidR="0018413A" w:rsidRPr="00B91F64" w:rsidRDefault="0018413A" w:rsidP="00B04FD4">
      <w:pPr>
        <w:spacing w:after="0"/>
        <w:ind w:left="426" w:right="420"/>
        <w:jc w:val="both"/>
        <w:textAlignment w:val="baseline"/>
        <w:rPr>
          <w:rStyle w:val="normaltextrun"/>
          <w:rFonts w:ascii="Arial" w:hAnsi="Arial" w:cs="Arial"/>
          <w:b/>
          <w:bCs/>
          <w:color w:val="000000"/>
          <w:sz w:val="24"/>
          <w:szCs w:val="24"/>
          <w:shd w:val="clear" w:color="auto" w:fill="FFFFFF"/>
        </w:rPr>
      </w:pPr>
      <w:r w:rsidRPr="00B91F64">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rsidR="0018413A" w:rsidRPr="00B91F64" w:rsidRDefault="0018413A" w:rsidP="00B04FD4">
      <w:pPr>
        <w:spacing w:after="0"/>
        <w:ind w:left="426" w:right="420"/>
        <w:jc w:val="both"/>
        <w:textAlignment w:val="baseline"/>
        <w:rPr>
          <w:rStyle w:val="normaltextrun"/>
          <w:rFonts w:ascii="Arial" w:hAnsi="Arial" w:cs="Arial"/>
          <w:b/>
          <w:bCs/>
          <w:color w:val="000000"/>
          <w:sz w:val="24"/>
          <w:szCs w:val="24"/>
          <w:shd w:val="clear" w:color="auto" w:fill="FFFFFF"/>
        </w:rPr>
      </w:pPr>
    </w:p>
    <w:p w:rsidR="0018413A" w:rsidRPr="00B91F64" w:rsidRDefault="0018413A" w:rsidP="00B04FD4">
      <w:pPr>
        <w:spacing w:after="0"/>
        <w:ind w:left="426" w:right="420"/>
        <w:jc w:val="both"/>
        <w:textAlignment w:val="baseline"/>
        <w:rPr>
          <w:rStyle w:val="normaltextrun"/>
          <w:rFonts w:ascii="Arial" w:hAnsi="Arial" w:cs="Arial"/>
          <w:b/>
          <w:bCs/>
          <w:color w:val="000000"/>
          <w:sz w:val="24"/>
          <w:szCs w:val="24"/>
          <w:shd w:val="clear" w:color="auto" w:fill="FFFFFF"/>
        </w:rPr>
      </w:pPr>
      <w:r w:rsidRPr="00B91F64">
        <w:rPr>
          <w:rStyle w:val="normaltextrun"/>
          <w:rFonts w:ascii="Arial" w:hAnsi="Arial" w:cs="Arial"/>
          <w:b/>
          <w:bCs/>
          <w:color w:val="000000"/>
          <w:sz w:val="24"/>
          <w:szCs w:val="24"/>
          <w:shd w:val="clear" w:color="auto" w:fill="FFFFFF"/>
        </w:rPr>
        <w:t>¿Tiene</w:t>
      </w:r>
      <w:r w:rsidR="0066580C" w:rsidRPr="00B91F64">
        <w:rPr>
          <w:rStyle w:val="normaltextrun"/>
          <w:rFonts w:ascii="Arial" w:hAnsi="Arial" w:cs="Arial"/>
          <w:b/>
          <w:bCs/>
          <w:color w:val="000000"/>
          <w:sz w:val="24"/>
          <w:szCs w:val="24"/>
          <w:shd w:val="clear" w:color="auto" w:fill="FFFFFF"/>
        </w:rPr>
        <w:t>n</w:t>
      </w:r>
      <w:r w:rsidRPr="00B91F64">
        <w:rPr>
          <w:rStyle w:val="normaltextrun"/>
          <w:rFonts w:ascii="Arial" w:hAnsi="Arial" w:cs="Arial"/>
          <w:b/>
          <w:bCs/>
          <w:color w:val="000000"/>
          <w:sz w:val="24"/>
          <w:szCs w:val="24"/>
          <w:shd w:val="clear" w:color="auto" w:fill="FFFFFF"/>
        </w:rPr>
        <w:t xml:space="preserve"> razón </w:t>
      </w:r>
      <w:r w:rsidR="0066580C" w:rsidRPr="00B91F64">
        <w:rPr>
          <w:rStyle w:val="normaltextrun"/>
          <w:rFonts w:ascii="Arial" w:hAnsi="Arial" w:cs="Arial"/>
          <w:b/>
          <w:bCs/>
          <w:color w:val="000000"/>
          <w:sz w:val="24"/>
          <w:szCs w:val="24"/>
          <w:shd w:val="clear" w:color="auto" w:fill="FFFFFF"/>
        </w:rPr>
        <w:t>los fondos privados de pensiones accionados</w:t>
      </w:r>
      <w:r w:rsidRPr="00B91F64">
        <w:rPr>
          <w:rStyle w:val="normaltextrun"/>
          <w:rFonts w:ascii="Arial" w:hAnsi="Arial" w:cs="Arial"/>
          <w:b/>
          <w:bCs/>
          <w:color w:val="000000"/>
          <w:sz w:val="24"/>
          <w:szCs w:val="24"/>
          <w:shd w:val="clear" w:color="auto" w:fill="FFFFFF"/>
        </w:rPr>
        <w:t xml:space="preserve"> cuando afirma</w:t>
      </w:r>
      <w:r w:rsidR="0066580C" w:rsidRPr="00B91F64">
        <w:rPr>
          <w:rStyle w:val="normaltextrun"/>
          <w:rFonts w:ascii="Arial" w:hAnsi="Arial" w:cs="Arial"/>
          <w:b/>
          <w:bCs/>
          <w:color w:val="000000"/>
          <w:sz w:val="24"/>
          <w:szCs w:val="24"/>
          <w:shd w:val="clear" w:color="auto" w:fill="FFFFFF"/>
        </w:rPr>
        <w:t>n</w:t>
      </w:r>
      <w:r w:rsidRPr="00B91F64">
        <w:rPr>
          <w:rStyle w:val="normaltextrun"/>
          <w:rFonts w:ascii="Arial" w:hAnsi="Arial" w:cs="Arial"/>
          <w:b/>
          <w:bCs/>
          <w:color w:val="000000"/>
          <w:sz w:val="24"/>
          <w:szCs w:val="24"/>
          <w:shd w:val="clear" w:color="auto" w:fill="FFFFFF"/>
        </w:rPr>
        <w:t xml:space="preserve"> que no es procedente ordenar la devolución de los dineros que fueron cobrados al actor por concepto de gastos de administración</w:t>
      </w:r>
      <w:r w:rsidR="0066580C" w:rsidRPr="00B91F64">
        <w:rPr>
          <w:rStyle w:val="normaltextrun"/>
          <w:rFonts w:ascii="Arial" w:hAnsi="Arial" w:cs="Arial"/>
          <w:b/>
          <w:bCs/>
          <w:color w:val="000000"/>
          <w:sz w:val="24"/>
          <w:szCs w:val="24"/>
          <w:shd w:val="clear" w:color="auto" w:fill="FFFFFF"/>
        </w:rPr>
        <w:t xml:space="preserve">, </w:t>
      </w:r>
      <w:r w:rsidRPr="00B91F64">
        <w:rPr>
          <w:rStyle w:val="normaltextrun"/>
          <w:rFonts w:ascii="Arial" w:hAnsi="Arial" w:cs="Arial"/>
          <w:b/>
          <w:bCs/>
          <w:color w:val="000000"/>
          <w:sz w:val="24"/>
          <w:szCs w:val="24"/>
          <w:shd w:val="clear" w:color="auto" w:fill="FFFFFF"/>
        </w:rPr>
        <w:t>primas de los seguros previsionales de invalidez y sobrevivientes</w:t>
      </w:r>
      <w:r w:rsidR="0066580C" w:rsidRPr="00B91F64">
        <w:rPr>
          <w:rStyle w:val="normaltextrun"/>
          <w:rFonts w:ascii="Arial" w:hAnsi="Arial" w:cs="Arial"/>
          <w:b/>
          <w:bCs/>
          <w:color w:val="000000"/>
          <w:sz w:val="24"/>
          <w:szCs w:val="24"/>
          <w:shd w:val="clear" w:color="auto" w:fill="FFFFFF"/>
        </w:rPr>
        <w:t>, así como los destinados a financiar la garantía de pensión mínima</w:t>
      </w:r>
      <w:r w:rsidRPr="00B91F64">
        <w:rPr>
          <w:rStyle w:val="normaltextrun"/>
          <w:rFonts w:ascii="Arial" w:hAnsi="Arial" w:cs="Arial"/>
          <w:b/>
          <w:bCs/>
          <w:color w:val="000000"/>
          <w:sz w:val="24"/>
          <w:szCs w:val="24"/>
          <w:shd w:val="clear" w:color="auto" w:fill="FFFFFF"/>
        </w:rPr>
        <w:t>?</w:t>
      </w:r>
    </w:p>
    <w:p w:rsidR="0018413A" w:rsidRPr="00B91F64" w:rsidRDefault="0018413A" w:rsidP="00B04FD4">
      <w:pPr>
        <w:spacing w:after="0"/>
        <w:ind w:left="426" w:right="420"/>
        <w:jc w:val="both"/>
        <w:textAlignment w:val="baseline"/>
        <w:rPr>
          <w:rFonts w:ascii="Arial" w:eastAsia="Times New Roman" w:hAnsi="Arial" w:cs="Arial"/>
          <w:b/>
          <w:bCs/>
          <w:sz w:val="24"/>
          <w:szCs w:val="24"/>
          <w:lang w:eastAsia="es-CO"/>
        </w:rPr>
      </w:pPr>
    </w:p>
    <w:p w:rsidR="0018413A" w:rsidRPr="00B91F64" w:rsidRDefault="0018413A" w:rsidP="00B04FD4">
      <w:pPr>
        <w:suppressAutoHyphens/>
        <w:spacing w:after="0"/>
        <w:ind w:left="426" w:right="420"/>
        <w:jc w:val="both"/>
        <w:rPr>
          <w:rFonts w:ascii="Arial" w:eastAsia="Times New Roman" w:hAnsi="Arial" w:cs="Arial"/>
          <w:spacing w:val="-2"/>
          <w:sz w:val="24"/>
          <w:szCs w:val="24"/>
          <w:lang w:eastAsia="es-ES"/>
        </w:rPr>
      </w:pPr>
      <w:r w:rsidRPr="00B91F64">
        <w:rPr>
          <w:rFonts w:ascii="Arial" w:eastAsia="Times New Roman" w:hAnsi="Arial" w:cs="Arial"/>
          <w:b/>
          <w:bCs/>
          <w:spacing w:val="-2"/>
          <w:sz w:val="24"/>
          <w:szCs w:val="24"/>
          <w:lang w:eastAsia="es-ES"/>
        </w:rPr>
        <w:t>¿Qué decisión debe adoptarse ante la posibilidad de que se haya redimido un bono pensional a favor del afiliado?</w:t>
      </w:r>
      <w:r w:rsidRPr="00B91F64">
        <w:rPr>
          <w:rFonts w:ascii="Arial" w:eastAsia="Times New Roman" w:hAnsi="Arial" w:cs="Arial"/>
          <w:spacing w:val="-2"/>
          <w:sz w:val="24"/>
          <w:szCs w:val="24"/>
          <w:lang w:eastAsia="es-ES"/>
        </w:rPr>
        <w:t> </w:t>
      </w:r>
    </w:p>
    <w:p w:rsidR="0018413A" w:rsidRPr="00B91F64" w:rsidRDefault="0018413A" w:rsidP="00B04FD4">
      <w:pPr>
        <w:spacing w:after="0"/>
        <w:ind w:left="426" w:right="420"/>
        <w:jc w:val="both"/>
        <w:textAlignment w:val="baseline"/>
        <w:rPr>
          <w:rFonts w:ascii="Arial" w:eastAsia="Times New Roman" w:hAnsi="Arial" w:cs="Arial"/>
          <w:b/>
          <w:bCs/>
          <w:sz w:val="24"/>
          <w:szCs w:val="24"/>
          <w:lang w:eastAsia="es-CO"/>
        </w:rPr>
      </w:pPr>
    </w:p>
    <w:p w:rsidR="0018413A" w:rsidRPr="00B91F64" w:rsidRDefault="0018413A" w:rsidP="00B04FD4">
      <w:pPr>
        <w:suppressAutoHyphens/>
        <w:spacing w:after="0"/>
        <w:ind w:left="426" w:right="420"/>
        <w:jc w:val="both"/>
        <w:rPr>
          <w:rFonts w:ascii="Arial" w:eastAsia="Times New Roman" w:hAnsi="Arial" w:cs="Arial"/>
          <w:b/>
          <w:bCs/>
          <w:spacing w:val="-2"/>
          <w:sz w:val="24"/>
          <w:szCs w:val="24"/>
          <w:lang w:eastAsia="es-ES"/>
        </w:rPr>
      </w:pPr>
      <w:r w:rsidRPr="00B91F64">
        <w:rPr>
          <w:rFonts w:ascii="Arial" w:eastAsia="Times New Roman" w:hAnsi="Arial" w:cs="Arial"/>
          <w:b/>
          <w:bCs/>
          <w:spacing w:val="-2"/>
          <w:sz w:val="24"/>
          <w:szCs w:val="24"/>
          <w:lang w:eastAsia="es-ES"/>
        </w:rPr>
        <w:t>¿Existe algún inconveniente en torno a que el afiliado haya arribado a la edad mínima de pensión prevista en el RPM?</w:t>
      </w:r>
    </w:p>
    <w:p w:rsidR="0018413A" w:rsidRPr="00B91F64" w:rsidRDefault="0018413A" w:rsidP="00B04FD4">
      <w:pPr>
        <w:suppressAutoHyphens/>
        <w:spacing w:after="0"/>
        <w:ind w:left="426" w:right="420"/>
        <w:jc w:val="both"/>
        <w:rPr>
          <w:rFonts w:ascii="Arial" w:eastAsia="Times New Roman" w:hAnsi="Arial" w:cs="Arial"/>
          <w:b/>
          <w:bCs/>
          <w:spacing w:val="-2"/>
          <w:sz w:val="24"/>
          <w:szCs w:val="24"/>
          <w:lang w:eastAsia="es-ES"/>
        </w:rPr>
      </w:pPr>
    </w:p>
    <w:p w:rsidR="0018413A" w:rsidRPr="00B91F64" w:rsidRDefault="0018413A" w:rsidP="00B04FD4">
      <w:pPr>
        <w:suppressAutoHyphens/>
        <w:spacing w:after="0"/>
        <w:ind w:left="426" w:right="420"/>
        <w:jc w:val="both"/>
        <w:rPr>
          <w:rFonts w:ascii="Arial" w:eastAsia="Times New Roman" w:hAnsi="Arial" w:cs="Arial"/>
          <w:b/>
          <w:bCs/>
          <w:spacing w:val="-2"/>
          <w:sz w:val="24"/>
          <w:szCs w:val="24"/>
          <w:lang w:eastAsia="es-ES"/>
        </w:rPr>
      </w:pPr>
      <w:r w:rsidRPr="00B91F64">
        <w:rPr>
          <w:rFonts w:ascii="Arial" w:eastAsia="Times New Roman" w:hAnsi="Arial" w:cs="Arial"/>
          <w:b/>
          <w:bCs/>
          <w:spacing w:val="-2"/>
          <w:sz w:val="24"/>
          <w:szCs w:val="24"/>
          <w:lang w:eastAsia="es-ES"/>
        </w:rPr>
        <w:t>¿Le</w:t>
      </w:r>
      <w:r w:rsidR="0066580C" w:rsidRPr="00B91F64">
        <w:rPr>
          <w:rFonts w:ascii="Arial" w:eastAsia="Times New Roman" w:hAnsi="Arial" w:cs="Arial"/>
          <w:b/>
          <w:bCs/>
          <w:spacing w:val="-2"/>
          <w:sz w:val="24"/>
          <w:szCs w:val="24"/>
          <w:lang w:eastAsia="es-ES"/>
        </w:rPr>
        <w:t>s</w:t>
      </w:r>
      <w:r w:rsidRPr="00B91F64">
        <w:rPr>
          <w:rFonts w:ascii="Arial" w:eastAsia="Times New Roman" w:hAnsi="Arial" w:cs="Arial"/>
          <w:b/>
          <w:bCs/>
          <w:spacing w:val="-2"/>
          <w:sz w:val="24"/>
          <w:szCs w:val="24"/>
          <w:lang w:eastAsia="es-ES"/>
        </w:rPr>
        <w:t xml:space="preserve"> corresponde a los jueces </w:t>
      </w:r>
      <w:r w:rsidR="0066580C" w:rsidRPr="00B91F64">
        <w:rPr>
          <w:rFonts w:ascii="Arial" w:eastAsia="Times New Roman" w:hAnsi="Arial" w:cs="Arial"/>
          <w:b/>
          <w:bCs/>
          <w:spacing w:val="-2"/>
          <w:sz w:val="24"/>
          <w:szCs w:val="24"/>
          <w:lang w:eastAsia="es-ES"/>
        </w:rPr>
        <w:t>definir</w:t>
      </w:r>
      <w:r w:rsidRPr="00B91F64">
        <w:rPr>
          <w:rFonts w:ascii="Arial" w:eastAsia="Times New Roman" w:hAnsi="Arial" w:cs="Arial"/>
          <w:b/>
          <w:bCs/>
          <w:spacing w:val="-2"/>
          <w:sz w:val="24"/>
          <w:szCs w:val="24"/>
          <w:lang w:eastAsia="es-ES"/>
        </w:rPr>
        <w:t xml:space="preserve"> un término perentorio para el cumplimiento de las sentencias?</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b/>
          <w:bCs/>
          <w:sz w:val="24"/>
          <w:szCs w:val="24"/>
          <w:lang w:eastAsia="es-CO"/>
        </w:rPr>
        <w:t> </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Con el propósito de dar solución a los interrogantes en el caso concreto, la Sala considera necesario precisar, el siguiente: </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  </w:t>
      </w:r>
    </w:p>
    <w:p w:rsidR="0018413A" w:rsidRPr="00B91F64" w:rsidRDefault="0018413A" w:rsidP="00B91F64">
      <w:pPr>
        <w:spacing w:after="0"/>
        <w:jc w:val="center"/>
        <w:textAlignment w:val="baseline"/>
        <w:rPr>
          <w:rFonts w:ascii="Arial" w:eastAsia="Times New Roman" w:hAnsi="Arial" w:cs="Arial"/>
          <w:sz w:val="24"/>
          <w:szCs w:val="24"/>
          <w:lang w:eastAsia="es-CO"/>
        </w:rPr>
      </w:pPr>
      <w:r w:rsidRPr="00B91F64">
        <w:rPr>
          <w:rFonts w:ascii="Arial" w:eastAsia="Times New Roman" w:hAnsi="Arial" w:cs="Arial"/>
          <w:b/>
          <w:bCs/>
          <w:sz w:val="24"/>
          <w:szCs w:val="24"/>
          <w:lang w:eastAsia="es-CO"/>
        </w:rPr>
        <w:lastRenderedPageBreak/>
        <w:t>FUNDAMENTO JURISPRUDENCIAL</w:t>
      </w:r>
      <w:r w:rsidRPr="00B91F64">
        <w:rPr>
          <w:rFonts w:ascii="Arial" w:eastAsia="Times New Roman" w:hAnsi="Arial" w:cs="Arial"/>
          <w:sz w:val="24"/>
          <w:szCs w:val="24"/>
          <w:lang w:eastAsia="es-CO"/>
        </w:rPr>
        <w:t> </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  </w:t>
      </w:r>
    </w:p>
    <w:p w:rsidR="00E80FB5" w:rsidRPr="00450173" w:rsidRDefault="00E80FB5" w:rsidP="00E80FB5">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50173">
        <w:rPr>
          <w:rFonts w:ascii="Arial" w:eastAsia="Times New Roman" w:hAnsi="Arial" w:cs="Arial"/>
          <w:sz w:val="24"/>
          <w:szCs w:val="24"/>
          <w:lang w:eastAsia="es-CO"/>
        </w:rPr>
        <w:t> </w:t>
      </w:r>
    </w:p>
    <w:p w:rsidR="00E80FB5" w:rsidRPr="00450173" w:rsidRDefault="00E80FB5" w:rsidP="00E80FB5">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E80FB5" w:rsidRPr="00D46EE1" w:rsidRDefault="00E80FB5" w:rsidP="00E80FB5">
      <w:pPr>
        <w:spacing w:after="0"/>
        <w:jc w:val="both"/>
        <w:textAlignment w:val="baseline"/>
        <w:rPr>
          <w:rFonts w:ascii="Arial" w:eastAsia="Times New Roman" w:hAnsi="Arial" w:cs="Arial"/>
          <w:sz w:val="24"/>
          <w:szCs w:val="24"/>
          <w:lang w:eastAsia="es-CO"/>
        </w:rPr>
      </w:pPr>
      <w:bookmarkStart w:id="1" w:name="_Hlk79855773"/>
      <w:r w:rsidRPr="00D46EE1">
        <w:rPr>
          <w:rFonts w:ascii="Arial" w:eastAsia="Times New Roman" w:hAnsi="Arial" w:cs="Arial"/>
          <w:sz w:val="24"/>
          <w:szCs w:val="24"/>
          <w:lang w:eastAsia="es-CO"/>
        </w:rPr>
        <w:t>En sentencia STL4759 de 22 de julio de 2020, la Sala de Casación Laboral indicó:</w:t>
      </w:r>
    </w:p>
    <w:p w:rsidR="00E80FB5" w:rsidRPr="00D46EE1" w:rsidRDefault="00E80FB5" w:rsidP="00E80FB5">
      <w:pPr>
        <w:spacing w:after="0"/>
        <w:jc w:val="both"/>
        <w:textAlignment w:val="baseline"/>
        <w:rPr>
          <w:rFonts w:ascii="Arial" w:eastAsia="Times New Roman" w:hAnsi="Arial" w:cs="Arial"/>
          <w:sz w:val="24"/>
          <w:szCs w:val="24"/>
          <w:lang w:eastAsia="es-CO"/>
        </w:rPr>
      </w:pPr>
    </w:p>
    <w:p w:rsidR="00E80FB5" w:rsidRPr="00037D0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E80FB5" w:rsidRPr="00502C50" w:rsidRDefault="00E80FB5" w:rsidP="00E80FB5">
      <w:pPr>
        <w:spacing w:after="0"/>
        <w:jc w:val="both"/>
        <w:textAlignment w:val="baseline"/>
        <w:rPr>
          <w:rFonts w:ascii="Arial" w:eastAsia="Times New Roman" w:hAnsi="Arial" w:cs="Arial"/>
          <w:i/>
          <w:sz w:val="24"/>
          <w:szCs w:val="24"/>
          <w:lang w:eastAsia="es-CO"/>
        </w:rPr>
      </w:pPr>
    </w:p>
    <w:p w:rsidR="00E80FB5" w:rsidRPr="0034631E" w:rsidRDefault="00E80FB5" w:rsidP="00E80FB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E80FB5" w:rsidRPr="00502C50" w:rsidRDefault="00E80FB5" w:rsidP="00E80FB5">
      <w:pPr>
        <w:spacing w:after="0"/>
        <w:jc w:val="both"/>
        <w:textAlignment w:val="baseline"/>
        <w:rPr>
          <w:rFonts w:ascii="Arial" w:eastAsia="Times New Roman" w:hAnsi="Arial" w:cs="Arial"/>
          <w:i/>
          <w:sz w:val="24"/>
          <w:szCs w:val="24"/>
          <w:lang w:eastAsia="es-CO"/>
        </w:rPr>
      </w:pPr>
    </w:p>
    <w:p w:rsidR="00E80FB5" w:rsidRPr="00037D0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E80FB5" w:rsidRPr="00D46EE1" w:rsidRDefault="00E80FB5" w:rsidP="00E80FB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E80FB5" w:rsidRPr="00D46EE1" w:rsidRDefault="00E80FB5" w:rsidP="00E80FB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E80FB5" w:rsidRPr="00D46EE1" w:rsidRDefault="00E80FB5" w:rsidP="00E80FB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E80FB5" w:rsidRPr="00D46EE1" w:rsidRDefault="00E80FB5" w:rsidP="00E80FB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E80FB5" w:rsidRPr="00D46EE1" w:rsidRDefault="00E80FB5" w:rsidP="00E80FB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E80FB5" w:rsidRPr="00037D0F" w:rsidRDefault="00E80FB5" w:rsidP="00E80F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E80FB5" w:rsidRPr="00037D0F" w:rsidRDefault="00E80FB5" w:rsidP="00E80FB5">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80FB5"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E80FB5"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 xml:space="preserve">Disposiciones constitucionales relativas al derecho a la información, no menoscabo de </w:t>
            </w:r>
            <w:r w:rsidRPr="00037D0F">
              <w:rPr>
                <w:rFonts w:ascii="Arial" w:eastAsia="Times New Roman" w:hAnsi="Arial" w:cs="Arial"/>
                <w:i/>
                <w:iCs/>
                <w:sz w:val="20"/>
                <w:szCs w:val="24"/>
                <w:lang w:val="es-ES" w:eastAsia="es-ES"/>
              </w:rPr>
              <w:lastRenderedPageBreak/>
              <w:t>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E80FB5"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E80FB5"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80FB5" w:rsidRPr="00037D0F" w:rsidRDefault="00E80FB5"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E80FB5" w:rsidRPr="00037D0F" w:rsidRDefault="00E80FB5" w:rsidP="00E80FB5">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E80FB5" w:rsidRPr="0034631E" w:rsidRDefault="00E80FB5" w:rsidP="00E80FB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E80FB5" w:rsidRPr="0034631E" w:rsidRDefault="00E80FB5" w:rsidP="00E80FB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E80FB5" w:rsidRPr="0034631E" w:rsidRDefault="00E80FB5" w:rsidP="00E80FB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E80FB5" w:rsidRPr="0034631E" w:rsidRDefault="00E80FB5" w:rsidP="00E80FB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E80FB5" w:rsidRPr="00037D0F" w:rsidRDefault="00E80FB5" w:rsidP="00E80F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E80FB5" w:rsidRPr="00037D0F" w:rsidRDefault="00E80FB5" w:rsidP="00E80F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E80FB5" w:rsidRPr="00037D0F" w:rsidRDefault="00E80FB5" w:rsidP="00E80F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E80FB5" w:rsidRPr="00037D0F" w:rsidRDefault="00E80FB5" w:rsidP="00E80F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80FB5" w:rsidRPr="00037D0F" w:rsidRDefault="00E80FB5" w:rsidP="00E80FB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E80FB5" w:rsidRPr="00037D0F" w:rsidRDefault="00E80FB5" w:rsidP="00E80FB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80FB5" w:rsidRPr="00037D0F" w:rsidRDefault="00E80FB5" w:rsidP="00E80FB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E80FB5" w:rsidRPr="00037D0F" w:rsidRDefault="00E80FB5" w:rsidP="00E80FB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80FB5" w:rsidRPr="00037D0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lastRenderedPageBreak/>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E80FB5" w:rsidRPr="0034631E" w:rsidRDefault="00E80FB5" w:rsidP="00E80FB5">
      <w:pPr>
        <w:spacing w:after="0"/>
        <w:jc w:val="both"/>
        <w:textAlignment w:val="baseline"/>
        <w:rPr>
          <w:rFonts w:ascii="Arial" w:eastAsia="Times New Roman" w:hAnsi="Arial" w:cs="Arial"/>
          <w:sz w:val="24"/>
          <w:szCs w:val="24"/>
          <w:lang w:eastAsia="es-CO"/>
        </w:rPr>
      </w:pPr>
    </w:p>
    <w:p w:rsidR="00E80FB5" w:rsidRPr="0034631E" w:rsidRDefault="00E80FB5" w:rsidP="00E80FB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E80FB5" w:rsidRPr="0034631E" w:rsidRDefault="00E80FB5" w:rsidP="00E80FB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E80FB5" w:rsidRPr="0034631E" w:rsidRDefault="00E80FB5" w:rsidP="00E80FB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E80FB5" w:rsidRPr="0034631E" w:rsidRDefault="00E80FB5" w:rsidP="00E80FB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E80FB5" w:rsidRPr="00037D0F" w:rsidRDefault="00E80FB5" w:rsidP="00E80FB5">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E80FB5" w:rsidRPr="00037D0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E80FB5" w:rsidRPr="00037D0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E80FB5" w:rsidRPr="00037D0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E80FB5" w:rsidRPr="00037D0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lastRenderedPageBreak/>
        <w:t>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80FB5" w:rsidRPr="00B673A3" w:rsidRDefault="00E80FB5" w:rsidP="00E80FB5">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p>
    <w:p w:rsidR="00E80FB5" w:rsidRPr="00B673A3"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E80FB5" w:rsidRPr="00AA766C" w:rsidRDefault="00E80FB5" w:rsidP="00E80FB5">
      <w:pPr>
        <w:spacing w:after="0"/>
        <w:jc w:val="both"/>
        <w:textAlignment w:val="baseline"/>
        <w:rPr>
          <w:rFonts w:ascii="Arial" w:eastAsia="Times New Roman" w:hAnsi="Arial" w:cs="Arial"/>
          <w:sz w:val="24"/>
          <w:szCs w:val="24"/>
          <w:lang w:eastAsia="es-CO"/>
        </w:rPr>
      </w:pP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E80FB5" w:rsidRPr="00AA766C" w:rsidRDefault="00E80FB5" w:rsidP="00E80FB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80FB5" w:rsidRPr="00956A4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E80FB5" w:rsidRPr="00956A4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E80FB5" w:rsidRPr="00956A4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xml:space="preserve">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w:t>
      </w:r>
      <w:r w:rsidRPr="00956A4F">
        <w:rPr>
          <w:rFonts w:ascii="Arial" w:eastAsia="Times New Roman" w:hAnsi="Arial" w:cs="Arial"/>
          <w:i/>
          <w:iCs/>
          <w:szCs w:val="24"/>
          <w:lang w:eastAsia="es-ES"/>
        </w:rPr>
        <w:lastRenderedPageBreak/>
        <w:t>vocación que tenía la accionante de permanecer vinculada en el Régimen de Ahorro y, sobre todo, de no retornar a Colpensiones pese a las prerrogativas con las que allí inicialmente contaba. </w:t>
      </w:r>
    </w:p>
    <w:p w:rsidR="00E80FB5" w:rsidRPr="00956A4F"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E80FB5" w:rsidRPr="009940A2" w:rsidRDefault="00E80FB5" w:rsidP="00E80FB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val="es-ES" w:eastAsia="es-CO"/>
        </w:rPr>
        <w:t> </w:t>
      </w:r>
      <w:r w:rsidRPr="00B91F64">
        <w:rPr>
          <w:rFonts w:ascii="Arial" w:eastAsia="Times New Roman" w:hAnsi="Arial" w:cs="Arial"/>
          <w:sz w:val="24"/>
          <w:szCs w:val="24"/>
          <w:lang w:eastAsia="es-CO"/>
        </w:rPr>
        <w:t> </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b/>
          <w:bCs/>
          <w:sz w:val="24"/>
          <w:szCs w:val="24"/>
          <w:lang w:eastAsia="es-CO"/>
        </w:rPr>
        <w:t>CASO CONCRETO</w:t>
      </w:r>
      <w:r w:rsidRPr="00B91F64">
        <w:rPr>
          <w:rFonts w:ascii="Arial" w:eastAsia="Times New Roman" w:hAnsi="Arial" w:cs="Arial"/>
          <w:sz w:val="24"/>
          <w:szCs w:val="24"/>
          <w:lang w:eastAsia="es-CO"/>
        </w:rPr>
        <w:t> </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b/>
          <w:bCs/>
          <w:sz w:val="24"/>
          <w:szCs w:val="24"/>
          <w:lang w:eastAsia="es-CO"/>
        </w:rPr>
        <w:t> </w:t>
      </w:r>
      <w:r w:rsidRPr="00B91F64">
        <w:rPr>
          <w:rFonts w:ascii="Arial" w:eastAsia="Times New Roman" w:hAnsi="Arial" w:cs="Arial"/>
          <w:sz w:val="24"/>
          <w:szCs w:val="24"/>
          <w:lang w:eastAsia="es-CO"/>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 la demandante al RAIS se dio en términos de eficacia; por lo que bajo esa única y exclusiva postura, no le asiste razón a la Administradora Colombiana de Pensiones cuando afirma que la acción que debió incoar el señor </w:t>
      </w:r>
      <w:r w:rsidR="00E33556" w:rsidRPr="00B91F64">
        <w:rPr>
          <w:rFonts w:ascii="Arial" w:eastAsia="Times New Roman" w:hAnsi="Arial" w:cs="Arial"/>
          <w:spacing w:val="-2"/>
          <w:sz w:val="24"/>
          <w:szCs w:val="24"/>
          <w:lang w:eastAsia="es-ES"/>
        </w:rPr>
        <w:t>Álvaro Valbuena Sarmiento</w:t>
      </w:r>
      <w:r w:rsidRPr="00B91F64">
        <w:rPr>
          <w:rFonts w:ascii="Arial" w:eastAsia="Times New Roman" w:hAnsi="Arial" w:cs="Arial"/>
          <w:spacing w:val="-2"/>
          <w:sz w:val="24"/>
          <w:szCs w:val="24"/>
          <w:lang w:eastAsia="es-ES"/>
        </w:rPr>
        <w:t xml:space="preserve"> era la resarcitoria de perjuicios prevista en el artículo 10 del Decreto 720 de 1994.</w:t>
      </w:r>
    </w:p>
    <w:p w:rsidR="0018413A" w:rsidRPr="00B91F64" w:rsidRDefault="0018413A" w:rsidP="00B91F64">
      <w:pPr>
        <w:suppressAutoHyphens/>
        <w:spacing w:after="0"/>
        <w:jc w:val="both"/>
        <w:rPr>
          <w:rFonts w:ascii="Arial" w:eastAsia="Times New Roman" w:hAnsi="Arial" w:cs="Arial"/>
          <w:spacing w:val="-2"/>
          <w:sz w:val="24"/>
          <w:szCs w:val="24"/>
          <w:lang w:eastAsia="es-ES"/>
        </w:rPr>
      </w:pP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Resuelto lo anterior, se tiene entonces que con la solicitud de vinculación N°</w:t>
      </w:r>
      <w:r w:rsidR="00E33556" w:rsidRPr="00B91F64">
        <w:rPr>
          <w:rFonts w:ascii="Arial" w:eastAsia="Times New Roman" w:hAnsi="Arial" w:cs="Arial"/>
          <w:sz w:val="24"/>
          <w:szCs w:val="24"/>
          <w:lang w:eastAsia="es-CO"/>
        </w:rPr>
        <w:t>0514279</w:t>
      </w:r>
      <w:r w:rsidRPr="00B91F64">
        <w:rPr>
          <w:rFonts w:ascii="Arial" w:eastAsia="Times New Roman" w:hAnsi="Arial" w:cs="Arial"/>
          <w:sz w:val="24"/>
          <w:szCs w:val="24"/>
          <w:lang w:eastAsia="es-CO"/>
        </w:rPr>
        <w:t xml:space="preserve"> -pág.</w:t>
      </w:r>
      <w:r w:rsidR="00E33556" w:rsidRPr="00B91F64">
        <w:rPr>
          <w:rFonts w:ascii="Arial" w:eastAsia="Times New Roman" w:hAnsi="Arial" w:cs="Arial"/>
          <w:sz w:val="24"/>
          <w:szCs w:val="24"/>
          <w:lang w:eastAsia="es-CO"/>
        </w:rPr>
        <w:t>33 archivo 01.2 carpeta primera instancia</w:t>
      </w:r>
      <w:r w:rsidRPr="00B91F64">
        <w:rPr>
          <w:rFonts w:ascii="Arial" w:eastAsia="Times New Roman" w:hAnsi="Arial" w:cs="Arial"/>
          <w:sz w:val="24"/>
          <w:szCs w:val="24"/>
          <w:lang w:eastAsia="es-CO"/>
        </w:rPr>
        <w:t xml:space="preserve">- el señor </w:t>
      </w:r>
      <w:r w:rsidR="00E33556" w:rsidRPr="00B91F64">
        <w:rPr>
          <w:rFonts w:ascii="Arial" w:eastAsia="Times New Roman" w:hAnsi="Arial" w:cs="Arial"/>
          <w:sz w:val="24"/>
          <w:szCs w:val="24"/>
          <w:lang w:eastAsia="es-CO"/>
        </w:rPr>
        <w:t>Álvaro Valbuena Sarmiento</w:t>
      </w:r>
      <w:r w:rsidRPr="00B91F64">
        <w:rPr>
          <w:rFonts w:ascii="Arial" w:eastAsia="Times New Roman" w:hAnsi="Arial" w:cs="Arial"/>
          <w:sz w:val="24"/>
          <w:szCs w:val="24"/>
          <w:lang w:eastAsia="es-CO"/>
        </w:rPr>
        <w:t xml:space="preserve"> se afilió al régimen de ahorro individual con solidaridad el </w:t>
      </w:r>
      <w:r w:rsidR="00E33556" w:rsidRPr="00B91F64">
        <w:rPr>
          <w:rFonts w:ascii="Arial" w:eastAsia="Times New Roman" w:hAnsi="Arial" w:cs="Arial"/>
          <w:sz w:val="24"/>
          <w:szCs w:val="24"/>
          <w:lang w:eastAsia="es-CO"/>
        </w:rPr>
        <w:t>7 de febrero de 1995</w:t>
      </w:r>
      <w:r w:rsidRPr="00B91F64">
        <w:rPr>
          <w:rFonts w:ascii="Arial" w:eastAsia="Times New Roman" w:hAnsi="Arial" w:cs="Arial"/>
          <w:sz w:val="24"/>
          <w:szCs w:val="24"/>
          <w:lang w:eastAsia="es-CO"/>
        </w:rPr>
        <w:t xml:space="preserve"> cuando se vinculó a la </w:t>
      </w:r>
      <w:bookmarkStart w:id="3" w:name="_Hlk50458435"/>
      <w:r w:rsidRPr="00B91F64">
        <w:rPr>
          <w:rFonts w:ascii="Arial" w:eastAsia="Times New Roman" w:hAnsi="Arial" w:cs="Arial"/>
          <w:sz w:val="24"/>
          <w:szCs w:val="24"/>
          <w:lang w:eastAsia="es-CO"/>
        </w:rPr>
        <w:t xml:space="preserve">AFP </w:t>
      </w:r>
      <w:bookmarkEnd w:id="3"/>
      <w:r w:rsidR="00E33556" w:rsidRPr="00B91F64">
        <w:rPr>
          <w:rFonts w:ascii="Arial" w:eastAsia="Times New Roman" w:hAnsi="Arial" w:cs="Arial"/>
          <w:sz w:val="24"/>
          <w:szCs w:val="24"/>
          <w:lang w:eastAsia="es-CO"/>
        </w:rPr>
        <w:t>Protección</w:t>
      </w:r>
      <w:r w:rsidRPr="00B91F64">
        <w:rPr>
          <w:rFonts w:ascii="Arial" w:eastAsia="Times New Roman" w:hAnsi="Arial" w:cs="Arial"/>
          <w:sz w:val="24"/>
          <w:szCs w:val="24"/>
          <w:lang w:eastAsia="es-CO"/>
        </w:rPr>
        <w:t xml:space="preserve"> S.A., sin embargo, </w:t>
      </w:r>
      <w:r w:rsidRPr="00B91F64">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xml:space="preserve">Conforme con lo señalado por el demandante, se procederá a verificar, siguiendo, única y exclusivamente las reglas jurisprudenciales expuestas anteriormente, si la AFP </w:t>
      </w:r>
      <w:r w:rsidR="00E33556" w:rsidRPr="00B91F64">
        <w:rPr>
          <w:rFonts w:ascii="Arial" w:eastAsia="Times New Roman" w:hAnsi="Arial" w:cs="Arial"/>
          <w:spacing w:val="-2"/>
          <w:sz w:val="24"/>
          <w:szCs w:val="24"/>
          <w:lang w:eastAsia="es-ES"/>
        </w:rPr>
        <w:t>Protección</w:t>
      </w:r>
      <w:r w:rsidRPr="00B91F64">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E33556" w:rsidRPr="00B91F64">
        <w:rPr>
          <w:rFonts w:ascii="Arial" w:eastAsia="Times New Roman" w:hAnsi="Arial" w:cs="Arial"/>
          <w:spacing w:val="-2"/>
          <w:sz w:val="24"/>
          <w:szCs w:val="24"/>
          <w:lang w:eastAsia="es-ES"/>
        </w:rPr>
        <w:t>7 de febrero de 1995</w:t>
      </w:r>
      <w:r w:rsidRPr="00B91F64">
        <w:rPr>
          <w:rFonts w:ascii="Arial" w:eastAsia="Times New Roman" w:hAnsi="Arial" w:cs="Arial"/>
          <w:spacing w:val="-2"/>
          <w:sz w:val="24"/>
          <w:szCs w:val="24"/>
          <w:lang w:eastAsia="es-ES"/>
        </w:rPr>
        <w:t xml:space="preserve"> (primera etapa).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xml:space="preserve">En lo que concierne al formulario de afiliación, más allá de que en dicho documento se evidencia la rúbrica del señor </w:t>
      </w:r>
      <w:r w:rsidR="00E33556" w:rsidRPr="00B91F64">
        <w:rPr>
          <w:rFonts w:ascii="Arial" w:eastAsia="Times New Roman" w:hAnsi="Arial" w:cs="Arial"/>
          <w:spacing w:val="-2"/>
          <w:sz w:val="24"/>
          <w:szCs w:val="24"/>
          <w:lang w:eastAsia="es-ES"/>
        </w:rPr>
        <w:t>Álvaro Valbuena Sarmiento</w:t>
      </w:r>
      <w:r w:rsidRPr="00B91F64">
        <w:rPr>
          <w:rFonts w:ascii="Arial" w:eastAsia="Times New Roman" w:hAnsi="Arial" w:cs="Arial"/>
          <w:spacing w:val="-2"/>
          <w:sz w:val="24"/>
          <w:szCs w:val="24"/>
          <w:lang w:eastAsia="es-ES"/>
        </w:rPr>
        <w:t> en la casilla denominada “</w:t>
      </w:r>
      <w:r w:rsidRPr="00B91F64">
        <w:rPr>
          <w:rFonts w:ascii="Arial" w:eastAsia="Times New Roman" w:hAnsi="Arial" w:cs="Arial"/>
          <w:i/>
          <w:iCs/>
          <w:spacing w:val="-2"/>
          <w:sz w:val="24"/>
          <w:szCs w:val="24"/>
          <w:lang w:eastAsia="es-ES"/>
        </w:rPr>
        <w:t>voluntad</w:t>
      </w:r>
      <w:r w:rsidR="00E33556" w:rsidRPr="00B91F64">
        <w:rPr>
          <w:rFonts w:ascii="Arial" w:eastAsia="Times New Roman" w:hAnsi="Arial" w:cs="Arial"/>
          <w:i/>
          <w:iCs/>
          <w:spacing w:val="-2"/>
          <w:sz w:val="24"/>
          <w:szCs w:val="24"/>
          <w:lang w:eastAsia="es-ES"/>
        </w:rPr>
        <w:t xml:space="preserve"> de selección y</w:t>
      </w:r>
      <w:r w:rsidRPr="00B91F64">
        <w:rPr>
          <w:rFonts w:ascii="Arial" w:eastAsia="Times New Roman" w:hAnsi="Arial" w:cs="Arial"/>
          <w:i/>
          <w:iCs/>
          <w:spacing w:val="-2"/>
          <w:sz w:val="24"/>
          <w:szCs w:val="24"/>
          <w:lang w:eastAsia="es-ES"/>
        </w:rPr>
        <w:t> afilia</w:t>
      </w:r>
      <w:r w:rsidR="00E33556" w:rsidRPr="00B91F64">
        <w:rPr>
          <w:rFonts w:ascii="Arial" w:eastAsia="Times New Roman" w:hAnsi="Arial" w:cs="Arial"/>
          <w:i/>
          <w:iCs/>
          <w:spacing w:val="-2"/>
          <w:sz w:val="24"/>
          <w:szCs w:val="24"/>
          <w:lang w:eastAsia="es-ES"/>
        </w:rPr>
        <w:t>ción</w:t>
      </w:r>
      <w:r w:rsidRPr="00B91F64">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E33556"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lastRenderedPageBreak/>
        <w:t xml:space="preserve">Ahora, en el interrogatorio de parte, </w:t>
      </w:r>
      <w:r w:rsidR="00E33556" w:rsidRPr="00B91F64">
        <w:rPr>
          <w:rFonts w:ascii="Arial" w:eastAsia="Times New Roman" w:hAnsi="Arial" w:cs="Arial"/>
          <w:spacing w:val="-2"/>
          <w:sz w:val="24"/>
          <w:szCs w:val="24"/>
          <w:lang w:eastAsia="es-ES"/>
        </w:rPr>
        <w:t xml:space="preserve">el señor Álvaro Valbuena Sarmiento, quien dijo estar vinculado actualmente a la AFP </w:t>
      </w:r>
      <w:proofErr w:type="spellStart"/>
      <w:r w:rsidR="00E33556" w:rsidRPr="00B91F64">
        <w:rPr>
          <w:rFonts w:ascii="Arial" w:eastAsia="Times New Roman" w:hAnsi="Arial" w:cs="Arial"/>
          <w:spacing w:val="-2"/>
          <w:sz w:val="24"/>
          <w:szCs w:val="24"/>
          <w:lang w:eastAsia="es-ES"/>
        </w:rPr>
        <w:t>Skandia</w:t>
      </w:r>
      <w:proofErr w:type="spellEnd"/>
      <w:r w:rsidR="00E33556" w:rsidRPr="00B91F64">
        <w:rPr>
          <w:rFonts w:ascii="Arial" w:eastAsia="Times New Roman" w:hAnsi="Arial" w:cs="Arial"/>
          <w:spacing w:val="-2"/>
          <w:sz w:val="24"/>
          <w:szCs w:val="24"/>
          <w:lang w:eastAsia="es-ES"/>
        </w:rPr>
        <w:t xml:space="preserve"> S.A. en su condición de afiliado al sistema general de pensiones, expresó que en el año 1995 fue visitado en su consultorio particular por un agente comercial del fondo privado de pensiones Protección S.A., quien en una charla previa a suscribir el formulario de afiliación, le dijo que era necesario que se trasladara al régimen de ahorro individual con solidaridad debido a que allí podría obtener unos beneficios que no tenía el RPM, como era el de pensionarse anticipadamente y con una mesada pensional mucho más alta, o que, si llegada la edad mínima prevista en la ley, el no quería pensionarse, podía solicitar la devolución de los aportes efectuados en toda su vida laboral, junto con los rendimientos financieros y el valor del bono pensional; así mismo le aseguró que en caso de fallecimiento, sus herederos podrían recibir el saldo existente en la cuenta de ahorro individual; sin embargo, no se le dijo nada más frente a las características de los regímenes pensionales que componen el sistema general de pensiones.</w:t>
      </w:r>
    </w:p>
    <w:p w:rsidR="00E33556" w:rsidRPr="00B91F64" w:rsidRDefault="00E33556" w:rsidP="00B91F64">
      <w:pPr>
        <w:suppressAutoHyphens/>
        <w:spacing w:after="0"/>
        <w:jc w:val="both"/>
        <w:rPr>
          <w:rFonts w:ascii="Arial" w:eastAsia="Times New Roman" w:hAnsi="Arial" w:cs="Arial"/>
          <w:spacing w:val="-2"/>
          <w:sz w:val="24"/>
          <w:szCs w:val="24"/>
          <w:lang w:eastAsia="es-ES"/>
        </w:rPr>
      </w:pPr>
    </w:p>
    <w:p w:rsidR="00E33556" w:rsidRPr="00B91F64" w:rsidRDefault="00E33556"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xml:space="preserve">En cuanto a los movimientos efectuados al interior del RAIS, indicó que en un primer momento lo hizo hacía la AFP Porvenir S.A. y posteriormente a la AFP </w:t>
      </w:r>
      <w:proofErr w:type="spellStart"/>
      <w:r w:rsidRPr="00B91F64">
        <w:rPr>
          <w:rFonts w:ascii="Arial" w:eastAsia="Times New Roman" w:hAnsi="Arial" w:cs="Arial"/>
          <w:spacing w:val="-2"/>
          <w:sz w:val="24"/>
          <w:szCs w:val="24"/>
          <w:lang w:eastAsia="es-ES"/>
        </w:rPr>
        <w:t>Skandia</w:t>
      </w:r>
      <w:proofErr w:type="spellEnd"/>
      <w:r w:rsidRPr="00B91F64">
        <w:rPr>
          <w:rFonts w:ascii="Arial" w:eastAsia="Times New Roman" w:hAnsi="Arial" w:cs="Arial"/>
          <w:spacing w:val="-2"/>
          <w:sz w:val="24"/>
          <w:szCs w:val="24"/>
          <w:lang w:eastAsia="es-ES"/>
        </w:rPr>
        <w:t xml:space="preserve"> S.A., en donde se encuentra vinculado actualmente, exponiendo que e</w:t>
      </w:r>
      <w:r w:rsidR="00150616" w:rsidRPr="00B91F64">
        <w:rPr>
          <w:rFonts w:ascii="Arial" w:eastAsia="Times New Roman" w:hAnsi="Arial" w:cs="Arial"/>
          <w:spacing w:val="-2"/>
          <w:sz w:val="24"/>
          <w:szCs w:val="24"/>
          <w:lang w:eastAsia="es-ES"/>
        </w:rPr>
        <w:t>n ambas oportunidades su paso se dio porque los correspondientes asesores comerciales le expresaron que en esas entidades podía percibir rendimientos financieros mucho más alto, asegurando que la información adicional que le fue suministrada por esos agentes comerciales, es que el monto de la pensión sería mucho más alto; no obstante, expuso que en esas reuniones no se le dijo nada más, porque básicamente era para diligenciar y suscribir el respectivo formulario de afiliación.</w:t>
      </w:r>
    </w:p>
    <w:p w:rsidR="00150616" w:rsidRPr="00B91F64" w:rsidRDefault="00150616" w:rsidP="00B91F64">
      <w:pPr>
        <w:suppressAutoHyphens/>
        <w:spacing w:after="0"/>
        <w:jc w:val="both"/>
        <w:rPr>
          <w:rFonts w:ascii="Arial" w:eastAsia="Times New Roman" w:hAnsi="Arial" w:cs="Arial"/>
          <w:spacing w:val="-2"/>
          <w:sz w:val="24"/>
          <w:szCs w:val="24"/>
          <w:lang w:eastAsia="es-ES"/>
        </w:rPr>
      </w:pPr>
    </w:p>
    <w:p w:rsidR="00150616" w:rsidRPr="00B91F64" w:rsidRDefault="00150616"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xml:space="preserve">Ante varios interrogantes efectuados por la apoderada judicial de los fondos privados de pensiones Porvenir S.A. y </w:t>
      </w:r>
      <w:proofErr w:type="spellStart"/>
      <w:r w:rsidRPr="00B91F64">
        <w:rPr>
          <w:rFonts w:ascii="Arial" w:eastAsia="Times New Roman" w:hAnsi="Arial" w:cs="Arial"/>
          <w:spacing w:val="-2"/>
          <w:sz w:val="24"/>
          <w:szCs w:val="24"/>
          <w:lang w:eastAsia="es-ES"/>
        </w:rPr>
        <w:t>Skandia</w:t>
      </w:r>
      <w:proofErr w:type="spellEnd"/>
      <w:r w:rsidRPr="00B91F64">
        <w:rPr>
          <w:rFonts w:ascii="Arial" w:eastAsia="Times New Roman" w:hAnsi="Arial" w:cs="Arial"/>
          <w:spacing w:val="-2"/>
          <w:sz w:val="24"/>
          <w:szCs w:val="24"/>
          <w:lang w:eastAsia="es-ES"/>
        </w:rPr>
        <w:t xml:space="preserve"> S.A., manifestó que durante todo el tiempo que lleva afiliado en el RAIS no se le explicó nada sobre el derecho de retracto, ni tampoco sobre el periodo de gracia para retornar el RPM, y en general, no se le explicó nada diferente a lo que indicó en precedencia, agregando que en los últimos años ha solicitado la remisión de los extractos de la cuenta de ahorro individual a la AFP </w:t>
      </w:r>
      <w:proofErr w:type="spellStart"/>
      <w:r w:rsidRPr="00B91F64">
        <w:rPr>
          <w:rFonts w:ascii="Arial" w:eastAsia="Times New Roman" w:hAnsi="Arial" w:cs="Arial"/>
          <w:spacing w:val="-2"/>
          <w:sz w:val="24"/>
          <w:szCs w:val="24"/>
          <w:lang w:eastAsia="es-ES"/>
        </w:rPr>
        <w:t>Skandia</w:t>
      </w:r>
      <w:proofErr w:type="spellEnd"/>
      <w:r w:rsidRPr="00B91F64">
        <w:rPr>
          <w:rFonts w:ascii="Arial" w:eastAsia="Times New Roman" w:hAnsi="Arial" w:cs="Arial"/>
          <w:spacing w:val="-2"/>
          <w:sz w:val="24"/>
          <w:szCs w:val="24"/>
          <w:lang w:eastAsia="es-ES"/>
        </w:rPr>
        <w:t xml:space="preserve"> S.A., quedando sorprendido cuando en un par de meses de la pandemia verificó la información contenida en ellos en donde se dio cuenta que los rendimientos financieros habían sido negativos, perdiendo en dos meses algo más de treinta millones de pesos del saldo acumulado en su cuenta de ahorro individual, lo cual le pareció inaudito ya que ninguna de las personas que lo entrevistó para afiliarse a los fondos privados le explicó que los rendimientos financieros podían ser negativos y afectar el capital de la cuenta.</w:t>
      </w:r>
    </w:p>
    <w:p w:rsidR="0018413A" w:rsidRPr="00B91F64" w:rsidRDefault="0018413A" w:rsidP="00B91F64">
      <w:pPr>
        <w:suppressAutoHyphens/>
        <w:spacing w:after="0"/>
        <w:jc w:val="both"/>
        <w:rPr>
          <w:rFonts w:ascii="Arial" w:eastAsia="Times New Roman" w:hAnsi="Arial" w:cs="Arial"/>
          <w:spacing w:val="-2"/>
          <w:sz w:val="24"/>
          <w:szCs w:val="24"/>
          <w:lang w:eastAsia="es-ES"/>
        </w:rPr>
      </w:pPr>
    </w:p>
    <w:p w:rsidR="0018413A" w:rsidRPr="00B91F64" w:rsidRDefault="0018413A" w:rsidP="00B91F64">
      <w:pPr>
        <w:spacing w:after="0"/>
        <w:jc w:val="both"/>
        <w:textAlignment w:val="baseline"/>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xml:space="preserve">Siguiendo el derrotero marcado por la Sala de Casación Laboral, </w:t>
      </w:r>
      <w:r w:rsidR="00007B62" w:rsidRPr="00B91F64">
        <w:rPr>
          <w:rFonts w:ascii="Arial" w:eastAsia="Times New Roman" w:hAnsi="Arial" w:cs="Arial"/>
          <w:spacing w:val="-2"/>
          <w:sz w:val="24"/>
          <w:szCs w:val="24"/>
          <w:lang w:eastAsia="es-ES"/>
        </w:rPr>
        <w:t xml:space="preserve">ni </w:t>
      </w:r>
      <w:r w:rsidRPr="00B91F64">
        <w:rPr>
          <w:rFonts w:ascii="Arial" w:eastAsia="Times New Roman" w:hAnsi="Arial" w:cs="Arial"/>
          <w:spacing w:val="-2"/>
          <w:sz w:val="24"/>
          <w:szCs w:val="24"/>
          <w:lang w:eastAsia="es-ES"/>
        </w:rPr>
        <w:t xml:space="preserve">del formulario de afiliación, ni del interrogatorio de parte absuelto por el señor </w:t>
      </w:r>
      <w:r w:rsidR="00150616" w:rsidRPr="00B91F64">
        <w:rPr>
          <w:rFonts w:ascii="Arial" w:eastAsia="Times New Roman" w:hAnsi="Arial" w:cs="Arial"/>
          <w:spacing w:val="-2"/>
          <w:sz w:val="24"/>
          <w:szCs w:val="24"/>
          <w:lang w:eastAsia="es-ES"/>
        </w:rPr>
        <w:t>Álvaro Valbuena Sarmiento</w:t>
      </w:r>
      <w:r w:rsidRPr="00B91F64">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150616" w:rsidRPr="00B91F64">
        <w:rPr>
          <w:rFonts w:ascii="Arial" w:eastAsia="Times New Roman" w:hAnsi="Arial" w:cs="Arial"/>
          <w:spacing w:val="-2"/>
          <w:sz w:val="24"/>
          <w:szCs w:val="24"/>
          <w:lang w:eastAsia="es-ES"/>
        </w:rPr>
        <w:t>Protección</w:t>
      </w:r>
      <w:r w:rsidRPr="00B91F64">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150616" w:rsidRPr="00B91F64">
        <w:rPr>
          <w:rFonts w:ascii="Arial" w:eastAsia="Times New Roman" w:hAnsi="Arial" w:cs="Arial"/>
          <w:spacing w:val="-2"/>
          <w:sz w:val="24"/>
          <w:szCs w:val="24"/>
          <w:lang w:eastAsia="es-ES"/>
        </w:rPr>
        <w:t>7 de febrero de 1995</w:t>
      </w:r>
      <w:r w:rsidRPr="00B91F64">
        <w:rPr>
          <w:rFonts w:ascii="Arial" w:eastAsia="Times New Roman" w:hAnsi="Arial" w:cs="Arial"/>
          <w:spacing w:val="-2"/>
          <w:sz w:val="24"/>
          <w:szCs w:val="24"/>
          <w:lang w:eastAsia="es-ES"/>
        </w:rPr>
        <w:t xml:space="preserve"> dejó de prolongarse con el paso de los años, pues a pesar de que el accionante </w:t>
      </w:r>
      <w:r w:rsidR="00150616" w:rsidRPr="00B91F64">
        <w:rPr>
          <w:rFonts w:ascii="Arial" w:eastAsia="Times New Roman" w:hAnsi="Arial" w:cs="Arial"/>
          <w:spacing w:val="-2"/>
          <w:sz w:val="24"/>
          <w:szCs w:val="24"/>
          <w:lang w:eastAsia="es-ES"/>
        </w:rPr>
        <w:t xml:space="preserve">se movilizó dentro del RAIS en dos oportunidades, esto es, hacía la AFP Porvenir S.A. y posteriormente a la AFP </w:t>
      </w:r>
      <w:proofErr w:type="spellStart"/>
      <w:r w:rsidR="00150616" w:rsidRPr="00B91F64">
        <w:rPr>
          <w:rFonts w:ascii="Arial" w:eastAsia="Times New Roman" w:hAnsi="Arial" w:cs="Arial"/>
          <w:spacing w:val="-2"/>
          <w:sz w:val="24"/>
          <w:szCs w:val="24"/>
          <w:lang w:eastAsia="es-ES"/>
        </w:rPr>
        <w:t>Skandia</w:t>
      </w:r>
      <w:proofErr w:type="spellEnd"/>
      <w:r w:rsidR="00150616" w:rsidRPr="00B91F64">
        <w:rPr>
          <w:rFonts w:ascii="Arial" w:eastAsia="Times New Roman" w:hAnsi="Arial" w:cs="Arial"/>
          <w:spacing w:val="-2"/>
          <w:sz w:val="24"/>
          <w:szCs w:val="24"/>
          <w:lang w:eastAsia="es-ES"/>
        </w:rPr>
        <w:t xml:space="preserve"> S.A., en donde se encuentra afiliado actualmente</w:t>
      </w:r>
      <w:r w:rsidR="008C67C8" w:rsidRPr="00B91F64">
        <w:rPr>
          <w:rFonts w:ascii="Arial" w:eastAsia="Times New Roman" w:hAnsi="Arial" w:cs="Arial"/>
          <w:spacing w:val="-2"/>
          <w:sz w:val="24"/>
          <w:szCs w:val="24"/>
          <w:lang w:eastAsia="es-ES"/>
        </w:rPr>
        <w:t xml:space="preserve">, y a que ha estado </w:t>
      </w:r>
      <w:r w:rsidR="008C67C8" w:rsidRPr="00B91F64">
        <w:rPr>
          <w:rFonts w:ascii="Arial" w:eastAsia="Times New Roman" w:hAnsi="Arial" w:cs="Arial"/>
          <w:spacing w:val="-2"/>
          <w:sz w:val="24"/>
          <w:szCs w:val="24"/>
          <w:lang w:eastAsia="es-ES"/>
        </w:rPr>
        <w:lastRenderedPageBreak/>
        <w:t xml:space="preserve">vinculado a ese régimen pensional durante más de veinte años realizando cotizaciones, lo cierto es que en el plenario no quedó acreditado por parte de esos dos fondos privados de pensiones, que se le haya puesto de presente al afiliado la información que la ley exigía en cada momento histórico, siendo del caso señalar que esos hechos, esto es, la movilidad dentro del RAIS y su permanencia en él durante todo ese tiempo, </w:t>
      </w:r>
      <w:r w:rsidRPr="00B91F64">
        <w:rPr>
          <w:rFonts w:ascii="Arial" w:eastAsia="Times New Roman" w:hAnsi="Arial" w:cs="Arial"/>
          <w:spacing w:val="-2"/>
          <w:sz w:val="24"/>
          <w:szCs w:val="24"/>
          <w:lang w:eastAsia="es-ES"/>
        </w:rPr>
        <w:t xml:space="preserve">no demuestran per se los actos de </w:t>
      </w:r>
      <w:proofErr w:type="spellStart"/>
      <w:r w:rsidRPr="00B91F64">
        <w:rPr>
          <w:rFonts w:ascii="Arial" w:eastAsia="Times New Roman" w:hAnsi="Arial" w:cs="Arial"/>
          <w:spacing w:val="-2"/>
          <w:sz w:val="24"/>
          <w:szCs w:val="24"/>
          <w:lang w:eastAsia="es-ES"/>
        </w:rPr>
        <w:t>correlacionamiento</w:t>
      </w:r>
      <w:proofErr w:type="spellEnd"/>
      <w:r w:rsidRPr="00B91F64">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18413A" w:rsidRPr="00B91F64" w:rsidRDefault="0018413A" w:rsidP="00B91F64">
      <w:pPr>
        <w:spacing w:after="0"/>
        <w:jc w:val="both"/>
        <w:textAlignment w:val="baseline"/>
        <w:rPr>
          <w:rFonts w:ascii="Arial" w:eastAsia="Times New Roman" w:hAnsi="Arial" w:cs="Arial"/>
          <w:spacing w:val="-2"/>
          <w:sz w:val="24"/>
          <w:szCs w:val="24"/>
          <w:lang w:eastAsia="es-ES"/>
        </w:rPr>
      </w:pPr>
    </w:p>
    <w:p w:rsidR="0018413A" w:rsidRPr="00B91F64" w:rsidRDefault="0018413A" w:rsidP="00B91F64">
      <w:pPr>
        <w:spacing w:after="0"/>
        <w:jc w:val="both"/>
        <w:textAlignment w:val="baseline"/>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Por lo expuesto, no le asiste razón a las entidades recurrentes cuando afirman que al accionante se le brindó la información que por ley correspondía y que su</w:t>
      </w:r>
      <w:r w:rsidR="008C67C8" w:rsidRPr="00B91F64">
        <w:rPr>
          <w:rFonts w:ascii="Arial" w:eastAsia="Times New Roman" w:hAnsi="Arial" w:cs="Arial"/>
          <w:spacing w:val="-2"/>
          <w:sz w:val="24"/>
          <w:szCs w:val="24"/>
          <w:lang w:eastAsia="es-ES"/>
        </w:rPr>
        <w:t xml:space="preserve">s movimientos y </w:t>
      </w:r>
      <w:r w:rsidRPr="00B91F64">
        <w:rPr>
          <w:rFonts w:ascii="Arial" w:eastAsia="Times New Roman" w:hAnsi="Arial" w:cs="Arial"/>
          <w:spacing w:val="-2"/>
          <w:sz w:val="24"/>
          <w:szCs w:val="24"/>
          <w:lang w:eastAsia="es-ES"/>
        </w:rPr>
        <w:t xml:space="preserve">permanencia en el RAIS por más de 20 años hizo desaparecer la asimetría en la información que se produjo el </w:t>
      </w:r>
      <w:r w:rsidR="008C67C8" w:rsidRPr="00B91F64">
        <w:rPr>
          <w:rFonts w:ascii="Arial" w:eastAsia="Times New Roman" w:hAnsi="Arial" w:cs="Arial"/>
          <w:spacing w:val="-2"/>
          <w:sz w:val="24"/>
          <w:szCs w:val="24"/>
          <w:lang w:eastAsia="es-ES"/>
        </w:rPr>
        <w:t>7 de febrero de 1995</w:t>
      </w:r>
      <w:r w:rsidRPr="00B91F64">
        <w:rPr>
          <w:rFonts w:ascii="Arial" w:eastAsia="Times New Roman" w:hAnsi="Arial" w:cs="Arial"/>
          <w:spacing w:val="-2"/>
          <w:sz w:val="24"/>
          <w:szCs w:val="24"/>
          <w:lang w:eastAsia="es-ES"/>
        </w:rPr>
        <w:t xml:space="preserve">, motivo por el que, indefectiblemente, conforme con lo sentado por la Corte Suprema de Justicia, no queda otro camino que confirmar la decisión emitida por el Juzgado Primero Laboral del Circuito, consistente en declarar la ineficacia del acto jurídico por medio del cual el accionante se trasladó del régimen de prima media con prestación definida al régimen de ahorro individual con solidaridad el </w:t>
      </w:r>
      <w:r w:rsidR="008C67C8" w:rsidRPr="00B91F64">
        <w:rPr>
          <w:rFonts w:ascii="Arial" w:eastAsia="Times New Roman" w:hAnsi="Arial" w:cs="Arial"/>
          <w:spacing w:val="-2"/>
          <w:sz w:val="24"/>
          <w:szCs w:val="24"/>
          <w:lang w:eastAsia="es-ES"/>
        </w:rPr>
        <w:t>7 de febrero de 1995</w:t>
      </w:r>
      <w:r w:rsidRPr="00B91F64">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18413A" w:rsidRPr="00B91F64" w:rsidRDefault="0018413A" w:rsidP="00B91F64">
      <w:pPr>
        <w:spacing w:after="0"/>
        <w:jc w:val="both"/>
        <w:textAlignment w:val="baseline"/>
        <w:rPr>
          <w:rFonts w:ascii="Arial" w:eastAsia="Times New Roman" w:hAnsi="Arial" w:cs="Arial"/>
          <w:sz w:val="24"/>
          <w:szCs w:val="24"/>
          <w:lang w:eastAsia="es-CO"/>
        </w:rPr>
      </w:pPr>
    </w:p>
    <w:p w:rsidR="0018413A" w:rsidRPr="00B91F64" w:rsidRDefault="0018413A" w:rsidP="00B91F64">
      <w:pPr>
        <w:spacing w:after="0"/>
        <w:jc w:val="both"/>
        <w:textAlignment w:val="baseline"/>
        <w:rPr>
          <w:rStyle w:val="normaltextrun"/>
          <w:rFonts w:ascii="Arial" w:hAnsi="Arial" w:cs="Arial"/>
          <w:color w:val="000000"/>
          <w:sz w:val="24"/>
          <w:szCs w:val="24"/>
          <w:shd w:val="clear" w:color="auto" w:fill="FFFFFF"/>
        </w:rPr>
      </w:pPr>
      <w:r w:rsidRPr="00B91F64">
        <w:rPr>
          <w:rStyle w:val="normaltextrun"/>
          <w:rFonts w:ascii="Arial" w:hAnsi="Arial" w:cs="Arial"/>
          <w:color w:val="000000"/>
          <w:sz w:val="24"/>
          <w:szCs w:val="24"/>
          <w:shd w:val="clear" w:color="auto" w:fill="FFFFFF"/>
        </w:rPr>
        <w:t xml:space="preserve">Así las cosas, al no tener ningún efecto jurídico el traslado efectuado por </w:t>
      </w:r>
      <w:r w:rsidRPr="00B91F64">
        <w:rPr>
          <w:rFonts w:ascii="Arial" w:eastAsia="Times New Roman" w:hAnsi="Arial" w:cs="Arial"/>
          <w:sz w:val="24"/>
          <w:szCs w:val="24"/>
          <w:lang w:eastAsia="es-CO"/>
        </w:rPr>
        <w:t xml:space="preserve">el señor </w:t>
      </w:r>
      <w:r w:rsidR="008C67C8" w:rsidRPr="00B91F64">
        <w:rPr>
          <w:rFonts w:ascii="Arial" w:eastAsia="Times New Roman" w:hAnsi="Arial" w:cs="Arial"/>
          <w:sz w:val="24"/>
          <w:szCs w:val="24"/>
          <w:lang w:eastAsia="es-CO"/>
        </w:rPr>
        <w:t>Álvaro Valbuena Sarmiento</w:t>
      </w:r>
      <w:r w:rsidRPr="00B91F64">
        <w:rPr>
          <w:rFonts w:ascii="Arial" w:eastAsia="Times New Roman" w:hAnsi="Arial" w:cs="Arial"/>
          <w:sz w:val="24"/>
          <w:szCs w:val="24"/>
          <w:lang w:eastAsia="es-CO"/>
        </w:rPr>
        <w:t xml:space="preserve"> </w:t>
      </w:r>
      <w:r w:rsidRPr="00B91F64">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B91F64">
        <w:rPr>
          <w:rStyle w:val="normaltextrun"/>
          <w:rFonts w:ascii="Arial" w:hAnsi="Arial" w:cs="Arial"/>
          <w:i/>
          <w:iCs/>
          <w:color w:val="000000"/>
          <w:sz w:val="24"/>
          <w:szCs w:val="24"/>
          <w:shd w:val="clear" w:color="auto" w:fill="FFFFFF"/>
        </w:rPr>
        <w:t>a quo</w:t>
      </w:r>
      <w:r w:rsidRPr="00B91F64">
        <w:rPr>
          <w:rStyle w:val="normaltextrun"/>
          <w:rFonts w:ascii="Arial" w:hAnsi="Arial" w:cs="Arial"/>
          <w:color w:val="000000"/>
          <w:sz w:val="24"/>
          <w:szCs w:val="24"/>
          <w:shd w:val="clear" w:color="auto" w:fill="FFFFFF"/>
        </w:rPr>
        <w:t xml:space="preserve"> en contra de la AFP </w:t>
      </w:r>
      <w:proofErr w:type="spellStart"/>
      <w:r w:rsidR="008C67C8" w:rsidRPr="00B91F64">
        <w:rPr>
          <w:rStyle w:val="normaltextrun"/>
          <w:rFonts w:ascii="Arial" w:hAnsi="Arial" w:cs="Arial"/>
          <w:color w:val="000000"/>
          <w:sz w:val="24"/>
          <w:szCs w:val="24"/>
          <w:shd w:val="clear" w:color="auto" w:fill="FFFFFF"/>
        </w:rPr>
        <w:t>Skandia</w:t>
      </w:r>
      <w:proofErr w:type="spellEnd"/>
      <w:r w:rsidRPr="00B91F64">
        <w:rPr>
          <w:rStyle w:val="normaltextrun"/>
          <w:rFonts w:ascii="Arial" w:hAnsi="Arial" w:cs="Arial"/>
          <w:color w:val="000000"/>
          <w:sz w:val="24"/>
          <w:szCs w:val="24"/>
          <w:shd w:val="clear" w:color="auto" w:fill="FFFFFF"/>
        </w:rPr>
        <w:t xml:space="preserve"> S.A.,</w:t>
      </w:r>
      <w:r w:rsidR="008C67C8" w:rsidRPr="00B91F64">
        <w:rPr>
          <w:rStyle w:val="normaltextrun"/>
          <w:rFonts w:ascii="Arial" w:hAnsi="Arial" w:cs="Arial"/>
          <w:color w:val="000000"/>
          <w:sz w:val="24"/>
          <w:szCs w:val="24"/>
          <w:shd w:val="clear" w:color="auto" w:fill="FFFFFF"/>
        </w:rPr>
        <w:t xml:space="preserve"> en la que se encuentra afiliado actualmente,</w:t>
      </w:r>
      <w:r w:rsidRPr="00B91F64">
        <w:rPr>
          <w:rStyle w:val="normaltextrun"/>
          <w:rFonts w:ascii="Arial" w:hAnsi="Arial" w:cs="Arial"/>
          <w:color w:val="000000"/>
          <w:sz w:val="24"/>
          <w:szCs w:val="24"/>
          <w:shd w:val="clear" w:color="auto" w:fill="FFFFFF"/>
        </w:rPr>
        <w:t xml:space="preserve">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rsidR="0018413A" w:rsidRPr="00B91F64" w:rsidRDefault="0018413A" w:rsidP="00B91F64">
      <w:pPr>
        <w:spacing w:after="0"/>
        <w:jc w:val="both"/>
        <w:textAlignment w:val="baseline"/>
        <w:rPr>
          <w:rStyle w:val="normaltextrun"/>
          <w:rFonts w:ascii="Arial" w:hAnsi="Arial" w:cs="Arial"/>
          <w:color w:val="000000"/>
          <w:sz w:val="24"/>
          <w:szCs w:val="24"/>
          <w:shd w:val="clear" w:color="auto" w:fill="FFFFFF"/>
        </w:rPr>
      </w:pP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B91F64">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 por lo que no le</w:t>
      </w:r>
      <w:r w:rsidR="008C67C8" w:rsidRPr="00B91F64">
        <w:rPr>
          <w:rFonts w:ascii="Arial" w:eastAsia="Times New Roman" w:hAnsi="Arial" w:cs="Arial"/>
          <w:sz w:val="24"/>
          <w:szCs w:val="24"/>
          <w:lang w:eastAsia="es-CO"/>
        </w:rPr>
        <w:t>s</w:t>
      </w:r>
      <w:r w:rsidRPr="00B91F64">
        <w:rPr>
          <w:rFonts w:ascii="Arial" w:eastAsia="Times New Roman" w:hAnsi="Arial" w:cs="Arial"/>
          <w:sz w:val="24"/>
          <w:szCs w:val="24"/>
          <w:lang w:eastAsia="es-CO"/>
        </w:rPr>
        <w:t xml:space="preserve"> asiste razón a </w:t>
      </w:r>
      <w:r w:rsidR="008C67C8" w:rsidRPr="00B91F64">
        <w:rPr>
          <w:rFonts w:ascii="Arial" w:eastAsia="Times New Roman" w:hAnsi="Arial" w:cs="Arial"/>
          <w:sz w:val="24"/>
          <w:szCs w:val="24"/>
          <w:lang w:eastAsia="es-CO"/>
        </w:rPr>
        <w:t>los fondos privados de pensiones accionados</w:t>
      </w:r>
      <w:r w:rsidRPr="00B91F64">
        <w:rPr>
          <w:rFonts w:ascii="Arial" w:eastAsia="Times New Roman" w:hAnsi="Arial" w:cs="Arial"/>
          <w:sz w:val="24"/>
          <w:szCs w:val="24"/>
          <w:lang w:eastAsia="es-CO"/>
        </w:rPr>
        <w:t xml:space="preserve"> cuando afirm</w:t>
      </w:r>
      <w:r w:rsidR="008C67C8" w:rsidRPr="00B91F64">
        <w:rPr>
          <w:rFonts w:ascii="Arial" w:eastAsia="Times New Roman" w:hAnsi="Arial" w:cs="Arial"/>
          <w:sz w:val="24"/>
          <w:szCs w:val="24"/>
          <w:lang w:eastAsia="es-CO"/>
        </w:rPr>
        <w:t xml:space="preserve">an </w:t>
      </w:r>
      <w:r w:rsidRPr="00B91F64">
        <w:rPr>
          <w:rFonts w:ascii="Arial" w:eastAsia="Times New Roman" w:hAnsi="Arial" w:cs="Arial"/>
          <w:sz w:val="24"/>
          <w:szCs w:val="24"/>
          <w:lang w:eastAsia="es-CO"/>
        </w:rPr>
        <w:t>en la sustentación del recurso de apelación que no era procedente la restitución de estos emolumentos.</w:t>
      </w:r>
    </w:p>
    <w:p w:rsidR="0018413A" w:rsidRPr="00B91F64" w:rsidRDefault="0018413A" w:rsidP="00B91F64">
      <w:pPr>
        <w:spacing w:after="0"/>
        <w:jc w:val="both"/>
        <w:textAlignment w:val="baseline"/>
        <w:rPr>
          <w:rFonts w:ascii="Arial" w:eastAsia="Times New Roman" w:hAnsi="Arial" w:cs="Arial"/>
          <w:sz w:val="24"/>
          <w:szCs w:val="24"/>
          <w:lang w:eastAsia="es-CO"/>
        </w:rPr>
      </w:pPr>
    </w:p>
    <w:p w:rsidR="0018413A" w:rsidRPr="00B91F64" w:rsidRDefault="0018413A" w:rsidP="00B91F64">
      <w:pPr>
        <w:suppressAutoHyphens/>
        <w:spacing w:after="0"/>
        <w:jc w:val="both"/>
        <w:rPr>
          <w:rFonts w:ascii="Arial" w:eastAsia="Times New Roman" w:hAnsi="Arial" w:cs="Arial"/>
          <w:sz w:val="24"/>
          <w:szCs w:val="24"/>
          <w:lang w:eastAsia="es-CO"/>
        </w:rPr>
      </w:pPr>
      <w:r w:rsidRPr="00B91F64">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B91F64">
        <w:rPr>
          <w:rFonts w:ascii="Arial" w:eastAsia="Times New Roman" w:hAnsi="Arial" w:cs="Arial"/>
          <w:i/>
          <w:iCs/>
          <w:sz w:val="24"/>
          <w:szCs w:val="24"/>
          <w:lang w:eastAsia="es-CO"/>
        </w:rPr>
        <w:t xml:space="preserve">a quo </w:t>
      </w:r>
      <w:r w:rsidRPr="00B91F64">
        <w:rPr>
          <w:rFonts w:ascii="Arial" w:eastAsia="Times New Roman" w:hAnsi="Arial" w:cs="Arial"/>
          <w:sz w:val="24"/>
          <w:szCs w:val="24"/>
          <w:lang w:eastAsia="es-CO"/>
        </w:rPr>
        <w:t>consistente en condenar a l</w:t>
      </w:r>
      <w:r w:rsidR="008C67C8" w:rsidRPr="00B91F64">
        <w:rPr>
          <w:rFonts w:ascii="Arial" w:eastAsia="Times New Roman" w:hAnsi="Arial" w:cs="Arial"/>
          <w:sz w:val="24"/>
          <w:szCs w:val="24"/>
          <w:lang w:eastAsia="es-CO"/>
        </w:rPr>
        <w:t xml:space="preserve">os fondos privados de </w:t>
      </w:r>
      <w:r w:rsidR="008C67C8" w:rsidRPr="00B91F64">
        <w:rPr>
          <w:rFonts w:ascii="Arial" w:eastAsia="Times New Roman" w:hAnsi="Arial" w:cs="Arial"/>
          <w:sz w:val="24"/>
          <w:szCs w:val="24"/>
          <w:lang w:eastAsia="es-CO"/>
        </w:rPr>
        <w:lastRenderedPageBreak/>
        <w:t>pensiones demandados</w:t>
      </w:r>
      <w:r w:rsidRPr="00B91F64">
        <w:rPr>
          <w:rFonts w:ascii="Arial" w:eastAsia="Times New Roman" w:hAnsi="Arial" w:cs="Arial"/>
          <w:sz w:val="24"/>
          <w:szCs w:val="24"/>
          <w:lang w:eastAsia="es-CO"/>
        </w:rPr>
        <w:t xml:space="preserve"> a reintegrar a la Administradora Colombiana de Pensiones, con cargo a sus propios recursos y debidamente indexados, los valores que fueron cobrados al actor durante su permanencia en </w:t>
      </w:r>
      <w:r w:rsidR="008C67C8" w:rsidRPr="00B91F64">
        <w:rPr>
          <w:rFonts w:ascii="Arial" w:eastAsia="Times New Roman" w:hAnsi="Arial" w:cs="Arial"/>
          <w:sz w:val="24"/>
          <w:szCs w:val="24"/>
          <w:lang w:eastAsia="es-CO"/>
        </w:rPr>
        <w:t xml:space="preserve">cada una de </w:t>
      </w:r>
      <w:r w:rsidRPr="00B91F64">
        <w:rPr>
          <w:rFonts w:ascii="Arial" w:eastAsia="Times New Roman" w:hAnsi="Arial" w:cs="Arial"/>
          <w:sz w:val="24"/>
          <w:szCs w:val="24"/>
          <w:lang w:eastAsia="es-CO"/>
        </w:rPr>
        <w:t>esa</w:t>
      </w:r>
      <w:r w:rsidR="008C67C8" w:rsidRPr="00B91F64">
        <w:rPr>
          <w:rFonts w:ascii="Arial" w:eastAsia="Times New Roman" w:hAnsi="Arial" w:cs="Arial"/>
          <w:sz w:val="24"/>
          <w:szCs w:val="24"/>
          <w:lang w:eastAsia="es-CO"/>
        </w:rPr>
        <w:t>s</w:t>
      </w:r>
      <w:r w:rsidRPr="00B91F64">
        <w:rPr>
          <w:rFonts w:ascii="Arial" w:eastAsia="Times New Roman" w:hAnsi="Arial" w:cs="Arial"/>
          <w:sz w:val="24"/>
          <w:szCs w:val="24"/>
          <w:lang w:eastAsia="es-CO"/>
        </w:rPr>
        <w:t xml:space="preserve"> entidad</w:t>
      </w:r>
      <w:r w:rsidR="008C67C8" w:rsidRPr="00B91F64">
        <w:rPr>
          <w:rFonts w:ascii="Arial" w:eastAsia="Times New Roman" w:hAnsi="Arial" w:cs="Arial"/>
          <w:sz w:val="24"/>
          <w:szCs w:val="24"/>
          <w:lang w:eastAsia="es-CO"/>
        </w:rPr>
        <w:t>es</w:t>
      </w:r>
      <w:r w:rsidRPr="00B91F64">
        <w:rPr>
          <w:rFonts w:ascii="Arial" w:eastAsia="Times New Roman" w:hAnsi="Arial" w:cs="Arial"/>
          <w:sz w:val="24"/>
          <w:szCs w:val="24"/>
          <w:lang w:eastAsia="es-CO"/>
        </w:rPr>
        <w:t xml:space="preserve"> y que estuvieron destinados a cancelar las primas de los seguros previsionales de invalidez y sobrevivientes, así como los valores dirigidos a financiar la garantía de pensión mínima, como atinadamente lo ordenó la </w:t>
      </w:r>
      <w:r w:rsidRPr="00B91F64">
        <w:rPr>
          <w:rFonts w:ascii="Arial" w:eastAsia="Times New Roman" w:hAnsi="Arial" w:cs="Arial"/>
          <w:i/>
          <w:iCs/>
          <w:sz w:val="24"/>
          <w:szCs w:val="24"/>
          <w:lang w:eastAsia="es-CO"/>
        </w:rPr>
        <w:t>a quo</w:t>
      </w:r>
      <w:r w:rsidRPr="00B91F64">
        <w:rPr>
          <w:rFonts w:ascii="Arial" w:eastAsia="Times New Roman" w:hAnsi="Arial" w:cs="Arial"/>
          <w:sz w:val="24"/>
          <w:szCs w:val="24"/>
          <w:lang w:eastAsia="es-CO"/>
        </w:rPr>
        <w:t xml:space="preserve">; </w:t>
      </w:r>
      <w:r w:rsidRPr="00B91F64">
        <w:rPr>
          <w:rFonts w:ascii="Arial" w:eastAsia="Times New Roman" w:hAnsi="Arial" w:cs="Arial"/>
          <w:spacing w:val="-2"/>
          <w:sz w:val="24"/>
          <w:szCs w:val="24"/>
          <w:lang w:eastAsia="es-ES"/>
        </w:rPr>
        <w:t xml:space="preserve">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w:t>
      </w:r>
      <w:r w:rsidR="008C67C8" w:rsidRPr="00B91F64">
        <w:rPr>
          <w:rFonts w:ascii="Arial" w:eastAsia="Times New Roman" w:hAnsi="Arial" w:cs="Arial"/>
          <w:spacing w:val="-2"/>
          <w:sz w:val="24"/>
          <w:szCs w:val="24"/>
          <w:lang w:eastAsia="es-ES"/>
        </w:rPr>
        <w:t>del afiliado a cada una de ellas y que significaron su traslado al RAIS y su permanencia en ese régimen pensional sin haber desaparecido la asimetría de la información que se produjo con el cambio de régimen pensional</w:t>
      </w: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1810B0" w:rsidRPr="00B91F64">
        <w:rPr>
          <w:rFonts w:ascii="Arial" w:eastAsia="Times New Roman" w:hAnsi="Arial" w:cs="Arial"/>
          <w:spacing w:val="-2"/>
          <w:sz w:val="24"/>
          <w:szCs w:val="24"/>
          <w:lang w:eastAsia="es-ES"/>
        </w:rPr>
        <w:t>7 de febrero de 1995</w:t>
      </w:r>
      <w:r w:rsidRPr="00B91F64">
        <w:rPr>
          <w:rFonts w:ascii="Arial" w:eastAsia="Times New Roman" w:hAnsi="Arial" w:cs="Arial"/>
          <w:spacing w:val="-2"/>
          <w:sz w:val="24"/>
          <w:szCs w:val="24"/>
          <w:lang w:eastAsia="es-ES"/>
        </w:rPr>
        <w:t xml:space="preserve">, se generó en ese momento un bono pensional tipo A en favor del señor </w:t>
      </w:r>
      <w:r w:rsidR="001810B0" w:rsidRPr="00B91F64">
        <w:rPr>
          <w:rFonts w:ascii="Arial" w:eastAsia="Times New Roman" w:hAnsi="Arial" w:cs="Arial"/>
          <w:spacing w:val="-2"/>
          <w:sz w:val="24"/>
          <w:szCs w:val="24"/>
          <w:lang w:eastAsia="es-ES"/>
        </w:rPr>
        <w:t>Álvaro Valbuena Sarmiento</w:t>
      </w:r>
      <w:r w:rsidRPr="00B91F64">
        <w:rPr>
          <w:rFonts w:ascii="Arial" w:eastAsia="Times New Roman" w:hAnsi="Arial" w:cs="Arial"/>
          <w:spacing w:val="-2"/>
          <w:sz w:val="24"/>
          <w:szCs w:val="24"/>
          <w:lang w:eastAsia="es-ES"/>
        </w:rPr>
        <w:t xml:space="preserve">, nacido el </w:t>
      </w:r>
      <w:r w:rsidR="001810B0" w:rsidRPr="00B91F64">
        <w:rPr>
          <w:rFonts w:ascii="Arial" w:eastAsia="Times New Roman" w:hAnsi="Arial" w:cs="Arial"/>
          <w:spacing w:val="-2"/>
          <w:sz w:val="24"/>
          <w:szCs w:val="24"/>
          <w:lang w:eastAsia="es-ES"/>
        </w:rPr>
        <w:t>30 de junio de 1957</w:t>
      </w:r>
      <w:r w:rsidRPr="00B91F64">
        <w:rPr>
          <w:rFonts w:ascii="Arial" w:eastAsia="Times New Roman" w:hAnsi="Arial" w:cs="Arial"/>
          <w:spacing w:val="-2"/>
          <w:sz w:val="24"/>
          <w:szCs w:val="24"/>
          <w:lang w:eastAsia="es-ES"/>
        </w:rPr>
        <w:t xml:space="preserve"> como se aprecia en la copia de su cédula de ciudadanía -pág.</w:t>
      </w:r>
      <w:r w:rsidR="001810B0" w:rsidRPr="00B91F64">
        <w:rPr>
          <w:rFonts w:ascii="Arial" w:eastAsia="Times New Roman" w:hAnsi="Arial" w:cs="Arial"/>
          <w:spacing w:val="-2"/>
          <w:sz w:val="24"/>
          <w:szCs w:val="24"/>
          <w:lang w:eastAsia="es-ES"/>
        </w:rPr>
        <w:t>5 archivo 01.1 carpeta primera instancia</w:t>
      </w:r>
      <w:r w:rsidRPr="00B91F64">
        <w:rPr>
          <w:rFonts w:ascii="Arial" w:eastAsia="Times New Roman" w:hAnsi="Arial" w:cs="Arial"/>
          <w:spacing w:val="-2"/>
          <w:sz w:val="24"/>
          <w:szCs w:val="24"/>
          <w:lang w:eastAsia="es-ES"/>
        </w:rPr>
        <w:t xml:space="preserve">-, por lo que a pesar de que no existe prueba que demuestre el estado actual de ese bono de deuda pública, lo cierto es que el mismo se redimió normalmente el pasado </w:t>
      </w:r>
      <w:r w:rsidR="001810B0" w:rsidRPr="00B91F64">
        <w:rPr>
          <w:rFonts w:ascii="Arial" w:eastAsia="Times New Roman" w:hAnsi="Arial" w:cs="Arial"/>
          <w:spacing w:val="-2"/>
          <w:sz w:val="24"/>
          <w:szCs w:val="24"/>
          <w:lang w:eastAsia="es-ES"/>
        </w:rPr>
        <w:t>30 de junio de 2019</w:t>
      </w:r>
      <w:r w:rsidRPr="00B91F64">
        <w:rPr>
          <w:rFonts w:ascii="Arial" w:eastAsia="Times New Roman" w:hAnsi="Arial" w:cs="Arial"/>
          <w:spacing w:val="-2"/>
          <w:sz w:val="24"/>
          <w:szCs w:val="24"/>
          <w:lang w:eastAsia="es-ES"/>
        </w:rPr>
        <w:t xml:space="preserve">, fecha en que </w:t>
      </w:r>
      <w:r w:rsidR="001810B0" w:rsidRPr="00B91F64">
        <w:rPr>
          <w:rFonts w:ascii="Arial" w:eastAsia="Times New Roman" w:hAnsi="Arial" w:cs="Arial"/>
          <w:spacing w:val="-2"/>
          <w:sz w:val="24"/>
          <w:szCs w:val="24"/>
          <w:lang w:eastAsia="es-ES"/>
        </w:rPr>
        <w:t>el</w:t>
      </w:r>
      <w:r w:rsidRPr="00B91F64">
        <w:rPr>
          <w:rFonts w:ascii="Arial" w:eastAsia="Times New Roman" w:hAnsi="Arial" w:cs="Arial"/>
          <w:spacing w:val="-2"/>
          <w:sz w:val="24"/>
          <w:szCs w:val="24"/>
          <w:lang w:eastAsia="es-ES"/>
        </w:rPr>
        <w:t xml:space="preserve"> accionante cumplió los 62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w:t>
      </w:r>
      <w:r w:rsidR="001810B0" w:rsidRPr="00B91F64">
        <w:rPr>
          <w:rFonts w:ascii="Arial" w:eastAsia="Times New Roman" w:hAnsi="Arial" w:cs="Arial"/>
          <w:spacing w:val="-2"/>
          <w:sz w:val="24"/>
          <w:szCs w:val="24"/>
          <w:lang w:eastAsia="es-ES"/>
        </w:rPr>
        <w:t>l</w:t>
      </w:r>
      <w:r w:rsidRPr="00B91F64">
        <w:rPr>
          <w:rFonts w:ascii="Arial" w:eastAsia="Times New Roman" w:hAnsi="Arial" w:cs="Arial"/>
          <w:spacing w:val="-2"/>
          <w:sz w:val="24"/>
          <w:szCs w:val="24"/>
          <w:lang w:eastAsia="es-ES"/>
        </w:rPr>
        <w:t xml:space="preserve"> demandante antes del </w:t>
      </w:r>
      <w:r w:rsidR="001810B0" w:rsidRPr="00B91F64">
        <w:rPr>
          <w:rFonts w:ascii="Arial" w:eastAsia="Times New Roman" w:hAnsi="Arial" w:cs="Arial"/>
          <w:spacing w:val="-2"/>
          <w:sz w:val="24"/>
          <w:szCs w:val="24"/>
          <w:lang w:eastAsia="es-ES"/>
        </w:rPr>
        <w:t>30 de julio de 2019</w:t>
      </w:r>
      <w:r w:rsidRPr="00B91F64">
        <w:rPr>
          <w:rFonts w:ascii="Arial" w:eastAsia="Times New Roman" w:hAnsi="Arial" w:cs="Arial"/>
          <w:spacing w:val="-2"/>
          <w:sz w:val="24"/>
          <w:szCs w:val="24"/>
          <w:lang w:eastAsia="es-ES"/>
        </w:rPr>
        <w:t xml:space="preserve">; razón por la que, al tener que restituirse las cosas al estado en el que se encontraban para el </w:t>
      </w:r>
      <w:r w:rsidR="001810B0" w:rsidRPr="00B91F64">
        <w:rPr>
          <w:rFonts w:ascii="Arial" w:eastAsia="Times New Roman" w:hAnsi="Arial" w:cs="Arial"/>
          <w:spacing w:val="-2"/>
          <w:sz w:val="24"/>
          <w:szCs w:val="24"/>
          <w:lang w:eastAsia="es-ES"/>
        </w:rPr>
        <w:t>7 de febrero de 1995</w:t>
      </w:r>
      <w:r w:rsidRPr="00B91F64">
        <w:rPr>
          <w:rFonts w:ascii="Arial" w:eastAsia="Times New Roman" w:hAnsi="Arial" w:cs="Arial"/>
          <w:spacing w:val="-2"/>
          <w:sz w:val="24"/>
          <w:szCs w:val="24"/>
          <w:lang w:eastAsia="es-ES"/>
        </w:rPr>
        <w:t xml:space="preserve">, al carecer de efectos jurídicos el traslado al RAIS ejecutado en esa calenda, se modificará el ordinal tercero de la sentencia proferida por el Juzgado Primero Laboral del Circuito, con el objeto de no incluir dentro de la condena la restitución del valor del bono pensional a favor de la Administradora Colombiana de Pensiones, para posteriormente adicionar ese ordinal en el sentido de condenar al fondo privado de pensiones </w:t>
      </w:r>
      <w:proofErr w:type="spellStart"/>
      <w:r w:rsidR="001810B0" w:rsidRPr="00B91F64">
        <w:rPr>
          <w:rFonts w:ascii="Arial" w:eastAsia="Times New Roman" w:hAnsi="Arial" w:cs="Arial"/>
          <w:spacing w:val="-2"/>
          <w:sz w:val="24"/>
          <w:szCs w:val="24"/>
          <w:lang w:eastAsia="es-ES"/>
        </w:rPr>
        <w:t>Skandia</w:t>
      </w:r>
      <w:proofErr w:type="spellEnd"/>
      <w:r w:rsidR="001810B0" w:rsidRPr="00B91F64">
        <w:rPr>
          <w:rFonts w:ascii="Arial" w:eastAsia="Times New Roman" w:hAnsi="Arial" w:cs="Arial"/>
          <w:spacing w:val="-2"/>
          <w:sz w:val="24"/>
          <w:szCs w:val="24"/>
          <w:lang w:eastAsia="es-ES"/>
        </w:rPr>
        <w:t xml:space="preserve"> S.A. </w:t>
      </w:r>
      <w:r w:rsidRPr="00B91F64">
        <w:rPr>
          <w:rFonts w:ascii="Arial" w:eastAsia="Times New Roman" w:hAnsi="Arial" w:cs="Arial"/>
          <w:spacing w:val="-2"/>
          <w:sz w:val="24"/>
          <w:szCs w:val="24"/>
          <w:lang w:eastAsia="es-ES"/>
        </w:rPr>
        <w:t xml:space="preserve"> a restituir la suma pagada por ese </w:t>
      </w:r>
      <w:r w:rsidR="1118A1CA" w:rsidRPr="00B91F64">
        <w:rPr>
          <w:rFonts w:ascii="Arial" w:eastAsia="Times New Roman" w:hAnsi="Arial" w:cs="Arial"/>
          <w:spacing w:val="-2"/>
          <w:sz w:val="24"/>
          <w:szCs w:val="24"/>
          <w:lang w:eastAsia="es-ES"/>
        </w:rPr>
        <w:t>concepto,</w:t>
      </w:r>
      <w:r w:rsidRPr="00B91F64">
        <w:rPr>
          <w:rFonts w:ascii="Arial" w:eastAsia="Times New Roman" w:hAnsi="Arial" w:cs="Arial"/>
          <w:spacing w:val="-2"/>
          <w:sz w:val="24"/>
          <w:szCs w:val="24"/>
          <w:lang w:eastAsia="es-ES"/>
        </w:rPr>
        <w:t xml:space="preserve"> pero a favor de la OBP del Ministerio de Hacienda y Crédito Público, suma que deberá estar debidamente indexada, precisándose que esa actualización del valor del bono pensional debe ser cancelada con los recursos propios de</w:t>
      </w:r>
      <w:r w:rsidR="001810B0" w:rsidRPr="00B91F64">
        <w:rPr>
          <w:rFonts w:ascii="Arial" w:eastAsia="Times New Roman" w:hAnsi="Arial" w:cs="Arial"/>
          <w:spacing w:val="-2"/>
          <w:sz w:val="24"/>
          <w:szCs w:val="24"/>
          <w:lang w:eastAsia="es-ES"/>
        </w:rPr>
        <w:t xml:space="preserve"> ese</w:t>
      </w:r>
      <w:r w:rsidRPr="00B91F64">
        <w:rPr>
          <w:rFonts w:ascii="Arial" w:eastAsia="Times New Roman" w:hAnsi="Arial" w:cs="Arial"/>
          <w:spacing w:val="-2"/>
          <w:sz w:val="24"/>
          <w:szCs w:val="24"/>
          <w:lang w:eastAsia="es-ES"/>
        </w:rPr>
        <w:t xml:space="preserve"> fondo privado de pensiones</w:t>
      </w:r>
      <w:r w:rsidR="001810B0" w:rsidRPr="00B91F64">
        <w:rPr>
          <w:rFonts w:ascii="Arial" w:eastAsia="Times New Roman" w:hAnsi="Arial" w:cs="Arial"/>
          <w:spacing w:val="-2"/>
          <w:sz w:val="24"/>
          <w:szCs w:val="24"/>
          <w:lang w:eastAsia="es-ES"/>
        </w:rPr>
        <w:t>.</w:t>
      </w:r>
    </w:p>
    <w:p w:rsidR="0018413A" w:rsidRPr="00B91F64" w:rsidRDefault="0018413A" w:rsidP="00B91F64">
      <w:pPr>
        <w:suppressAutoHyphens/>
        <w:spacing w:after="0"/>
        <w:jc w:val="both"/>
        <w:rPr>
          <w:rFonts w:ascii="Arial" w:eastAsia="Times New Roman" w:hAnsi="Arial" w:cs="Arial"/>
          <w:spacing w:val="-2"/>
          <w:sz w:val="24"/>
          <w:szCs w:val="24"/>
          <w:lang w:eastAsia="es-ES"/>
        </w:rPr>
      </w:pP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Así mismo, se adicionará la sentencia proferida por la </w:t>
      </w:r>
      <w:r w:rsidRPr="00B91F64">
        <w:rPr>
          <w:rFonts w:ascii="Arial" w:eastAsia="Times New Roman" w:hAnsi="Arial" w:cs="Arial"/>
          <w:i/>
          <w:iCs/>
          <w:spacing w:val="-2"/>
          <w:sz w:val="24"/>
          <w:szCs w:val="24"/>
          <w:lang w:eastAsia="es-ES"/>
        </w:rPr>
        <w:t>a quo</w:t>
      </w:r>
      <w:r w:rsidRPr="00B91F64">
        <w:rPr>
          <w:rFonts w:ascii="Arial" w:eastAsia="Times New Roman" w:hAnsi="Arial" w:cs="Arial"/>
          <w:spacing w:val="-2"/>
          <w:sz w:val="24"/>
          <w:szCs w:val="24"/>
          <w:lang w:eastAsia="es-ES"/>
        </w:rPr>
        <w:t xml:space="preserve">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del accionante, y para que posteriormente, haciendo uso de trámites internos y a través de canales institucionales, ejecute todas las acciones pertinentes para retrotraer las cosas al estado en el que se encontraban para el </w:t>
      </w:r>
      <w:r w:rsidR="001810B0" w:rsidRPr="00B91F64">
        <w:rPr>
          <w:rFonts w:ascii="Arial" w:eastAsia="Times New Roman" w:hAnsi="Arial" w:cs="Arial"/>
          <w:spacing w:val="-2"/>
          <w:sz w:val="24"/>
          <w:szCs w:val="24"/>
          <w:lang w:eastAsia="es-ES"/>
        </w:rPr>
        <w:t>7 de febrero de 1995</w:t>
      </w: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xml:space="preserve">En torno al hecho </w:t>
      </w:r>
      <w:r w:rsidR="001810B0" w:rsidRPr="00B91F64">
        <w:rPr>
          <w:rFonts w:ascii="Arial" w:eastAsia="Times New Roman" w:hAnsi="Arial" w:cs="Arial"/>
          <w:spacing w:val="-2"/>
          <w:sz w:val="24"/>
          <w:szCs w:val="24"/>
          <w:lang w:eastAsia="es-ES"/>
        </w:rPr>
        <w:t>de</w:t>
      </w:r>
      <w:r w:rsidRPr="00B91F64">
        <w:rPr>
          <w:rFonts w:ascii="Arial" w:eastAsia="Times New Roman" w:hAnsi="Arial" w:cs="Arial"/>
          <w:spacing w:val="-2"/>
          <w:sz w:val="24"/>
          <w:szCs w:val="24"/>
          <w:lang w:eastAsia="es-ES"/>
        </w:rPr>
        <w:t xml:space="preserve"> que el accionante arribó a la edad mínima de pensión en el RPM, la verdad es que ese suceso no afecta en nada la decisión tomada en este </w:t>
      </w:r>
      <w:r w:rsidRPr="00B91F64">
        <w:rPr>
          <w:rFonts w:ascii="Arial" w:eastAsia="Times New Roman" w:hAnsi="Arial" w:cs="Arial"/>
          <w:spacing w:val="-2"/>
          <w:sz w:val="24"/>
          <w:szCs w:val="24"/>
          <w:lang w:eastAsia="es-ES"/>
        </w:rPr>
        <w:lastRenderedPageBreak/>
        <w:t>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18413A" w:rsidRPr="00B91F64" w:rsidRDefault="0018413A" w:rsidP="00B91F64">
      <w:pPr>
        <w:suppressAutoHyphens/>
        <w:spacing w:after="0"/>
        <w:jc w:val="both"/>
        <w:rPr>
          <w:rFonts w:ascii="Arial" w:eastAsia="Times New Roman" w:hAnsi="Arial" w:cs="Arial"/>
          <w:spacing w:val="-2"/>
          <w:sz w:val="24"/>
          <w:szCs w:val="24"/>
          <w:lang w:eastAsia="es-ES"/>
        </w:rPr>
      </w:pPr>
    </w:p>
    <w:p w:rsidR="0018413A" w:rsidRPr="00B91F64" w:rsidRDefault="0018413A" w:rsidP="00B91F64">
      <w:pPr>
        <w:pStyle w:val="Textoindependiente"/>
        <w:spacing w:line="276" w:lineRule="auto"/>
        <w:rPr>
          <w:rFonts w:cs="Arial"/>
          <w:sz w:val="24"/>
          <w:szCs w:val="24"/>
          <w:lang w:eastAsia="es-CO"/>
        </w:rPr>
      </w:pPr>
      <w:r w:rsidRPr="00B91F64">
        <w:rPr>
          <w:rFonts w:cs="Arial"/>
          <w:sz w:val="24"/>
          <w:szCs w:val="24"/>
          <w:lang w:val="es-CO" w:eastAsia="es-CO"/>
        </w:rPr>
        <w:t>En</w:t>
      </w:r>
      <w:r w:rsidRPr="00B91F64">
        <w:rPr>
          <w:rFonts w:cs="Arial"/>
          <w:sz w:val="24"/>
          <w:szCs w:val="24"/>
          <w:lang w:eastAsia="es-CO"/>
        </w:rPr>
        <w:t xml:space="preserve"> lo atinente al reclamo hecho por la apoderada judicial de la Administradora Colombiana de Pensiones relativo a que se adicione la sentencia de primer grado en el sentido de imponer un término perentorio para el cumplimiento de las órdenes emitidas en la sentencia, pertinente es recordar que </w:t>
      </w:r>
      <w:r w:rsidRPr="00B91F64">
        <w:rPr>
          <w:rFonts w:cs="Arial"/>
          <w:sz w:val="24"/>
          <w:szCs w:val="24"/>
        </w:rPr>
        <w:t>de acuerdo con lo previsto en el artículo 302 del CGP, la decisión adoptada en las sentencias judiciales deben cumplirse a partir del momento en el que quedan debidamente ejecutoriadas, sin que le sea dable al juez conceder términos adicionales que no están contemplados en la ley; motivo por el que no resulta procedente adicionar la providencia objeto de estudio en los términos solicitado</w:t>
      </w:r>
      <w:r w:rsidR="001810B0" w:rsidRPr="00B91F64">
        <w:rPr>
          <w:rFonts w:cs="Arial"/>
          <w:sz w:val="24"/>
          <w:szCs w:val="24"/>
        </w:rPr>
        <w:t>s</w:t>
      </w:r>
      <w:r w:rsidRPr="00B91F64">
        <w:rPr>
          <w:rFonts w:cs="Arial"/>
          <w:sz w:val="24"/>
          <w:szCs w:val="24"/>
        </w:rPr>
        <w:t xml:space="preserve"> por la entidad recurrente.</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w:t>
      </w:r>
      <w:r w:rsidR="001810B0" w:rsidRPr="00B91F64">
        <w:rPr>
          <w:rFonts w:ascii="Arial" w:eastAsia="Times New Roman" w:hAnsi="Arial" w:cs="Arial"/>
          <w:spacing w:val="-2"/>
          <w:sz w:val="24"/>
          <w:szCs w:val="24"/>
          <w:lang w:eastAsia="es-ES"/>
        </w:rPr>
        <w:t>l</w:t>
      </w:r>
      <w:r w:rsidRPr="00B91F64">
        <w:rPr>
          <w:rFonts w:ascii="Arial" w:eastAsia="Times New Roman" w:hAnsi="Arial" w:cs="Arial"/>
          <w:spacing w:val="-2"/>
          <w:sz w:val="24"/>
          <w:szCs w:val="24"/>
          <w:lang w:eastAsia="es-ES"/>
        </w:rPr>
        <w:t xml:space="preserve"> demandante.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En mérito de lo expuesto, la </w:t>
      </w:r>
      <w:r w:rsidRPr="00B91F64">
        <w:rPr>
          <w:rFonts w:ascii="Arial" w:eastAsia="Times New Roman" w:hAnsi="Arial" w:cs="Arial"/>
          <w:b/>
          <w:bCs/>
          <w:spacing w:val="-2"/>
          <w:sz w:val="24"/>
          <w:szCs w:val="24"/>
          <w:lang w:eastAsia="es-ES"/>
        </w:rPr>
        <w:t>Sala de Decisión Laboral del Tribunal Superior de Pereira</w:t>
      </w:r>
      <w:r w:rsidRPr="00B91F64">
        <w:rPr>
          <w:rFonts w:ascii="Arial" w:eastAsia="Times New Roman" w:hAnsi="Arial" w:cs="Arial"/>
          <w:spacing w:val="-2"/>
          <w:sz w:val="24"/>
          <w:szCs w:val="24"/>
          <w:lang w:eastAsia="es-ES"/>
        </w:rPr>
        <w:t>, administrando justicia en nombre de la República y por autoridad de la ley,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center"/>
        <w:rPr>
          <w:rFonts w:ascii="Arial" w:eastAsia="Times New Roman" w:hAnsi="Arial" w:cs="Arial"/>
          <w:spacing w:val="-2"/>
          <w:sz w:val="24"/>
          <w:szCs w:val="24"/>
          <w:lang w:eastAsia="es-ES"/>
        </w:rPr>
      </w:pPr>
      <w:r w:rsidRPr="00B91F64">
        <w:rPr>
          <w:rFonts w:ascii="Arial" w:eastAsia="Times New Roman" w:hAnsi="Arial" w:cs="Arial"/>
          <w:b/>
          <w:bCs/>
          <w:spacing w:val="-2"/>
          <w:sz w:val="24"/>
          <w:szCs w:val="24"/>
          <w:lang w:eastAsia="es-ES"/>
        </w:rPr>
        <w:t>RESUELVE</w:t>
      </w: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b/>
          <w:bCs/>
          <w:spacing w:val="-2"/>
          <w:sz w:val="24"/>
          <w:szCs w:val="24"/>
          <w:lang w:eastAsia="es-ES"/>
        </w:rPr>
        <w:t> </w:t>
      </w: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b/>
          <w:bCs/>
          <w:spacing w:val="-2"/>
          <w:sz w:val="24"/>
          <w:szCs w:val="24"/>
          <w:lang w:eastAsia="es-ES"/>
        </w:rPr>
        <w:t>PRIMERO.</w:t>
      </w:r>
      <w:r w:rsidR="00882913">
        <w:rPr>
          <w:rFonts w:ascii="Arial" w:eastAsia="Times New Roman" w:hAnsi="Arial" w:cs="Arial"/>
          <w:b/>
          <w:bCs/>
          <w:spacing w:val="-2"/>
          <w:sz w:val="24"/>
          <w:szCs w:val="24"/>
          <w:lang w:eastAsia="es-ES"/>
        </w:rPr>
        <w:t xml:space="preserve"> </w:t>
      </w:r>
      <w:r w:rsidRPr="00B91F64">
        <w:rPr>
          <w:rFonts w:ascii="Arial" w:eastAsia="Times New Roman" w:hAnsi="Arial" w:cs="Arial"/>
          <w:spacing w:val="-2"/>
          <w:sz w:val="24"/>
          <w:szCs w:val="24"/>
          <w:lang w:eastAsia="es-ES"/>
        </w:rPr>
        <w:t>MODIFICAR el ordinal TERCERO</w:t>
      </w:r>
      <w:r w:rsidR="00882913">
        <w:rPr>
          <w:rFonts w:ascii="Arial" w:eastAsia="Times New Roman" w:hAnsi="Arial" w:cs="Arial"/>
          <w:spacing w:val="-2"/>
          <w:sz w:val="24"/>
          <w:szCs w:val="24"/>
          <w:lang w:eastAsia="es-ES"/>
        </w:rPr>
        <w:t xml:space="preserve"> </w:t>
      </w:r>
      <w:r w:rsidRPr="00B91F64">
        <w:rPr>
          <w:rFonts w:ascii="Arial" w:eastAsia="Times New Roman" w:hAnsi="Arial" w:cs="Arial"/>
          <w:spacing w:val="-2"/>
          <w:sz w:val="24"/>
          <w:szCs w:val="24"/>
          <w:lang w:eastAsia="es-ES"/>
        </w:rPr>
        <w:t>de la sentencia proferida por el Juzgado</w:t>
      </w:r>
      <w:r w:rsidR="00882913">
        <w:rPr>
          <w:rFonts w:ascii="Arial" w:eastAsia="Times New Roman" w:hAnsi="Arial" w:cs="Arial"/>
          <w:spacing w:val="-2"/>
          <w:sz w:val="24"/>
          <w:szCs w:val="24"/>
          <w:lang w:eastAsia="es-ES"/>
        </w:rPr>
        <w:t xml:space="preserve"> </w:t>
      </w:r>
      <w:r w:rsidRPr="00B91F64">
        <w:rPr>
          <w:rFonts w:ascii="Arial" w:eastAsia="Times New Roman" w:hAnsi="Arial" w:cs="Arial"/>
          <w:spacing w:val="-2"/>
          <w:sz w:val="24"/>
          <w:szCs w:val="24"/>
          <w:lang w:eastAsia="es-ES"/>
        </w:rPr>
        <w:t>Primero</w:t>
      </w:r>
      <w:r w:rsidR="00882913">
        <w:rPr>
          <w:rFonts w:ascii="Arial" w:eastAsia="Times New Roman" w:hAnsi="Arial" w:cs="Arial"/>
          <w:spacing w:val="-2"/>
          <w:sz w:val="24"/>
          <w:szCs w:val="24"/>
          <w:lang w:eastAsia="es-ES"/>
        </w:rPr>
        <w:t xml:space="preserve"> </w:t>
      </w:r>
      <w:r w:rsidRPr="00B91F64">
        <w:rPr>
          <w:rFonts w:ascii="Arial" w:eastAsia="Times New Roman" w:hAnsi="Arial" w:cs="Arial"/>
          <w:spacing w:val="-2"/>
          <w:sz w:val="24"/>
          <w:szCs w:val="24"/>
          <w:lang w:eastAsia="es-ES"/>
        </w:rPr>
        <w:t>Laboral del Circuito, el</w:t>
      </w:r>
      <w:r w:rsidR="00882913">
        <w:rPr>
          <w:rFonts w:ascii="Arial" w:eastAsia="Times New Roman" w:hAnsi="Arial" w:cs="Arial"/>
          <w:spacing w:val="-2"/>
          <w:sz w:val="24"/>
          <w:szCs w:val="24"/>
          <w:lang w:eastAsia="es-ES"/>
        </w:rPr>
        <w:t xml:space="preserve"> </w:t>
      </w:r>
      <w:r w:rsidRPr="00B91F64">
        <w:rPr>
          <w:rFonts w:ascii="Arial" w:eastAsia="Times New Roman" w:hAnsi="Arial" w:cs="Arial"/>
          <w:spacing w:val="-2"/>
          <w:sz w:val="24"/>
          <w:szCs w:val="24"/>
          <w:lang w:eastAsia="es-ES"/>
        </w:rPr>
        <w:t>cual</w:t>
      </w:r>
      <w:r w:rsidR="00882913">
        <w:rPr>
          <w:rFonts w:ascii="Arial" w:eastAsia="Times New Roman" w:hAnsi="Arial" w:cs="Arial"/>
          <w:spacing w:val="-2"/>
          <w:sz w:val="24"/>
          <w:szCs w:val="24"/>
          <w:lang w:eastAsia="es-ES"/>
        </w:rPr>
        <w:t xml:space="preserve"> </w:t>
      </w:r>
      <w:r w:rsidRPr="00B91F64">
        <w:rPr>
          <w:rFonts w:ascii="Arial" w:eastAsia="Times New Roman" w:hAnsi="Arial" w:cs="Arial"/>
          <w:spacing w:val="-2"/>
          <w:sz w:val="24"/>
          <w:szCs w:val="24"/>
          <w:lang w:eastAsia="es-ES"/>
        </w:rPr>
        <w:t>quedarán</w:t>
      </w:r>
      <w:r w:rsidR="00882913">
        <w:rPr>
          <w:rFonts w:ascii="Arial" w:eastAsia="Times New Roman" w:hAnsi="Arial" w:cs="Arial"/>
          <w:spacing w:val="-2"/>
          <w:sz w:val="24"/>
          <w:szCs w:val="24"/>
          <w:lang w:eastAsia="es-ES"/>
        </w:rPr>
        <w:t xml:space="preserve"> </w:t>
      </w:r>
      <w:r w:rsidRPr="00B91F64">
        <w:rPr>
          <w:rFonts w:ascii="Arial" w:eastAsia="Times New Roman" w:hAnsi="Arial" w:cs="Arial"/>
          <w:spacing w:val="-2"/>
          <w:sz w:val="24"/>
          <w:szCs w:val="24"/>
          <w:lang w:eastAsia="es-ES"/>
        </w:rPr>
        <w:t>así:</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i/>
          <w:iCs/>
          <w:spacing w:val="-2"/>
          <w:sz w:val="24"/>
          <w:szCs w:val="24"/>
          <w:lang w:eastAsia="es-ES"/>
        </w:rPr>
      </w:pPr>
      <w:r w:rsidRPr="00B91F64">
        <w:rPr>
          <w:rFonts w:ascii="Arial" w:eastAsia="Times New Roman" w:hAnsi="Arial" w:cs="Arial"/>
          <w:spacing w:val="-2"/>
          <w:sz w:val="24"/>
          <w:szCs w:val="24"/>
          <w:lang w:eastAsia="es-ES"/>
        </w:rPr>
        <w:t>“</w:t>
      </w:r>
      <w:r w:rsidRPr="00B91F64">
        <w:rPr>
          <w:rFonts w:ascii="Arial" w:eastAsia="Times New Roman" w:hAnsi="Arial" w:cs="Arial"/>
          <w:b/>
          <w:bCs/>
          <w:i/>
          <w:iCs/>
          <w:spacing w:val="-2"/>
          <w:sz w:val="24"/>
          <w:szCs w:val="24"/>
          <w:lang w:eastAsia="es-ES"/>
        </w:rPr>
        <w:t>TERCERO. A. CONDENAR </w:t>
      </w:r>
      <w:r w:rsidRPr="00B91F64">
        <w:rPr>
          <w:rFonts w:ascii="Arial" w:eastAsia="Times New Roman" w:hAnsi="Arial" w:cs="Arial"/>
          <w:i/>
          <w:iCs/>
          <w:spacing w:val="-2"/>
          <w:sz w:val="24"/>
          <w:szCs w:val="24"/>
          <w:lang w:eastAsia="es-ES"/>
        </w:rPr>
        <w:t>al fondo privado de pensiones</w:t>
      </w:r>
      <w:r w:rsidR="00882913">
        <w:rPr>
          <w:rFonts w:ascii="Arial" w:eastAsia="Times New Roman" w:hAnsi="Arial" w:cs="Arial"/>
          <w:i/>
          <w:iCs/>
          <w:spacing w:val="-2"/>
          <w:sz w:val="24"/>
          <w:szCs w:val="24"/>
          <w:lang w:eastAsia="es-ES"/>
        </w:rPr>
        <w:t xml:space="preserve"> </w:t>
      </w:r>
      <w:r w:rsidR="001810B0" w:rsidRPr="00B91F64">
        <w:rPr>
          <w:rFonts w:ascii="Arial" w:eastAsia="Times New Roman" w:hAnsi="Arial" w:cs="Arial"/>
          <w:i/>
          <w:iCs/>
          <w:spacing w:val="-2"/>
          <w:sz w:val="24"/>
          <w:szCs w:val="24"/>
          <w:lang w:eastAsia="es-ES"/>
        </w:rPr>
        <w:t>SKANDIA</w:t>
      </w:r>
      <w:r w:rsidR="00882913">
        <w:rPr>
          <w:rFonts w:ascii="Arial" w:eastAsia="Times New Roman" w:hAnsi="Arial" w:cs="Arial"/>
          <w:i/>
          <w:iCs/>
          <w:spacing w:val="-2"/>
          <w:sz w:val="24"/>
          <w:szCs w:val="24"/>
          <w:lang w:eastAsia="es-ES"/>
        </w:rPr>
        <w:t xml:space="preserve"> </w:t>
      </w:r>
      <w:r w:rsidRPr="00B91F64">
        <w:rPr>
          <w:rFonts w:ascii="Arial" w:eastAsia="Times New Roman" w:hAnsi="Arial" w:cs="Arial"/>
          <w:i/>
          <w:iCs/>
          <w:spacing w:val="-2"/>
          <w:sz w:val="24"/>
          <w:szCs w:val="24"/>
          <w:lang w:eastAsia="es-ES"/>
        </w:rPr>
        <w:t xml:space="preserve">S.A. a girar a favor de la ADMINISTRADORA COLOMBIANA DE PENSIONES el saldo existente en la cuenta de ahorro individual del señor </w:t>
      </w:r>
      <w:r w:rsidR="001810B0" w:rsidRPr="00B91F64">
        <w:rPr>
          <w:rFonts w:ascii="Arial" w:eastAsia="Times New Roman" w:hAnsi="Arial" w:cs="Arial"/>
          <w:i/>
          <w:iCs/>
          <w:spacing w:val="-2"/>
          <w:sz w:val="24"/>
          <w:szCs w:val="24"/>
          <w:lang w:eastAsia="es-ES"/>
        </w:rPr>
        <w:t>ÁLVARO VALBUENA SARMIENTO</w:t>
      </w:r>
      <w:r w:rsidRPr="00B91F64">
        <w:rPr>
          <w:rFonts w:ascii="Arial" w:eastAsia="Times New Roman" w:hAnsi="Arial" w:cs="Arial"/>
          <w:i/>
          <w:iCs/>
          <w:spacing w:val="-2"/>
          <w:sz w:val="24"/>
          <w:szCs w:val="24"/>
          <w:lang w:eastAsia="es-ES"/>
        </w:rPr>
        <w:t>, proveniente de las cotizaciones efectuadas al sistema general de pensiones, junto con los intereses</w:t>
      </w:r>
      <w:r w:rsidR="00882913">
        <w:rPr>
          <w:rFonts w:ascii="Arial" w:eastAsia="Times New Roman" w:hAnsi="Arial" w:cs="Arial"/>
          <w:i/>
          <w:iCs/>
          <w:spacing w:val="-2"/>
          <w:sz w:val="24"/>
          <w:szCs w:val="24"/>
          <w:lang w:eastAsia="es-ES"/>
        </w:rPr>
        <w:t xml:space="preserve"> </w:t>
      </w:r>
      <w:r w:rsidRPr="00B91F64">
        <w:rPr>
          <w:rFonts w:ascii="Arial" w:eastAsia="Times New Roman" w:hAnsi="Arial" w:cs="Arial"/>
          <w:i/>
          <w:iCs/>
          <w:spacing w:val="-2"/>
          <w:sz w:val="24"/>
          <w:szCs w:val="24"/>
          <w:lang w:eastAsia="es-ES"/>
        </w:rPr>
        <w:t>y rendimientos financieros que se hayan causado.</w:t>
      </w:r>
    </w:p>
    <w:p w:rsidR="0018413A" w:rsidRPr="00B91F64" w:rsidRDefault="0018413A" w:rsidP="00B91F64">
      <w:pPr>
        <w:suppressAutoHyphens/>
        <w:spacing w:after="0"/>
        <w:jc w:val="both"/>
        <w:rPr>
          <w:rFonts w:ascii="Arial" w:eastAsia="Times New Roman" w:hAnsi="Arial" w:cs="Arial"/>
          <w:i/>
          <w:iCs/>
          <w:spacing w:val="-2"/>
          <w:sz w:val="24"/>
          <w:szCs w:val="24"/>
          <w:lang w:eastAsia="es-ES"/>
        </w:rPr>
      </w:pP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b/>
          <w:bCs/>
          <w:i/>
          <w:iCs/>
          <w:spacing w:val="-2"/>
          <w:sz w:val="24"/>
          <w:szCs w:val="24"/>
          <w:lang w:eastAsia="es-ES"/>
        </w:rPr>
        <w:t xml:space="preserve">B. CONDENAR </w:t>
      </w:r>
      <w:r w:rsidRPr="00B91F64">
        <w:rPr>
          <w:rFonts w:ascii="Arial" w:eastAsia="Times New Roman" w:hAnsi="Arial" w:cs="Arial"/>
          <w:i/>
          <w:iCs/>
          <w:spacing w:val="-2"/>
          <w:sz w:val="24"/>
          <w:szCs w:val="24"/>
          <w:lang w:eastAsia="es-ES"/>
        </w:rPr>
        <w:t xml:space="preserve">al fondo privado de pensiones </w:t>
      </w:r>
      <w:r w:rsidR="001810B0" w:rsidRPr="00B91F64">
        <w:rPr>
          <w:rFonts w:ascii="Arial" w:eastAsia="Times New Roman" w:hAnsi="Arial" w:cs="Arial"/>
          <w:i/>
          <w:iCs/>
          <w:spacing w:val="-2"/>
          <w:sz w:val="24"/>
          <w:szCs w:val="24"/>
          <w:lang w:eastAsia="es-ES"/>
        </w:rPr>
        <w:t>SKANDIA</w:t>
      </w:r>
      <w:r w:rsidRPr="00B91F64">
        <w:rPr>
          <w:rFonts w:ascii="Arial" w:eastAsia="Times New Roman" w:hAnsi="Arial" w:cs="Arial"/>
          <w:i/>
          <w:iCs/>
          <w:spacing w:val="-2"/>
          <w:sz w:val="24"/>
          <w:szCs w:val="24"/>
          <w:lang w:eastAsia="es-ES"/>
        </w:rPr>
        <w:t xml:space="preserve"> S.A </w:t>
      </w:r>
      <w:r w:rsidRPr="00B91F64">
        <w:rPr>
          <w:rFonts w:ascii="Arial" w:eastAsia="Times New Roman" w:hAnsi="Arial" w:cs="Arial"/>
          <w:i/>
          <w:iCs/>
          <w:sz w:val="24"/>
          <w:szCs w:val="24"/>
          <w:lang w:eastAsia="es-CO"/>
        </w:rPr>
        <w:t xml:space="preserve">a restituir, con cargo a sus propios recursos y debidamente indexadas, las sumas de dinero que fueron descontadas al señor </w:t>
      </w:r>
      <w:r w:rsidR="001810B0" w:rsidRPr="00B91F64">
        <w:rPr>
          <w:rFonts w:ascii="Arial" w:eastAsia="Times New Roman" w:hAnsi="Arial" w:cs="Arial"/>
          <w:i/>
          <w:iCs/>
          <w:sz w:val="24"/>
          <w:szCs w:val="24"/>
          <w:lang w:eastAsia="es-CO"/>
        </w:rPr>
        <w:t>ÁLVARO VALBUENA SARMIENTO</w:t>
      </w:r>
      <w:r w:rsidRPr="00B91F64">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w:t>
      </w:r>
      <w:r w:rsidRPr="00B91F64">
        <w:rPr>
          <w:rFonts w:ascii="Arial" w:eastAsia="Times New Roman" w:hAnsi="Arial" w:cs="Arial"/>
          <w:i/>
          <w:iCs/>
          <w:sz w:val="24"/>
          <w:szCs w:val="24"/>
          <w:lang w:eastAsia="es-CO"/>
        </w:rPr>
        <w:lastRenderedPageBreak/>
        <w:t>pensión mínima y las primas de los seguros previsionales de invalidez y sobrevivientes; a favor de la ADMINISTRADORA COLOMBIANA DE PENSIONES.”.</w:t>
      </w:r>
      <w:r w:rsidRPr="00B91F64">
        <w:rPr>
          <w:rFonts w:ascii="Arial" w:eastAsia="Times New Roman" w:hAnsi="Arial" w:cs="Arial"/>
          <w:sz w:val="24"/>
          <w:szCs w:val="24"/>
          <w:lang w:eastAsia="es-CO"/>
        </w:rPr>
        <w:t> </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pacing w:val="-2"/>
          <w:sz w:val="24"/>
          <w:szCs w:val="24"/>
          <w:lang w:eastAsia="es-ES"/>
        </w:rPr>
        <w:t> </w:t>
      </w:r>
    </w:p>
    <w:p w:rsidR="0018413A" w:rsidRPr="00B91F64" w:rsidRDefault="0018413A" w:rsidP="00B91F64">
      <w:pPr>
        <w:spacing w:after="0"/>
        <w:jc w:val="both"/>
        <w:textAlignment w:val="baseline"/>
        <w:rPr>
          <w:rFonts w:ascii="Arial" w:eastAsia="Times New Roman" w:hAnsi="Arial" w:cs="Arial"/>
          <w:sz w:val="24"/>
          <w:szCs w:val="24"/>
          <w:lang w:val="es-MX" w:eastAsia="es-CO"/>
        </w:rPr>
      </w:pPr>
      <w:r w:rsidRPr="00B91F64">
        <w:rPr>
          <w:rFonts w:ascii="Arial" w:eastAsia="Times New Roman" w:hAnsi="Arial" w:cs="Arial"/>
          <w:b/>
          <w:bCs/>
          <w:sz w:val="24"/>
          <w:szCs w:val="24"/>
          <w:lang w:eastAsia="es-CO"/>
        </w:rPr>
        <w:t>SEGUNDO. ADICIONAR</w:t>
      </w:r>
      <w:r w:rsidR="00882913">
        <w:rPr>
          <w:rFonts w:ascii="Arial" w:eastAsia="Times New Roman" w:hAnsi="Arial" w:cs="Arial"/>
          <w:b/>
          <w:bCs/>
          <w:sz w:val="24"/>
          <w:szCs w:val="24"/>
          <w:lang w:eastAsia="es-CO"/>
        </w:rPr>
        <w:t xml:space="preserve"> </w:t>
      </w:r>
      <w:r w:rsidRPr="00B91F64">
        <w:rPr>
          <w:rFonts w:ascii="Arial" w:eastAsia="Times New Roman" w:hAnsi="Arial" w:cs="Arial"/>
          <w:sz w:val="24"/>
          <w:szCs w:val="24"/>
          <w:lang w:eastAsia="es-CO"/>
        </w:rPr>
        <w:t>el ordinal TERCERO, con un literal del siguiente tenor:</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sz w:val="24"/>
          <w:szCs w:val="24"/>
          <w:lang w:eastAsia="es-CO"/>
        </w:rPr>
        <w:t> </w:t>
      </w:r>
    </w:p>
    <w:p w:rsidR="0018413A" w:rsidRPr="00B91F64" w:rsidRDefault="0018413A" w:rsidP="00B91F64">
      <w:pPr>
        <w:spacing w:after="0"/>
        <w:jc w:val="both"/>
        <w:textAlignment w:val="baseline"/>
        <w:rPr>
          <w:rFonts w:ascii="Arial" w:eastAsia="Times New Roman" w:hAnsi="Arial" w:cs="Arial"/>
          <w:sz w:val="24"/>
          <w:szCs w:val="24"/>
          <w:lang w:eastAsia="es-CO"/>
        </w:rPr>
      </w:pPr>
      <w:r w:rsidRPr="00B91F64">
        <w:rPr>
          <w:rFonts w:ascii="Arial" w:eastAsia="Times New Roman" w:hAnsi="Arial" w:cs="Arial"/>
          <w:b/>
          <w:bCs/>
          <w:i/>
          <w:iCs/>
          <w:sz w:val="24"/>
          <w:szCs w:val="24"/>
          <w:lang w:eastAsia="es-CO"/>
        </w:rPr>
        <w:t>“C. CONDENAR</w:t>
      </w:r>
      <w:r w:rsidR="00882913">
        <w:rPr>
          <w:rFonts w:ascii="Arial" w:eastAsia="Times New Roman" w:hAnsi="Arial" w:cs="Arial"/>
          <w:b/>
          <w:bCs/>
          <w:i/>
          <w:iCs/>
          <w:sz w:val="24"/>
          <w:szCs w:val="24"/>
          <w:lang w:eastAsia="es-CO"/>
        </w:rPr>
        <w:t xml:space="preserve"> </w:t>
      </w:r>
      <w:r w:rsidRPr="00B91F64">
        <w:rPr>
          <w:rFonts w:ascii="Arial" w:eastAsia="Times New Roman" w:hAnsi="Arial" w:cs="Arial"/>
          <w:i/>
          <w:iCs/>
          <w:sz w:val="24"/>
          <w:szCs w:val="24"/>
          <w:lang w:eastAsia="es-CO"/>
        </w:rPr>
        <w:t xml:space="preserve">a la AFP </w:t>
      </w:r>
      <w:r w:rsidR="001810B0" w:rsidRPr="00B91F64">
        <w:rPr>
          <w:rFonts w:ascii="Arial" w:eastAsia="Times New Roman" w:hAnsi="Arial" w:cs="Arial"/>
          <w:i/>
          <w:iCs/>
          <w:sz w:val="24"/>
          <w:szCs w:val="24"/>
          <w:lang w:eastAsia="es-CO"/>
        </w:rPr>
        <w:t>SKANDIA</w:t>
      </w:r>
      <w:r w:rsidRPr="00B91F64">
        <w:rPr>
          <w:rFonts w:ascii="Arial" w:eastAsia="Times New Roman" w:hAnsi="Arial" w:cs="Arial"/>
          <w:i/>
          <w:iCs/>
          <w:sz w:val="24"/>
          <w:szCs w:val="24"/>
          <w:lang w:eastAsia="es-CO"/>
        </w:rPr>
        <w:t xml:space="preserve"> S.A., de haber recibido el pago del bono pensional en favor de la cuenta de ahorro individual del demandante, a restituir la suma pagada por ese concepto a la OBP del MINISTERIO DE HACIENDA Y CRÉDITO PÚBLICO, suma que deberá estar debidamente indexada, precisándose que esa actualización del valor del bono pensional debe ser cancelada con su propio patrimonio”.</w:t>
      </w:r>
      <w:r w:rsidRPr="00B91F64">
        <w:rPr>
          <w:rFonts w:ascii="Arial" w:eastAsia="Times New Roman" w:hAnsi="Arial" w:cs="Arial"/>
          <w:sz w:val="24"/>
          <w:szCs w:val="24"/>
          <w:lang w:eastAsia="es-CO"/>
        </w:rPr>
        <w:t> </w:t>
      </w:r>
    </w:p>
    <w:p w:rsidR="0018413A" w:rsidRPr="00B91F64" w:rsidRDefault="0018413A" w:rsidP="00B91F64">
      <w:pPr>
        <w:spacing w:after="0"/>
        <w:jc w:val="both"/>
        <w:textAlignment w:val="baseline"/>
        <w:rPr>
          <w:rFonts w:ascii="Arial" w:eastAsia="Times New Roman" w:hAnsi="Arial" w:cs="Arial"/>
          <w:b/>
          <w:bCs/>
          <w:spacing w:val="-2"/>
          <w:sz w:val="24"/>
          <w:szCs w:val="24"/>
          <w:lang w:eastAsia="es-ES"/>
        </w:rPr>
      </w:pPr>
    </w:p>
    <w:p w:rsidR="0018413A" w:rsidRPr="00B91F64" w:rsidRDefault="0018413A" w:rsidP="00B91F64">
      <w:pPr>
        <w:spacing w:after="0"/>
        <w:jc w:val="both"/>
        <w:textAlignment w:val="baseline"/>
        <w:rPr>
          <w:rFonts w:ascii="Arial" w:eastAsia="Times New Roman" w:hAnsi="Arial" w:cs="Arial"/>
          <w:spacing w:val="-2"/>
          <w:sz w:val="24"/>
          <w:szCs w:val="24"/>
          <w:lang w:eastAsia="es-ES"/>
        </w:rPr>
      </w:pPr>
      <w:r w:rsidRPr="00B91F64">
        <w:rPr>
          <w:rFonts w:ascii="Arial" w:eastAsia="Times New Roman" w:hAnsi="Arial" w:cs="Arial"/>
          <w:b/>
          <w:bCs/>
          <w:spacing w:val="-2"/>
          <w:sz w:val="24"/>
          <w:szCs w:val="24"/>
          <w:lang w:eastAsia="es-ES"/>
        </w:rPr>
        <w:t>TERCERO.</w:t>
      </w:r>
      <w:r w:rsidR="00882913">
        <w:rPr>
          <w:rFonts w:ascii="Arial" w:eastAsia="Times New Roman" w:hAnsi="Arial" w:cs="Arial"/>
          <w:b/>
          <w:bCs/>
          <w:spacing w:val="-2"/>
          <w:sz w:val="24"/>
          <w:szCs w:val="24"/>
          <w:lang w:eastAsia="es-ES"/>
        </w:rPr>
        <w:t xml:space="preserve"> </w:t>
      </w:r>
      <w:r w:rsidRPr="00B91F64">
        <w:rPr>
          <w:rFonts w:ascii="Arial" w:eastAsia="Times New Roman" w:hAnsi="Arial" w:cs="Arial"/>
          <w:b/>
          <w:bCs/>
          <w:spacing w:val="-2"/>
          <w:sz w:val="24"/>
          <w:szCs w:val="24"/>
          <w:lang w:eastAsia="es-ES"/>
        </w:rPr>
        <w:t>ADICIONAR</w:t>
      </w:r>
      <w:r w:rsidR="00882913">
        <w:rPr>
          <w:rFonts w:ascii="Arial" w:eastAsia="Times New Roman" w:hAnsi="Arial" w:cs="Arial"/>
          <w:b/>
          <w:bCs/>
          <w:spacing w:val="-2"/>
          <w:sz w:val="24"/>
          <w:szCs w:val="24"/>
          <w:lang w:eastAsia="es-ES"/>
        </w:rPr>
        <w:t xml:space="preserve"> </w:t>
      </w:r>
      <w:r w:rsidRPr="00B91F64">
        <w:rPr>
          <w:rFonts w:ascii="Arial" w:eastAsia="Times New Roman" w:hAnsi="Arial" w:cs="Arial"/>
          <w:spacing w:val="-2"/>
          <w:sz w:val="24"/>
          <w:szCs w:val="24"/>
          <w:lang w:eastAsia="es-ES"/>
        </w:rPr>
        <w:t>la sentencia emitida por el Juzgado Primero Laboral del Circuito, en el sentido de</w:t>
      </w:r>
      <w:r w:rsidR="00882913">
        <w:rPr>
          <w:rFonts w:ascii="Arial" w:eastAsia="Times New Roman" w:hAnsi="Arial" w:cs="Arial"/>
          <w:spacing w:val="-2"/>
          <w:sz w:val="24"/>
          <w:szCs w:val="24"/>
          <w:lang w:eastAsia="es-ES"/>
        </w:rPr>
        <w:t xml:space="preserve"> </w:t>
      </w:r>
      <w:r w:rsidRPr="00B91F64">
        <w:rPr>
          <w:rFonts w:ascii="Arial" w:eastAsia="Times New Roman" w:hAnsi="Arial" w:cs="Arial"/>
          <w:b/>
          <w:bCs/>
          <w:spacing w:val="-2"/>
          <w:sz w:val="24"/>
          <w:szCs w:val="24"/>
          <w:lang w:eastAsia="es-ES"/>
        </w:rPr>
        <w:t>COMUNICAR</w:t>
      </w:r>
      <w:r w:rsidR="00882913">
        <w:rPr>
          <w:rFonts w:ascii="Arial" w:eastAsia="Times New Roman" w:hAnsi="Arial" w:cs="Arial"/>
          <w:b/>
          <w:bCs/>
          <w:spacing w:val="-2"/>
          <w:sz w:val="24"/>
          <w:szCs w:val="24"/>
          <w:lang w:eastAsia="es-ES"/>
        </w:rPr>
        <w:t xml:space="preserve"> </w:t>
      </w:r>
      <w:r w:rsidRPr="00B91F64">
        <w:rPr>
          <w:rFonts w:ascii="Arial" w:eastAsia="Times New Roman" w:hAnsi="Arial" w:cs="Arial"/>
          <w:spacing w:val="-2"/>
          <w:sz w:val="24"/>
          <w:szCs w:val="24"/>
          <w:lang w:eastAsia="es-ES"/>
        </w:rPr>
        <w:t xml:space="preserve">a la OBP del MINISTERIO DE HACIENDA Y CRÉDITO PÚBLICO la decisión adoptada en este proceso, </w:t>
      </w:r>
      <w:r w:rsidRPr="00B91F64">
        <w:rPr>
          <w:rFonts w:ascii="Arial" w:eastAsia="Times New Roman" w:hAnsi="Arial" w:cs="Arial"/>
          <w:color w:val="000000"/>
          <w:sz w:val="24"/>
          <w:szCs w:val="24"/>
          <w:shd w:val="clear" w:color="auto" w:fill="FFFFFF"/>
          <w:lang w:val="es-ES" w:eastAsia="es-CO"/>
        </w:rPr>
        <w:t xml:space="preserve">con el objeto de que tenga conocimiento de la orden impartida frente al bono pensional tipo A que una vez redimido debió ser pagado por parte de esa entidad a favor de la cuenta de ahorro individual del accionante, y para que posteriormente, haciendo uso de trámites internos y a través de canales institucionales, ejecute todas las acciones pertinentes para retrotraer las cosas al estado en el que se encontraban para el </w:t>
      </w:r>
      <w:r w:rsidR="001810B0" w:rsidRPr="00B91F64">
        <w:rPr>
          <w:rFonts w:ascii="Arial" w:eastAsia="Times New Roman" w:hAnsi="Arial" w:cs="Arial"/>
          <w:spacing w:val="-2"/>
          <w:sz w:val="24"/>
          <w:szCs w:val="24"/>
          <w:lang w:eastAsia="es-ES"/>
        </w:rPr>
        <w:t>7 de febrero de 1995</w:t>
      </w:r>
      <w:r w:rsidRPr="00B91F64">
        <w:rPr>
          <w:rFonts w:ascii="Arial" w:eastAsia="Times New Roman" w:hAnsi="Arial" w:cs="Arial"/>
          <w:spacing w:val="-2"/>
          <w:sz w:val="24"/>
          <w:szCs w:val="24"/>
          <w:lang w:eastAsia="es-ES"/>
        </w:rPr>
        <w:t xml:space="preserve">. </w:t>
      </w:r>
    </w:p>
    <w:p w:rsidR="0018413A" w:rsidRPr="00B91F64" w:rsidRDefault="0018413A" w:rsidP="00B91F64">
      <w:pPr>
        <w:suppressAutoHyphens/>
        <w:spacing w:after="0"/>
        <w:jc w:val="both"/>
        <w:rPr>
          <w:rFonts w:ascii="Arial" w:eastAsia="Times New Roman" w:hAnsi="Arial" w:cs="Arial"/>
          <w:b/>
          <w:bCs/>
          <w:spacing w:val="-2"/>
          <w:sz w:val="24"/>
          <w:szCs w:val="24"/>
          <w:lang w:eastAsia="es-ES"/>
        </w:rPr>
      </w:pP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b/>
          <w:bCs/>
          <w:spacing w:val="-2"/>
          <w:sz w:val="24"/>
          <w:szCs w:val="24"/>
          <w:lang w:eastAsia="es-ES"/>
        </w:rPr>
        <w:t>CUARTO. CONFIRMAR </w:t>
      </w:r>
      <w:r w:rsidRPr="00B91F64">
        <w:rPr>
          <w:rFonts w:ascii="Arial" w:eastAsia="Times New Roman" w:hAnsi="Arial" w:cs="Arial"/>
          <w:spacing w:val="-2"/>
          <w:sz w:val="24"/>
          <w:szCs w:val="24"/>
          <w:lang w:eastAsia="es-ES"/>
        </w:rPr>
        <w:t>la sentencia recurrida y consultada en todo lo demás.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b/>
          <w:bCs/>
          <w:spacing w:val="-2"/>
          <w:sz w:val="24"/>
          <w:szCs w:val="24"/>
          <w:lang w:eastAsia="es-ES"/>
        </w:rPr>
        <w:t>QUINTO. CONDENAR </w:t>
      </w:r>
      <w:r w:rsidRPr="00B91F64">
        <w:rPr>
          <w:rFonts w:ascii="Arial" w:eastAsia="Times New Roman" w:hAnsi="Arial" w:cs="Arial"/>
          <w:spacing w:val="-2"/>
          <w:sz w:val="24"/>
          <w:szCs w:val="24"/>
          <w:lang w:eastAsia="es-ES"/>
        </w:rPr>
        <w:t>en costas en esta instancia a las entidades recurrentes en un 100% y por partes iguales, a favor de la parte actora. </w:t>
      </w: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       </w:t>
      </w:r>
    </w:p>
    <w:p w:rsidR="003A2BDC" w:rsidRPr="00B91F64" w:rsidRDefault="003A2BDC" w:rsidP="00B91F64">
      <w:pPr>
        <w:widowControl w:val="0"/>
        <w:autoSpaceDE w:val="0"/>
        <w:autoSpaceDN w:val="0"/>
        <w:adjustRightInd w:val="0"/>
        <w:spacing w:after="0"/>
        <w:jc w:val="both"/>
        <w:rPr>
          <w:rFonts w:ascii="Arial" w:eastAsia="Arial" w:hAnsi="Arial" w:cs="Arial"/>
          <w:sz w:val="24"/>
          <w:szCs w:val="24"/>
        </w:rPr>
      </w:pPr>
      <w:r w:rsidRPr="00B91F64">
        <w:rPr>
          <w:rFonts w:ascii="Arial" w:hAnsi="Arial" w:cs="Arial"/>
          <w:sz w:val="24"/>
          <w:szCs w:val="24"/>
          <w:lang w:eastAsia="es-CO"/>
        </w:rPr>
        <w:t>No</w:t>
      </w:r>
      <w:r w:rsidRPr="00B91F64">
        <w:rPr>
          <w:rFonts w:ascii="Arial" w:eastAsia="Arial" w:hAnsi="Arial" w:cs="Arial"/>
          <w:sz w:val="24"/>
          <w:szCs w:val="24"/>
        </w:rPr>
        <w:t>tifíquese por estado y a los correos electrónicos de los apoderados de las partes.</w:t>
      </w:r>
    </w:p>
    <w:p w:rsidR="003A2BDC" w:rsidRPr="00B91F64" w:rsidRDefault="003A2BDC" w:rsidP="00B91F64">
      <w:pPr>
        <w:suppressAutoHyphens/>
        <w:spacing w:after="0"/>
        <w:jc w:val="both"/>
        <w:rPr>
          <w:rFonts w:ascii="Arial" w:eastAsia="Times New Roman" w:hAnsi="Arial" w:cs="Arial"/>
          <w:spacing w:val="-2"/>
          <w:sz w:val="24"/>
          <w:szCs w:val="24"/>
          <w:lang w:eastAsia="es-ES"/>
        </w:rPr>
      </w:pPr>
    </w:p>
    <w:p w:rsidR="0018413A" w:rsidRPr="00B91F64" w:rsidRDefault="0018413A" w:rsidP="00B91F64">
      <w:pPr>
        <w:suppressAutoHyphens/>
        <w:spacing w:after="0"/>
        <w:jc w:val="both"/>
        <w:rPr>
          <w:rFonts w:ascii="Arial" w:eastAsia="Times New Roman" w:hAnsi="Arial" w:cs="Arial"/>
          <w:spacing w:val="-2"/>
          <w:sz w:val="24"/>
          <w:szCs w:val="24"/>
          <w:lang w:eastAsia="es-ES"/>
        </w:rPr>
      </w:pPr>
      <w:r w:rsidRPr="00B91F64">
        <w:rPr>
          <w:rFonts w:ascii="Arial" w:eastAsia="Times New Roman" w:hAnsi="Arial" w:cs="Arial"/>
          <w:spacing w:val="-2"/>
          <w:sz w:val="24"/>
          <w:szCs w:val="24"/>
          <w:lang w:eastAsia="es-ES"/>
        </w:rPr>
        <w:t>Quienes integran la Sala,  </w:t>
      </w:r>
    </w:p>
    <w:p w:rsidR="00B91F64" w:rsidRPr="00B91F64" w:rsidRDefault="00B91F64" w:rsidP="00B91F64">
      <w:pPr>
        <w:spacing w:after="0"/>
        <w:textAlignment w:val="baseline"/>
        <w:rPr>
          <w:rFonts w:ascii="Arial" w:eastAsia="Times New Roman" w:hAnsi="Arial" w:cs="Arial"/>
          <w:sz w:val="24"/>
          <w:szCs w:val="24"/>
          <w:lang w:eastAsia="es-CO"/>
        </w:rPr>
      </w:pPr>
      <w:bookmarkStart w:id="4" w:name="_GoBack"/>
      <w:bookmarkEnd w:id="4"/>
    </w:p>
    <w:p w:rsidR="00B91F64" w:rsidRPr="00B91F64" w:rsidRDefault="00B91F64" w:rsidP="00B91F64">
      <w:pPr>
        <w:spacing w:after="0"/>
        <w:jc w:val="both"/>
        <w:textAlignment w:val="baseline"/>
        <w:rPr>
          <w:rFonts w:ascii="Arial" w:eastAsia="Times New Roman" w:hAnsi="Arial" w:cs="Arial"/>
          <w:sz w:val="24"/>
          <w:szCs w:val="24"/>
          <w:lang w:eastAsia="es-CO"/>
        </w:rPr>
      </w:pPr>
    </w:p>
    <w:p w:rsidR="00B91F64" w:rsidRPr="00B91F64" w:rsidRDefault="00B91F64" w:rsidP="00B91F64">
      <w:pPr>
        <w:spacing w:after="0"/>
        <w:jc w:val="both"/>
        <w:textAlignment w:val="baseline"/>
        <w:rPr>
          <w:rFonts w:ascii="Arial" w:eastAsia="Times New Roman" w:hAnsi="Arial" w:cs="Arial"/>
          <w:sz w:val="24"/>
          <w:szCs w:val="24"/>
          <w:lang w:eastAsia="es-CO"/>
        </w:rPr>
      </w:pPr>
    </w:p>
    <w:p w:rsidR="00B91F64" w:rsidRPr="00B91F64" w:rsidRDefault="00B91F64" w:rsidP="00B91F64">
      <w:pPr>
        <w:spacing w:after="0"/>
        <w:jc w:val="center"/>
        <w:textAlignment w:val="baseline"/>
        <w:rPr>
          <w:rFonts w:ascii="Arial" w:eastAsia="Times New Roman" w:hAnsi="Arial" w:cs="Arial"/>
          <w:sz w:val="24"/>
          <w:szCs w:val="24"/>
          <w:lang w:eastAsia="es-CO"/>
        </w:rPr>
      </w:pPr>
      <w:r w:rsidRPr="00B91F64">
        <w:rPr>
          <w:rFonts w:ascii="Arial" w:eastAsia="Times New Roman" w:hAnsi="Arial" w:cs="Arial"/>
          <w:b/>
          <w:bCs/>
          <w:sz w:val="24"/>
          <w:szCs w:val="24"/>
          <w:lang w:val="es-ES" w:eastAsia="es-CO"/>
        </w:rPr>
        <w:t>JULIO CÉSAR SALAZAR MUÑOZ</w:t>
      </w:r>
    </w:p>
    <w:p w:rsidR="00B91F64" w:rsidRDefault="00B91F64" w:rsidP="00B91F64">
      <w:pPr>
        <w:spacing w:after="0"/>
        <w:jc w:val="center"/>
        <w:textAlignment w:val="baseline"/>
        <w:rPr>
          <w:rFonts w:ascii="Arial" w:eastAsia="Times New Roman" w:hAnsi="Arial" w:cs="Arial"/>
          <w:sz w:val="24"/>
          <w:szCs w:val="24"/>
          <w:lang w:val="es-ES" w:eastAsia="es-CO"/>
        </w:rPr>
      </w:pPr>
      <w:r w:rsidRPr="00B91F64">
        <w:rPr>
          <w:rFonts w:ascii="Arial" w:eastAsia="Times New Roman" w:hAnsi="Arial" w:cs="Arial"/>
          <w:sz w:val="24"/>
          <w:szCs w:val="24"/>
          <w:lang w:val="es-ES" w:eastAsia="es-CO"/>
        </w:rPr>
        <w:t>Magistrado Ponent</w:t>
      </w:r>
      <w:r>
        <w:rPr>
          <w:rFonts w:ascii="Arial" w:eastAsia="Times New Roman" w:hAnsi="Arial" w:cs="Arial"/>
          <w:sz w:val="24"/>
          <w:szCs w:val="24"/>
          <w:lang w:val="es-ES" w:eastAsia="es-CO"/>
        </w:rPr>
        <w:t>e</w:t>
      </w:r>
    </w:p>
    <w:p w:rsidR="00B91F64" w:rsidRPr="00B91F64" w:rsidRDefault="00B91F64" w:rsidP="00B91F64">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B91F64" w:rsidRPr="00B91F64" w:rsidRDefault="00B91F64" w:rsidP="00B91F64">
      <w:pPr>
        <w:spacing w:after="0"/>
        <w:textAlignment w:val="baseline"/>
        <w:rPr>
          <w:rFonts w:ascii="Arial" w:eastAsia="Times New Roman" w:hAnsi="Arial" w:cs="Arial"/>
          <w:sz w:val="24"/>
          <w:szCs w:val="24"/>
          <w:lang w:eastAsia="es-CO"/>
        </w:rPr>
      </w:pPr>
    </w:p>
    <w:p w:rsidR="00B91F64" w:rsidRPr="00B91F64" w:rsidRDefault="00B91F64" w:rsidP="00B91F64">
      <w:pPr>
        <w:spacing w:after="0"/>
        <w:textAlignment w:val="baseline"/>
        <w:rPr>
          <w:rFonts w:ascii="Arial" w:eastAsia="Times New Roman" w:hAnsi="Arial" w:cs="Arial"/>
          <w:sz w:val="24"/>
          <w:szCs w:val="24"/>
          <w:lang w:eastAsia="es-CO"/>
        </w:rPr>
      </w:pPr>
    </w:p>
    <w:p w:rsidR="00B91F64" w:rsidRPr="00B91F64" w:rsidRDefault="00B91F64" w:rsidP="00B91F64">
      <w:pPr>
        <w:spacing w:after="0"/>
        <w:textAlignment w:val="baseline"/>
        <w:rPr>
          <w:rFonts w:ascii="Arial" w:eastAsia="Times New Roman" w:hAnsi="Arial" w:cs="Arial"/>
          <w:sz w:val="24"/>
          <w:szCs w:val="24"/>
          <w:lang w:eastAsia="es-CO"/>
        </w:rPr>
      </w:pPr>
    </w:p>
    <w:p w:rsidR="00B91F64" w:rsidRPr="00B91F64" w:rsidRDefault="00B91F64" w:rsidP="00B91F64">
      <w:pPr>
        <w:spacing w:after="0"/>
        <w:textAlignment w:val="baseline"/>
        <w:rPr>
          <w:rFonts w:ascii="Arial" w:eastAsia="Times New Roman" w:hAnsi="Arial" w:cs="Arial"/>
          <w:sz w:val="24"/>
          <w:szCs w:val="24"/>
          <w:lang w:eastAsia="es-CO"/>
        </w:rPr>
      </w:pPr>
      <w:r w:rsidRPr="00B91F64">
        <w:rPr>
          <w:rFonts w:ascii="Arial" w:eastAsia="Times New Roman" w:hAnsi="Arial" w:cs="Arial"/>
          <w:b/>
          <w:bCs/>
          <w:sz w:val="24"/>
          <w:szCs w:val="24"/>
          <w:lang w:val="es-ES" w:eastAsia="es-CO"/>
        </w:rPr>
        <w:t>ANA LUCÍA CAICEDO CALDERÓN</w:t>
      </w:r>
      <w:r w:rsidRPr="00B91F64">
        <w:rPr>
          <w:rFonts w:ascii="Arial" w:eastAsia="Times New Roman" w:hAnsi="Arial" w:cs="Arial"/>
          <w:sz w:val="24"/>
          <w:szCs w:val="24"/>
          <w:lang w:eastAsia="es-CO"/>
        </w:rPr>
        <w:t> </w:t>
      </w:r>
      <w:r w:rsidRPr="00B91F64">
        <w:rPr>
          <w:rFonts w:ascii="Arial" w:eastAsia="Times New Roman" w:hAnsi="Arial" w:cs="Arial"/>
          <w:sz w:val="24"/>
          <w:szCs w:val="24"/>
          <w:lang w:eastAsia="es-CO"/>
        </w:rPr>
        <w:tab/>
      </w:r>
      <w:r w:rsidRPr="00B91F64">
        <w:rPr>
          <w:rFonts w:ascii="Arial" w:eastAsia="Times New Roman" w:hAnsi="Arial" w:cs="Arial"/>
          <w:sz w:val="24"/>
          <w:szCs w:val="24"/>
          <w:lang w:eastAsia="es-CO"/>
        </w:rPr>
        <w:tab/>
      </w:r>
      <w:r w:rsidRPr="00B91F64">
        <w:rPr>
          <w:rFonts w:ascii="Arial" w:eastAsia="Times New Roman" w:hAnsi="Arial" w:cs="Arial"/>
          <w:b/>
          <w:bCs/>
          <w:sz w:val="24"/>
          <w:szCs w:val="24"/>
          <w:lang w:eastAsia="es-CO"/>
        </w:rPr>
        <w:t>GERMÁN DARÍO GÓEZ VINASCO</w:t>
      </w:r>
    </w:p>
    <w:p w:rsidR="00107DA3" w:rsidRDefault="00B91F64" w:rsidP="00B91F64">
      <w:pPr>
        <w:spacing w:after="0"/>
        <w:jc w:val="both"/>
        <w:textAlignment w:val="baseline"/>
        <w:rPr>
          <w:rFonts w:ascii="Arial" w:eastAsia="Times New Roman" w:hAnsi="Arial" w:cs="Arial"/>
          <w:sz w:val="24"/>
          <w:szCs w:val="24"/>
          <w:lang w:val="es-ES" w:eastAsia="es-CO"/>
        </w:rPr>
      </w:pPr>
      <w:r w:rsidRPr="00B91F64">
        <w:rPr>
          <w:rFonts w:ascii="Arial" w:eastAsia="Times New Roman" w:hAnsi="Arial" w:cs="Arial"/>
          <w:sz w:val="24"/>
          <w:szCs w:val="24"/>
          <w:lang w:val="es-ES" w:eastAsia="es-CO"/>
        </w:rPr>
        <w:t>Magistrada</w:t>
      </w:r>
      <w:r w:rsidRPr="00B91F64">
        <w:rPr>
          <w:rFonts w:ascii="Arial" w:eastAsia="Times New Roman" w:hAnsi="Arial" w:cs="Arial"/>
          <w:sz w:val="24"/>
          <w:szCs w:val="24"/>
          <w:lang w:val="es-ES" w:eastAsia="es-CO"/>
        </w:rPr>
        <w:tab/>
      </w:r>
      <w:r w:rsidRPr="00B91F64">
        <w:rPr>
          <w:rFonts w:ascii="Arial" w:eastAsia="Times New Roman" w:hAnsi="Arial" w:cs="Arial"/>
          <w:sz w:val="24"/>
          <w:szCs w:val="24"/>
          <w:lang w:val="es-ES" w:eastAsia="es-CO"/>
        </w:rPr>
        <w:tab/>
      </w:r>
      <w:r w:rsidRPr="00B91F64">
        <w:rPr>
          <w:rFonts w:ascii="Arial" w:eastAsia="Times New Roman" w:hAnsi="Arial" w:cs="Arial"/>
          <w:sz w:val="24"/>
          <w:szCs w:val="24"/>
          <w:lang w:val="es-ES" w:eastAsia="es-CO"/>
        </w:rPr>
        <w:tab/>
      </w:r>
      <w:r w:rsidRPr="00B91F64">
        <w:rPr>
          <w:rFonts w:ascii="Arial" w:eastAsia="Times New Roman" w:hAnsi="Arial" w:cs="Arial"/>
          <w:sz w:val="24"/>
          <w:szCs w:val="24"/>
          <w:lang w:val="es-ES" w:eastAsia="es-CO"/>
        </w:rPr>
        <w:tab/>
      </w:r>
      <w:r w:rsidRPr="00B91F64">
        <w:rPr>
          <w:rFonts w:ascii="Arial" w:eastAsia="Times New Roman" w:hAnsi="Arial" w:cs="Arial"/>
          <w:sz w:val="24"/>
          <w:szCs w:val="24"/>
          <w:lang w:val="es-ES" w:eastAsia="es-CO"/>
        </w:rPr>
        <w:tab/>
      </w:r>
      <w:r w:rsidRPr="00B91F64">
        <w:rPr>
          <w:rFonts w:ascii="Arial" w:eastAsia="Times New Roman" w:hAnsi="Arial" w:cs="Arial"/>
          <w:sz w:val="24"/>
          <w:szCs w:val="24"/>
          <w:lang w:val="es-ES" w:eastAsia="es-CO"/>
        </w:rPr>
        <w:tab/>
        <w:t>Magistrado</w:t>
      </w:r>
    </w:p>
    <w:p w:rsidR="00E80FB5" w:rsidRDefault="00E80FB5" w:rsidP="00B91F64">
      <w:pPr>
        <w:spacing w:after="0"/>
        <w:jc w:val="both"/>
        <w:textAlignment w:val="baseline"/>
        <w:rPr>
          <w:rFonts w:ascii="Arial" w:hAnsi="Arial" w:cs="Arial"/>
          <w:sz w:val="24"/>
          <w:szCs w:val="24"/>
        </w:rPr>
      </w:pPr>
    </w:p>
    <w:p w:rsidR="00E80FB5" w:rsidRDefault="00E80FB5">
      <w:pPr>
        <w:spacing w:after="160" w:line="259" w:lineRule="auto"/>
        <w:rPr>
          <w:rFonts w:ascii="Arial" w:hAnsi="Arial" w:cs="Arial"/>
          <w:sz w:val="24"/>
          <w:szCs w:val="24"/>
        </w:rPr>
      </w:pPr>
      <w:r>
        <w:rPr>
          <w:rFonts w:ascii="Arial" w:hAnsi="Arial" w:cs="Arial"/>
          <w:sz w:val="24"/>
          <w:szCs w:val="24"/>
        </w:rPr>
        <w:br w:type="page"/>
      </w:r>
    </w:p>
    <w:p w:rsidR="00DE51B1" w:rsidRPr="009278B0" w:rsidRDefault="00DE51B1" w:rsidP="00DE51B1">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lastRenderedPageBreak/>
        <w:t>Radicación No: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Pr="00DE51B1">
        <w:rPr>
          <w:rFonts w:ascii="Arial" w:eastAsia="Times New Roman" w:hAnsi="Arial" w:cs="Arial"/>
          <w:bCs/>
          <w:spacing w:val="2"/>
          <w:sz w:val="20"/>
          <w:szCs w:val="20"/>
          <w:lang w:val="es-ES" w:eastAsia="es-ES"/>
        </w:rPr>
        <w:t>66001-31-05-001-2018-00235-01</w:t>
      </w:r>
    </w:p>
    <w:p w:rsidR="00DE51B1" w:rsidRPr="009278B0" w:rsidRDefault="00DE51B1" w:rsidP="00DE51B1">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Demandante:</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Pr="00DE51B1">
        <w:rPr>
          <w:rFonts w:ascii="Arial" w:eastAsia="Times New Roman" w:hAnsi="Arial" w:cs="Arial"/>
          <w:bCs/>
          <w:spacing w:val="2"/>
          <w:sz w:val="20"/>
          <w:szCs w:val="20"/>
          <w:lang w:val="es-ES" w:eastAsia="es-ES"/>
        </w:rPr>
        <w:t>Álvaro Valbuena Sarmiento</w:t>
      </w:r>
    </w:p>
    <w:p w:rsidR="00DE51B1" w:rsidRPr="009278B0" w:rsidRDefault="00DE51B1" w:rsidP="00DE51B1">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Demandado: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t xml:space="preserve">Colpensiones y otros </w:t>
      </w:r>
    </w:p>
    <w:p w:rsidR="00DE51B1" w:rsidRPr="00D93A3C" w:rsidRDefault="00DE51B1" w:rsidP="00DE51B1">
      <w:pPr>
        <w:keepNext/>
        <w:spacing w:after="0" w:line="240" w:lineRule="auto"/>
        <w:jc w:val="both"/>
        <w:outlineLvl w:val="2"/>
        <w:rPr>
          <w:rFonts w:ascii="Arial" w:eastAsia="Times New Roman" w:hAnsi="Arial" w:cs="Arial"/>
          <w:sz w:val="20"/>
          <w:szCs w:val="20"/>
          <w:lang w:val="es-ES_tradnl" w:eastAsia="es-ES"/>
        </w:rPr>
      </w:pPr>
      <w:r w:rsidRPr="009278B0">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Cumplimiento a exhorto de la Sala de Casación.</w:t>
      </w:r>
    </w:p>
    <w:p w:rsidR="00DE51B1" w:rsidRDefault="00DE51B1" w:rsidP="00DE51B1">
      <w:pPr>
        <w:keepNext/>
        <w:spacing w:after="0" w:line="240" w:lineRule="auto"/>
        <w:jc w:val="both"/>
        <w:outlineLvl w:val="2"/>
        <w:rPr>
          <w:rFonts w:ascii="Arial" w:eastAsia="Times New Roman" w:hAnsi="Arial" w:cs="Arial"/>
          <w:sz w:val="20"/>
          <w:szCs w:val="20"/>
          <w:lang w:val="es-ES_tradnl" w:eastAsia="es-ES"/>
        </w:rPr>
      </w:pPr>
    </w:p>
    <w:p w:rsidR="00DE51B1" w:rsidRPr="00D93A3C" w:rsidRDefault="00DE51B1" w:rsidP="00DE51B1">
      <w:pPr>
        <w:keepNext/>
        <w:spacing w:after="0" w:line="240" w:lineRule="auto"/>
        <w:jc w:val="both"/>
        <w:outlineLvl w:val="2"/>
        <w:rPr>
          <w:rFonts w:ascii="Arial" w:eastAsia="Times New Roman" w:hAnsi="Arial" w:cs="Arial"/>
          <w:sz w:val="20"/>
          <w:szCs w:val="20"/>
          <w:lang w:val="es-ES_tradnl" w:eastAsia="es-ES"/>
        </w:rPr>
      </w:pPr>
    </w:p>
    <w:p w:rsidR="00DE51B1" w:rsidRPr="00D93A3C" w:rsidRDefault="00DE51B1" w:rsidP="00DE51B1">
      <w:pPr>
        <w:keepNext/>
        <w:spacing w:after="0" w:line="240" w:lineRule="auto"/>
        <w:jc w:val="both"/>
        <w:outlineLvl w:val="2"/>
        <w:rPr>
          <w:rFonts w:ascii="Arial" w:eastAsia="Times New Roman" w:hAnsi="Arial" w:cs="Arial"/>
          <w:sz w:val="20"/>
          <w:szCs w:val="20"/>
          <w:lang w:val="es-ES_tradnl" w:eastAsia="es-ES"/>
        </w:rPr>
      </w:pPr>
    </w:p>
    <w:p w:rsidR="00DE51B1" w:rsidRPr="00376A35" w:rsidRDefault="00DE51B1" w:rsidP="00DE51B1">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DE51B1" w:rsidRPr="00376A35" w:rsidRDefault="00DE51B1" w:rsidP="00DE51B1">
      <w:pPr>
        <w:spacing w:after="0" w:line="240" w:lineRule="auto"/>
        <w:jc w:val="center"/>
        <w:rPr>
          <w:rFonts w:ascii="Arial" w:hAnsi="Arial" w:cs="Arial"/>
          <w:sz w:val="24"/>
          <w:szCs w:val="24"/>
        </w:rPr>
      </w:pPr>
    </w:p>
    <w:p w:rsidR="00DE51B1" w:rsidRPr="00376A35" w:rsidRDefault="00DE51B1" w:rsidP="00DE51B1">
      <w:pPr>
        <w:spacing w:after="0" w:line="240" w:lineRule="auto"/>
        <w:jc w:val="center"/>
        <w:rPr>
          <w:rFonts w:ascii="Arial" w:hAnsi="Arial" w:cs="Arial"/>
          <w:b/>
          <w:sz w:val="24"/>
          <w:szCs w:val="24"/>
        </w:rPr>
      </w:pPr>
      <w:r w:rsidRPr="00376A35">
        <w:rPr>
          <w:rFonts w:ascii="Arial" w:hAnsi="Arial" w:cs="Arial"/>
          <w:b/>
          <w:sz w:val="24"/>
          <w:szCs w:val="24"/>
        </w:rPr>
        <w:t>SALA LABORAL</w:t>
      </w:r>
    </w:p>
    <w:p w:rsidR="00DE51B1" w:rsidRPr="00376A35" w:rsidRDefault="00DE51B1" w:rsidP="00DE51B1">
      <w:pPr>
        <w:spacing w:after="0" w:line="240" w:lineRule="auto"/>
        <w:jc w:val="center"/>
        <w:rPr>
          <w:rFonts w:ascii="Arial" w:eastAsia="Times New Roman" w:hAnsi="Arial" w:cs="Arial"/>
          <w:sz w:val="24"/>
          <w:szCs w:val="24"/>
          <w:lang w:val="es-ES_tradnl" w:eastAsia="es-ES"/>
        </w:rPr>
      </w:pPr>
    </w:p>
    <w:p w:rsidR="00DE51B1" w:rsidRDefault="00DE51B1" w:rsidP="00DE51B1">
      <w:pPr>
        <w:spacing w:after="0" w:line="240" w:lineRule="auto"/>
        <w:jc w:val="center"/>
        <w:rPr>
          <w:rFonts w:ascii="Arial" w:eastAsia="Times New Roman" w:hAnsi="Arial" w:cs="Arial"/>
          <w:bCs/>
          <w:sz w:val="24"/>
          <w:szCs w:val="24"/>
          <w:lang w:val="es-ES" w:eastAsia="es-ES"/>
        </w:rPr>
      </w:pPr>
      <w:r w:rsidRPr="00DE51B1">
        <w:rPr>
          <w:rFonts w:ascii="Arial" w:eastAsia="Times New Roman" w:hAnsi="Arial" w:cs="Arial"/>
          <w:bCs/>
          <w:sz w:val="24"/>
          <w:szCs w:val="24"/>
          <w:lang w:val="es-ES" w:eastAsia="es-ES"/>
        </w:rPr>
        <w:t>Octubre 14 de 2021</w:t>
      </w:r>
    </w:p>
    <w:p w:rsidR="00DE51B1" w:rsidRPr="00376A35" w:rsidRDefault="00DE51B1" w:rsidP="00DE51B1">
      <w:pPr>
        <w:spacing w:after="0" w:line="240" w:lineRule="auto"/>
        <w:jc w:val="center"/>
        <w:rPr>
          <w:rFonts w:ascii="Arial" w:eastAsia="Times New Roman" w:hAnsi="Arial" w:cs="Arial"/>
          <w:sz w:val="24"/>
          <w:szCs w:val="24"/>
          <w:lang w:val="es-ES_tradnl" w:eastAsia="es-ES"/>
        </w:rPr>
      </w:pPr>
    </w:p>
    <w:p w:rsidR="00DE51B1" w:rsidRPr="00376A35" w:rsidRDefault="00DE51B1" w:rsidP="00DE51B1">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DE51B1" w:rsidRPr="00376A35" w:rsidRDefault="00DE51B1" w:rsidP="00DE51B1">
      <w:pPr>
        <w:spacing w:after="0" w:line="240" w:lineRule="auto"/>
        <w:jc w:val="center"/>
        <w:rPr>
          <w:rFonts w:ascii="Arial" w:eastAsia="Times New Roman" w:hAnsi="Arial" w:cs="Arial"/>
          <w:sz w:val="24"/>
          <w:szCs w:val="24"/>
          <w:lang w:val="es-ES_tradnl" w:eastAsia="es-ES"/>
        </w:rPr>
      </w:pPr>
    </w:p>
    <w:p w:rsidR="00DE51B1" w:rsidRPr="00376A35" w:rsidRDefault="00DE51B1" w:rsidP="00DE51B1">
      <w:pPr>
        <w:spacing w:after="0" w:line="240" w:lineRule="auto"/>
        <w:jc w:val="center"/>
        <w:rPr>
          <w:rFonts w:ascii="Arial" w:eastAsia="Times New Roman" w:hAnsi="Arial" w:cs="Arial"/>
          <w:sz w:val="24"/>
          <w:szCs w:val="24"/>
          <w:lang w:val="es-ES_tradnl" w:eastAsia="es-ES"/>
        </w:rPr>
      </w:pPr>
    </w:p>
    <w:p w:rsidR="00DE51B1" w:rsidRPr="00376A35" w:rsidRDefault="00DE51B1" w:rsidP="00DE51B1">
      <w:pPr>
        <w:spacing w:after="0" w:line="240" w:lineRule="auto"/>
        <w:jc w:val="center"/>
        <w:rPr>
          <w:rFonts w:ascii="Arial" w:eastAsia="Times New Roman" w:hAnsi="Arial" w:cs="Arial"/>
          <w:sz w:val="24"/>
          <w:szCs w:val="24"/>
          <w:lang w:val="es-ES_tradnl" w:eastAsia="es-ES"/>
        </w:rPr>
      </w:pPr>
    </w:p>
    <w:p w:rsidR="00DE51B1" w:rsidRPr="00376A35" w:rsidRDefault="00DE51B1" w:rsidP="00DE51B1">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DE51B1" w:rsidRPr="00376A35" w:rsidRDefault="00DE51B1" w:rsidP="00DE51B1">
      <w:pPr>
        <w:spacing w:after="0" w:line="240" w:lineRule="auto"/>
        <w:jc w:val="center"/>
        <w:rPr>
          <w:rFonts w:ascii="Arial" w:eastAsia="Times New Roman" w:hAnsi="Arial" w:cs="Arial"/>
          <w:sz w:val="24"/>
          <w:szCs w:val="24"/>
          <w:u w:val="single"/>
          <w:lang w:val="es-ES_tradnl" w:eastAsia="es-ES"/>
        </w:rPr>
      </w:pPr>
    </w:p>
    <w:p w:rsidR="00DE51B1" w:rsidRPr="00376A35" w:rsidRDefault="00DE51B1" w:rsidP="00DE51B1">
      <w:pPr>
        <w:spacing w:after="0" w:line="240" w:lineRule="auto"/>
        <w:jc w:val="center"/>
        <w:rPr>
          <w:rFonts w:ascii="Arial" w:eastAsia="Times New Roman" w:hAnsi="Arial" w:cs="Arial"/>
          <w:sz w:val="24"/>
          <w:szCs w:val="24"/>
          <w:u w:val="single"/>
          <w:lang w:val="es-ES_tradnl" w:eastAsia="es-ES"/>
        </w:rPr>
      </w:pPr>
    </w:p>
    <w:p w:rsidR="00DE51B1" w:rsidRPr="00376A35" w:rsidRDefault="00DE51B1" w:rsidP="00DE51B1">
      <w:pPr>
        <w:spacing w:after="0" w:line="240" w:lineRule="auto"/>
        <w:jc w:val="center"/>
        <w:rPr>
          <w:rFonts w:ascii="Arial" w:eastAsia="Times New Roman" w:hAnsi="Arial" w:cs="Arial"/>
          <w:sz w:val="24"/>
          <w:szCs w:val="24"/>
          <w:u w:val="single"/>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475DC5" w:rsidRPr="00376A35" w:rsidRDefault="00475DC5" w:rsidP="00475DC5">
      <w:pPr>
        <w:spacing w:after="0"/>
        <w:jc w:val="both"/>
        <w:rPr>
          <w:rFonts w:ascii="Arial" w:eastAsia="Times New Roman" w:hAnsi="Arial" w:cs="Arial"/>
          <w:sz w:val="24"/>
          <w:szCs w:val="24"/>
          <w:lang w:val="es-ES"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376A35">
        <w:rPr>
          <w:rFonts w:ascii="Arial" w:eastAsia="Times New Roman" w:hAnsi="Arial" w:cs="Arial"/>
          <w:szCs w:val="24"/>
          <w:lang w:val="es-ES" w:eastAsia="es-ES"/>
        </w:rPr>
        <w:t>”</w:t>
      </w:r>
      <w:bookmarkEnd w:id="5"/>
    </w:p>
    <w:p w:rsidR="00475DC5" w:rsidRPr="00376A35" w:rsidRDefault="00475DC5" w:rsidP="00475DC5">
      <w:pPr>
        <w:suppressAutoHyphens/>
        <w:spacing w:after="0" w:line="240" w:lineRule="auto"/>
        <w:ind w:left="426" w:right="420"/>
        <w:jc w:val="both"/>
        <w:rPr>
          <w:rFonts w:ascii="Arial" w:eastAsia="Times New Roman" w:hAnsi="Arial" w:cs="Arial"/>
          <w:szCs w:val="24"/>
          <w:lang w:val="es-ES" w:eastAsia="es-ES"/>
        </w:rPr>
      </w:pPr>
    </w:p>
    <w:p w:rsidR="00475DC5" w:rsidRPr="00376A35" w:rsidRDefault="00475DC5" w:rsidP="00475DC5">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475DC5" w:rsidRPr="00376A35" w:rsidRDefault="00475DC5" w:rsidP="00475DC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475DC5" w:rsidRPr="00376A35" w:rsidRDefault="00475DC5" w:rsidP="00475DC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75DC5" w:rsidRPr="00376A35" w:rsidRDefault="00475DC5" w:rsidP="00475DC5">
      <w:pPr>
        <w:suppressAutoHyphens/>
        <w:spacing w:after="0"/>
        <w:jc w:val="both"/>
        <w:rPr>
          <w:rFonts w:ascii="Arial" w:eastAsia="Times New Roman" w:hAnsi="Arial" w:cs="Arial"/>
          <w:b/>
          <w:sz w:val="24"/>
          <w:szCs w:val="24"/>
          <w:lang w:val="es-ES_tradnl" w:eastAsia="es-ES"/>
        </w:rPr>
      </w:pPr>
    </w:p>
    <w:p w:rsidR="00475DC5" w:rsidRPr="00376A35" w:rsidRDefault="00475DC5" w:rsidP="00475DC5">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p>
    <w:p w:rsidR="00475DC5" w:rsidRPr="00376A35" w:rsidRDefault="00475DC5" w:rsidP="00475DC5">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75DC5" w:rsidRPr="00376A35" w:rsidRDefault="00475DC5" w:rsidP="00475DC5">
      <w:pPr>
        <w:suppressAutoHyphens/>
        <w:spacing w:after="0"/>
        <w:ind w:left="720"/>
        <w:jc w:val="both"/>
        <w:rPr>
          <w:rFonts w:ascii="Arial" w:eastAsia="Times New Roman" w:hAnsi="Arial" w:cs="Arial"/>
          <w:iCs/>
          <w:sz w:val="24"/>
          <w:szCs w:val="24"/>
          <w:lang w:val="es-ES_tradnl" w:eastAsia="es-ES"/>
        </w:rPr>
      </w:pPr>
    </w:p>
    <w:p w:rsidR="00475DC5" w:rsidRPr="00376A35" w:rsidRDefault="00475DC5" w:rsidP="00475DC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475DC5" w:rsidRPr="00376A35" w:rsidRDefault="00475DC5" w:rsidP="00475DC5">
      <w:pPr>
        <w:suppressAutoHyphens/>
        <w:spacing w:after="0"/>
        <w:jc w:val="both"/>
        <w:rPr>
          <w:rFonts w:ascii="Arial" w:eastAsia="Times New Roman" w:hAnsi="Arial" w:cs="Arial"/>
          <w:i/>
          <w:iCs/>
          <w:sz w:val="24"/>
          <w:szCs w:val="24"/>
          <w:lang w:val="es-ES_tradnl" w:eastAsia="es-ES"/>
        </w:rPr>
      </w:pPr>
    </w:p>
    <w:p w:rsidR="00475DC5" w:rsidRPr="00376A35" w:rsidRDefault="00475DC5" w:rsidP="00475DC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75DC5" w:rsidRPr="00376A35" w:rsidRDefault="00475DC5" w:rsidP="00475DC5">
      <w:pPr>
        <w:suppressAutoHyphens/>
        <w:spacing w:after="0"/>
        <w:jc w:val="both"/>
        <w:rPr>
          <w:rFonts w:ascii="Arial" w:eastAsia="Times New Roman" w:hAnsi="Arial" w:cs="Arial"/>
          <w:i/>
          <w:iCs/>
          <w:sz w:val="24"/>
          <w:szCs w:val="24"/>
          <w:lang w:val="es-ES_tradnl" w:eastAsia="es-ES"/>
        </w:rPr>
      </w:pPr>
    </w:p>
    <w:p w:rsidR="00475DC5" w:rsidRPr="00376A35" w:rsidRDefault="00475DC5" w:rsidP="00475DC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75DC5" w:rsidRPr="00376A35" w:rsidRDefault="00475DC5" w:rsidP="00475DC5">
      <w:pPr>
        <w:suppressAutoHyphens/>
        <w:spacing w:after="0"/>
        <w:jc w:val="both"/>
        <w:rPr>
          <w:rFonts w:ascii="Arial" w:eastAsia="Times New Roman" w:hAnsi="Arial" w:cs="Arial"/>
          <w:i/>
          <w:iCs/>
          <w:sz w:val="24"/>
          <w:szCs w:val="24"/>
          <w:lang w:val="es-ES_tradnl" w:eastAsia="es-ES"/>
        </w:rPr>
      </w:pPr>
    </w:p>
    <w:p w:rsidR="00475DC5" w:rsidRPr="00376A35" w:rsidRDefault="00475DC5" w:rsidP="00475DC5">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475DC5" w:rsidRPr="00376A35" w:rsidRDefault="00475DC5" w:rsidP="00475DC5">
      <w:pPr>
        <w:suppressAutoHyphens/>
        <w:spacing w:after="0"/>
        <w:jc w:val="both"/>
        <w:rPr>
          <w:rFonts w:ascii="Arial" w:eastAsia="Times New Roman" w:hAnsi="Arial" w:cs="Arial"/>
          <w:sz w:val="24"/>
          <w:szCs w:val="24"/>
          <w:lang w:val="es-ES" w:eastAsia="es-ES"/>
        </w:rPr>
      </w:pPr>
    </w:p>
    <w:p w:rsidR="00475DC5" w:rsidRPr="00376A35" w:rsidRDefault="00475DC5" w:rsidP="00475DC5">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475DC5" w:rsidRPr="00376A35" w:rsidRDefault="00475DC5" w:rsidP="00475DC5">
      <w:pPr>
        <w:suppressAutoHyphens/>
        <w:spacing w:after="0"/>
        <w:jc w:val="both"/>
        <w:rPr>
          <w:rFonts w:ascii="Arial" w:eastAsia="Times New Roman" w:hAnsi="Arial" w:cs="Arial"/>
          <w:b/>
          <w:sz w:val="24"/>
          <w:szCs w:val="24"/>
          <w:lang w:val="es-ES" w:eastAsia="es-ES"/>
        </w:rPr>
      </w:pPr>
    </w:p>
    <w:p w:rsidR="00475DC5" w:rsidRPr="00376A35" w:rsidRDefault="00475DC5" w:rsidP="00475DC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75DC5" w:rsidRPr="00376A35" w:rsidRDefault="00475DC5" w:rsidP="00475DC5">
      <w:pPr>
        <w:suppressAutoHyphens/>
        <w:spacing w:after="0"/>
        <w:jc w:val="both"/>
        <w:rPr>
          <w:rFonts w:ascii="Arial" w:eastAsia="Times New Roman" w:hAnsi="Arial" w:cs="Arial"/>
          <w:sz w:val="24"/>
          <w:szCs w:val="24"/>
          <w:lang w:val="es-ES" w:eastAsia="es-ES"/>
        </w:rPr>
      </w:pPr>
    </w:p>
    <w:p w:rsidR="00475DC5" w:rsidRPr="00376A35" w:rsidRDefault="00475DC5" w:rsidP="00475DC5">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75DC5" w:rsidRPr="00376A35" w:rsidRDefault="00475DC5" w:rsidP="00475DC5">
      <w:pPr>
        <w:suppressAutoHyphens/>
        <w:spacing w:after="0"/>
        <w:ind w:left="360"/>
        <w:jc w:val="both"/>
        <w:rPr>
          <w:rFonts w:ascii="Arial" w:eastAsia="Times New Roman" w:hAnsi="Arial" w:cs="Arial"/>
          <w:sz w:val="24"/>
          <w:szCs w:val="24"/>
          <w:lang w:val="es-ES_tradnl" w:eastAsia="es-ES"/>
        </w:rPr>
      </w:pPr>
    </w:p>
    <w:p w:rsidR="00475DC5" w:rsidRPr="00376A35" w:rsidRDefault="00475DC5" w:rsidP="00475DC5">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75DC5" w:rsidRPr="00376A35" w:rsidRDefault="00475DC5" w:rsidP="00475DC5">
      <w:pPr>
        <w:suppressAutoHyphens/>
        <w:spacing w:after="0"/>
        <w:ind w:left="360"/>
        <w:jc w:val="both"/>
        <w:rPr>
          <w:rFonts w:ascii="Arial" w:eastAsia="Times New Roman" w:hAnsi="Arial" w:cs="Arial"/>
          <w:b/>
          <w:bCs/>
          <w:sz w:val="24"/>
          <w:szCs w:val="24"/>
          <w:lang w:val="es-ES" w:eastAsia="es-ES"/>
        </w:rPr>
      </w:pPr>
    </w:p>
    <w:p w:rsidR="00475DC5" w:rsidRPr="00376A35" w:rsidRDefault="00475DC5" w:rsidP="00475DC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475DC5" w:rsidRPr="00376A35" w:rsidRDefault="00475DC5" w:rsidP="00475DC5">
      <w:pPr>
        <w:suppressAutoHyphens/>
        <w:spacing w:after="0"/>
        <w:ind w:left="360"/>
        <w:jc w:val="both"/>
        <w:rPr>
          <w:rFonts w:ascii="Arial" w:eastAsia="Times New Roman" w:hAnsi="Arial" w:cs="Arial"/>
          <w:b/>
          <w:bCs/>
          <w:sz w:val="24"/>
          <w:szCs w:val="24"/>
          <w:lang w:val="es-ES" w:eastAsia="es-ES"/>
        </w:rPr>
      </w:pPr>
    </w:p>
    <w:p w:rsidR="00475DC5" w:rsidRPr="00376A35" w:rsidRDefault="00475DC5" w:rsidP="00475DC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475DC5" w:rsidRPr="00376A35" w:rsidRDefault="00475DC5" w:rsidP="00475DC5">
      <w:pPr>
        <w:suppressAutoHyphens/>
        <w:spacing w:after="0"/>
        <w:ind w:left="360"/>
        <w:jc w:val="both"/>
        <w:rPr>
          <w:rFonts w:ascii="Arial" w:eastAsia="Times New Roman" w:hAnsi="Arial" w:cs="Arial"/>
          <w:b/>
          <w:bCs/>
          <w:sz w:val="24"/>
          <w:szCs w:val="24"/>
          <w:lang w:val="es-ES" w:eastAsia="es-ES"/>
        </w:rPr>
      </w:pPr>
    </w:p>
    <w:p w:rsidR="00475DC5" w:rsidRPr="00376A35" w:rsidRDefault="00475DC5" w:rsidP="00475DC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475DC5" w:rsidRDefault="00475DC5" w:rsidP="00475DC5">
      <w:pPr>
        <w:suppressAutoHyphens/>
        <w:spacing w:after="0"/>
        <w:jc w:val="both"/>
        <w:rPr>
          <w:rFonts w:ascii="Arial" w:eastAsia="Times New Roman" w:hAnsi="Arial" w:cs="Arial"/>
          <w:sz w:val="24"/>
          <w:szCs w:val="24"/>
          <w:lang w:val="es-ES" w:eastAsia="es-ES"/>
        </w:rPr>
      </w:pPr>
    </w:p>
    <w:p w:rsidR="00475DC5" w:rsidRPr="00376A35" w:rsidRDefault="00475DC5" w:rsidP="00475DC5">
      <w:pPr>
        <w:suppressAutoHyphens/>
        <w:spacing w:after="0"/>
        <w:jc w:val="both"/>
        <w:rPr>
          <w:rFonts w:ascii="Arial" w:eastAsia="Times New Roman" w:hAnsi="Arial" w:cs="Arial"/>
          <w:sz w:val="24"/>
          <w:szCs w:val="24"/>
          <w:lang w:val="es-ES" w:eastAsia="es-ES"/>
        </w:rPr>
      </w:pPr>
    </w:p>
    <w:p w:rsidR="00475DC5" w:rsidRPr="00376A35" w:rsidRDefault="00475DC5" w:rsidP="00475DC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75DC5" w:rsidRPr="00376A35" w:rsidRDefault="00475DC5" w:rsidP="00475DC5">
      <w:pPr>
        <w:suppressAutoHyphens/>
        <w:spacing w:after="0"/>
        <w:jc w:val="both"/>
        <w:rPr>
          <w:rFonts w:ascii="Arial" w:eastAsia="Times New Roman" w:hAnsi="Arial" w:cs="Arial"/>
          <w:b/>
          <w:sz w:val="24"/>
          <w:szCs w:val="24"/>
          <w:lang w:val="es-ES_tradnl" w:eastAsia="es-ES"/>
        </w:rPr>
      </w:pPr>
    </w:p>
    <w:p w:rsidR="00475DC5" w:rsidRPr="00376A35" w:rsidRDefault="00475DC5" w:rsidP="00475DC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75DC5" w:rsidRPr="00376A35" w:rsidRDefault="00475DC5" w:rsidP="00475DC5">
      <w:pPr>
        <w:suppressAutoHyphens/>
        <w:spacing w:after="0"/>
        <w:jc w:val="both"/>
        <w:rPr>
          <w:rFonts w:ascii="Arial" w:eastAsia="Times New Roman" w:hAnsi="Arial" w:cs="Arial"/>
          <w:b/>
          <w:bCs/>
          <w:sz w:val="24"/>
          <w:szCs w:val="24"/>
          <w:lang w:val="es-ES" w:eastAsia="es-ES"/>
        </w:rPr>
      </w:pPr>
    </w:p>
    <w:p w:rsidR="00475DC5" w:rsidRPr="00376A35" w:rsidRDefault="00475DC5" w:rsidP="00475DC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75DC5" w:rsidRPr="00376A35" w:rsidRDefault="00475DC5" w:rsidP="00475DC5">
      <w:pPr>
        <w:suppressAutoHyphens/>
        <w:spacing w:after="0"/>
        <w:jc w:val="both"/>
        <w:rPr>
          <w:rFonts w:ascii="Arial" w:eastAsia="Times New Roman" w:hAnsi="Arial" w:cs="Arial"/>
          <w:b/>
          <w:bCs/>
          <w:sz w:val="24"/>
          <w:szCs w:val="24"/>
          <w:lang w:val="es-ES" w:eastAsia="es-ES"/>
        </w:rPr>
      </w:pPr>
    </w:p>
    <w:p w:rsidR="00475DC5" w:rsidRPr="00376A35" w:rsidRDefault="00475DC5" w:rsidP="00475DC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475DC5" w:rsidRPr="00376A35" w:rsidRDefault="00475DC5" w:rsidP="00475DC5">
      <w:pPr>
        <w:suppressAutoHyphens/>
        <w:spacing w:after="0" w:line="240" w:lineRule="auto"/>
        <w:ind w:left="426" w:right="420"/>
        <w:jc w:val="both"/>
        <w:rPr>
          <w:rFonts w:ascii="Arial" w:eastAsia="Times New Roman" w:hAnsi="Arial" w:cs="Arial"/>
          <w:szCs w:val="24"/>
          <w:lang w:val="es-ES_tradnl" w:eastAsia="es-ES"/>
        </w:rPr>
      </w:pPr>
    </w:p>
    <w:p w:rsidR="00475DC5" w:rsidRPr="00376A35" w:rsidRDefault="00475DC5" w:rsidP="00475DC5">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475DC5" w:rsidRPr="00376A35" w:rsidRDefault="00475DC5" w:rsidP="00475DC5">
      <w:pPr>
        <w:suppressAutoHyphens/>
        <w:spacing w:after="0"/>
        <w:jc w:val="both"/>
        <w:rPr>
          <w:rFonts w:ascii="Arial" w:eastAsia="Times New Roman" w:hAnsi="Arial" w:cs="Arial"/>
          <w:b/>
          <w:bCs/>
          <w:sz w:val="24"/>
          <w:szCs w:val="24"/>
          <w:lang w:val="es-ES" w:eastAsia="es-ES"/>
        </w:rPr>
      </w:pPr>
    </w:p>
    <w:p w:rsidR="00475DC5" w:rsidRPr="00376A35" w:rsidRDefault="00475DC5" w:rsidP="00475DC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p>
    <w:p w:rsidR="00475DC5" w:rsidRPr="00376A35" w:rsidRDefault="00475DC5" w:rsidP="00475DC5">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p>
    <w:p w:rsidR="00475DC5" w:rsidRPr="00376A35" w:rsidRDefault="00475DC5" w:rsidP="00475DC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475DC5" w:rsidRPr="00376A35" w:rsidRDefault="00475DC5" w:rsidP="00475DC5">
      <w:pPr>
        <w:suppressAutoHyphens/>
        <w:spacing w:after="0"/>
        <w:jc w:val="both"/>
        <w:rPr>
          <w:rFonts w:ascii="Arial" w:eastAsia="Times New Roman" w:hAnsi="Arial" w:cs="Arial"/>
          <w:b/>
          <w:iCs/>
          <w:sz w:val="24"/>
          <w:szCs w:val="24"/>
          <w:lang w:val="es-ES_tradnl" w:eastAsia="es-ES"/>
        </w:rPr>
      </w:pP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75DC5" w:rsidRPr="00376A35" w:rsidRDefault="00475DC5" w:rsidP="00475DC5">
      <w:pPr>
        <w:suppressAutoHyphens/>
        <w:spacing w:after="0"/>
        <w:jc w:val="both"/>
        <w:rPr>
          <w:rFonts w:ascii="Arial" w:eastAsia="Times New Roman" w:hAnsi="Arial" w:cs="Arial"/>
          <w:b/>
          <w:iCs/>
          <w:sz w:val="24"/>
          <w:szCs w:val="24"/>
          <w:lang w:val="es-ES_tradnl" w:eastAsia="es-ES"/>
        </w:rPr>
      </w:pPr>
    </w:p>
    <w:p w:rsidR="00475DC5" w:rsidRPr="00376A35" w:rsidRDefault="00475DC5" w:rsidP="00475DC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475DC5" w:rsidRPr="00376A35" w:rsidRDefault="00475DC5" w:rsidP="00475DC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475DC5" w:rsidRPr="00376A35" w:rsidRDefault="00475DC5" w:rsidP="00475DC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75DC5" w:rsidRPr="00376A35" w:rsidRDefault="00475DC5" w:rsidP="00475DC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475DC5" w:rsidRPr="00376A35" w:rsidRDefault="00475DC5" w:rsidP="00475DC5">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475DC5" w:rsidRPr="00376A35" w:rsidRDefault="00475DC5" w:rsidP="00475DC5">
      <w:pPr>
        <w:suppressAutoHyphens/>
        <w:spacing w:after="0"/>
        <w:jc w:val="both"/>
        <w:rPr>
          <w:rFonts w:ascii="Arial" w:eastAsia="Times New Roman" w:hAnsi="Arial" w:cs="Arial"/>
          <w:b/>
          <w:iCs/>
          <w:sz w:val="24"/>
          <w:szCs w:val="24"/>
          <w:lang w:val="es-ES_tradnl" w:eastAsia="es-ES"/>
        </w:rPr>
      </w:pPr>
    </w:p>
    <w:p w:rsidR="00475DC5" w:rsidRPr="00376A35" w:rsidRDefault="00475DC5" w:rsidP="00475DC5">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475DC5" w:rsidRPr="00376A35" w:rsidRDefault="00475DC5" w:rsidP="00475DC5">
      <w:pPr>
        <w:suppressAutoHyphens/>
        <w:spacing w:after="0"/>
        <w:jc w:val="both"/>
        <w:rPr>
          <w:rFonts w:ascii="Arial" w:eastAsia="Times New Roman" w:hAnsi="Arial" w:cs="Arial"/>
          <w:b/>
          <w:iCs/>
          <w:sz w:val="24"/>
          <w:szCs w:val="24"/>
          <w:lang w:eastAsia="es-ES"/>
        </w:rPr>
      </w:pPr>
    </w:p>
    <w:p w:rsidR="00475DC5" w:rsidRPr="00376A35" w:rsidRDefault="00475DC5" w:rsidP="00475DC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475DC5" w:rsidRPr="00376A35" w:rsidRDefault="00475DC5" w:rsidP="00475DC5">
      <w:pPr>
        <w:suppressAutoHyphens/>
        <w:spacing w:after="0"/>
        <w:jc w:val="both"/>
        <w:rPr>
          <w:rFonts w:ascii="Arial" w:eastAsia="Times New Roman" w:hAnsi="Arial" w:cs="Arial"/>
          <w:sz w:val="24"/>
          <w:szCs w:val="24"/>
          <w:lang w:val="es-ES_tradnl" w:eastAsia="es-ES"/>
        </w:rPr>
      </w:pPr>
    </w:p>
    <w:p w:rsidR="00475DC5" w:rsidRPr="00376A35" w:rsidRDefault="00475DC5" w:rsidP="00475DC5">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475DC5" w:rsidRPr="00376A35" w:rsidRDefault="00475DC5" w:rsidP="00475DC5">
      <w:pPr>
        <w:spacing w:after="0"/>
        <w:jc w:val="both"/>
        <w:rPr>
          <w:rFonts w:ascii="Arial" w:hAnsi="Arial" w:cs="Arial"/>
          <w:sz w:val="24"/>
          <w:szCs w:val="24"/>
        </w:rPr>
      </w:pPr>
    </w:p>
    <w:p w:rsidR="00475DC5" w:rsidRPr="00376A35" w:rsidRDefault="00475DC5" w:rsidP="00475DC5">
      <w:pPr>
        <w:spacing w:after="0"/>
        <w:jc w:val="both"/>
        <w:rPr>
          <w:rFonts w:ascii="Arial" w:eastAsia="Times New Roman" w:hAnsi="Arial" w:cs="Arial"/>
          <w:sz w:val="24"/>
          <w:szCs w:val="24"/>
        </w:rPr>
      </w:pPr>
    </w:p>
    <w:p w:rsidR="00475DC5" w:rsidRPr="00376A35" w:rsidRDefault="00475DC5" w:rsidP="00475DC5">
      <w:pPr>
        <w:spacing w:after="0"/>
        <w:jc w:val="both"/>
        <w:rPr>
          <w:rFonts w:ascii="Arial" w:eastAsia="Times New Roman" w:hAnsi="Arial" w:cs="Arial"/>
          <w:sz w:val="24"/>
          <w:szCs w:val="24"/>
        </w:rPr>
      </w:pPr>
    </w:p>
    <w:p w:rsidR="00475DC5" w:rsidRPr="00376A35" w:rsidRDefault="00475DC5" w:rsidP="00475DC5">
      <w:pPr>
        <w:spacing w:after="0"/>
        <w:jc w:val="both"/>
        <w:rPr>
          <w:rFonts w:ascii="Arial" w:eastAsia="Times New Roman" w:hAnsi="Arial" w:cs="Arial"/>
          <w:sz w:val="24"/>
          <w:szCs w:val="24"/>
        </w:rPr>
      </w:pPr>
    </w:p>
    <w:p w:rsidR="00475DC5" w:rsidRPr="00376A35" w:rsidRDefault="00475DC5" w:rsidP="00475DC5">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E80FB5" w:rsidRPr="00475DC5" w:rsidRDefault="00475DC5" w:rsidP="00475DC5">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E80FB5" w:rsidRPr="00475DC5" w:rsidSect="00A2196A">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753E1A" w16cex:dateUtc="2021-10-05T19:59:30.17Z"/>
  <w16cex:commentExtensible w16cex:durableId="608F6405" w16cex:dateUtc="2021-10-11T14:31:18.0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5B5" w:rsidRDefault="000A65B5">
      <w:pPr>
        <w:spacing w:after="0" w:line="240" w:lineRule="auto"/>
      </w:pPr>
      <w:r>
        <w:separator/>
      </w:r>
    </w:p>
  </w:endnote>
  <w:endnote w:type="continuationSeparator" w:id="0">
    <w:p w:rsidR="000A65B5" w:rsidRDefault="000A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A2196A" w:rsidRDefault="00BA2D50" w:rsidP="00A2196A">
    <w:pPr>
      <w:suppressAutoHyphens/>
      <w:spacing w:after="0" w:line="240" w:lineRule="auto"/>
      <w:jc w:val="right"/>
      <w:rPr>
        <w:rStyle w:val="normaltextrun"/>
        <w:sz w:val="18"/>
        <w:szCs w:val="18"/>
      </w:rPr>
    </w:pPr>
    <w:r w:rsidRPr="00A2196A">
      <w:rPr>
        <w:rStyle w:val="normaltextrun"/>
        <w:sz w:val="18"/>
        <w:szCs w:val="18"/>
      </w:rPr>
      <w:fldChar w:fldCharType="begin"/>
    </w:r>
    <w:r w:rsidR="00007B62" w:rsidRPr="00A2196A">
      <w:rPr>
        <w:rStyle w:val="normaltextrun"/>
        <w:sz w:val="18"/>
        <w:szCs w:val="18"/>
      </w:rPr>
      <w:instrText>PAGE   \* MERGEFORMAT</w:instrText>
    </w:r>
    <w:r w:rsidRPr="00A2196A">
      <w:rPr>
        <w:rStyle w:val="normaltextrun"/>
        <w:sz w:val="18"/>
        <w:szCs w:val="18"/>
      </w:rPr>
      <w:fldChar w:fldCharType="separate"/>
    </w:r>
    <w:r w:rsidR="003A2BDC" w:rsidRPr="00A2196A">
      <w:rPr>
        <w:rStyle w:val="normaltextrun"/>
        <w:sz w:val="18"/>
        <w:szCs w:val="18"/>
      </w:rPr>
      <w:t>29</w:t>
    </w:r>
    <w:r w:rsidRPr="00A2196A">
      <w:rPr>
        <w:rStyle w:val="normaltextru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5B5" w:rsidRDefault="000A65B5">
      <w:pPr>
        <w:spacing w:after="0" w:line="240" w:lineRule="auto"/>
      </w:pPr>
      <w:r>
        <w:separator/>
      </w:r>
    </w:p>
  </w:footnote>
  <w:footnote w:type="continuationSeparator" w:id="0">
    <w:p w:rsidR="000A65B5" w:rsidRDefault="000A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96A" w:rsidRPr="00A2196A" w:rsidRDefault="003A2BDC" w:rsidP="00A2196A">
    <w:pPr>
      <w:suppressAutoHyphens/>
      <w:spacing w:after="0" w:line="240" w:lineRule="auto"/>
      <w:jc w:val="center"/>
      <w:rPr>
        <w:rStyle w:val="normaltextrun"/>
        <w:rFonts w:ascii="Arial" w:hAnsi="Arial" w:cs="Arial"/>
        <w:sz w:val="18"/>
        <w:szCs w:val="18"/>
      </w:rPr>
    </w:pPr>
    <w:r w:rsidRPr="00A2196A">
      <w:rPr>
        <w:rStyle w:val="normaltextrun"/>
        <w:rFonts w:ascii="Arial" w:hAnsi="Arial" w:cs="Arial"/>
        <w:sz w:val="18"/>
        <w:szCs w:val="18"/>
      </w:rPr>
      <w:t>Álvaro Valbuena Sarmiento Vs Colpensiones y otros</w:t>
    </w:r>
  </w:p>
  <w:p w:rsidR="003A2BDC" w:rsidRPr="00A2196A" w:rsidRDefault="003A2BDC" w:rsidP="00A2196A">
    <w:pPr>
      <w:suppressAutoHyphens/>
      <w:spacing w:after="0" w:line="240" w:lineRule="auto"/>
      <w:jc w:val="center"/>
      <w:rPr>
        <w:rFonts w:ascii="Arial" w:hAnsi="Arial" w:cs="Arial"/>
        <w:sz w:val="18"/>
        <w:szCs w:val="18"/>
      </w:rPr>
    </w:pPr>
    <w:r w:rsidRPr="00A2196A">
      <w:rPr>
        <w:rStyle w:val="normaltextrun"/>
        <w:rFonts w:ascii="Arial" w:hAnsi="Arial" w:cs="Arial"/>
        <w:sz w:val="18"/>
        <w:szCs w:val="18"/>
      </w:rPr>
      <w:t>Rad.  66001310500120180023501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13A"/>
    <w:rsid w:val="00007B62"/>
    <w:rsid w:val="000A65B5"/>
    <w:rsid w:val="00150616"/>
    <w:rsid w:val="001810B0"/>
    <w:rsid w:val="0018413A"/>
    <w:rsid w:val="0032119E"/>
    <w:rsid w:val="003A2BDC"/>
    <w:rsid w:val="003C4133"/>
    <w:rsid w:val="00440325"/>
    <w:rsid w:val="00475DC5"/>
    <w:rsid w:val="004C7ABC"/>
    <w:rsid w:val="004E6F95"/>
    <w:rsid w:val="00501A0A"/>
    <w:rsid w:val="0066580C"/>
    <w:rsid w:val="007D2E0B"/>
    <w:rsid w:val="007E3DE3"/>
    <w:rsid w:val="0087317B"/>
    <w:rsid w:val="00882913"/>
    <w:rsid w:val="008C67C8"/>
    <w:rsid w:val="009972BF"/>
    <w:rsid w:val="00A127D2"/>
    <w:rsid w:val="00A2196A"/>
    <w:rsid w:val="00A2386E"/>
    <w:rsid w:val="00B04FD4"/>
    <w:rsid w:val="00B91F64"/>
    <w:rsid w:val="00BA2D50"/>
    <w:rsid w:val="00BD7D43"/>
    <w:rsid w:val="00C054F4"/>
    <w:rsid w:val="00C40CC7"/>
    <w:rsid w:val="00CA1A1C"/>
    <w:rsid w:val="00D25275"/>
    <w:rsid w:val="00D96AD3"/>
    <w:rsid w:val="00DE51B1"/>
    <w:rsid w:val="00E33556"/>
    <w:rsid w:val="00E479C8"/>
    <w:rsid w:val="00E80FB5"/>
    <w:rsid w:val="00F05D77"/>
    <w:rsid w:val="0614F1C5"/>
    <w:rsid w:val="1118A1CA"/>
    <w:rsid w:val="1AE5CB31"/>
    <w:rsid w:val="236BB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BAF8"/>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13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8413A"/>
    <w:pPr>
      <w:tabs>
        <w:tab w:val="center" w:pos="4419"/>
        <w:tab w:val="right" w:pos="8838"/>
      </w:tabs>
    </w:pPr>
  </w:style>
  <w:style w:type="character" w:customStyle="1" w:styleId="PiedepginaCar">
    <w:name w:val="Pie de página Car"/>
    <w:basedOn w:val="Fuentedeprrafopredeter"/>
    <w:link w:val="Piedepgina"/>
    <w:uiPriority w:val="99"/>
    <w:rsid w:val="0018413A"/>
    <w:rPr>
      <w:rFonts w:ascii="Calibri" w:eastAsia="Calibri" w:hAnsi="Calibri" w:cs="Times New Roman"/>
    </w:rPr>
  </w:style>
  <w:style w:type="paragraph" w:customStyle="1" w:styleId="paragraph">
    <w:name w:val="paragraph"/>
    <w:basedOn w:val="Normal"/>
    <w:rsid w:val="0018413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8413A"/>
  </w:style>
  <w:style w:type="character" w:customStyle="1" w:styleId="eop">
    <w:name w:val="eop"/>
    <w:rsid w:val="0018413A"/>
  </w:style>
  <w:style w:type="paragraph" w:styleId="Textoindependiente">
    <w:name w:val="Body Text"/>
    <w:basedOn w:val="Normal"/>
    <w:link w:val="TextoindependienteCar"/>
    <w:rsid w:val="0018413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18413A"/>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BA2D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2D5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A2D50"/>
    <w:rPr>
      <w:sz w:val="16"/>
      <w:szCs w:val="16"/>
    </w:rPr>
  </w:style>
  <w:style w:type="paragraph" w:styleId="Textodeglobo">
    <w:name w:val="Balloon Text"/>
    <w:basedOn w:val="Normal"/>
    <w:link w:val="TextodegloboCar"/>
    <w:uiPriority w:val="99"/>
    <w:semiHidden/>
    <w:unhideWhenUsed/>
    <w:rsid w:val="008731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17B"/>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7317B"/>
    <w:rPr>
      <w:b/>
      <w:bCs/>
    </w:rPr>
  </w:style>
  <w:style w:type="character" w:customStyle="1" w:styleId="AsuntodelcomentarioCar">
    <w:name w:val="Asunto del comentario Car"/>
    <w:basedOn w:val="TextocomentarioCar"/>
    <w:link w:val="Asuntodelcomentario"/>
    <w:uiPriority w:val="99"/>
    <w:semiHidden/>
    <w:rsid w:val="0087317B"/>
    <w:rPr>
      <w:rFonts w:ascii="Calibri" w:eastAsia="Calibri" w:hAnsi="Calibri" w:cs="Times New Roman"/>
      <w:b/>
      <w:bCs/>
      <w:sz w:val="20"/>
      <w:szCs w:val="20"/>
    </w:rPr>
  </w:style>
  <w:style w:type="paragraph" w:styleId="Encabezado">
    <w:name w:val="header"/>
    <w:basedOn w:val="Normal"/>
    <w:link w:val="EncabezadoCar"/>
    <w:uiPriority w:val="99"/>
    <w:unhideWhenUsed/>
    <w:rsid w:val="003A2B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B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317a3b6edf3e4a55"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E928956A-33D5-49F2-83BC-7087A5848FD2}">
  <ds:schemaRefs>
    <ds:schemaRef ds:uri="http://schemas.microsoft.com/sharepoint/v3/contenttype/forms"/>
  </ds:schemaRefs>
</ds:datastoreItem>
</file>

<file path=customXml/itemProps2.xml><?xml version="1.0" encoding="utf-8"?>
<ds:datastoreItem xmlns:ds="http://schemas.openxmlformats.org/officeDocument/2006/customXml" ds:itemID="{1C687F48-8313-4CD2-96F5-244263F3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C2207-8DF8-4682-84A9-DA13DD8E8EE6}">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12840</Words>
  <Characters>70621</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2021-10-05T14:50:00Z</dcterms:created>
  <dcterms:modified xsi:type="dcterms:W3CDTF">2021-11-17T13:59:00Z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