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3471" w:rsidRDefault="000A3471" w:rsidP="000A3471">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r>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0A3471" w:rsidRDefault="000A3471" w:rsidP="000A3471">
      <w:pPr>
        <w:spacing w:after="0" w:line="240" w:lineRule="auto"/>
        <w:jc w:val="both"/>
        <w:rPr>
          <w:rFonts w:ascii="Arial" w:eastAsia="Times New Roman" w:hAnsi="Arial" w:cs="Arial"/>
          <w:sz w:val="20"/>
          <w:szCs w:val="20"/>
          <w:lang w:val="es-419" w:eastAsia="es-ES"/>
        </w:rPr>
      </w:pPr>
    </w:p>
    <w:bookmarkEnd w:id="0"/>
    <w:p w:rsidR="000A3471" w:rsidRDefault="000A3471" w:rsidP="000A3471">
      <w:pPr>
        <w:spacing w:after="0" w:line="240" w:lineRule="auto"/>
        <w:jc w:val="both"/>
        <w:rPr>
          <w:rFonts w:ascii="Arial" w:eastAsia="Times New Roman" w:hAnsi="Arial" w:cs="Arial"/>
          <w:b/>
          <w:bCs/>
          <w:iCs/>
          <w:sz w:val="20"/>
          <w:szCs w:val="20"/>
          <w:lang w:val="es-419" w:eastAsia="fr-FR"/>
        </w:rPr>
      </w:pPr>
      <w:r>
        <w:rPr>
          <w:rFonts w:ascii="Arial" w:eastAsia="Times New Roman" w:hAnsi="Arial" w:cs="Arial"/>
          <w:b/>
          <w:bCs/>
          <w:iCs/>
          <w:sz w:val="20"/>
          <w:szCs w:val="20"/>
          <w:u w:val="single"/>
          <w:lang w:val="es-419" w:eastAsia="fr-FR"/>
        </w:rPr>
        <w:t>TEMAS:</w:t>
      </w:r>
      <w:r>
        <w:rPr>
          <w:rFonts w:ascii="Arial" w:eastAsia="Times New Roman" w:hAnsi="Arial" w:cs="Arial"/>
          <w:b/>
          <w:bCs/>
          <w:iCs/>
          <w:sz w:val="20"/>
          <w:szCs w:val="20"/>
          <w:lang w:val="es-419" w:eastAsia="fr-FR"/>
        </w:rPr>
        <w:tab/>
        <w:t xml:space="preserve">INEFICACIA TRASLADO DE RÉGIMEN PENSIONAL / DEBER DE INFORMACIÓN DE LAS AFP / ES CARGA DE LA ENTIDAD DEMOSTRAR QUE LA SUMINISTRÓ / </w:t>
      </w:r>
      <w:r>
        <w:rPr>
          <w:rFonts w:ascii="Arial" w:eastAsia="Times New Roman" w:hAnsi="Arial" w:cs="Arial"/>
          <w:b/>
          <w:sz w:val="20"/>
          <w:szCs w:val="20"/>
          <w:lang w:val="es-419" w:eastAsia="es-ES"/>
        </w:rPr>
        <w:t>VALOR PROBATORIO DEL FORMULARIO DE AFILIACIÓN</w:t>
      </w:r>
      <w:r>
        <w:rPr>
          <w:rFonts w:ascii="Arial" w:eastAsia="Times New Roman" w:hAnsi="Arial" w:cs="Arial"/>
          <w:b/>
          <w:bCs/>
          <w:iCs/>
          <w:sz w:val="20"/>
          <w:szCs w:val="20"/>
          <w:lang w:val="es-419" w:eastAsia="fr-FR"/>
        </w:rPr>
        <w:t xml:space="preserve"> / NO VALIDA POR SÍ SOLO EL TRASLADO.</w:t>
      </w:r>
    </w:p>
    <w:p w:rsidR="000A3471" w:rsidRDefault="000A3471" w:rsidP="000A3471">
      <w:pPr>
        <w:spacing w:after="0" w:line="240" w:lineRule="auto"/>
        <w:jc w:val="both"/>
        <w:rPr>
          <w:rFonts w:ascii="Arial" w:eastAsia="Times New Roman" w:hAnsi="Arial" w:cs="Arial"/>
          <w:sz w:val="20"/>
          <w:szCs w:val="20"/>
          <w:lang w:val="es-419" w:eastAsia="es-ES"/>
        </w:rPr>
      </w:pPr>
    </w:p>
    <w:p w:rsidR="000A3471" w:rsidRDefault="000A3471" w:rsidP="000A3471">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Pese a que este Ponente no comparte la justificación ni la interpretación que realiza la Sala Laboral de la Corte Suprema de Justicia frente al literal b) del artículo 13 y 271 de la Ley 100/1993…,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w:t>
      </w:r>
    </w:p>
    <w:p w:rsidR="000A3471" w:rsidRDefault="000A3471" w:rsidP="000A3471">
      <w:pPr>
        <w:spacing w:after="0" w:line="240" w:lineRule="auto"/>
        <w:jc w:val="both"/>
        <w:rPr>
          <w:rFonts w:ascii="Arial" w:eastAsia="Times New Roman" w:hAnsi="Arial" w:cs="Arial"/>
          <w:sz w:val="20"/>
          <w:szCs w:val="20"/>
          <w:lang w:val="es-419" w:eastAsia="es-ES"/>
        </w:rPr>
      </w:pPr>
    </w:p>
    <w:p w:rsidR="000A3471" w:rsidRDefault="000A3471" w:rsidP="000A3471">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eastAsia="es-ES"/>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w:t>
      </w:r>
      <w:r>
        <w:rPr>
          <w:rFonts w:ascii="Arial" w:eastAsia="Times New Roman" w:hAnsi="Arial" w:cs="Arial"/>
          <w:sz w:val="20"/>
          <w:szCs w:val="20"/>
          <w:lang w:val="es-419" w:eastAsia="es-ES"/>
        </w:rPr>
        <w:t>…</w:t>
      </w:r>
    </w:p>
    <w:p w:rsidR="000A3471" w:rsidRDefault="000A3471" w:rsidP="000A3471">
      <w:pPr>
        <w:spacing w:after="0" w:line="240" w:lineRule="auto"/>
        <w:jc w:val="both"/>
        <w:rPr>
          <w:rFonts w:ascii="Arial" w:eastAsia="Times New Roman" w:hAnsi="Arial" w:cs="Arial"/>
          <w:sz w:val="20"/>
          <w:szCs w:val="20"/>
          <w:lang w:val="es-419" w:eastAsia="es-ES"/>
        </w:rPr>
      </w:pPr>
    </w:p>
    <w:p w:rsidR="000A3471" w:rsidRDefault="000A3471" w:rsidP="000A3471">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w:t>
      </w:r>
    </w:p>
    <w:p w:rsidR="000A3471" w:rsidRDefault="000A3471" w:rsidP="000A3471">
      <w:pPr>
        <w:spacing w:after="0" w:line="240" w:lineRule="auto"/>
        <w:jc w:val="both"/>
        <w:rPr>
          <w:rFonts w:ascii="Arial" w:eastAsia="Times New Roman" w:hAnsi="Arial" w:cs="Arial"/>
          <w:sz w:val="20"/>
          <w:szCs w:val="20"/>
          <w:lang w:val="es-419" w:eastAsia="es-ES"/>
        </w:rPr>
      </w:pPr>
    </w:p>
    <w:p w:rsidR="000A3471" w:rsidRDefault="000A3471" w:rsidP="000A3471">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Continuando con su exposición argumentativa, el máximo órgano de la jurisdicción laboral sentó frente al punto:</w:t>
      </w:r>
    </w:p>
    <w:p w:rsidR="000A3471" w:rsidRDefault="000A3471" w:rsidP="000A3471">
      <w:pPr>
        <w:spacing w:after="0" w:line="240" w:lineRule="auto"/>
        <w:jc w:val="both"/>
        <w:rPr>
          <w:rFonts w:ascii="Arial" w:eastAsia="Times New Roman" w:hAnsi="Arial" w:cs="Arial"/>
          <w:sz w:val="20"/>
          <w:szCs w:val="20"/>
          <w:lang w:val="es-ES" w:eastAsia="es-ES"/>
        </w:rPr>
      </w:pPr>
    </w:p>
    <w:p w:rsidR="000A3471" w:rsidRDefault="000A3471" w:rsidP="000A3471">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rsidR="000A3471" w:rsidRDefault="000A3471" w:rsidP="000A3471">
      <w:pPr>
        <w:spacing w:after="0" w:line="240" w:lineRule="auto"/>
        <w:jc w:val="both"/>
        <w:rPr>
          <w:rFonts w:ascii="Arial" w:eastAsia="Times New Roman" w:hAnsi="Arial" w:cs="Arial"/>
          <w:sz w:val="20"/>
          <w:szCs w:val="20"/>
          <w:lang w:val="es-ES" w:eastAsia="es-ES"/>
        </w:rPr>
      </w:pPr>
    </w:p>
    <w:p w:rsidR="000A3471" w:rsidRDefault="000A3471" w:rsidP="000A3471">
      <w:pPr>
        <w:spacing w:after="0" w:line="240" w:lineRule="auto"/>
        <w:jc w:val="both"/>
        <w:rPr>
          <w:rFonts w:ascii="Arial" w:eastAsia="Times New Roman" w:hAnsi="Arial" w:cs="Arial"/>
          <w:b/>
          <w:color w:val="FF0000"/>
          <w:sz w:val="20"/>
          <w:szCs w:val="20"/>
          <w:lang w:val="es-ES" w:eastAsia="es-ES"/>
        </w:rPr>
      </w:pPr>
      <w:r>
        <w:rPr>
          <w:rFonts w:ascii="Arial" w:eastAsia="Times New Roman" w:hAnsi="Arial" w:cs="Arial"/>
          <w:b/>
          <w:color w:val="FF0000"/>
          <w:sz w:val="20"/>
          <w:szCs w:val="20"/>
          <w:lang w:val="es-ES" w:eastAsia="es-ES"/>
        </w:rPr>
        <w:t>ACLARACIÓN DE VOTO: DOCTOR JULIO CÉSAR SALAZAR MUÑOZ</w:t>
      </w:r>
    </w:p>
    <w:p w:rsidR="000A3471" w:rsidRDefault="000A3471" w:rsidP="000A3471">
      <w:pPr>
        <w:spacing w:after="0" w:line="240" w:lineRule="auto"/>
        <w:jc w:val="both"/>
        <w:rPr>
          <w:rFonts w:ascii="Arial" w:eastAsia="Times New Roman" w:hAnsi="Arial" w:cs="Arial"/>
          <w:sz w:val="20"/>
          <w:szCs w:val="20"/>
          <w:lang w:val="es-ES" w:eastAsia="es-ES"/>
        </w:rPr>
      </w:pPr>
    </w:p>
    <w:p w:rsidR="000A3471" w:rsidRDefault="000A3471" w:rsidP="000A3471">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0A3471" w:rsidRDefault="000A3471" w:rsidP="000A3471">
      <w:pPr>
        <w:spacing w:after="0" w:line="240" w:lineRule="auto"/>
        <w:jc w:val="both"/>
        <w:rPr>
          <w:rFonts w:ascii="Arial" w:eastAsia="Times New Roman" w:hAnsi="Arial" w:cs="Arial"/>
          <w:sz w:val="20"/>
          <w:szCs w:val="20"/>
          <w:lang w:val="es-ES" w:eastAsia="es-ES"/>
        </w:rPr>
      </w:pPr>
    </w:p>
    <w:p w:rsidR="000A3471" w:rsidRDefault="000A3471" w:rsidP="000A3471">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0A3471" w:rsidRDefault="000A3471" w:rsidP="000A3471">
      <w:pPr>
        <w:spacing w:after="0" w:line="240" w:lineRule="auto"/>
        <w:jc w:val="both"/>
        <w:rPr>
          <w:rFonts w:ascii="Arial" w:eastAsia="Times New Roman" w:hAnsi="Arial" w:cs="Arial"/>
          <w:sz w:val="20"/>
          <w:szCs w:val="20"/>
          <w:lang w:val="es-ES" w:eastAsia="es-ES"/>
        </w:rPr>
      </w:pPr>
    </w:p>
    <w:p w:rsidR="000A3471" w:rsidRDefault="000A3471" w:rsidP="000A3471">
      <w:pPr>
        <w:spacing w:after="0" w:line="240" w:lineRule="auto"/>
        <w:jc w:val="both"/>
        <w:rPr>
          <w:rFonts w:ascii="Arial" w:eastAsia="Times New Roman" w:hAnsi="Arial" w:cs="Arial"/>
          <w:sz w:val="20"/>
          <w:szCs w:val="20"/>
          <w:lang w:val="es-ES" w:eastAsia="es-ES"/>
        </w:rPr>
      </w:pPr>
    </w:p>
    <w:p w:rsidR="000A3471" w:rsidRDefault="000A3471" w:rsidP="000A3471">
      <w:pPr>
        <w:spacing w:after="0" w:line="240" w:lineRule="auto"/>
        <w:jc w:val="both"/>
        <w:rPr>
          <w:rFonts w:ascii="Arial" w:eastAsia="Times New Roman" w:hAnsi="Arial" w:cs="Arial"/>
          <w:sz w:val="20"/>
          <w:szCs w:val="20"/>
          <w:lang w:val="es-ES" w:eastAsia="es-ES"/>
        </w:rPr>
      </w:pPr>
    </w:p>
    <w:p w:rsidR="000A3471" w:rsidRPr="00422031" w:rsidRDefault="000A3471" w:rsidP="00422031">
      <w:pPr>
        <w:pStyle w:val="paragraph"/>
        <w:spacing w:before="0" w:beforeAutospacing="0" w:after="0" w:afterAutospacing="0" w:line="276" w:lineRule="auto"/>
        <w:jc w:val="center"/>
        <w:textAlignment w:val="baseline"/>
        <w:rPr>
          <w:rFonts w:ascii="Arial" w:hAnsi="Arial" w:cs="Arial"/>
        </w:rPr>
      </w:pPr>
      <w:r w:rsidRPr="00422031">
        <w:rPr>
          <w:rStyle w:val="normaltextrun"/>
          <w:rFonts w:ascii="Arial" w:hAnsi="Arial" w:cs="Arial"/>
          <w:b/>
          <w:bCs/>
        </w:rPr>
        <w:t>TRIBUNAL SUPERIOR DEL DISTRITO JUDICIAL</w:t>
      </w:r>
      <w:r w:rsidRPr="00422031">
        <w:rPr>
          <w:rStyle w:val="eop"/>
          <w:rFonts w:ascii="Arial" w:hAnsi="Arial" w:cs="Arial"/>
        </w:rPr>
        <w:t> </w:t>
      </w:r>
    </w:p>
    <w:p w:rsidR="000A3471" w:rsidRPr="00422031" w:rsidRDefault="000A3471" w:rsidP="00422031">
      <w:pPr>
        <w:pStyle w:val="paragraph"/>
        <w:spacing w:before="0" w:beforeAutospacing="0" w:after="0" w:afterAutospacing="0" w:line="276" w:lineRule="auto"/>
        <w:jc w:val="center"/>
        <w:textAlignment w:val="baseline"/>
        <w:rPr>
          <w:rFonts w:ascii="Arial" w:hAnsi="Arial" w:cs="Arial"/>
        </w:rPr>
      </w:pPr>
      <w:r w:rsidRPr="00422031">
        <w:rPr>
          <w:rStyle w:val="normaltextrun"/>
          <w:rFonts w:ascii="Arial" w:hAnsi="Arial" w:cs="Arial"/>
          <w:b/>
          <w:bCs/>
        </w:rPr>
        <w:t>SALA DE DECISIÓN LABORAL</w:t>
      </w:r>
    </w:p>
    <w:p w:rsidR="000A3471" w:rsidRPr="00422031" w:rsidRDefault="000A3471" w:rsidP="00422031">
      <w:pPr>
        <w:pStyle w:val="paragraph"/>
        <w:spacing w:before="0" w:beforeAutospacing="0" w:after="0" w:afterAutospacing="0" w:line="276" w:lineRule="auto"/>
        <w:jc w:val="center"/>
        <w:textAlignment w:val="baseline"/>
        <w:rPr>
          <w:rFonts w:ascii="Arial" w:hAnsi="Arial" w:cs="Arial"/>
        </w:rPr>
      </w:pPr>
      <w:r w:rsidRPr="00422031">
        <w:rPr>
          <w:rStyle w:val="normaltextrun"/>
          <w:rFonts w:ascii="Arial" w:hAnsi="Arial" w:cs="Arial"/>
          <w:b/>
          <w:bCs/>
        </w:rPr>
        <w:t>MAGISTRADO PONENTE: JULIO CÉSAR SALAZAR MUÑOZ</w:t>
      </w:r>
    </w:p>
    <w:p w:rsidR="000A3471" w:rsidRPr="00422031" w:rsidRDefault="000A3471" w:rsidP="00422031">
      <w:pPr>
        <w:pStyle w:val="paragraph"/>
        <w:spacing w:before="0" w:beforeAutospacing="0" w:after="0" w:afterAutospacing="0" w:line="276" w:lineRule="auto"/>
        <w:jc w:val="center"/>
        <w:textAlignment w:val="baseline"/>
        <w:rPr>
          <w:rStyle w:val="eop"/>
          <w:rFonts w:ascii="Arial" w:hAnsi="Arial" w:cs="Arial"/>
        </w:rPr>
      </w:pPr>
    </w:p>
    <w:p w:rsidR="007E428D" w:rsidRPr="00422031" w:rsidRDefault="000A3471" w:rsidP="00422031">
      <w:pPr>
        <w:pStyle w:val="paragraph"/>
        <w:spacing w:before="0" w:beforeAutospacing="0" w:after="0" w:afterAutospacing="0" w:line="276" w:lineRule="auto"/>
        <w:jc w:val="center"/>
        <w:textAlignment w:val="baseline"/>
        <w:rPr>
          <w:rStyle w:val="normaltextrun"/>
          <w:rFonts w:ascii="Arial" w:hAnsi="Arial" w:cs="Arial"/>
          <w:bCs/>
        </w:rPr>
      </w:pPr>
      <w:r w:rsidRPr="00422031">
        <w:rPr>
          <w:rStyle w:val="normaltextrun"/>
          <w:rFonts w:ascii="Arial" w:hAnsi="Arial" w:cs="Arial"/>
          <w:bCs/>
        </w:rPr>
        <w:t>Pereira, dieciséis de febrero de dos mil veintidós</w:t>
      </w:r>
    </w:p>
    <w:p w:rsidR="00234686" w:rsidRPr="00422031" w:rsidRDefault="007E428D" w:rsidP="00422031">
      <w:pPr>
        <w:pStyle w:val="paragraph"/>
        <w:spacing w:before="0" w:beforeAutospacing="0" w:after="0" w:afterAutospacing="0" w:line="276" w:lineRule="auto"/>
        <w:jc w:val="center"/>
        <w:textAlignment w:val="baseline"/>
        <w:rPr>
          <w:rStyle w:val="eop"/>
          <w:rFonts w:ascii="Arial" w:hAnsi="Arial" w:cs="Arial"/>
        </w:rPr>
      </w:pPr>
      <w:r w:rsidRPr="00422031">
        <w:rPr>
          <w:rStyle w:val="normaltextrun"/>
          <w:rFonts w:ascii="Arial" w:hAnsi="Arial" w:cs="Arial"/>
          <w:bCs/>
        </w:rPr>
        <w:t>Acta de Sala de Discusión No 20 de 14 de febrero de 2022</w:t>
      </w:r>
      <w:r w:rsidR="00234686" w:rsidRPr="00422031">
        <w:rPr>
          <w:rStyle w:val="eop"/>
          <w:rFonts w:ascii="Arial" w:hAnsi="Arial" w:cs="Arial"/>
        </w:rPr>
        <w:t> </w:t>
      </w:r>
    </w:p>
    <w:p w:rsidR="007E428D" w:rsidRPr="00422031" w:rsidRDefault="007E428D" w:rsidP="00422031">
      <w:pPr>
        <w:pStyle w:val="paragraph"/>
        <w:spacing w:before="0" w:beforeAutospacing="0" w:after="0" w:afterAutospacing="0" w:line="276" w:lineRule="auto"/>
        <w:jc w:val="center"/>
        <w:textAlignment w:val="baseline"/>
        <w:rPr>
          <w:rFonts w:ascii="Arial" w:hAnsi="Arial" w:cs="Arial"/>
        </w:rPr>
      </w:pPr>
    </w:p>
    <w:p w:rsidR="00234686" w:rsidRPr="00422031" w:rsidRDefault="00234686" w:rsidP="00422031">
      <w:pPr>
        <w:pStyle w:val="paragraph"/>
        <w:spacing w:before="0" w:beforeAutospacing="0" w:after="0" w:afterAutospacing="0" w:line="276" w:lineRule="auto"/>
        <w:textAlignment w:val="baseline"/>
        <w:rPr>
          <w:rFonts w:ascii="Arial" w:hAnsi="Arial" w:cs="Arial"/>
        </w:rPr>
      </w:pPr>
      <w:r w:rsidRPr="00422031">
        <w:rPr>
          <w:rStyle w:val="eop"/>
          <w:rFonts w:ascii="Arial" w:hAnsi="Arial" w:cs="Arial"/>
        </w:rPr>
        <w:t> </w:t>
      </w:r>
    </w:p>
    <w:p w:rsidR="00234686" w:rsidRPr="00422031" w:rsidRDefault="00234686" w:rsidP="00422031">
      <w:pPr>
        <w:pStyle w:val="paragraph"/>
        <w:spacing w:before="0" w:beforeAutospacing="0" w:after="0" w:afterAutospacing="0" w:line="276" w:lineRule="auto"/>
        <w:jc w:val="center"/>
        <w:textAlignment w:val="baseline"/>
        <w:rPr>
          <w:rFonts w:ascii="Arial" w:hAnsi="Arial" w:cs="Arial"/>
        </w:rPr>
      </w:pPr>
      <w:r w:rsidRPr="00422031">
        <w:rPr>
          <w:rStyle w:val="normaltextrun"/>
          <w:rFonts w:ascii="Arial" w:hAnsi="Arial" w:cs="Arial"/>
          <w:b/>
          <w:bCs/>
        </w:rPr>
        <w:t>SENTENCIA ESCRITA</w:t>
      </w:r>
      <w:r w:rsidRPr="00422031">
        <w:rPr>
          <w:rStyle w:val="eop"/>
          <w:rFonts w:ascii="Arial" w:hAnsi="Arial" w:cs="Arial"/>
        </w:rPr>
        <w:t> </w:t>
      </w:r>
    </w:p>
    <w:p w:rsidR="00234686" w:rsidRPr="00422031" w:rsidRDefault="00234686" w:rsidP="00422031">
      <w:pPr>
        <w:pStyle w:val="paragraph"/>
        <w:spacing w:before="0" w:beforeAutospacing="0" w:after="0" w:afterAutospacing="0" w:line="276" w:lineRule="auto"/>
        <w:jc w:val="both"/>
        <w:textAlignment w:val="baseline"/>
        <w:rPr>
          <w:rFonts w:ascii="Arial" w:hAnsi="Arial" w:cs="Arial"/>
        </w:rPr>
      </w:pPr>
      <w:r w:rsidRPr="00422031">
        <w:rPr>
          <w:rStyle w:val="eop"/>
          <w:rFonts w:ascii="Arial" w:hAnsi="Arial" w:cs="Arial"/>
        </w:rPr>
        <w:lastRenderedPageBreak/>
        <w:t> </w:t>
      </w:r>
    </w:p>
    <w:p w:rsidR="00234686" w:rsidRPr="00422031" w:rsidRDefault="00234686" w:rsidP="00422031">
      <w:pPr>
        <w:suppressAutoHyphens/>
        <w:spacing w:after="0"/>
        <w:jc w:val="both"/>
        <w:rPr>
          <w:rStyle w:val="normaltextrun"/>
          <w:rFonts w:ascii="Arial" w:hAnsi="Arial" w:cs="Arial"/>
          <w:sz w:val="24"/>
          <w:szCs w:val="24"/>
        </w:rPr>
      </w:pPr>
      <w:r w:rsidRPr="00422031">
        <w:rPr>
          <w:rStyle w:val="normaltextrun"/>
          <w:rFonts w:ascii="Arial" w:hAnsi="Arial" w:cs="Arial"/>
          <w:sz w:val="24"/>
          <w:szCs w:val="24"/>
        </w:rPr>
        <w:t xml:space="preserve">Se resuelve el recurso de apelación interpuesto por el demandante </w:t>
      </w:r>
      <w:r w:rsidR="00422031" w:rsidRPr="00422031">
        <w:rPr>
          <w:rStyle w:val="normaltextrun"/>
          <w:rFonts w:ascii="Arial" w:hAnsi="Arial" w:cs="Arial"/>
          <w:b/>
          <w:sz w:val="24"/>
          <w:szCs w:val="24"/>
        </w:rPr>
        <w:t>Rafael Sepúlveda Ayala</w:t>
      </w:r>
      <w:r w:rsidR="00422031" w:rsidRPr="00422031">
        <w:rPr>
          <w:rStyle w:val="normaltextrun"/>
          <w:rFonts w:ascii="Arial" w:hAnsi="Arial" w:cs="Arial"/>
          <w:sz w:val="24"/>
          <w:szCs w:val="24"/>
        </w:rPr>
        <w:t xml:space="preserve"> </w:t>
      </w:r>
      <w:r w:rsidRPr="00422031">
        <w:rPr>
          <w:rStyle w:val="normaltextrun"/>
          <w:rFonts w:ascii="Arial" w:hAnsi="Arial" w:cs="Arial"/>
          <w:sz w:val="24"/>
          <w:szCs w:val="24"/>
        </w:rPr>
        <w:t>en contra de la sentencia proferida por el Juzgado Tercero Laboral del Circuito el 12 de julio de 2021, dentro del proceso</w:t>
      </w:r>
      <w:r w:rsidR="00422031">
        <w:rPr>
          <w:rStyle w:val="normaltextrun"/>
          <w:rFonts w:ascii="Arial" w:hAnsi="Arial" w:cs="Arial"/>
          <w:sz w:val="24"/>
          <w:szCs w:val="24"/>
        </w:rPr>
        <w:t xml:space="preserve"> </w:t>
      </w:r>
      <w:r w:rsidR="00422031" w:rsidRPr="00422031">
        <w:rPr>
          <w:rStyle w:val="normaltextrun"/>
          <w:rFonts w:ascii="Arial" w:hAnsi="Arial" w:cs="Arial"/>
          <w:b/>
          <w:sz w:val="24"/>
          <w:szCs w:val="24"/>
        </w:rPr>
        <w:t>ordinario laboral</w:t>
      </w:r>
      <w:r w:rsidRPr="00422031">
        <w:rPr>
          <w:rStyle w:val="normaltextrun"/>
          <w:rFonts w:ascii="Arial" w:hAnsi="Arial" w:cs="Arial"/>
          <w:sz w:val="24"/>
          <w:szCs w:val="24"/>
        </w:rPr>
        <w:t xml:space="preserve"> que le promueve a los fondos privados de pensiones </w:t>
      </w:r>
      <w:r w:rsidR="00422031" w:rsidRPr="00422031">
        <w:rPr>
          <w:rStyle w:val="normaltextrun"/>
          <w:rFonts w:ascii="Arial" w:hAnsi="Arial" w:cs="Arial"/>
          <w:b/>
          <w:sz w:val="24"/>
          <w:szCs w:val="24"/>
        </w:rPr>
        <w:t xml:space="preserve">Protección </w:t>
      </w:r>
      <w:r w:rsidRPr="00422031">
        <w:rPr>
          <w:rStyle w:val="normaltextrun"/>
          <w:rFonts w:ascii="Arial" w:hAnsi="Arial" w:cs="Arial"/>
          <w:b/>
          <w:sz w:val="24"/>
          <w:szCs w:val="24"/>
        </w:rPr>
        <w:t xml:space="preserve">S.A., </w:t>
      </w:r>
      <w:r w:rsidR="00422031" w:rsidRPr="00422031">
        <w:rPr>
          <w:rStyle w:val="normaltextrun"/>
          <w:rFonts w:ascii="Arial" w:hAnsi="Arial" w:cs="Arial"/>
          <w:b/>
          <w:sz w:val="24"/>
          <w:szCs w:val="24"/>
        </w:rPr>
        <w:t xml:space="preserve">Porvenir </w:t>
      </w:r>
      <w:r w:rsidRPr="00422031">
        <w:rPr>
          <w:rStyle w:val="normaltextrun"/>
          <w:rFonts w:ascii="Arial" w:hAnsi="Arial" w:cs="Arial"/>
          <w:b/>
          <w:sz w:val="24"/>
          <w:szCs w:val="24"/>
        </w:rPr>
        <w:t>S.A.</w:t>
      </w:r>
      <w:r w:rsidRPr="00422031">
        <w:rPr>
          <w:rStyle w:val="normaltextrun"/>
          <w:rFonts w:ascii="Arial" w:hAnsi="Arial" w:cs="Arial"/>
          <w:sz w:val="24"/>
          <w:szCs w:val="24"/>
        </w:rPr>
        <w:t xml:space="preserve">, así como a la </w:t>
      </w:r>
      <w:r w:rsidR="00422031" w:rsidRPr="00422031">
        <w:rPr>
          <w:rStyle w:val="normaltextrun"/>
          <w:rFonts w:ascii="Arial" w:hAnsi="Arial" w:cs="Arial"/>
          <w:b/>
          <w:sz w:val="24"/>
          <w:szCs w:val="24"/>
        </w:rPr>
        <w:t>Administradora Colombiana de Pensiones</w:t>
      </w:r>
      <w:r w:rsidRPr="00422031">
        <w:rPr>
          <w:rStyle w:val="normaltextrun"/>
          <w:rFonts w:ascii="Arial" w:hAnsi="Arial" w:cs="Arial"/>
          <w:sz w:val="24"/>
          <w:szCs w:val="24"/>
        </w:rPr>
        <w:t>, cuya radicación corresponde al N°</w:t>
      </w:r>
      <w:r w:rsidR="00422031">
        <w:rPr>
          <w:rStyle w:val="normaltextrun"/>
          <w:rFonts w:ascii="Arial" w:hAnsi="Arial" w:cs="Arial"/>
          <w:sz w:val="24"/>
          <w:szCs w:val="24"/>
        </w:rPr>
        <w:t xml:space="preserve"> </w:t>
      </w:r>
      <w:r w:rsidRPr="00422031">
        <w:rPr>
          <w:rStyle w:val="normaltextrun"/>
          <w:rFonts w:ascii="Arial" w:hAnsi="Arial" w:cs="Arial"/>
          <w:sz w:val="24"/>
          <w:szCs w:val="24"/>
        </w:rPr>
        <w:t>66001</w:t>
      </w:r>
      <w:r w:rsidR="00422031">
        <w:rPr>
          <w:rStyle w:val="normaltextrun"/>
          <w:rFonts w:ascii="Arial" w:hAnsi="Arial" w:cs="Arial"/>
          <w:sz w:val="24"/>
          <w:szCs w:val="24"/>
        </w:rPr>
        <w:t xml:space="preserve"> </w:t>
      </w:r>
      <w:r w:rsidRPr="00422031">
        <w:rPr>
          <w:rStyle w:val="normaltextrun"/>
          <w:rFonts w:ascii="Arial" w:hAnsi="Arial" w:cs="Arial"/>
          <w:sz w:val="24"/>
          <w:szCs w:val="24"/>
        </w:rPr>
        <w:t>31</w:t>
      </w:r>
      <w:r w:rsidR="00422031">
        <w:rPr>
          <w:rStyle w:val="normaltextrun"/>
          <w:rFonts w:ascii="Arial" w:hAnsi="Arial" w:cs="Arial"/>
          <w:sz w:val="24"/>
          <w:szCs w:val="24"/>
        </w:rPr>
        <w:t xml:space="preserve"> </w:t>
      </w:r>
      <w:r w:rsidRPr="00422031">
        <w:rPr>
          <w:rStyle w:val="normaltextrun"/>
          <w:rFonts w:ascii="Arial" w:hAnsi="Arial" w:cs="Arial"/>
          <w:sz w:val="24"/>
          <w:szCs w:val="24"/>
        </w:rPr>
        <w:t>05</w:t>
      </w:r>
      <w:r w:rsidR="00422031">
        <w:rPr>
          <w:rStyle w:val="normaltextrun"/>
          <w:rFonts w:ascii="Arial" w:hAnsi="Arial" w:cs="Arial"/>
          <w:sz w:val="24"/>
          <w:szCs w:val="24"/>
        </w:rPr>
        <w:t xml:space="preserve"> </w:t>
      </w:r>
      <w:r w:rsidRPr="00422031">
        <w:rPr>
          <w:rStyle w:val="normaltextrun"/>
          <w:rFonts w:ascii="Arial" w:hAnsi="Arial" w:cs="Arial"/>
          <w:sz w:val="24"/>
          <w:szCs w:val="24"/>
        </w:rPr>
        <w:t>003</w:t>
      </w:r>
      <w:r w:rsidR="00422031">
        <w:rPr>
          <w:rStyle w:val="normaltextrun"/>
          <w:rFonts w:ascii="Arial" w:hAnsi="Arial" w:cs="Arial"/>
          <w:sz w:val="24"/>
          <w:szCs w:val="24"/>
        </w:rPr>
        <w:t xml:space="preserve"> </w:t>
      </w:r>
      <w:r w:rsidRPr="00422031">
        <w:rPr>
          <w:rStyle w:val="normaltextrun"/>
          <w:rFonts w:ascii="Arial" w:hAnsi="Arial" w:cs="Arial"/>
          <w:sz w:val="24"/>
          <w:szCs w:val="24"/>
        </w:rPr>
        <w:t>2019</w:t>
      </w:r>
      <w:r w:rsidR="00422031">
        <w:rPr>
          <w:rStyle w:val="normaltextrun"/>
          <w:rFonts w:ascii="Arial" w:hAnsi="Arial" w:cs="Arial"/>
          <w:sz w:val="24"/>
          <w:szCs w:val="24"/>
        </w:rPr>
        <w:t xml:space="preserve"> </w:t>
      </w:r>
      <w:r w:rsidRPr="00422031">
        <w:rPr>
          <w:rStyle w:val="normaltextrun"/>
          <w:rFonts w:ascii="Arial" w:hAnsi="Arial" w:cs="Arial"/>
          <w:sz w:val="24"/>
          <w:szCs w:val="24"/>
        </w:rPr>
        <w:t>00202</w:t>
      </w:r>
      <w:r w:rsidR="00422031">
        <w:rPr>
          <w:rStyle w:val="normaltextrun"/>
          <w:rFonts w:ascii="Arial" w:hAnsi="Arial" w:cs="Arial"/>
          <w:sz w:val="24"/>
          <w:szCs w:val="24"/>
        </w:rPr>
        <w:t xml:space="preserve"> </w:t>
      </w:r>
      <w:r w:rsidRPr="00422031">
        <w:rPr>
          <w:rStyle w:val="normaltextrun"/>
          <w:rFonts w:ascii="Arial" w:hAnsi="Arial" w:cs="Arial"/>
          <w:sz w:val="24"/>
          <w:szCs w:val="24"/>
        </w:rPr>
        <w:t>01.</w:t>
      </w:r>
    </w:p>
    <w:p w:rsidR="00234686" w:rsidRPr="00422031" w:rsidRDefault="00234686" w:rsidP="00422031">
      <w:pPr>
        <w:keepNext/>
        <w:spacing w:after="0"/>
        <w:jc w:val="both"/>
        <w:rPr>
          <w:rStyle w:val="normaltextrun"/>
          <w:rFonts w:ascii="Arial" w:hAnsi="Arial" w:cs="Arial"/>
          <w:sz w:val="24"/>
          <w:szCs w:val="24"/>
        </w:rPr>
      </w:pPr>
    </w:p>
    <w:p w:rsidR="00234686" w:rsidRPr="00422031" w:rsidRDefault="7CA20C4D" w:rsidP="00422031">
      <w:pPr>
        <w:keepNext/>
        <w:spacing w:after="0"/>
        <w:jc w:val="center"/>
        <w:rPr>
          <w:rFonts w:ascii="Arial" w:hAnsi="Arial" w:cs="Arial"/>
          <w:sz w:val="24"/>
          <w:szCs w:val="24"/>
        </w:rPr>
      </w:pPr>
      <w:r w:rsidRPr="00422031">
        <w:rPr>
          <w:rFonts w:ascii="Arial" w:eastAsia="Arial" w:hAnsi="Arial" w:cs="Arial"/>
          <w:b/>
          <w:bCs/>
          <w:sz w:val="24"/>
          <w:szCs w:val="24"/>
        </w:rPr>
        <w:t>AUTO</w:t>
      </w:r>
    </w:p>
    <w:p w:rsidR="00422031" w:rsidRDefault="00422031" w:rsidP="00422031">
      <w:pPr>
        <w:keepNext/>
        <w:spacing w:after="0"/>
        <w:jc w:val="both"/>
        <w:rPr>
          <w:rFonts w:ascii="Arial" w:eastAsia="Arial" w:hAnsi="Arial" w:cs="Arial"/>
          <w:sz w:val="24"/>
          <w:szCs w:val="24"/>
        </w:rPr>
      </w:pPr>
    </w:p>
    <w:p w:rsidR="00234686" w:rsidRPr="00422031" w:rsidRDefault="00422031" w:rsidP="00422031">
      <w:pPr>
        <w:keepNext/>
        <w:spacing w:after="0"/>
        <w:jc w:val="both"/>
        <w:rPr>
          <w:rFonts w:ascii="Arial" w:hAnsi="Arial" w:cs="Arial"/>
          <w:sz w:val="24"/>
          <w:szCs w:val="24"/>
        </w:rPr>
      </w:pPr>
      <w:r>
        <w:rPr>
          <w:rFonts w:ascii="Arial" w:eastAsia="Arial" w:hAnsi="Arial" w:cs="Arial"/>
          <w:sz w:val="24"/>
          <w:szCs w:val="24"/>
        </w:rPr>
        <w:t>(…)</w:t>
      </w:r>
    </w:p>
    <w:p w:rsidR="007E428D" w:rsidRDefault="007E428D" w:rsidP="00422031">
      <w:pPr>
        <w:spacing w:after="0"/>
        <w:jc w:val="center"/>
        <w:rPr>
          <w:rFonts w:ascii="Arial" w:hAnsi="Arial" w:cs="Arial"/>
          <w:b/>
          <w:sz w:val="24"/>
          <w:szCs w:val="24"/>
        </w:rPr>
      </w:pPr>
    </w:p>
    <w:p w:rsidR="00852445" w:rsidRPr="00422031" w:rsidRDefault="00852445" w:rsidP="00422031">
      <w:pPr>
        <w:spacing w:after="0"/>
        <w:jc w:val="center"/>
        <w:rPr>
          <w:rFonts w:ascii="Arial" w:hAnsi="Arial" w:cs="Arial"/>
          <w:b/>
          <w:sz w:val="24"/>
          <w:szCs w:val="24"/>
        </w:rPr>
      </w:pPr>
    </w:p>
    <w:p w:rsidR="00234686" w:rsidRPr="00422031" w:rsidRDefault="00234686" w:rsidP="00422031">
      <w:pPr>
        <w:spacing w:after="0"/>
        <w:jc w:val="center"/>
        <w:rPr>
          <w:rFonts w:ascii="Arial" w:hAnsi="Arial" w:cs="Arial"/>
          <w:b/>
          <w:sz w:val="24"/>
          <w:szCs w:val="24"/>
        </w:rPr>
      </w:pPr>
      <w:r w:rsidRPr="00422031">
        <w:rPr>
          <w:rFonts w:ascii="Arial" w:hAnsi="Arial" w:cs="Arial"/>
          <w:b/>
          <w:sz w:val="24"/>
          <w:szCs w:val="24"/>
        </w:rPr>
        <w:t>ANTECEDENTES</w:t>
      </w:r>
    </w:p>
    <w:p w:rsidR="00234686" w:rsidRDefault="00234686" w:rsidP="00422031">
      <w:pPr>
        <w:spacing w:after="0"/>
        <w:jc w:val="center"/>
        <w:rPr>
          <w:rFonts w:ascii="Arial" w:hAnsi="Arial" w:cs="Arial"/>
          <w:b/>
          <w:sz w:val="24"/>
          <w:szCs w:val="24"/>
        </w:rPr>
      </w:pPr>
    </w:p>
    <w:p w:rsidR="00852445" w:rsidRPr="00422031" w:rsidRDefault="00852445" w:rsidP="00422031">
      <w:pPr>
        <w:spacing w:after="0"/>
        <w:jc w:val="center"/>
        <w:rPr>
          <w:rFonts w:ascii="Arial" w:hAnsi="Arial" w:cs="Arial"/>
          <w:b/>
          <w:sz w:val="24"/>
          <w:szCs w:val="24"/>
        </w:rPr>
      </w:pPr>
    </w:p>
    <w:p w:rsidR="00234686" w:rsidRPr="00422031" w:rsidRDefault="00234686" w:rsidP="00422031">
      <w:pPr>
        <w:spacing w:after="0"/>
        <w:jc w:val="both"/>
        <w:rPr>
          <w:rFonts w:ascii="Arial" w:hAnsi="Arial" w:cs="Arial"/>
          <w:sz w:val="24"/>
          <w:szCs w:val="24"/>
        </w:rPr>
      </w:pPr>
      <w:r w:rsidRPr="00422031">
        <w:rPr>
          <w:rFonts w:ascii="Arial" w:hAnsi="Arial" w:cs="Arial"/>
          <w:sz w:val="24"/>
          <w:szCs w:val="24"/>
        </w:rPr>
        <w:t xml:space="preserve">Pretende el señor Rafael Sepúlveda Ayala que la justicia laboral acceda a la nulidad de la afiliación efectuada al régimen de ahorro individual con solidaridad, así como los movimientos ejecutados al interior de ese régimen pensional y consecuencialmente que se declare válida y vigente la afiliación primigenia efectuada al régimen de prima media con prestación definida. </w:t>
      </w:r>
    </w:p>
    <w:p w:rsidR="00234686" w:rsidRPr="00422031" w:rsidRDefault="00234686" w:rsidP="00422031">
      <w:pPr>
        <w:spacing w:after="0"/>
        <w:jc w:val="both"/>
        <w:rPr>
          <w:rFonts w:ascii="Arial" w:hAnsi="Arial" w:cs="Arial"/>
          <w:sz w:val="24"/>
          <w:szCs w:val="24"/>
        </w:rPr>
      </w:pPr>
    </w:p>
    <w:p w:rsidR="00234686" w:rsidRPr="00422031" w:rsidRDefault="00234686" w:rsidP="00422031">
      <w:pPr>
        <w:spacing w:after="0"/>
        <w:jc w:val="both"/>
        <w:rPr>
          <w:rFonts w:ascii="Arial" w:hAnsi="Arial" w:cs="Arial"/>
          <w:sz w:val="24"/>
          <w:szCs w:val="24"/>
        </w:rPr>
      </w:pPr>
      <w:r w:rsidRPr="00422031">
        <w:rPr>
          <w:rFonts w:ascii="Arial" w:hAnsi="Arial" w:cs="Arial"/>
          <w:sz w:val="24"/>
          <w:szCs w:val="24"/>
        </w:rPr>
        <w:t>Con base en esas declaraciones aspira que se condene a los fondos privados de pensiones demandados a girar a favor de Colpensiones la totalidad de los emolumentos a que haya lugar, lo que resulte probado extra y ultra petita, además de las costas procesales a su favor.</w:t>
      </w:r>
    </w:p>
    <w:p w:rsidR="00234686" w:rsidRPr="00422031" w:rsidRDefault="00234686" w:rsidP="00422031">
      <w:pPr>
        <w:spacing w:after="0"/>
        <w:jc w:val="both"/>
        <w:rPr>
          <w:rFonts w:ascii="Arial" w:hAnsi="Arial" w:cs="Arial"/>
          <w:sz w:val="24"/>
          <w:szCs w:val="24"/>
        </w:rPr>
      </w:pPr>
    </w:p>
    <w:p w:rsidR="005B1AB2" w:rsidRPr="00422031" w:rsidRDefault="00234686" w:rsidP="00422031">
      <w:pPr>
        <w:spacing w:after="0"/>
        <w:jc w:val="both"/>
        <w:rPr>
          <w:rFonts w:ascii="Arial" w:hAnsi="Arial" w:cs="Arial"/>
          <w:sz w:val="24"/>
          <w:szCs w:val="24"/>
        </w:rPr>
      </w:pPr>
      <w:r w:rsidRPr="00422031">
        <w:rPr>
          <w:rFonts w:ascii="Arial" w:hAnsi="Arial" w:cs="Arial"/>
          <w:sz w:val="24"/>
          <w:szCs w:val="24"/>
        </w:rPr>
        <w:t xml:space="preserve">Refiere que: nació el </w:t>
      </w:r>
      <w:r w:rsidR="005B1AB2" w:rsidRPr="00422031">
        <w:rPr>
          <w:rFonts w:ascii="Arial" w:hAnsi="Arial" w:cs="Arial"/>
          <w:sz w:val="24"/>
          <w:szCs w:val="24"/>
        </w:rPr>
        <w:t>5 de febrero de 1957</w:t>
      </w:r>
      <w:r w:rsidRPr="00422031">
        <w:rPr>
          <w:rFonts w:ascii="Arial" w:hAnsi="Arial" w:cs="Arial"/>
          <w:sz w:val="24"/>
          <w:szCs w:val="24"/>
        </w:rPr>
        <w:t xml:space="preserve">; después de haberse afiliado al régimen de prima media con prestación definida, se trasladó el </w:t>
      </w:r>
      <w:r w:rsidR="005B1AB2" w:rsidRPr="00422031">
        <w:rPr>
          <w:rFonts w:ascii="Arial" w:hAnsi="Arial" w:cs="Arial"/>
          <w:sz w:val="24"/>
          <w:szCs w:val="24"/>
        </w:rPr>
        <w:t>5 de julio de 1995</w:t>
      </w:r>
      <w:r w:rsidRPr="00422031">
        <w:rPr>
          <w:rFonts w:ascii="Arial" w:hAnsi="Arial" w:cs="Arial"/>
          <w:sz w:val="24"/>
          <w:szCs w:val="24"/>
        </w:rPr>
        <w:t xml:space="preserve"> al régimen de ahorro individual con solidaridad por medio del fondo privado de pensiones Porvenir S.A., sin haber recibido la</w:t>
      </w:r>
      <w:r w:rsidR="005B1AB2" w:rsidRPr="00422031">
        <w:rPr>
          <w:rFonts w:ascii="Arial" w:hAnsi="Arial" w:cs="Arial"/>
          <w:sz w:val="24"/>
          <w:szCs w:val="24"/>
        </w:rPr>
        <w:t xml:space="preserve"> totalidad de la información q</w:t>
      </w:r>
      <w:r w:rsidRPr="00422031">
        <w:rPr>
          <w:rFonts w:ascii="Arial" w:hAnsi="Arial" w:cs="Arial"/>
          <w:sz w:val="24"/>
          <w:szCs w:val="24"/>
        </w:rPr>
        <w:t>ue por ley correspondía</w:t>
      </w:r>
      <w:r w:rsidR="005B1AB2" w:rsidRPr="00422031">
        <w:rPr>
          <w:rFonts w:ascii="Arial" w:hAnsi="Arial" w:cs="Arial"/>
          <w:sz w:val="24"/>
          <w:szCs w:val="24"/>
        </w:rPr>
        <w:t>, en consideración a que el asesor comercial de esa sociedad, antes de suscribir el formulario de afiliación, le dijo que debía cambiar de régimen pensional debido a que en el RAIS podía la pensión de vejez  se</w:t>
      </w:r>
      <w:r w:rsidR="3C22038C" w:rsidRPr="00422031">
        <w:rPr>
          <w:rFonts w:ascii="Arial" w:hAnsi="Arial" w:cs="Arial"/>
          <w:sz w:val="24"/>
          <w:szCs w:val="24"/>
        </w:rPr>
        <w:t>r</w:t>
      </w:r>
      <w:r w:rsidR="005B1AB2" w:rsidRPr="00422031">
        <w:rPr>
          <w:rFonts w:ascii="Arial" w:hAnsi="Arial" w:cs="Arial"/>
          <w:sz w:val="24"/>
          <w:szCs w:val="24"/>
        </w:rPr>
        <w:t xml:space="preserve"> mucho más alta que la ofrecida en el RPM y que al llegar a la edad mínima de pensión, independientemente de que acreditara el lleno de los requisitos para acceder al derecho pensional, sería él quien decidiría </w:t>
      </w:r>
      <w:r w:rsidR="00D467D6" w:rsidRPr="00422031">
        <w:rPr>
          <w:rFonts w:ascii="Arial" w:hAnsi="Arial" w:cs="Arial"/>
          <w:sz w:val="24"/>
          <w:szCs w:val="24"/>
        </w:rPr>
        <w:t xml:space="preserve">si obtenía la pensión de vejez o por el contrario reclamaba la totalidad del saldo acumulado en la cuenta de ahorro individual junto con el valor del bono pensional; en el año 1999 se movilizó hacía la AFP Protección S.A., debido a que el agente comercial de esa entidad, además de manifestarle lo mismo que el asesor de Porvenir S.A., le aseguró que allí obtendría mejores rendimientos financieros; </w:t>
      </w:r>
      <w:r w:rsidR="002E2D81" w:rsidRPr="00422031">
        <w:rPr>
          <w:rFonts w:ascii="Arial" w:hAnsi="Arial" w:cs="Arial"/>
          <w:sz w:val="24"/>
          <w:szCs w:val="24"/>
        </w:rPr>
        <w:t>en el año 2000 se movió hacía la AFP Santander S.A. hoy Protección S.A. y en el año 2003 regresó al fondo privado de pensiones Porvenir S.A., en donde se encuentra afiliado actualmente.</w:t>
      </w:r>
    </w:p>
    <w:p w:rsidR="002E2D81" w:rsidRPr="00422031" w:rsidRDefault="002E2D81" w:rsidP="00422031">
      <w:pPr>
        <w:spacing w:after="0"/>
        <w:jc w:val="both"/>
        <w:rPr>
          <w:rFonts w:ascii="Arial" w:hAnsi="Arial" w:cs="Arial"/>
          <w:sz w:val="24"/>
          <w:szCs w:val="24"/>
        </w:rPr>
      </w:pPr>
    </w:p>
    <w:p w:rsidR="002E2D81" w:rsidRPr="00422031" w:rsidRDefault="002E2D81" w:rsidP="00422031">
      <w:pPr>
        <w:spacing w:after="0"/>
        <w:jc w:val="both"/>
        <w:rPr>
          <w:rFonts w:ascii="Arial" w:hAnsi="Arial" w:cs="Arial"/>
          <w:sz w:val="24"/>
          <w:szCs w:val="24"/>
        </w:rPr>
      </w:pPr>
      <w:r w:rsidRPr="00422031">
        <w:rPr>
          <w:rFonts w:ascii="Arial" w:hAnsi="Arial" w:cs="Arial"/>
          <w:sz w:val="24"/>
          <w:szCs w:val="24"/>
        </w:rPr>
        <w:t>En documento de 15 de marzo de 2019, ante solicitud elevada por él, la Administradora Colombiana de Pensiones negó su regreso al RPM, argumentando que se encontraba incurso en una prohibición legal.</w:t>
      </w:r>
    </w:p>
    <w:p w:rsidR="00234686" w:rsidRPr="00422031" w:rsidRDefault="00234686" w:rsidP="00422031">
      <w:pPr>
        <w:spacing w:after="0"/>
        <w:jc w:val="both"/>
        <w:rPr>
          <w:rFonts w:ascii="Arial" w:hAnsi="Arial" w:cs="Arial"/>
          <w:sz w:val="24"/>
          <w:szCs w:val="24"/>
        </w:rPr>
      </w:pPr>
    </w:p>
    <w:p w:rsidR="007E2923" w:rsidRPr="00422031" w:rsidRDefault="00234686" w:rsidP="00422031">
      <w:pPr>
        <w:spacing w:after="0"/>
        <w:jc w:val="both"/>
        <w:rPr>
          <w:rFonts w:ascii="Arial" w:hAnsi="Arial" w:cs="Arial"/>
          <w:sz w:val="24"/>
          <w:szCs w:val="24"/>
        </w:rPr>
      </w:pPr>
      <w:r w:rsidRPr="00422031">
        <w:rPr>
          <w:rFonts w:ascii="Arial" w:hAnsi="Arial" w:cs="Arial"/>
          <w:sz w:val="24"/>
          <w:szCs w:val="24"/>
        </w:rPr>
        <w:lastRenderedPageBreak/>
        <w:t>La Administradora Colombiana de Pensiones dio respuesta a la acción -págs.</w:t>
      </w:r>
      <w:r w:rsidR="000C1FE8" w:rsidRPr="00422031">
        <w:rPr>
          <w:rFonts w:ascii="Arial" w:hAnsi="Arial" w:cs="Arial"/>
          <w:sz w:val="24"/>
          <w:szCs w:val="24"/>
        </w:rPr>
        <w:t>158</w:t>
      </w:r>
      <w:r w:rsidRPr="00422031">
        <w:rPr>
          <w:rFonts w:ascii="Arial" w:hAnsi="Arial" w:cs="Arial"/>
          <w:sz w:val="24"/>
          <w:szCs w:val="24"/>
        </w:rPr>
        <w:t xml:space="preserve"> a 1</w:t>
      </w:r>
      <w:r w:rsidR="007E2923" w:rsidRPr="00422031">
        <w:rPr>
          <w:rFonts w:ascii="Arial" w:hAnsi="Arial" w:cs="Arial"/>
          <w:sz w:val="24"/>
          <w:szCs w:val="24"/>
        </w:rPr>
        <w:t>63</w:t>
      </w:r>
      <w:r w:rsidRPr="00422031">
        <w:rPr>
          <w:rFonts w:ascii="Arial" w:hAnsi="Arial" w:cs="Arial"/>
          <w:sz w:val="24"/>
          <w:szCs w:val="24"/>
        </w:rPr>
        <w:t xml:space="preserve"> </w:t>
      </w:r>
      <w:r w:rsidR="007E2923" w:rsidRPr="00422031">
        <w:rPr>
          <w:rFonts w:ascii="Arial" w:hAnsi="Arial" w:cs="Arial"/>
          <w:sz w:val="24"/>
          <w:szCs w:val="24"/>
        </w:rPr>
        <w:t>archivo 01 carpeta primera instancia</w:t>
      </w:r>
      <w:r w:rsidRPr="00422031">
        <w:rPr>
          <w:rFonts w:ascii="Arial" w:hAnsi="Arial" w:cs="Arial"/>
          <w:sz w:val="24"/>
          <w:szCs w:val="24"/>
        </w:rPr>
        <w:t xml:space="preserve">- </w:t>
      </w:r>
      <w:r w:rsidR="007E2923" w:rsidRPr="00422031">
        <w:rPr>
          <w:rFonts w:ascii="Arial" w:hAnsi="Arial" w:cs="Arial"/>
          <w:sz w:val="24"/>
          <w:szCs w:val="24"/>
        </w:rPr>
        <w:t xml:space="preserve">oponiéndose a la totalidad de las pretensiones, argumentando que no es viable que se ordene el retorno del señor Rafael Sepúlveda Ayala al régimen de prima media con prestación definida administrado por esa entidad, debido a que él se encuentra inmerso en la prohibición legal establecida en el literal e) del artículo 13 de la ley 100 de 1993 modificado por el artículo 2° de la ley 797 de 2003; acotando que en caso de que se hubiera configurado la nulidad que se desprende del supuesto vicio del consentimiento que se alega en la demanda, la misma no podría salir avante al no haberse interpuesto en tiempo la presente acción. </w:t>
      </w:r>
      <w:r w:rsidR="000F5197" w:rsidRPr="00422031">
        <w:rPr>
          <w:rFonts w:ascii="Arial" w:hAnsi="Arial" w:cs="Arial"/>
          <w:sz w:val="24"/>
          <w:szCs w:val="24"/>
        </w:rPr>
        <w:t>Formuló las excepciones de mérito que denominó “</w:t>
      </w:r>
      <w:r w:rsidR="000F5197" w:rsidRPr="00422031">
        <w:rPr>
          <w:rFonts w:ascii="Arial" w:hAnsi="Arial" w:cs="Arial"/>
          <w:i/>
          <w:sz w:val="24"/>
          <w:szCs w:val="24"/>
        </w:rPr>
        <w:t>Caducidad”, “Inexistencia de la obligación de traslado”, “Prescripción</w:t>
      </w:r>
      <w:r w:rsidR="000F5197" w:rsidRPr="00422031">
        <w:rPr>
          <w:rFonts w:ascii="Arial" w:hAnsi="Arial" w:cs="Arial"/>
          <w:sz w:val="24"/>
          <w:szCs w:val="24"/>
        </w:rPr>
        <w:t>”</w:t>
      </w:r>
      <w:r w:rsidR="007E428D" w:rsidRPr="00422031">
        <w:rPr>
          <w:rFonts w:ascii="Arial" w:hAnsi="Arial" w:cs="Arial"/>
          <w:sz w:val="24"/>
          <w:szCs w:val="24"/>
        </w:rPr>
        <w:t xml:space="preserve"> y</w:t>
      </w:r>
      <w:r w:rsidR="000F5197" w:rsidRPr="00422031">
        <w:rPr>
          <w:rFonts w:ascii="Arial" w:hAnsi="Arial" w:cs="Arial"/>
          <w:sz w:val="24"/>
          <w:szCs w:val="24"/>
        </w:rPr>
        <w:t xml:space="preserve"> “</w:t>
      </w:r>
      <w:r w:rsidR="000F5197" w:rsidRPr="00422031">
        <w:rPr>
          <w:rFonts w:ascii="Arial" w:hAnsi="Arial" w:cs="Arial"/>
          <w:i/>
          <w:sz w:val="24"/>
          <w:szCs w:val="24"/>
        </w:rPr>
        <w:t>Falta de legitimación</w:t>
      </w:r>
      <w:r w:rsidR="000F5197" w:rsidRPr="00422031">
        <w:rPr>
          <w:rFonts w:ascii="Arial" w:hAnsi="Arial" w:cs="Arial"/>
          <w:sz w:val="24"/>
          <w:szCs w:val="24"/>
        </w:rPr>
        <w:t>”.</w:t>
      </w:r>
    </w:p>
    <w:p w:rsidR="00221BB7" w:rsidRPr="00422031" w:rsidRDefault="00221BB7" w:rsidP="00422031">
      <w:pPr>
        <w:spacing w:after="0"/>
        <w:jc w:val="both"/>
        <w:rPr>
          <w:rFonts w:ascii="Arial" w:hAnsi="Arial" w:cs="Arial"/>
          <w:sz w:val="24"/>
          <w:szCs w:val="24"/>
        </w:rPr>
      </w:pPr>
    </w:p>
    <w:p w:rsidR="00221BB7" w:rsidRPr="00422031" w:rsidRDefault="00221BB7" w:rsidP="00422031">
      <w:pPr>
        <w:spacing w:after="0"/>
        <w:jc w:val="both"/>
        <w:rPr>
          <w:rFonts w:ascii="Arial" w:hAnsi="Arial" w:cs="Arial"/>
          <w:sz w:val="24"/>
          <w:szCs w:val="24"/>
        </w:rPr>
      </w:pPr>
      <w:r w:rsidRPr="00422031">
        <w:rPr>
          <w:rFonts w:ascii="Arial" w:hAnsi="Arial" w:cs="Arial"/>
          <w:sz w:val="24"/>
          <w:szCs w:val="24"/>
        </w:rPr>
        <w:t>Al dar respuesta a la demanda -archivo 11 carpeta primera instancia-, el fondo privado de pensiones Porvenir S.A. se opuso a la prosperidad de las pretensiones elevadas por el demandante, afirmando que el cambio de régimen pensional que se produjo a través de esa entidad el 5 de julio de 1995 cumplió con el lleno de los requisitos que exigía la ley para ese momento, al habérsele suministrado la totalidad de la información que debía ponérsele de presente sobre las características de los regímenes pensionales que componen el sistema general de pensiones; pero, si se hubiere configurado la nulidad relativa que se alega por parte del actor, ella se saneó por el paso del tiempo como lo prevé el artículo 1750 del código civil. Planteó las excepciones de fondo de ”</w:t>
      </w:r>
      <w:r w:rsidRPr="00422031">
        <w:rPr>
          <w:rFonts w:ascii="Arial" w:hAnsi="Arial" w:cs="Arial"/>
          <w:i/>
          <w:sz w:val="24"/>
          <w:szCs w:val="24"/>
        </w:rPr>
        <w:t xml:space="preserve">Validez y eficacia de la afiliación al RAIS e inexistencia de vicios en el consentimiento”, </w:t>
      </w:r>
      <w:r w:rsidR="00783E1B" w:rsidRPr="00422031">
        <w:rPr>
          <w:rFonts w:ascii="Arial" w:hAnsi="Arial" w:cs="Arial"/>
          <w:i/>
          <w:sz w:val="24"/>
          <w:szCs w:val="24"/>
        </w:rPr>
        <w:t>“Saneamiento de la eventual nulidad relativa”, “Inexistencia de la obligación de devolver la comisión de administración, en caso de que se declarare la nulidad o ineficacia de la afiliación al RAIS”, “Inexistencia de la obligación de devolver el pago al seguro previsional cuando se declara la nulidad o ineficacia de la afiliación al RAIS”, “Prescripción”, “Buena fe</w:t>
      </w:r>
      <w:r w:rsidR="00783E1B" w:rsidRPr="00422031">
        <w:rPr>
          <w:rFonts w:ascii="Arial" w:hAnsi="Arial" w:cs="Arial"/>
          <w:sz w:val="24"/>
          <w:szCs w:val="24"/>
        </w:rPr>
        <w:t>”</w:t>
      </w:r>
      <w:r w:rsidR="007E428D" w:rsidRPr="00422031">
        <w:rPr>
          <w:rFonts w:ascii="Arial" w:hAnsi="Arial" w:cs="Arial"/>
          <w:sz w:val="24"/>
          <w:szCs w:val="24"/>
        </w:rPr>
        <w:t xml:space="preserve"> y</w:t>
      </w:r>
      <w:r w:rsidR="00783E1B" w:rsidRPr="00422031">
        <w:rPr>
          <w:rFonts w:ascii="Arial" w:hAnsi="Arial" w:cs="Arial"/>
          <w:sz w:val="24"/>
          <w:szCs w:val="24"/>
        </w:rPr>
        <w:t xml:space="preserve"> “</w:t>
      </w:r>
      <w:r w:rsidR="00783E1B" w:rsidRPr="00422031">
        <w:rPr>
          <w:rFonts w:ascii="Arial" w:hAnsi="Arial" w:cs="Arial"/>
          <w:i/>
          <w:sz w:val="24"/>
          <w:szCs w:val="24"/>
        </w:rPr>
        <w:t>Innominada o genérica</w:t>
      </w:r>
      <w:r w:rsidR="00783E1B" w:rsidRPr="00422031">
        <w:rPr>
          <w:rFonts w:ascii="Arial" w:hAnsi="Arial" w:cs="Arial"/>
          <w:sz w:val="24"/>
          <w:szCs w:val="24"/>
        </w:rPr>
        <w:t>”.</w:t>
      </w:r>
    </w:p>
    <w:p w:rsidR="00783E1B" w:rsidRPr="00422031" w:rsidRDefault="00783E1B" w:rsidP="00422031">
      <w:pPr>
        <w:spacing w:after="0"/>
        <w:jc w:val="both"/>
        <w:rPr>
          <w:rFonts w:ascii="Arial" w:hAnsi="Arial" w:cs="Arial"/>
          <w:sz w:val="24"/>
          <w:szCs w:val="24"/>
        </w:rPr>
      </w:pPr>
    </w:p>
    <w:p w:rsidR="00783E1B" w:rsidRPr="00422031" w:rsidRDefault="00783E1B" w:rsidP="00422031">
      <w:pPr>
        <w:spacing w:after="0"/>
        <w:jc w:val="both"/>
        <w:rPr>
          <w:rFonts w:ascii="Arial" w:hAnsi="Arial" w:cs="Arial"/>
          <w:sz w:val="24"/>
          <w:szCs w:val="24"/>
        </w:rPr>
      </w:pPr>
      <w:r w:rsidRPr="00422031">
        <w:rPr>
          <w:rFonts w:ascii="Arial" w:hAnsi="Arial" w:cs="Arial"/>
          <w:sz w:val="24"/>
          <w:szCs w:val="24"/>
        </w:rPr>
        <w:t>Por su parte, el fondo privado de pensiones Protección S.A. contestó el libelo introductorio -archivo 16 carpeta primera instancia-, sosteniendo</w:t>
      </w:r>
      <w:r w:rsidR="00C528EB" w:rsidRPr="00422031">
        <w:rPr>
          <w:rFonts w:ascii="Arial" w:hAnsi="Arial" w:cs="Arial"/>
          <w:sz w:val="24"/>
          <w:szCs w:val="24"/>
        </w:rPr>
        <w:t xml:space="preserve"> que si bien </w:t>
      </w:r>
      <w:r w:rsidRPr="00422031">
        <w:rPr>
          <w:rFonts w:ascii="Arial" w:hAnsi="Arial" w:cs="Arial"/>
          <w:sz w:val="24"/>
          <w:szCs w:val="24"/>
        </w:rPr>
        <w:t>el acto jurídico que significó el traslado de</w:t>
      </w:r>
      <w:r w:rsidR="00C528EB" w:rsidRPr="00422031">
        <w:rPr>
          <w:rFonts w:ascii="Arial" w:hAnsi="Arial" w:cs="Arial"/>
          <w:sz w:val="24"/>
          <w:szCs w:val="24"/>
        </w:rPr>
        <w:t>l</w:t>
      </w:r>
      <w:r w:rsidRPr="00422031">
        <w:rPr>
          <w:rFonts w:ascii="Arial" w:hAnsi="Arial" w:cs="Arial"/>
          <w:sz w:val="24"/>
          <w:szCs w:val="24"/>
        </w:rPr>
        <w:t xml:space="preserve"> demandante al régimen de ahorro individual con solidaridad</w:t>
      </w:r>
      <w:r w:rsidR="00C528EB" w:rsidRPr="00422031">
        <w:rPr>
          <w:rFonts w:ascii="Arial" w:hAnsi="Arial" w:cs="Arial"/>
          <w:sz w:val="24"/>
          <w:szCs w:val="24"/>
        </w:rPr>
        <w:t xml:space="preserve">  no se ejecutó por medio de esa entidad, lo cierto es que el mismo</w:t>
      </w:r>
      <w:r w:rsidRPr="00422031">
        <w:rPr>
          <w:rFonts w:ascii="Arial" w:hAnsi="Arial" w:cs="Arial"/>
          <w:sz w:val="24"/>
          <w:szCs w:val="24"/>
        </w:rPr>
        <w:t xml:space="preserve"> es lícito y ajustado a derecho en la medida en que la voluntad de</w:t>
      </w:r>
      <w:r w:rsidR="00C528EB" w:rsidRPr="00422031">
        <w:rPr>
          <w:rFonts w:ascii="Arial" w:hAnsi="Arial" w:cs="Arial"/>
          <w:sz w:val="24"/>
          <w:szCs w:val="24"/>
        </w:rPr>
        <w:t>l</w:t>
      </w:r>
      <w:r w:rsidRPr="00422031">
        <w:rPr>
          <w:rFonts w:ascii="Arial" w:hAnsi="Arial" w:cs="Arial"/>
          <w:sz w:val="24"/>
          <w:szCs w:val="24"/>
        </w:rPr>
        <w:t xml:space="preserve"> afiliad</w:t>
      </w:r>
      <w:r w:rsidR="00C528EB" w:rsidRPr="00422031">
        <w:rPr>
          <w:rFonts w:ascii="Arial" w:hAnsi="Arial" w:cs="Arial"/>
          <w:sz w:val="24"/>
          <w:szCs w:val="24"/>
        </w:rPr>
        <w:t>o</w:t>
      </w:r>
      <w:r w:rsidRPr="00422031">
        <w:rPr>
          <w:rFonts w:ascii="Arial" w:hAnsi="Arial" w:cs="Arial"/>
          <w:sz w:val="24"/>
          <w:szCs w:val="24"/>
        </w:rPr>
        <w:t xml:space="preserve"> fue totalmente consciente de las consecuencias jurídicas que de allí se desprendían, aseverando a renglón seguido que </w:t>
      </w:r>
      <w:r w:rsidR="00C528EB" w:rsidRPr="00422031">
        <w:rPr>
          <w:rFonts w:ascii="Arial" w:hAnsi="Arial" w:cs="Arial"/>
          <w:sz w:val="24"/>
          <w:szCs w:val="24"/>
        </w:rPr>
        <w:t>el</w:t>
      </w:r>
      <w:r w:rsidRPr="00422031">
        <w:rPr>
          <w:rFonts w:ascii="Arial" w:hAnsi="Arial" w:cs="Arial"/>
          <w:sz w:val="24"/>
          <w:szCs w:val="24"/>
        </w:rPr>
        <w:t xml:space="preserve"> demandante no fue víctima de la inducción a error que se proclama dentro del escrito inaugural, pero que, en caso de así hubiere sido, el mismo se saneó por el paso del tiempo como lo determina el artículo 1750 del código civil. Se opuso a la totalidad de las pretensiones y propuso las excepciones de mérito de “</w:t>
      </w:r>
      <w:r w:rsidRPr="00422031">
        <w:rPr>
          <w:rFonts w:ascii="Arial" w:hAnsi="Arial" w:cs="Arial"/>
          <w:i/>
          <w:sz w:val="24"/>
          <w:szCs w:val="24"/>
        </w:rPr>
        <w:t>Genérica o innominada”, “Prescripción”, “Buena fe”, “Compensación”, “Exoneración de condena en costas”, “Inexistencia de la obligación”, “Falta de legitimación en la causa y/o ausencia de personería sustantiva por pasiva de mi representada”, “Inexistencia de la fuente de la obligación”, “Inexistencia de la causa por inexistencia de la oportunidad”, “Ausencia de perjuicios morales y materiales irrogados por parte de esta entidad llamada a juicio”, “Afectación de la estabilidad financiera del sistema en caso de acceder al traslado”</w:t>
      </w:r>
      <w:r w:rsidR="00C528EB" w:rsidRPr="00422031">
        <w:rPr>
          <w:rFonts w:ascii="Arial" w:hAnsi="Arial" w:cs="Arial"/>
          <w:i/>
          <w:sz w:val="24"/>
          <w:szCs w:val="24"/>
        </w:rPr>
        <w:t>, “Excepción de mérito seguro previsional</w:t>
      </w:r>
      <w:r w:rsidR="00C528EB" w:rsidRPr="00422031">
        <w:rPr>
          <w:rFonts w:ascii="Arial" w:hAnsi="Arial" w:cs="Arial"/>
          <w:sz w:val="24"/>
          <w:szCs w:val="24"/>
        </w:rPr>
        <w:t>”</w:t>
      </w:r>
      <w:r w:rsidR="007E428D" w:rsidRPr="00422031">
        <w:rPr>
          <w:rFonts w:ascii="Arial" w:hAnsi="Arial" w:cs="Arial"/>
          <w:sz w:val="24"/>
          <w:szCs w:val="24"/>
        </w:rPr>
        <w:t xml:space="preserve"> y</w:t>
      </w:r>
      <w:r w:rsidR="00C528EB" w:rsidRPr="00422031">
        <w:rPr>
          <w:rFonts w:ascii="Arial" w:hAnsi="Arial" w:cs="Arial"/>
          <w:sz w:val="24"/>
          <w:szCs w:val="24"/>
        </w:rPr>
        <w:t xml:space="preserve"> “</w:t>
      </w:r>
      <w:r w:rsidR="00C528EB" w:rsidRPr="00422031">
        <w:rPr>
          <w:rFonts w:ascii="Arial" w:hAnsi="Arial" w:cs="Arial"/>
          <w:i/>
          <w:sz w:val="24"/>
          <w:szCs w:val="24"/>
        </w:rPr>
        <w:t>Excepción de mérito cuotas de administración</w:t>
      </w:r>
      <w:r w:rsidR="00C528EB" w:rsidRPr="00422031">
        <w:rPr>
          <w:rFonts w:ascii="Arial" w:hAnsi="Arial" w:cs="Arial"/>
          <w:sz w:val="24"/>
          <w:szCs w:val="24"/>
        </w:rPr>
        <w:t>”.</w:t>
      </w:r>
    </w:p>
    <w:p w:rsidR="00234686" w:rsidRPr="00422031" w:rsidRDefault="00234686" w:rsidP="00422031">
      <w:pPr>
        <w:spacing w:after="0"/>
        <w:jc w:val="both"/>
        <w:rPr>
          <w:rFonts w:ascii="Arial" w:hAnsi="Arial" w:cs="Arial"/>
          <w:sz w:val="24"/>
          <w:szCs w:val="24"/>
        </w:rPr>
      </w:pPr>
    </w:p>
    <w:p w:rsidR="00234686" w:rsidRPr="00422031" w:rsidRDefault="00234686" w:rsidP="00422031">
      <w:pPr>
        <w:spacing w:after="0"/>
        <w:jc w:val="both"/>
        <w:rPr>
          <w:rFonts w:ascii="Arial" w:hAnsi="Arial" w:cs="Arial"/>
          <w:sz w:val="24"/>
          <w:szCs w:val="24"/>
        </w:rPr>
      </w:pPr>
      <w:r w:rsidRPr="00422031">
        <w:rPr>
          <w:rFonts w:ascii="Arial" w:hAnsi="Arial" w:cs="Arial"/>
          <w:sz w:val="24"/>
          <w:szCs w:val="24"/>
        </w:rPr>
        <w:lastRenderedPageBreak/>
        <w:t xml:space="preserve">En sentencia de </w:t>
      </w:r>
      <w:r w:rsidR="00F65CE5" w:rsidRPr="00422031">
        <w:rPr>
          <w:rFonts w:ascii="Arial" w:hAnsi="Arial" w:cs="Arial"/>
          <w:sz w:val="24"/>
          <w:szCs w:val="24"/>
        </w:rPr>
        <w:t>12</w:t>
      </w:r>
      <w:r w:rsidRPr="00422031">
        <w:rPr>
          <w:rFonts w:ascii="Arial" w:hAnsi="Arial" w:cs="Arial"/>
          <w:sz w:val="24"/>
          <w:szCs w:val="24"/>
        </w:rPr>
        <w:t xml:space="preserve"> de julio de 2021, la funcionaria de primera instancia, aplicando en su integridad la jurisprudencia vigente que sobre el tema ha emitido la Sala de Casación Laboral de la Corte Suprema de Justicia, concluyó, después de analizar las pruebas allegadas al proceso, que la AFP Porvenir S.A. no cumplió con la carga probatoria que le incumbía en este proceso, al verificar que no le brindó la totalidad de la información que debía ponerle de presente al señor </w:t>
      </w:r>
      <w:r w:rsidR="00340898" w:rsidRPr="00422031">
        <w:rPr>
          <w:rFonts w:ascii="Arial" w:hAnsi="Arial" w:cs="Arial"/>
          <w:sz w:val="24"/>
          <w:szCs w:val="24"/>
        </w:rPr>
        <w:t>Rafael Sepúlveda Ayala</w:t>
      </w:r>
      <w:r w:rsidRPr="00422031">
        <w:rPr>
          <w:rFonts w:ascii="Arial" w:hAnsi="Arial" w:cs="Arial"/>
          <w:sz w:val="24"/>
          <w:szCs w:val="24"/>
        </w:rPr>
        <w:t xml:space="preserve">, esto es, las características de ambos regímenes pensionales con sus ventajas y desventajas; sin embargo, a continuación, sostuvo que en este caso se presentaron los actos de relacionamiento de los que habla la Corte Suprema de Justicia, ya que en el plenario quedó demostrada la movilidad que tuvo el afiliado dentro del régimen de ahorro individual con solidaridad, además de haber aceptado en el interrogatorio de parte que al momento de producirse el cambio de régimen pensional el </w:t>
      </w:r>
      <w:r w:rsidR="00EE6453" w:rsidRPr="00422031">
        <w:rPr>
          <w:rFonts w:ascii="Arial" w:hAnsi="Arial" w:cs="Arial"/>
          <w:sz w:val="24"/>
          <w:szCs w:val="24"/>
        </w:rPr>
        <w:t>5 de julio de 1995</w:t>
      </w:r>
      <w:r w:rsidRPr="00422031">
        <w:rPr>
          <w:rFonts w:ascii="Arial" w:hAnsi="Arial" w:cs="Arial"/>
          <w:sz w:val="24"/>
          <w:szCs w:val="24"/>
        </w:rPr>
        <w:t xml:space="preserve"> y posteriormente con los movimientos efectuados por él, los fondos privados de pensiones le informaron que el Instituto de Seguros Sociales iba a desaparecer, así como la posibilidad de pensionarse de manera anticipada y de obtener unos buenos réditos por su vinculación a ese régimen pensional</w:t>
      </w:r>
      <w:r w:rsidR="00F56075" w:rsidRPr="00422031">
        <w:rPr>
          <w:rFonts w:ascii="Arial" w:hAnsi="Arial" w:cs="Arial"/>
          <w:sz w:val="24"/>
          <w:szCs w:val="24"/>
        </w:rPr>
        <w:t xml:space="preserve"> y que si no accedía a la pensión de vejez podía reclamar la devolución de saldos</w:t>
      </w:r>
      <w:r w:rsidRPr="00422031">
        <w:rPr>
          <w:rFonts w:ascii="Arial" w:hAnsi="Arial" w:cs="Arial"/>
          <w:sz w:val="24"/>
          <w:szCs w:val="24"/>
        </w:rPr>
        <w:t xml:space="preserve">; hechos que catalogó como configurativos de esos actos de relacionamiento que la llevaron a determinar que el actor ha tenido la voluntad de permanecer y pertenecer a ese régimen pensional; razones por las que negó la totalidad de las pretensiones elevadas por el señor </w:t>
      </w:r>
      <w:r w:rsidR="00F56075" w:rsidRPr="00422031">
        <w:rPr>
          <w:rFonts w:ascii="Arial" w:hAnsi="Arial" w:cs="Arial"/>
          <w:sz w:val="24"/>
          <w:szCs w:val="24"/>
        </w:rPr>
        <w:t>Sepúlveda Ayala</w:t>
      </w:r>
      <w:r w:rsidRPr="00422031">
        <w:rPr>
          <w:rFonts w:ascii="Arial" w:hAnsi="Arial" w:cs="Arial"/>
          <w:sz w:val="24"/>
          <w:szCs w:val="24"/>
        </w:rPr>
        <w:t>, además de condenarlo en costas procesales en un 100% a favor de las demandadas.</w:t>
      </w:r>
    </w:p>
    <w:p w:rsidR="00234686" w:rsidRPr="00422031" w:rsidRDefault="00234686" w:rsidP="00422031">
      <w:pPr>
        <w:spacing w:after="0"/>
        <w:jc w:val="both"/>
        <w:rPr>
          <w:rFonts w:ascii="Arial" w:hAnsi="Arial" w:cs="Arial"/>
          <w:sz w:val="24"/>
          <w:szCs w:val="24"/>
        </w:rPr>
      </w:pPr>
    </w:p>
    <w:p w:rsidR="00234686" w:rsidRPr="00422031" w:rsidRDefault="00234686" w:rsidP="00422031">
      <w:pPr>
        <w:spacing w:after="0"/>
        <w:jc w:val="both"/>
        <w:rPr>
          <w:rFonts w:ascii="Arial" w:hAnsi="Arial" w:cs="Arial"/>
          <w:sz w:val="24"/>
          <w:szCs w:val="24"/>
        </w:rPr>
      </w:pPr>
      <w:r w:rsidRPr="00422031">
        <w:rPr>
          <w:rFonts w:ascii="Arial" w:hAnsi="Arial" w:cs="Arial"/>
          <w:sz w:val="24"/>
          <w:szCs w:val="24"/>
        </w:rPr>
        <w:t xml:space="preserve">Inconforme con la decisión, la apoderada judicial de la parte actora interpuso recurso de apelación, manifestando que en el presente asunto no se dan los presupuestos establecidos por la jurisprudencia para negar las pretensiones de la demanda, ya que los fondos privados de pensiones demandados no cumplieron con la carga probatoria que les correspondía, </w:t>
      </w:r>
      <w:r w:rsidR="00BE4DC3" w:rsidRPr="00422031">
        <w:rPr>
          <w:rFonts w:ascii="Arial" w:hAnsi="Arial" w:cs="Arial"/>
          <w:sz w:val="24"/>
          <w:szCs w:val="24"/>
        </w:rPr>
        <w:t>por cuanto ninguno</w:t>
      </w:r>
      <w:r w:rsidRPr="00422031">
        <w:rPr>
          <w:rFonts w:ascii="Arial" w:hAnsi="Arial" w:cs="Arial"/>
          <w:sz w:val="24"/>
          <w:szCs w:val="24"/>
        </w:rPr>
        <w:t xml:space="preserve"> de ellos acreditó haberle suministrado al señor </w:t>
      </w:r>
      <w:r w:rsidR="00BE4DC3" w:rsidRPr="00422031">
        <w:rPr>
          <w:rFonts w:ascii="Arial" w:hAnsi="Arial" w:cs="Arial"/>
          <w:sz w:val="24"/>
          <w:szCs w:val="24"/>
        </w:rPr>
        <w:t>Rafael Sepúlveda Ayala</w:t>
      </w:r>
      <w:r w:rsidRPr="00422031">
        <w:rPr>
          <w:rFonts w:ascii="Arial" w:hAnsi="Arial" w:cs="Arial"/>
          <w:sz w:val="24"/>
          <w:szCs w:val="24"/>
        </w:rPr>
        <w:t xml:space="preserve"> la información que la ley exigía, no solamente para la fecha en que se produjo el cambio de régimen pensional, sino también para las calendas en las que se ejecutaron los movimientos al interior del régimen de ahorro individual con solidaridad, sin que con el paso del tiempo se hayan concretado los actos de relacionamiento de los que habla la Corte Suprema de Justicia; motivos por los que solicita que se revoque en su integridad la sentencia proferida por el Juzgado Tercero Laboral del Circuito, para que en su lugar se acceda a la totalidad de las pretensiones de la demanda.</w:t>
      </w:r>
    </w:p>
    <w:p w:rsidR="00234686" w:rsidRDefault="00234686" w:rsidP="00422031">
      <w:pPr>
        <w:spacing w:after="0"/>
        <w:jc w:val="both"/>
        <w:rPr>
          <w:rFonts w:ascii="Arial" w:hAnsi="Arial" w:cs="Arial"/>
          <w:sz w:val="24"/>
          <w:szCs w:val="24"/>
        </w:rPr>
      </w:pPr>
    </w:p>
    <w:p w:rsidR="00852445" w:rsidRPr="00422031" w:rsidRDefault="00852445" w:rsidP="00422031">
      <w:pPr>
        <w:spacing w:after="0"/>
        <w:jc w:val="both"/>
        <w:rPr>
          <w:rFonts w:ascii="Arial" w:hAnsi="Arial" w:cs="Arial"/>
          <w:sz w:val="24"/>
          <w:szCs w:val="24"/>
        </w:rPr>
      </w:pPr>
    </w:p>
    <w:p w:rsidR="00234686" w:rsidRPr="00422031" w:rsidRDefault="00234686" w:rsidP="00422031">
      <w:pPr>
        <w:spacing w:after="0"/>
        <w:jc w:val="center"/>
        <w:textAlignment w:val="baseline"/>
        <w:rPr>
          <w:rFonts w:ascii="Arial" w:eastAsia="Times New Roman" w:hAnsi="Arial" w:cs="Arial"/>
          <w:sz w:val="24"/>
          <w:szCs w:val="24"/>
          <w:lang w:eastAsia="es-CO"/>
        </w:rPr>
      </w:pPr>
      <w:r w:rsidRPr="00422031">
        <w:rPr>
          <w:rFonts w:ascii="Arial" w:eastAsia="Times New Roman" w:hAnsi="Arial" w:cs="Arial"/>
          <w:b/>
          <w:bCs/>
          <w:sz w:val="24"/>
          <w:szCs w:val="24"/>
          <w:lang w:eastAsia="es-CO"/>
        </w:rPr>
        <w:t>ALEGATOS DE CONCLUSIÓN</w:t>
      </w:r>
      <w:r w:rsidRPr="00422031">
        <w:rPr>
          <w:rFonts w:ascii="Arial" w:eastAsia="Times New Roman" w:hAnsi="Arial" w:cs="Arial"/>
          <w:sz w:val="24"/>
          <w:szCs w:val="24"/>
          <w:lang w:eastAsia="es-CO"/>
        </w:rPr>
        <w:t> </w:t>
      </w:r>
    </w:p>
    <w:p w:rsidR="00234686" w:rsidRDefault="00234686" w:rsidP="00422031">
      <w:pPr>
        <w:spacing w:after="0"/>
        <w:jc w:val="center"/>
        <w:textAlignment w:val="baseline"/>
        <w:rPr>
          <w:rFonts w:ascii="Arial" w:eastAsia="Times New Roman" w:hAnsi="Arial" w:cs="Arial"/>
          <w:sz w:val="24"/>
          <w:szCs w:val="24"/>
          <w:lang w:eastAsia="es-CO"/>
        </w:rPr>
      </w:pPr>
      <w:r w:rsidRPr="00422031">
        <w:rPr>
          <w:rFonts w:ascii="Arial" w:eastAsia="Times New Roman" w:hAnsi="Arial" w:cs="Arial"/>
          <w:sz w:val="24"/>
          <w:szCs w:val="24"/>
          <w:lang w:eastAsia="es-CO"/>
        </w:rPr>
        <w:t> </w:t>
      </w:r>
    </w:p>
    <w:p w:rsidR="00852445" w:rsidRPr="00422031" w:rsidRDefault="00852445" w:rsidP="00422031">
      <w:pPr>
        <w:spacing w:after="0"/>
        <w:jc w:val="center"/>
        <w:textAlignment w:val="baseline"/>
        <w:rPr>
          <w:rFonts w:ascii="Arial" w:eastAsia="Times New Roman" w:hAnsi="Arial" w:cs="Arial"/>
          <w:sz w:val="24"/>
          <w:szCs w:val="24"/>
          <w:lang w:eastAsia="es-CO"/>
        </w:rPr>
      </w:pPr>
    </w:p>
    <w:p w:rsidR="7CA20C4D" w:rsidRPr="00422031" w:rsidRDefault="7CA20C4D" w:rsidP="00422031">
      <w:pPr>
        <w:spacing w:after="0"/>
        <w:jc w:val="both"/>
        <w:rPr>
          <w:rFonts w:ascii="Arial" w:hAnsi="Arial" w:cs="Arial"/>
          <w:sz w:val="24"/>
          <w:szCs w:val="24"/>
        </w:rPr>
      </w:pPr>
      <w:r w:rsidRPr="00422031">
        <w:rPr>
          <w:rFonts w:ascii="Arial" w:eastAsia="Arial" w:hAnsi="Arial" w:cs="Arial"/>
          <w:sz w:val="24"/>
          <w:szCs w:val="24"/>
        </w:rPr>
        <w:t xml:space="preserve">Conforme se dejó plasmado en la constancia emitida por la Secretaría de la Corporación, la totalidad de los intervinientes remitieron en término los alegatos de conclusión al correo institucional. </w:t>
      </w:r>
    </w:p>
    <w:p w:rsidR="7CA20C4D" w:rsidRPr="00422031" w:rsidRDefault="7CA20C4D" w:rsidP="00422031">
      <w:pPr>
        <w:spacing w:after="0"/>
        <w:jc w:val="both"/>
        <w:rPr>
          <w:rFonts w:ascii="Arial" w:hAnsi="Arial" w:cs="Arial"/>
          <w:sz w:val="24"/>
          <w:szCs w:val="24"/>
        </w:rPr>
      </w:pPr>
    </w:p>
    <w:p w:rsidR="7CA20C4D" w:rsidRPr="00422031" w:rsidRDefault="7CA20C4D" w:rsidP="00422031">
      <w:pPr>
        <w:spacing w:after="0"/>
        <w:jc w:val="both"/>
        <w:rPr>
          <w:rFonts w:ascii="Arial" w:hAnsi="Arial" w:cs="Arial"/>
          <w:sz w:val="24"/>
          <w:szCs w:val="24"/>
        </w:rPr>
      </w:pPr>
      <w:r w:rsidRPr="00422031">
        <w:rPr>
          <w:rFonts w:ascii="Arial" w:eastAsia="Arial" w:hAnsi="Arial" w:cs="Arial"/>
          <w:sz w:val="24"/>
          <w:szCs w:val="24"/>
        </w:rPr>
        <w:t>En cuanto al contenido de los alegatos de conclusión remitidos por la parte recurrente, teniendo en cuenta que el artículo 279 del CGP dispone que </w:t>
      </w:r>
      <w:r w:rsidRPr="00422031">
        <w:rPr>
          <w:rFonts w:ascii="Arial" w:eastAsia="Arial" w:hAnsi="Arial" w:cs="Arial"/>
          <w:i/>
          <w:iCs/>
          <w:sz w:val="24"/>
          <w:szCs w:val="24"/>
        </w:rPr>
        <w:t>“</w:t>
      </w:r>
      <w:r w:rsidR="00F67543">
        <w:rPr>
          <w:rFonts w:ascii="Arial" w:eastAsia="Arial" w:hAnsi="Arial" w:cs="Arial"/>
          <w:i/>
          <w:iCs/>
          <w:sz w:val="24"/>
          <w:szCs w:val="24"/>
        </w:rPr>
        <w:t>n</w:t>
      </w:r>
      <w:r w:rsidRPr="00F67543">
        <w:rPr>
          <w:rFonts w:ascii="Arial" w:eastAsia="Arial" w:hAnsi="Arial" w:cs="Arial"/>
          <w:i/>
          <w:iCs/>
          <w:szCs w:val="24"/>
        </w:rPr>
        <w:t xml:space="preserve">o se podrá hacer transcripciones o reproducciones de actas, decisiones o conceptos que obren en el </w:t>
      </w:r>
      <w:r w:rsidRPr="00F67543">
        <w:rPr>
          <w:rFonts w:ascii="Arial" w:eastAsia="Arial" w:hAnsi="Arial" w:cs="Arial"/>
          <w:i/>
          <w:iCs/>
          <w:szCs w:val="24"/>
        </w:rPr>
        <w:lastRenderedPageBreak/>
        <w:t>expediente</w:t>
      </w:r>
      <w:r w:rsidRPr="00422031">
        <w:rPr>
          <w:rFonts w:ascii="Arial" w:eastAsia="Arial" w:hAnsi="Arial" w:cs="Arial"/>
          <w:i/>
          <w:iCs/>
          <w:sz w:val="24"/>
          <w:szCs w:val="24"/>
        </w:rPr>
        <w:t>”, </w:t>
      </w:r>
      <w:r w:rsidRPr="00422031">
        <w:rPr>
          <w:rFonts w:ascii="Arial" w:eastAsia="Arial" w:hAnsi="Arial" w:cs="Arial"/>
          <w:sz w:val="24"/>
          <w:szCs w:val="24"/>
        </w:rPr>
        <w:t>baste decir que los argumentos emitidos por ella coinciden con los expuestos en la sustentación del recurso de apelación.</w:t>
      </w:r>
    </w:p>
    <w:p w:rsidR="7CA20C4D" w:rsidRPr="00422031" w:rsidRDefault="7CA20C4D" w:rsidP="00422031">
      <w:pPr>
        <w:spacing w:after="0"/>
        <w:jc w:val="both"/>
        <w:rPr>
          <w:rFonts w:ascii="Arial" w:hAnsi="Arial" w:cs="Arial"/>
          <w:sz w:val="24"/>
          <w:szCs w:val="24"/>
        </w:rPr>
      </w:pPr>
    </w:p>
    <w:p w:rsidR="7CA20C4D" w:rsidRPr="00422031" w:rsidRDefault="7CA20C4D" w:rsidP="00422031">
      <w:pPr>
        <w:spacing w:after="0"/>
        <w:jc w:val="both"/>
        <w:rPr>
          <w:rFonts w:ascii="Arial" w:hAnsi="Arial" w:cs="Arial"/>
          <w:sz w:val="24"/>
          <w:szCs w:val="24"/>
        </w:rPr>
      </w:pPr>
      <w:r w:rsidRPr="00422031">
        <w:rPr>
          <w:rFonts w:ascii="Arial" w:eastAsia="Arial" w:hAnsi="Arial" w:cs="Arial"/>
          <w:sz w:val="24"/>
          <w:szCs w:val="24"/>
        </w:rPr>
        <w:t>A su turno, las entidades demandadas, reiterando los argumentos expuestos al dar respuesta a la demanda, solicitaron la confirmación integral de la sentencia recurrida por la parte actora.</w:t>
      </w:r>
    </w:p>
    <w:p w:rsidR="7CA20C4D" w:rsidRPr="00422031" w:rsidRDefault="7CA20C4D" w:rsidP="00422031">
      <w:pPr>
        <w:spacing w:after="0"/>
        <w:jc w:val="both"/>
        <w:rPr>
          <w:rFonts w:ascii="Arial" w:hAnsi="Arial" w:cs="Arial"/>
          <w:sz w:val="24"/>
          <w:szCs w:val="24"/>
        </w:rPr>
      </w:pPr>
    </w:p>
    <w:p w:rsidR="00234686" w:rsidRPr="00422031" w:rsidRDefault="00234686" w:rsidP="00422031">
      <w:pPr>
        <w:spacing w:after="0"/>
        <w:jc w:val="center"/>
        <w:textAlignment w:val="baseline"/>
        <w:rPr>
          <w:rFonts w:ascii="Arial" w:eastAsia="Times New Roman" w:hAnsi="Arial" w:cs="Arial"/>
          <w:sz w:val="24"/>
          <w:szCs w:val="24"/>
          <w:lang w:eastAsia="es-CO"/>
        </w:rPr>
      </w:pPr>
      <w:r w:rsidRPr="00422031">
        <w:rPr>
          <w:rFonts w:ascii="Arial" w:eastAsia="Times New Roman" w:hAnsi="Arial" w:cs="Arial"/>
          <w:b/>
          <w:bCs/>
          <w:sz w:val="24"/>
          <w:szCs w:val="24"/>
          <w:lang w:eastAsia="es-CO"/>
        </w:rPr>
        <w:t>Cuestión previa</w:t>
      </w:r>
      <w:r w:rsidRPr="00422031">
        <w:rPr>
          <w:rFonts w:ascii="Arial" w:eastAsia="Times New Roman" w:hAnsi="Arial" w:cs="Arial"/>
          <w:sz w:val="24"/>
          <w:szCs w:val="24"/>
          <w:lang w:eastAsia="es-CO"/>
        </w:rPr>
        <w:t> </w:t>
      </w:r>
    </w:p>
    <w:p w:rsidR="00234686" w:rsidRPr="00422031" w:rsidRDefault="00234686" w:rsidP="00422031">
      <w:pPr>
        <w:spacing w:after="0"/>
        <w:jc w:val="center"/>
        <w:textAlignment w:val="baseline"/>
        <w:rPr>
          <w:rFonts w:ascii="Arial" w:eastAsia="Times New Roman" w:hAnsi="Arial" w:cs="Arial"/>
          <w:sz w:val="24"/>
          <w:szCs w:val="24"/>
          <w:lang w:eastAsia="es-CO"/>
        </w:rPr>
      </w:pPr>
    </w:p>
    <w:p w:rsidR="00234686" w:rsidRPr="00422031" w:rsidRDefault="00234686" w:rsidP="00422031">
      <w:pPr>
        <w:spacing w:after="0"/>
        <w:jc w:val="both"/>
        <w:textAlignment w:val="baseline"/>
        <w:rPr>
          <w:rFonts w:ascii="Arial" w:eastAsia="Times New Roman" w:hAnsi="Arial" w:cs="Arial"/>
          <w:sz w:val="24"/>
          <w:szCs w:val="24"/>
          <w:lang w:eastAsia="es-CO"/>
        </w:rPr>
      </w:pPr>
      <w:r w:rsidRPr="00422031">
        <w:rPr>
          <w:rFonts w:ascii="Arial" w:eastAsia="Times New Roman" w:hAnsi="Arial" w:cs="Arial"/>
          <w:sz w:val="24"/>
          <w:szCs w:val="24"/>
          <w:lang w:eastAsia="es-CO"/>
        </w:rPr>
        <w:t>Pese a que este Ponente no comparte la justificación ni la interpretación que realiza la Sala Laboral de la Corte Suprema de Justicia frente al literal b) del artículo 13 y 271 de la Ley 100/1993 y por ello en providencias anteriores como la proferida el 22/07/2020, Rad. No. 2018-00269-01, entre otras, bajo la autorización emitida por las sentencias C-836 de 2001 y C-621 de 2015 se había apartado del criterio expuesto por el alto tribunal al amparo de la autonomía judicial, para anunciar que cuando un trabajador alega engaño por una AFP para obtener un traslado de régimen pensional, debe presentar una acción de resarcimiento de perjuicios tal como obliga el artículo 10º del Decreto 720 de 1994,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 y en los sucesivos la posición mayoritaria que ostenta la mencionada Sala Laboral de la Corte Suprema de Justicia. </w:t>
      </w:r>
    </w:p>
    <w:p w:rsidR="00234686" w:rsidRPr="00422031" w:rsidRDefault="00234686" w:rsidP="00422031">
      <w:pPr>
        <w:spacing w:after="0"/>
        <w:jc w:val="both"/>
        <w:textAlignment w:val="baseline"/>
        <w:rPr>
          <w:rFonts w:ascii="Arial" w:eastAsia="Times New Roman" w:hAnsi="Arial" w:cs="Arial"/>
          <w:sz w:val="24"/>
          <w:szCs w:val="24"/>
          <w:lang w:eastAsia="es-CO"/>
        </w:rPr>
      </w:pPr>
    </w:p>
    <w:p w:rsidR="00234686" w:rsidRPr="00422031" w:rsidRDefault="00234686" w:rsidP="00422031">
      <w:pPr>
        <w:spacing w:after="0"/>
        <w:jc w:val="both"/>
        <w:textAlignment w:val="baseline"/>
        <w:rPr>
          <w:rFonts w:ascii="Arial" w:eastAsia="Times New Roman" w:hAnsi="Arial" w:cs="Arial"/>
          <w:sz w:val="24"/>
          <w:szCs w:val="24"/>
          <w:lang w:eastAsia="es-CO"/>
        </w:rPr>
      </w:pPr>
      <w:r w:rsidRPr="00422031">
        <w:rPr>
          <w:rFonts w:ascii="Arial" w:eastAsia="Times New Roman" w:hAnsi="Arial" w:cs="Arial"/>
          <w:sz w:val="24"/>
          <w:szCs w:val="24"/>
          <w:lang w:eastAsia="es-CO"/>
        </w:rPr>
        <w:t>Así las cosas, atendidas las argumentaciones a esta Sala de Decisión le corresponde resolver los siguientes:</w:t>
      </w:r>
      <w:r w:rsidRPr="00422031">
        <w:rPr>
          <w:rFonts w:ascii="Arial" w:eastAsia="Times New Roman" w:hAnsi="Arial" w:cs="Arial"/>
          <w:b/>
          <w:bCs/>
          <w:sz w:val="24"/>
          <w:szCs w:val="24"/>
          <w:lang w:eastAsia="es-CO"/>
        </w:rPr>
        <w:t> </w:t>
      </w:r>
      <w:r w:rsidRPr="00422031">
        <w:rPr>
          <w:rFonts w:ascii="Arial" w:eastAsia="Times New Roman" w:hAnsi="Arial" w:cs="Arial"/>
          <w:sz w:val="24"/>
          <w:szCs w:val="24"/>
          <w:lang w:eastAsia="es-CO"/>
        </w:rPr>
        <w:t> </w:t>
      </w:r>
    </w:p>
    <w:p w:rsidR="00234686" w:rsidRDefault="00234686" w:rsidP="00422031">
      <w:pPr>
        <w:spacing w:after="0"/>
        <w:jc w:val="both"/>
        <w:textAlignment w:val="baseline"/>
        <w:rPr>
          <w:rFonts w:ascii="Arial" w:eastAsia="Times New Roman" w:hAnsi="Arial" w:cs="Arial"/>
          <w:sz w:val="24"/>
          <w:szCs w:val="24"/>
          <w:lang w:eastAsia="es-CO"/>
        </w:rPr>
      </w:pPr>
    </w:p>
    <w:p w:rsidR="00852445" w:rsidRPr="00422031" w:rsidRDefault="00852445" w:rsidP="00422031">
      <w:pPr>
        <w:spacing w:after="0"/>
        <w:jc w:val="both"/>
        <w:textAlignment w:val="baseline"/>
        <w:rPr>
          <w:rFonts w:ascii="Arial" w:eastAsia="Times New Roman" w:hAnsi="Arial" w:cs="Arial"/>
          <w:sz w:val="24"/>
          <w:szCs w:val="24"/>
          <w:lang w:eastAsia="es-CO"/>
        </w:rPr>
      </w:pPr>
    </w:p>
    <w:p w:rsidR="00234686" w:rsidRPr="00422031" w:rsidRDefault="00234686" w:rsidP="00422031">
      <w:pPr>
        <w:spacing w:after="0"/>
        <w:jc w:val="center"/>
        <w:textAlignment w:val="baseline"/>
        <w:rPr>
          <w:rFonts w:ascii="Arial" w:eastAsia="Times New Roman" w:hAnsi="Arial" w:cs="Arial"/>
          <w:sz w:val="24"/>
          <w:szCs w:val="24"/>
          <w:lang w:eastAsia="es-CO"/>
        </w:rPr>
      </w:pPr>
      <w:r w:rsidRPr="00422031">
        <w:rPr>
          <w:rFonts w:ascii="Arial" w:eastAsia="Times New Roman" w:hAnsi="Arial" w:cs="Arial"/>
          <w:b/>
          <w:bCs/>
          <w:sz w:val="24"/>
          <w:szCs w:val="24"/>
          <w:lang w:eastAsia="es-CO"/>
        </w:rPr>
        <w:t>PROBLEMAS JURÍDICOS </w:t>
      </w:r>
      <w:r w:rsidRPr="00422031">
        <w:rPr>
          <w:rFonts w:ascii="Arial" w:eastAsia="Times New Roman" w:hAnsi="Arial" w:cs="Arial"/>
          <w:sz w:val="24"/>
          <w:szCs w:val="24"/>
          <w:lang w:eastAsia="es-CO"/>
        </w:rPr>
        <w:t> </w:t>
      </w:r>
    </w:p>
    <w:p w:rsidR="00234686" w:rsidRDefault="00234686" w:rsidP="00422031">
      <w:pPr>
        <w:spacing w:after="0"/>
        <w:jc w:val="both"/>
        <w:textAlignment w:val="baseline"/>
        <w:rPr>
          <w:rStyle w:val="normaltextrun"/>
          <w:rFonts w:ascii="Arial" w:hAnsi="Arial" w:cs="Arial"/>
          <w:b/>
          <w:bCs/>
          <w:color w:val="000000"/>
          <w:sz w:val="24"/>
          <w:szCs w:val="24"/>
          <w:shd w:val="clear" w:color="auto" w:fill="FFFFFF"/>
          <w:lang w:val="es-ES"/>
        </w:rPr>
      </w:pPr>
    </w:p>
    <w:p w:rsidR="00852445" w:rsidRPr="00422031" w:rsidRDefault="00852445" w:rsidP="00422031">
      <w:pPr>
        <w:spacing w:after="0"/>
        <w:jc w:val="both"/>
        <w:textAlignment w:val="baseline"/>
        <w:rPr>
          <w:rStyle w:val="normaltextrun"/>
          <w:rFonts w:ascii="Arial" w:hAnsi="Arial" w:cs="Arial"/>
          <w:b/>
          <w:bCs/>
          <w:color w:val="000000"/>
          <w:sz w:val="24"/>
          <w:szCs w:val="24"/>
          <w:shd w:val="clear" w:color="auto" w:fill="FFFFFF"/>
          <w:lang w:val="es-ES"/>
        </w:rPr>
      </w:pPr>
    </w:p>
    <w:p w:rsidR="00234686" w:rsidRPr="00422031" w:rsidRDefault="00234686" w:rsidP="00F67543">
      <w:pPr>
        <w:spacing w:after="0"/>
        <w:ind w:left="426" w:right="420"/>
        <w:jc w:val="both"/>
        <w:textAlignment w:val="baseline"/>
        <w:rPr>
          <w:rStyle w:val="eop"/>
          <w:rFonts w:ascii="Arial" w:hAnsi="Arial" w:cs="Arial"/>
          <w:i/>
          <w:color w:val="000000"/>
          <w:sz w:val="24"/>
          <w:szCs w:val="24"/>
          <w:shd w:val="clear" w:color="auto" w:fill="FFFFFF"/>
        </w:rPr>
      </w:pPr>
      <w:r w:rsidRPr="00422031">
        <w:rPr>
          <w:rStyle w:val="normaltextrun"/>
          <w:rFonts w:ascii="Arial" w:hAnsi="Arial" w:cs="Arial"/>
          <w:b/>
          <w:bCs/>
          <w:i/>
          <w:color w:val="000000"/>
          <w:sz w:val="24"/>
          <w:szCs w:val="24"/>
          <w:shd w:val="clear" w:color="auto" w:fill="FFFFFF"/>
          <w:lang w:val="es-ES"/>
        </w:rPr>
        <w:t>¿Es la acción de ineficacia la llamada a resolver los casos en los que se alega ausencia total o parcial de la información por parte de los fondos privados de pensión?</w:t>
      </w:r>
    </w:p>
    <w:p w:rsidR="00234686" w:rsidRPr="00422031" w:rsidRDefault="00234686" w:rsidP="00F67543">
      <w:pPr>
        <w:spacing w:after="0"/>
        <w:ind w:left="426" w:right="420"/>
        <w:jc w:val="both"/>
        <w:textAlignment w:val="baseline"/>
        <w:rPr>
          <w:rStyle w:val="eop"/>
          <w:rFonts w:ascii="Arial" w:hAnsi="Arial" w:cs="Arial"/>
          <w:i/>
          <w:color w:val="000000"/>
          <w:sz w:val="24"/>
          <w:szCs w:val="24"/>
          <w:shd w:val="clear" w:color="auto" w:fill="FFFFFF"/>
        </w:rPr>
      </w:pPr>
    </w:p>
    <w:p w:rsidR="00234686" w:rsidRPr="00422031" w:rsidRDefault="00234686" w:rsidP="00F67543">
      <w:pPr>
        <w:spacing w:after="0"/>
        <w:ind w:left="426" w:right="420"/>
        <w:jc w:val="both"/>
        <w:textAlignment w:val="baseline"/>
        <w:rPr>
          <w:rStyle w:val="eop"/>
          <w:rFonts w:ascii="Arial" w:hAnsi="Arial" w:cs="Arial"/>
          <w:b/>
          <w:bCs/>
          <w:i/>
          <w:color w:val="000000"/>
          <w:sz w:val="24"/>
          <w:szCs w:val="24"/>
          <w:shd w:val="clear" w:color="auto" w:fill="FFFFFF"/>
        </w:rPr>
      </w:pPr>
      <w:r w:rsidRPr="00422031">
        <w:rPr>
          <w:rStyle w:val="eop"/>
          <w:rFonts w:ascii="Arial" w:hAnsi="Arial" w:cs="Arial"/>
          <w:b/>
          <w:bCs/>
          <w:i/>
          <w:color w:val="000000"/>
          <w:sz w:val="24"/>
          <w:szCs w:val="24"/>
          <w:shd w:val="clear" w:color="auto" w:fill="FFFFFF"/>
        </w:rPr>
        <w:t>¿En cabeza de quien se encuentra en este tipo de procesos la carga probatoria de acreditar el deber legal de información?</w:t>
      </w:r>
    </w:p>
    <w:p w:rsidR="00234686" w:rsidRPr="00422031" w:rsidRDefault="00234686" w:rsidP="00F67543">
      <w:pPr>
        <w:spacing w:after="0"/>
        <w:ind w:left="426" w:right="420"/>
        <w:jc w:val="both"/>
        <w:textAlignment w:val="baseline"/>
        <w:rPr>
          <w:rFonts w:ascii="Arial" w:eastAsia="Times New Roman" w:hAnsi="Arial" w:cs="Arial"/>
          <w:i/>
          <w:sz w:val="24"/>
          <w:szCs w:val="24"/>
          <w:lang w:eastAsia="es-CO"/>
        </w:rPr>
      </w:pPr>
    </w:p>
    <w:p w:rsidR="00234686" w:rsidRPr="00422031" w:rsidRDefault="00234686" w:rsidP="00F67543">
      <w:pPr>
        <w:spacing w:after="0"/>
        <w:ind w:left="426" w:right="420"/>
        <w:jc w:val="both"/>
        <w:textAlignment w:val="baseline"/>
        <w:rPr>
          <w:rFonts w:ascii="Arial" w:eastAsia="Times New Roman" w:hAnsi="Arial" w:cs="Arial"/>
          <w:b/>
          <w:bCs/>
          <w:i/>
          <w:sz w:val="24"/>
          <w:szCs w:val="24"/>
          <w:lang w:eastAsia="es-CO"/>
        </w:rPr>
      </w:pPr>
      <w:r w:rsidRPr="00422031">
        <w:rPr>
          <w:rFonts w:ascii="Arial" w:eastAsia="Times New Roman" w:hAnsi="Arial" w:cs="Arial"/>
          <w:b/>
          <w:bCs/>
          <w:i/>
          <w:sz w:val="24"/>
          <w:szCs w:val="24"/>
          <w:lang w:eastAsia="es-CO"/>
        </w:rPr>
        <w:t xml:space="preserve">¿Hay lugar a declarar ineficaz la afiliación del señor </w:t>
      </w:r>
      <w:r w:rsidR="00567A69" w:rsidRPr="00422031">
        <w:rPr>
          <w:rFonts w:ascii="Arial" w:eastAsia="Times New Roman" w:hAnsi="Arial" w:cs="Arial"/>
          <w:b/>
          <w:bCs/>
          <w:i/>
          <w:sz w:val="24"/>
          <w:szCs w:val="24"/>
          <w:lang w:eastAsia="es-CO"/>
        </w:rPr>
        <w:t>Rafael Sepúlveda Ayala</w:t>
      </w:r>
      <w:r w:rsidRPr="00422031">
        <w:rPr>
          <w:rFonts w:ascii="Arial" w:eastAsia="Times New Roman" w:hAnsi="Arial" w:cs="Arial"/>
          <w:b/>
          <w:bCs/>
          <w:i/>
          <w:sz w:val="24"/>
          <w:szCs w:val="24"/>
          <w:lang w:eastAsia="es-CO"/>
        </w:rPr>
        <w:t xml:space="preserve"> al Régimen de Ahorro Individual con Solidaridad efectuada el </w:t>
      </w:r>
      <w:r w:rsidR="00567A69" w:rsidRPr="00422031">
        <w:rPr>
          <w:rFonts w:ascii="Arial" w:eastAsia="Times New Roman" w:hAnsi="Arial" w:cs="Arial"/>
          <w:b/>
          <w:bCs/>
          <w:i/>
          <w:sz w:val="24"/>
          <w:szCs w:val="24"/>
          <w:lang w:eastAsia="es-CO"/>
        </w:rPr>
        <w:t>5 de julio de 1995</w:t>
      </w:r>
      <w:r w:rsidRPr="00422031">
        <w:rPr>
          <w:rFonts w:ascii="Arial" w:eastAsia="Times New Roman" w:hAnsi="Arial" w:cs="Arial"/>
          <w:b/>
          <w:bCs/>
          <w:i/>
          <w:sz w:val="24"/>
          <w:szCs w:val="24"/>
          <w:lang w:eastAsia="es-CO"/>
        </w:rPr>
        <w:t>?</w:t>
      </w:r>
    </w:p>
    <w:p w:rsidR="00234686" w:rsidRPr="00422031" w:rsidRDefault="00234686" w:rsidP="00F67543">
      <w:pPr>
        <w:spacing w:after="0"/>
        <w:ind w:left="426" w:right="420"/>
        <w:jc w:val="both"/>
        <w:textAlignment w:val="baseline"/>
        <w:rPr>
          <w:rFonts w:ascii="Arial" w:eastAsia="Times New Roman" w:hAnsi="Arial" w:cs="Arial"/>
          <w:b/>
          <w:bCs/>
          <w:i/>
          <w:sz w:val="24"/>
          <w:szCs w:val="24"/>
          <w:lang w:eastAsia="es-CO"/>
        </w:rPr>
      </w:pPr>
    </w:p>
    <w:p w:rsidR="00234686" w:rsidRPr="00422031" w:rsidRDefault="00234686" w:rsidP="00F67543">
      <w:pPr>
        <w:spacing w:after="0"/>
        <w:ind w:left="426" w:right="420"/>
        <w:jc w:val="both"/>
        <w:textAlignment w:val="baseline"/>
        <w:rPr>
          <w:rFonts w:ascii="Arial" w:eastAsia="Times New Roman" w:hAnsi="Arial" w:cs="Arial"/>
          <w:b/>
          <w:bCs/>
          <w:i/>
          <w:sz w:val="24"/>
          <w:szCs w:val="24"/>
          <w:lang w:eastAsia="es-CO"/>
        </w:rPr>
      </w:pPr>
      <w:r w:rsidRPr="00422031">
        <w:rPr>
          <w:rFonts w:ascii="Arial" w:eastAsia="Times New Roman" w:hAnsi="Arial" w:cs="Arial"/>
          <w:b/>
          <w:bCs/>
          <w:i/>
          <w:sz w:val="24"/>
          <w:szCs w:val="24"/>
          <w:lang w:eastAsia="es-CO"/>
        </w:rPr>
        <w:t>¿Con los movimientos efectuados por el demandante dentro del RAIS y su permanencia en ese régimen pensional durante veinte años, desapareció la asimetría en la información que se echa de menos en la presente acción?</w:t>
      </w:r>
    </w:p>
    <w:p w:rsidR="00234686" w:rsidRPr="00422031" w:rsidRDefault="00234686" w:rsidP="00F67543">
      <w:pPr>
        <w:spacing w:after="0"/>
        <w:ind w:left="426" w:right="420"/>
        <w:jc w:val="both"/>
        <w:textAlignment w:val="baseline"/>
        <w:rPr>
          <w:rFonts w:ascii="Arial" w:eastAsia="Times New Roman" w:hAnsi="Arial" w:cs="Arial"/>
          <w:b/>
          <w:bCs/>
          <w:i/>
          <w:sz w:val="24"/>
          <w:szCs w:val="24"/>
          <w:lang w:eastAsia="es-CO"/>
        </w:rPr>
      </w:pPr>
    </w:p>
    <w:p w:rsidR="00234686" w:rsidRPr="00422031" w:rsidRDefault="00234686" w:rsidP="00F67543">
      <w:pPr>
        <w:spacing w:after="0"/>
        <w:ind w:left="426" w:right="420"/>
        <w:jc w:val="both"/>
        <w:textAlignment w:val="baseline"/>
        <w:rPr>
          <w:rFonts w:ascii="Arial" w:eastAsia="Times New Roman" w:hAnsi="Arial" w:cs="Arial"/>
          <w:b/>
          <w:bCs/>
          <w:i/>
          <w:sz w:val="24"/>
          <w:szCs w:val="24"/>
          <w:lang w:eastAsia="es-CO"/>
        </w:rPr>
      </w:pPr>
      <w:r w:rsidRPr="00422031">
        <w:rPr>
          <w:rFonts w:ascii="Arial" w:eastAsia="Times New Roman" w:hAnsi="Arial" w:cs="Arial"/>
          <w:b/>
          <w:bCs/>
          <w:i/>
          <w:sz w:val="24"/>
          <w:szCs w:val="24"/>
          <w:lang w:eastAsia="es-CO"/>
        </w:rPr>
        <w:lastRenderedPageBreak/>
        <w:t>De acuerdo con la respuesta al interrogante anterior ¿Se configuraron los actos de relacionamiento de los que habla la Sala de Casación Laboral de la Corte Suprema de Justicia?</w:t>
      </w:r>
    </w:p>
    <w:p w:rsidR="00234686" w:rsidRPr="00422031" w:rsidRDefault="00234686" w:rsidP="00F67543">
      <w:pPr>
        <w:spacing w:after="0"/>
        <w:ind w:left="426" w:right="420"/>
        <w:jc w:val="both"/>
        <w:textAlignment w:val="baseline"/>
        <w:rPr>
          <w:rStyle w:val="normaltextrun"/>
          <w:rFonts w:ascii="Arial" w:hAnsi="Arial" w:cs="Arial"/>
          <w:b/>
          <w:bCs/>
          <w:i/>
          <w:color w:val="000000"/>
          <w:sz w:val="24"/>
          <w:szCs w:val="24"/>
          <w:shd w:val="clear" w:color="auto" w:fill="FFFFFF"/>
        </w:rPr>
      </w:pPr>
    </w:p>
    <w:p w:rsidR="00234686" w:rsidRPr="00422031" w:rsidRDefault="00234686" w:rsidP="00F67543">
      <w:pPr>
        <w:spacing w:after="0"/>
        <w:ind w:left="426" w:right="420"/>
        <w:jc w:val="both"/>
        <w:textAlignment w:val="baseline"/>
        <w:rPr>
          <w:rStyle w:val="normaltextrun"/>
          <w:rFonts w:ascii="Arial" w:hAnsi="Arial" w:cs="Arial"/>
          <w:b/>
          <w:bCs/>
          <w:i/>
          <w:color w:val="000000"/>
          <w:sz w:val="24"/>
          <w:szCs w:val="24"/>
          <w:shd w:val="clear" w:color="auto" w:fill="FFFFFF"/>
        </w:rPr>
      </w:pPr>
      <w:r w:rsidRPr="00422031">
        <w:rPr>
          <w:rStyle w:val="normaltextrun"/>
          <w:rFonts w:ascii="Arial" w:hAnsi="Arial" w:cs="Arial"/>
          <w:b/>
          <w:bCs/>
          <w:i/>
          <w:color w:val="000000"/>
          <w:sz w:val="24"/>
          <w:szCs w:val="24"/>
          <w:shd w:val="clear" w:color="auto" w:fill="FFFFFF"/>
        </w:rPr>
        <w:t xml:space="preserve">¿Hay lugar a revocar la sentencia proferida por el Juzgado Tercero Laboral del Circuito el </w:t>
      </w:r>
      <w:r w:rsidR="00567A69" w:rsidRPr="00422031">
        <w:rPr>
          <w:rStyle w:val="normaltextrun"/>
          <w:rFonts w:ascii="Arial" w:hAnsi="Arial" w:cs="Arial"/>
          <w:b/>
          <w:bCs/>
          <w:i/>
          <w:color w:val="000000"/>
          <w:sz w:val="24"/>
          <w:szCs w:val="24"/>
          <w:shd w:val="clear" w:color="auto" w:fill="FFFFFF"/>
        </w:rPr>
        <w:t xml:space="preserve">12 </w:t>
      </w:r>
      <w:r w:rsidRPr="00422031">
        <w:rPr>
          <w:rStyle w:val="normaltextrun"/>
          <w:rFonts w:ascii="Arial" w:hAnsi="Arial" w:cs="Arial"/>
          <w:b/>
          <w:bCs/>
          <w:i/>
          <w:color w:val="000000"/>
          <w:sz w:val="24"/>
          <w:szCs w:val="24"/>
          <w:shd w:val="clear" w:color="auto" w:fill="FFFFFF"/>
        </w:rPr>
        <w:t>de julio de 2021?</w:t>
      </w:r>
    </w:p>
    <w:p w:rsidR="00234686" w:rsidRPr="00422031" w:rsidRDefault="00234686" w:rsidP="00F67543">
      <w:pPr>
        <w:spacing w:after="0"/>
        <w:ind w:left="426" w:right="420"/>
        <w:jc w:val="both"/>
        <w:textAlignment w:val="baseline"/>
        <w:rPr>
          <w:rStyle w:val="normaltextrun"/>
          <w:rFonts w:ascii="Arial" w:hAnsi="Arial" w:cs="Arial"/>
          <w:b/>
          <w:bCs/>
          <w:i/>
          <w:color w:val="000000"/>
          <w:sz w:val="24"/>
          <w:szCs w:val="24"/>
          <w:shd w:val="clear" w:color="auto" w:fill="FFFFFF"/>
        </w:rPr>
      </w:pPr>
    </w:p>
    <w:p w:rsidR="00234686" w:rsidRPr="00422031" w:rsidRDefault="00234686" w:rsidP="00F67543">
      <w:pPr>
        <w:spacing w:after="0"/>
        <w:ind w:left="426" w:right="420"/>
        <w:jc w:val="both"/>
        <w:textAlignment w:val="baseline"/>
        <w:rPr>
          <w:rStyle w:val="normaltextrun"/>
          <w:rFonts w:ascii="Arial" w:hAnsi="Arial" w:cs="Arial"/>
          <w:b/>
          <w:bCs/>
          <w:i/>
          <w:color w:val="000000"/>
          <w:sz w:val="24"/>
          <w:szCs w:val="24"/>
          <w:shd w:val="clear" w:color="auto" w:fill="FFFFFF"/>
        </w:rPr>
      </w:pPr>
      <w:r w:rsidRPr="00422031">
        <w:rPr>
          <w:rStyle w:val="normaltextrun"/>
          <w:rFonts w:ascii="Arial" w:hAnsi="Arial" w:cs="Arial"/>
          <w:b/>
          <w:bCs/>
          <w:i/>
          <w:color w:val="000000"/>
          <w:sz w:val="24"/>
          <w:szCs w:val="24"/>
          <w:shd w:val="clear" w:color="auto" w:fill="FFFFFF"/>
        </w:rPr>
        <w:t>De ser afirmativa la respuesta al interrogante anterior ¿Cuáles son las consecuencias prácticas de declarar la ineficacia del cambio de régimen pensional de los afiliados?</w:t>
      </w:r>
    </w:p>
    <w:p w:rsidR="00234686" w:rsidRPr="00422031" w:rsidRDefault="00234686" w:rsidP="00422031">
      <w:pPr>
        <w:spacing w:after="0"/>
        <w:jc w:val="both"/>
        <w:textAlignment w:val="baseline"/>
        <w:rPr>
          <w:rFonts w:ascii="Arial" w:eastAsia="Times New Roman" w:hAnsi="Arial" w:cs="Arial"/>
          <w:sz w:val="24"/>
          <w:szCs w:val="24"/>
          <w:lang w:eastAsia="es-CO"/>
        </w:rPr>
      </w:pPr>
      <w:r w:rsidRPr="00422031">
        <w:rPr>
          <w:rFonts w:ascii="Arial" w:eastAsia="Times New Roman" w:hAnsi="Arial" w:cs="Arial"/>
          <w:b/>
          <w:bCs/>
          <w:sz w:val="24"/>
          <w:szCs w:val="24"/>
          <w:lang w:eastAsia="es-CO"/>
        </w:rPr>
        <w:t> </w:t>
      </w:r>
    </w:p>
    <w:p w:rsidR="00234686" w:rsidRPr="00422031" w:rsidRDefault="00234686" w:rsidP="00422031">
      <w:pPr>
        <w:spacing w:after="0"/>
        <w:jc w:val="both"/>
        <w:textAlignment w:val="baseline"/>
        <w:rPr>
          <w:rFonts w:ascii="Arial" w:eastAsia="Times New Roman" w:hAnsi="Arial" w:cs="Arial"/>
          <w:sz w:val="24"/>
          <w:szCs w:val="24"/>
          <w:lang w:eastAsia="es-CO"/>
        </w:rPr>
      </w:pPr>
      <w:r w:rsidRPr="00422031">
        <w:rPr>
          <w:rFonts w:ascii="Arial" w:eastAsia="Times New Roman" w:hAnsi="Arial" w:cs="Arial"/>
          <w:sz w:val="24"/>
          <w:szCs w:val="24"/>
          <w:lang w:eastAsia="es-CO"/>
        </w:rPr>
        <w:t>Con el propósito de dar solución a los interrogantes en el caso concreto, la Sala considera necesario precisar, el siguiente: </w:t>
      </w:r>
    </w:p>
    <w:p w:rsidR="00234686" w:rsidRDefault="00234686" w:rsidP="00422031">
      <w:pPr>
        <w:spacing w:after="0"/>
        <w:jc w:val="both"/>
        <w:textAlignment w:val="baseline"/>
        <w:rPr>
          <w:rFonts w:ascii="Arial" w:eastAsia="Times New Roman" w:hAnsi="Arial" w:cs="Arial"/>
          <w:sz w:val="24"/>
          <w:szCs w:val="24"/>
          <w:lang w:eastAsia="es-CO"/>
        </w:rPr>
      </w:pPr>
      <w:r w:rsidRPr="00422031">
        <w:rPr>
          <w:rFonts w:ascii="Arial" w:eastAsia="Times New Roman" w:hAnsi="Arial" w:cs="Arial"/>
          <w:sz w:val="24"/>
          <w:szCs w:val="24"/>
          <w:lang w:eastAsia="es-CO"/>
        </w:rPr>
        <w:t>  </w:t>
      </w:r>
    </w:p>
    <w:p w:rsidR="00852445" w:rsidRPr="00422031" w:rsidRDefault="00852445" w:rsidP="00422031">
      <w:pPr>
        <w:spacing w:after="0"/>
        <w:jc w:val="both"/>
        <w:textAlignment w:val="baseline"/>
        <w:rPr>
          <w:rFonts w:ascii="Arial" w:eastAsia="Times New Roman" w:hAnsi="Arial" w:cs="Arial"/>
          <w:sz w:val="24"/>
          <w:szCs w:val="24"/>
          <w:lang w:eastAsia="es-CO"/>
        </w:rPr>
      </w:pPr>
    </w:p>
    <w:p w:rsidR="00234686" w:rsidRPr="00422031" w:rsidRDefault="00234686" w:rsidP="00422031">
      <w:pPr>
        <w:spacing w:after="0"/>
        <w:jc w:val="center"/>
        <w:textAlignment w:val="baseline"/>
        <w:rPr>
          <w:rFonts w:ascii="Arial" w:eastAsia="Times New Roman" w:hAnsi="Arial" w:cs="Arial"/>
          <w:sz w:val="24"/>
          <w:szCs w:val="24"/>
          <w:lang w:eastAsia="es-CO"/>
        </w:rPr>
      </w:pPr>
      <w:r w:rsidRPr="00422031">
        <w:rPr>
          <w:rFonts w:ascii="Arial" w:eastAsia="Times New Roman" w:hAnsi="Arial" w:cs="Arial"/>
          <w:b/>
          <w:bCs/>
          <w:sz w:val="24"/>
          <w:szCs w:val="24"/>
          <w:lang w:eastAsia="es-CO"/>
        </w:rPr>
        <w:t>FUNDAMENTO JURISPRUDENCIAL</w:t>
      </w:r>
      <w:r w:rsidRPr="00422031">
        <w:rPr>
          <w:rFonts w:ascii="Arial" w:eastAsia="Times New Roman" w:hAnsi="Arial" w:cs="Arial"/>
          <w:sz w:val="24"/>
          <w:szCs w:val="24"/>
          <w:lang w:eastAsia="es-CO"/>
        </w:rPr>
        <w:t> </w:t>
      </w:r>
    </w:p>
    <w:p w:rsidR="00234686" w:rsidRDefault="00234686" w:rsidP="00422031">
      <w:pPr>
        <w:spacing w:after="0"/>
        <w:jc w:val="both"/>
        <w:textAlignment w:val="baseline"/>
        <w:rPr>
          <w:rFonts w:ascii="Arial" w:eastAsia="Times New Roman" w:hAnsi="Arial" w:cs="Arial"/>
          <w:sz w:val="24"/>
          <w:szCs w:val="24"/>
          <w:lang w:eastAsia="es-CO"/>
        </w:rPr>
      </w:pPr>
      <w:r w:rsidRPr="00422031">
        <w:rPr>
          <w:rFonts w:ascii="Arial" w:eastAsia="Times New Roman" w:hAnsi="Arial" w:cs="Arial"/>
          <w:sz w:val="24"/>
          <w:szCs w:val="24"/>
          <w:lang w:eastAsia="es-CO"/>
        </w:rPr>
        <w:t>  </w:t>
      </w:r>
    </w:p>
    <w:p w:rsidR="00852445" w:rsidRPr="00422031" w:rsidRDefault="00852445" w:rsidP="00422031">
      <w:pPr>
        <w:spacing w:after="0"/>
        <w:jc w:val="both"/>
        <w:textAlignment w:val="baseline"/>
        <w:rPr>
          <w:rFonts w:ascii="Arial" w:eastAsia="Times New Roman" w:hAnsi="Arial" w:cs="Arial"/>
          <w:sz w:val="24"/>
          <w:szCs w:val="24"/>
          <w:lang w:eastAsia="es-CO"/>
        </w:rPr>
      </w:pPr>
    </w:p>
    <w:p w:rsidR="00F67543" w:rsidRDefault="00F67543" w:rsidP="00F67543">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1. Análisis jurídico que debe abordar el juez cuando se alega ausencia de información parcial o total por parte de las administradoras en los traslados entre regímenes pensionales.</w:t>
      </w:r>
      <w:r>
        <w:rPr>
          <w:rFonts w:ascii="Arial" w:eastAsia="Times New Roman" w:hAnsi="Arial" w:cs="Arial"/>
          <w:sz w:val="24"/>
          <w:szCs w:val="24"/>
          <w:lang w:eastAsia="es-CO"/>
        </w:rPr>
        <w:t> </w:t>
      </w:r>
    </w:p>
    <w:p w:rsidR="00F67543" w:rsidRDefault="00F67543" w:rsidP="00F67543">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rsidR="00F67543" w:rsidRDefault="00F67543" w:rsidP="00F67543">
      <w:pPr>
        <w:spacing w:after="0"/>
        <w:jc w:val="both"/>
        <w:textAlignment w:val="baseline"/>
        <w:rPr>
          <w:rFonts w:ascii="Arial" w:eastAsia="Times New Roman" w:hAnsi="Arial" w:cs="Arial"/>
          <w:sz w:val="24"/>
          <w:szCs w:val="24"/>
          <w:lang w:eastAsia="es-CO"/>
        </w:rPr>
      </w:pPr>
      <w:bookmarkStart w:id="1" w:name="_Hlk79855773"/>
      <w:r>
        <w:rPr>
          <w:rFonts w:ascii="Arial" w:eastAsia="Times New Roman" w:hAnsi="Arial" w:cs="Arial"/>
          <w:sz w:val="24"/>
          <w:szCs w:val="24"/>
          <w:lang w:eastAsia="es-CO"/>
        </w:rPr>
        <w:t>En sentencia STL4759 de 22 de julio de 2020, la Sala de Casación Laboral indicó:</w:t>
      </w:r>
    </w:p>
    <w:p w:rsidR="00F67543" w:rsidRDefault="00F67543" w:rsidP="00F67543">
      <w:pPr>
        <w:spacing w:after="0"/>
        <w:jc w:val="both"/>
        <w:textAlignment w:val="baseline"/>
        <w:rPr>
          <w:rFonts w:ascii="Arial" w:eastAsia="Times New Roman" w:hAnsi="Arial" w:cs="Arial"/>
          <w:sz w:val="24"/>
          <w:szCs w:val="24"/>
          <w:lang w:eastAsia="es-CO"/>
        </w:rPr>
      </w:pPr>
    </w:p>
    <w:p w:rsidR="00F67543" w:rsidRDefault="00F67543" w:rsidP="00F67543">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xml:space="preserve">“En el caso bajo estudio, se hace necesario precisar, que en reiterada jurisprudencia esta Sala de Casación Laboral ha dejado clara su postura al indicar que la elección a cualquiera de los dos regímenes pensionales existentes, </w:t>
      </w:r>
      <w:r>
        <w:rPr>
          <w:rFonts w:ascii="Arial" w:eastAsia="Times New Roman" w:hAnsi="Arial" w:cs="Arial"/>
          <w:b/>
          <w:i/>
          <w:iCs/>
          <w:szCs w:val="24"/>
          <w:lang w:eastAsia="es-ES"/>
        </w:rPr>
        <w:t>debe estar precedida de una decisión libre y voluntaria, de suerte que las administradoras de pensiones tienen el deber de brindar a sus afiliados una asesoría que les permita tener los elementos de juicio suficientes para advertir la trascendencia de la decisión tomada al momento del traslado</w:t>
      </w:r>
      <w:r>
        <w:rPr>
          <w:rFonts w:ascii="Arial" w:eastAsia="Times New Roman" w:hAnsi="Arial" w:cs="Arial"/>
          <w:i/>
          <w:iCs/>
          <w:szCs w:val="24"/>
          <w:lang w:eastAsia="es-ES"/>
        </w:rPr>
        <w:t>, sin importar si la persona es o no beneficiaria del régimen de transición, o si está próximo a pensionarse.”. (Negrillas fuera de texto). </w:t>
      </w:r>
    </w:p>
    <w:p w:rsidR="00F67543" w:rsidRDefault="00F67543" w:rsidP="00F67543">
      <w:pPr>
        <w:spacing w:after="0"/>
        <w:jc w:val="both"/>
        <w:textAlignment w:val="baseline"/>
        <w:rPr>
          <w:rFonts w:ascii="Arial" w:eastAsia="Times New Roman" w:hAnsi="Arial" w:cs="Arial"/>
          <w:i/>
          <w:sz w:val="24"/>
          <w:szCs w:val="24"/>
          <w:lang w:eastAsia="es-CO"/>
        </w:rPr>
      </w:pPr>
    </w:p>
    <w:p w:rsidR="00F67543" w:rsidRDefault="00F67543" w:rsidP="00F67543">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Y más adelante reiteró: </w:t>
      </w:r>
    </w:p>
    <w:p w:rsidR="00F67543" w:rsidRDefault="00F67543" w:rsidP="00F67543">
      <w:pPr>
        <w:spacing w:after="0"/>
        <w:jc w:val="both"/>
        <w:textAlignment w:val="baseline"/>
        <w:rPr>
          <w:rFonts w:ascii="Arial" w:eastAsia="Times New Roman" w:hAnsi="Arial" w:cs="Arial"/>
          <w:i/>
          <w:sz w:val="24"/>
          <w:szCs w:val="24"/>
          <w:lang w:eastAsia="es-CO"/>
        </w:rPr>
      </w:pPr>
    </w:p>
    <w:p w:rsidR="00F67543" w:rsidRDefault="00F67543" w:rsidP="00F67543">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xml:space="preserve">“Así, en sentencias CSJ SL 31989, 9 sep. 2008, CSJ SL 31314, 9 sep. 2008, CSJ SL 33083, 22 nov. 2011, CSJ SL12136-2014, CSJ SL19447-2017, CSJ SL4964-2018, CSJ SL4989-2018, CSJ SL452-2019, CSJ SL1688-2019 y SL1689- 2019, esta Sala ha determinado de manera pacífica que la reacción del ordenamiento jurídico -artículos 271 y 272 de la Ley 100 de 1993- a la afiliación desinformada es la ineficacia, o la exclusión de todo efecto jurídico del acto de traslado. </w:t>
      </w:r>
      <w:r>
        <w:rPr>
          <w:rFonts w:ascii="Arial" w:eastAsia="Times New Roman" w:hAnsi="Arial" w:cs="Arial"/>
          <w:b/>
          <w:i/>
          <w:iCs/>
          <w:szCs w:val="24"/>
          <w:lang w:eastAsia="es-ES"/>
        </w:rPr>
        <w:t>Por este motivo, el examen del acto del cambio de régimen pensional, por transgresión del deber de información, tiene que abordarse desde la institución de la ineficacia en sentido estricto</w:t>
      </w:r>
      <w:r>
        <w:rPr>
          <w:rFonts w:ascii="Arial" w:eastAsia="Times New Roman" w:hAnsi="Arial" w:cs="Arial"/>
          <w:i/>
          <w:iCs/>
          <w:szCs w:val="24"/>
          <w:lang w:eastAsia="es-ES"/>
        </w:rPr>
        <w:t xml:space="preserve"> y no desde el régimen de las nulidades sustanciales.” (Negrillas fuera de texto). </w:t>
      </w:r>
    </w:p>
    <w:p w:rsidR="00F67543" w:rsidRDefault="00F67543" w:rsidP="00F67543">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rsidR="00852445" w:rsidRDefault="00852445" w:rsidP="00F67543">
      <w:pPr>
        <w:spacing w:after="0"/>
        <w:jc w:val="both"/>
        <w:textAlignment w:val="baseline"/>
        <w:rPr>
          <w:rFonts w:ascii="Arial" w:eastAsia="Times New Roman" w:hAnsi="Arial" w:cs="Arial"/>
          <w:sz w:val="24"/>
          <w:szCs w:val="24"/>
          <w:lang w:eastAsia="es-CO"/>
        </w:rPr>
      </w:pPr>
    </w:p>
    <w:p w:rsidR="00F67543" w:rsidRDefault="00F67543" w:rsidP="00F67543">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2. Sobre el deber de información. </w:t>
      </w:r>
      <w:r>
        <w:rPr>
          <w:rFonts w:ascii="Arial" w:eastAsia="Times New Roman" w:hAnsi="Arial" w:cs="Arial"/>
          <w:sz w:val="24"/>
          <w:szCs w:val="24"/>
          <w:lang w:eastAsia="es-CO"/>
        </w:rPr>
        <w:t> </w:t>
      </w:r>
    </w:p>
    <w:p w:rsidR="00F67543" w:rsidRDefault="00F67543" w:rsidP="00F67543">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rsidR="00F67543" w:rsidRDefault="00F67543" w:rsidP="00F67543">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xml:space="preserve">Frente a este ítem, la Corte Suprema de Justicia en providencia SL1452 de 3 de abril de 2019, señaló que el deber de información a cargo de las administradoras de </w:t>
      </w:r>
      <w:r>
        <w:rPr>
          <w:rFonts w:ascii="Arial" w:eastAsia="Times New Roman" w:hAnsi="Arial" w:cs="Arial"/>
          <w:sz w:val="24"/>
          <w:szCs w:val="24"/>
          <w:lang w:eastAsia="es-CO"/>
        </w:rPr>
        <w:lastRenderedPageBreak/>
        <w:t>fondos de pensiones ha sido exigible desde el momento de su creación, identificando tres etapas en el que el nivel de exigencia en la información se ha incrementado de acuerdo con la evolución histórica de las normas que regulan la materia; lo que expuso en resumen así: </w:t>
      </w:r>
    </w:p>
    <w:p w:rsidR="00F67543" w:rsidRDefault="00F67543" w:rsidP="00F67543">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rsidR="00F67543" w:rsidRDefault="00F67543" w:rsidP="00F67543">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“El anterior recuento sobre la evolución normativa del deber de información a cargo de las administradoras de pensiones podría, a grandes rasgos, sintetizarse así:</w:t>
      </w:r>
    </w:p>
    <w:p w:rsidR="00F67543" w:rsidRDefault="00F67543" w:rsidP="00F67543">
      <w:pPr>
        <w:spacing w:after="0" w:line="240" w:lineRule="auto"/>
        <w:ind w:left="426" w:right="420"/>
        <w:jc w:val="both"/>
        <w:textAlignment w:val="baseline"/>
        <w:rPr>
          <w:rFonts w:ascii="Arial" w:eastAsia="Times New Roman" w:hAnsi="Arial" w:cs="Arial"/>
          <w:szCs w:val="24"/>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484"/>
        <w:gridCol w:w="3052"/>
        <w:gridCol w:w="4110"/>
      </w:tblGrid>
      <w:tr w:rsidR="00F67543" w:rsidTr="003B05F6">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F67543" w:rsidRDefault="00F67543" w:rsidP="003B05F6">
            <w:pPr>
              <w:spacing w:after="0"/>
              <w:jc w:val="both"/>
              <w:textAlignment w:val="baseline"/>
              <w:rPr>
                <w:rFonts w:ascii="Arial" w:eastAsia="Times New Roman" w:hAnsi="Arial" w:cs="Arial"/>
                <w:sz w:val="20"/>
                <w:szCs w:val="24"/>
                <w:lang w:val="es-ES" w:eastAsia="es-ES"/>
              </w:rPr>
            </w:pPr>
            <w:r>
              <w:rPr>
                <w:rFonts w:ascii="Arial" w:eastAsia="Times New Roman" w:hAnsi="Arial" w:cs="Arial"/>
                <w:b/>
                <w:bCs/>
                <w:i/>
                <w:iCs/>
                <w:sz w:val="20"/>
                <w:szCs w:val="24"/>
                <w:lang w:eastAsia="es-ES"/>
              </w:rPr>
              <w:t>Etapa acumulativa</w:t>
            </w:r>
            <w:r>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F67543" w:rsidRDefault="00F67543" w:rsidP="003B05F6">
            <w:pPr>
              <w:spacing w:after="0"/>
              <w:jc w:val="both"/>
              <w:textAlignment w:val="baseline"/>
              <w:rPr>
                <w:rFonts w:ascii="Arial" w:eastAsia="Times New Roman" w:hAnsi="Arial" w:cs="Arial"/>
                <w:sz w:val="20"/>
                <w:szCs w:val="24"/>
                <w:lang w:val="es-ES" w:eastAsia="es-ES"/>
              </w:rPr>
            </w:pPr>
            <w:r>
              <w:rPr>
                <w:rFonts w:ascii="Arial" w:eastAsia="Times New Roman" w:hAnsi="Arial" w:cs="Arial"/>
                <w:b/>
                <w:bCs/>
                <w:i/>
                <w:iCs/>
                <w:sz w:val="20"/>
                <w:szCs w:val="24"/>
                <w:lang w:eastAsia="es-ES"/>
              </w:rPr>
              <w:t>Normas que obligan a las administradoras de pensiones a dar información</w:t>
            </w:r>
            <w:r>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F67543" w:rsidRDefault="00F67543" w:rsidP="003B05F6">
            <w:pPr>
              <w:spacing w:after="0"/>
              <w:jc w:val="both"/>
              <w:textAlignment w:val="baseline"/>
              <w:rPr>
                <w:rFonts w:ascii="Arial" w:eastAsia="Times New Roman" w:hAnsi="Arial" w:cs="Arial"/>
                <w:sz w:val="20"/>
                <w:szCs w:val="24"/>
                <w:lang w:val="es-ES" w:eastAsia="es-ES"/>
              </w:rPr>
            </w:pPr>
            <w:r>
              <w:rPr>
                <w:rFonts w:ascii="Arial" w:eastAsia="Times New Roman" w:hAnsi="Arial" w:cs="Arial"/>
                <w:b/>
                <w:bCs/>
                <w:i/>
                <w:iCs/>
                <w:sz w:val="20"/>
                <w:szCs w:val="24"/>
                <w:lang w:eastAsia="es-ES"/>
              </w:rPr>
              <w:t>Contenido mínimo y alcance del deber de información</w:t>
            </w:r>
            <w:r>
              <w:rPr>
                <w:rFonts w:ascii="Arial" w:eastAsia="Times New Roman" w:hAnsi="Arial" w:cs="Arial"/>
                <w:sz w:val="20"/>
                <w:szCs w:val="24"/>
                <w:lang w:val="es-ES" w:eastAsia="es-ES"/>
              </w:rPr>
              <w:t> </w:t>
            </w:r>
          </w:p>
        </w:tc>
      </w:tr>
      <w:tr w:rsidR="00F67543" w:rsidTr="003B05F6">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F67543" w:rsidRDefault="00F67543" w:rsidP="003B05F6">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Deber de información </w:t>
            </w:r>
            <w:r>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F67543" w:rsidRDefault="00F67543" w:rsidP="003B05F6">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Arts. 13 literal b), 271 y 272 de la Ley 100 de 1993</w:t>
            </w:r>
            <w:r>
              <w:rPr>
                <w:rFonts w:ascii="Arial" w:eastAsia="Times New Roman" w:hAnsi="Arial" w:cs="Arial"/>
                <w:sz w:val="20"/>
                <w:szCs w:val="24"/>
                <w:lang w:val="es-ES" w:eastAsia="es-ES"/>
              </w:rPr>
              <w:t> </w:t>
            </w:r>
          </w:p>
          <w:p w:rsidR="00F67543" w:rsidRDefault="00F67543" w:rsidP="003B05F6">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val="es-ES" w:eastAsia="es-ES"/>
              </w:rPr>
              <w:t>Art. 97, numeral 1 del Decreto 663 de 1993, modificado por el artículo 23 de la Ley 797 de 2003</w:t>
            </w:r>
            <w:r>
              <w:rPr>
                <w:rFonts w:ascii="Arial" w:eastAsia="Times New Roman" w:hAnsi="Arial" w:cs="Arial"/>
                <w:sz w:val="20"/>
                <w:szCs w:val="24"/>
                <w:lang w:val="es-ES" w:eastAsia="es-ES"/>
              </w:rPr>
              <w:t> </w:t>
            </w:r>
          </w:p>
          <w:p w:rsidR="00F67543" w:rsidRDefault="00F67543" w:rsidP="003B05F6">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val="es-ES" w:eastAsia="es-ES"/>
              </w:rPr>
              <w:t>Disposiciones constitucionales relativas al derecho a la información, no menoscabo de derechos laborales y autonomía personal</w:t>
            </w:r>
            <w:r>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F67543" w:rsidRDefault="00F67543" w:rsidP="003B05F6">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Ilustración de las características, condiciones, acceso, efectos y riesgos de cada uno de los regímenes pensionales, lo que incluye dar a conocer la existencia de un régimen de transición y la eventual pérdida de beneficios pensionales</w:t>
            </w:r>
            <w:r>
              <w:rPr>
                <w:rFonts w:ascii="Arial" w:eastAsia="Times New Roman" w:hAnsi="Arial" w:cs="Arial"/>
                <w:sz w:val="20"/>
                <w:szCs w:val="24"/>
                <w:lang w:val="es-ES" w:eastAsia="es-ES"/>
              </w:rPr>
              <w:t> </w:t>
            </w:r>
          </w:p>
        </w:tc>
      </w:tr>
      <w:tr w:rsidR="00F67543" w:rsidTr="003B05F6">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F67543" w:rsidRDefault="00F67543" w:rsidP="003B05F6">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Deber de información, asesoría y buen consejo</w:t>
            </w:r>
            <w:r>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F67543" w:rsidRDefault="00F67543" w:rsidP="003B05F6">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Artículo 3, literal c) de la Ley 1328 de 2009</w:t>
            </w:r>
            <w:r>
              <w:rPr>
                <w:rFonts w:ascii="Arial" w:eastAsia="Times New Roman" w:hAnsi="Arial" w:cs="Arial"/>
                <w:sz w:val="20"/>
                <w:szCs w:val="24"/>
                <w:lang w:val="es-ES" w:eastAsia="es-ES"/>
              </w:rPr>
              <w:t> </w:t>
            </w:r>
          </w:p>
          <w:p w:rsidR="00F67543" w:rsidRDefault="00F67543" w:rsidP="003B05F6">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Decreto 2241 de 2010</w:t>
            </w:r>
            <w:r>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F67543" w:rsidRDefault="00F67543" w:rsidP="003B05F6">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Pr>
                <w:rFonts w:ascii="Arial" w:eastAsia="Times New Roman" w:hAnsi="Arial" w:cs="Arial"/>
                <w:sz w:val="20"/>
                <w:szCs w:val="24"/>
                <w:lang w:val="es-ES" w:eastAsia="es-ES"/>
              </w:rPr>
              <w:t> </w:t>
            </w:r>
          </w:p>
        </w:tc>
      </w:tr>
      <w:tr w:rsidR="00F67543" w:rsidTr="003B05F6">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F67543" w:rsidRDefault="00F67543" w:rsidP="003B05F6">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Deber de información, asesoría, buen consejo y doble asesoría. </w:t>
            </w:r>
            <w:r>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F67543" w:rsidRDefault="00F67543" w:rsidP="003B05F6">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Ley 1748 de 2014</w:t>
            </w:r>
            <w:r>
              <w:rPr>
                <w:rFonts w:ascii="Arial" w:eastAsia="Times New Roman" w:hAnsi="Arial" w:cs="Arial"/>
                <w:sz w:val="20"/>
                <w:szCs w:val="24"/>
                <w:lang w:val="es-ES" w:eastAsia="es-ES"/>
              </w:rPr>
              <w:t> </w:t>
            </w:r>
          </w:p>
          <w:p w:rsidR="00F67543" w:rsidRDefault="00F67543" w:rsidP="003B05F6">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Artículo 3 del Decreto 2071 de 2015</w:t>
            </w:r>
            <w:r>
              <w:rPr>
                <w:rFonts w:ascii="Arial" w:eastAsia="Times New Roman" w:hAnsi="Arial" w:cs="Arial"/>
                <w:sz w:val="20"/>
                <w:szCs w:val="24"/>
                <w:lang w:val="es-ES" w:eastAsia="es-ES"/>
              </w:rPr>
              <w:t> </w:t>
            </w:r>
          </w:p>
          <w:p w:rsidR="00F67543" w:rsidRDefault="00F67543" w:rsidP="003B05F6">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Circular Externa n. 016 de 2016</w:t>
            </w:r>
            <w:r>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F67543" w:rsidRDefault="00F67543" w:rsidP="003B05F6">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Junto con lo anterior, lleva inmerso el derecho a obtener asesoría de los representantes de ambos regímenes pensionales.</w:t>
            </w:r>
            <w:r>
              <w:rPr>
                <w:rFonts w:ascii="Arial" w:eastAsia="Times New Roman" w:hAnsi="Arial" w:cs="Arial"/>
                <w:sz w:val="20"/>
                <w:szCs w:val="24"/>
                <w:lang w:val="es-ES" w:eastAsia="es-ES"/>
              </w:rPr>
              <w:t> </w:t>
            </w:r>
          </w:p>
        </w:tc>
      </w:tr>
    </w:tbl>
    <w:p w:rsidR="00F67543" w:rsidRDefault="00F67543" w:rsidP="00F67543">
      <w:pPr>
        <w:spacing w:after="0"/>
        <w:jc w:val="both"/>
        <w:textAlignment w:val="baseline"/>
        <w:rPr>
          <w:rFonts w:ascii="Arial" w:eastAsia="Times New Roman" w:hAnsi="Arial" w:cs="Arial"/>
          <w:sz w:val="24"/>
          <w:szCs w:val="24"/>
          <w:lang w:val="es-ES" w:eastAsia="es-ES"/>
        </w:rPr>
      </w:pPr>
      <w:r>
        <w:rPr>
          <w:rFonts w:ascii="Arial" w:eastAsia="Times New Roman" w:hAnsi="Arial" w:cs="Arial"/>
          <w:sz w:val="24"/>
          <w:szCs w:val="24"/>
          <w:lang w:val="es-ES" w:eastAsia="es-ES"/>
        </w:rPr>
        <w:t> </w:t>
      </w:r>
    </w:p>
    <w:p w:rsidR="00852445" w:rsidRDefault="00852445" w:rsidP="00F67543">
      <w:pPr>
        <w:spacing w:after="0"/>
        <w:jc w:val="both"/>
        <w:textAlignment w:val="baseline"/>
        <w:rPr>
          <w:rFonts w:ascii="Arial" w:eastAsia="Times New Roman" w:hAnsi="Arial" w:cs="Arial"/>
          <w:sz w:val="24"/>
          <w:szCs w:val="24"/>
          <w:lang w:val="es-ES" w:eastAsia="es-ES"/>
        </w:rPr>
      </w:pPr>
    </w:p>
    <w:p w:rsidR="00F67543" w:rsidRDefault="00F67543" w:rsidP="00F67543">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3. La suscripción del formulario de afiliación.</w:t>
      </w:r>
      <w:r>
        <w:rPr>
          <w:rFonts w:ascii="Arial" w:eastAsia="Times New Roman" w:hAnsi="Arial" w:cs="Arial"/>
          <w:sz w:val="24"/>
          <w:szCs w:val="24"/>
          <w:lang w:eastAsia="es-CO"/>
        </w:rPr>
        <w:t> </w:t>
      </w:r>
    </w:p>
    <w:p w:rsidR="00F67543" w:rsidRDefault="00F67543" w:rsidP="00F67543">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 </w:t>
      </w:r>
      <w:r>
        <w:rPr>
          <w:rFonts w:ascii="Arial" w:eastAsia="Times New Roman" w:hAnsi="Arial" w:cs="Arial"/>
          <w:sz w:val="24"/>
          <w:szCs w:val="24"/>
          <w:lang w:eastAsia="es-CO"/>
        </w:rPr>
        <w:t> </w:t>
      </w:r>
    </w:p>
    <w:p w:rsidR="00F67543" w:rsidRDefault="00F67543" w:rsidP="00F67543">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 argumentando que:  </w:t>
      </w:r>
    </w:p>
    <w:p w:rsidR="00F67543" w:rsidRDefault="00F67543" w:rsidP="00F67543">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rsidR="00F67543" w:rsidRDefault="00F67543" w:rsidP="00F67543">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r>
        <w:rPr>
          <w:rFonts w:ascii="Arial" w:eastAsia="Times New Roman" w:hAnsi="Arial" w:cs="Arial"/>
          <w:szCs w:val="24"/>
          <w:lang w:val="es-ES" w:eastAsia="es-ES"/>
        </w:rPr>
        <w:t> </w:t>
      </w:r>
    </w:p>
    <w:p w:rsidR="00F67543" w:rsidRDefault="00F67543" w:rsidP="00F67543">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 </w:t>
      </w:r>
      <w:r>
        <w:rPr>
          <w:rFonts w:ascii="Arial" w:eastAsia="Times New Roman" w:hAnsi="Arial" w:cs="Arial"/>
          <w:szCs w:val="24"/>
          <w:lang w:val="es-ES" w:eastAsia="es-ES"/>
        </w:rPr>
        <w:t> </w:t>
      </w:r>
    </w:p>
    <w:p w:rsidR="00F67543" w:rsidRDefault="00F67543" w:rsidP="00F67543">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Sobre el particular, en la sentencia SL19447-2017 la Sala explicó: </w:t>
      </w:r>
      <w:r>
        <w:rPr>
          <w:rFonts w:ascii="Arial" w:eastAsia="Times New Roman" w:hAnsi="Arial" w:cs="Arial"/>
          <w:szCs w:val="24"/>
          <w:lang w:val="es-ES" w:eastAsia="es-ES"/>
        </w:rPr>
        <w:t> </w:t>
      </w:r>
    </w:p>
    <w:p w:rsidR="00F67543" w:rsidRDefault="00F67543" w:rsidP="00F67543">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szCs w:val="24"/>
          <w:lang w:val="es-ES" w:eastAsia="es-ES"/>
        </w:rPr>
        <w:t> </w:t>
      </w:r>
    </w:p>
    <w:p w:rsidR="00F67543" w:rsidRDefault="00F67543" w:rsidP="00F67543">
      <w:pPr>
        <w:spacing w:after="0" w:line="240" w:lineRule="auto"/>
        <w:ind w:left="709" w:right="703"/>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 xml:space="preserve">Por demás las implicaciones de la asimetría en la información, determinante para advertir sobre la validez o no de la escogencia del régimen pensional, no solo estaba contemplada con la severidad del artículo 13 atrás indicado, sino además el Estatuto Financiero de la época, para controlarla, imponía, en los </w:t>
      </w:r>
      <w:r>
        <w:rPr>
          <w:rFonts w:ascii="Arial" w:eastAsia="Times New Roman" w:hAnsi="Arial" w:cs="Arial"/>
          <w:i/>
          <w:iCs/>
          <w:szCs w:val="24"/>
          <w:lang w:eastAsia="es-ES"/>
        </w:rPr>
        <w:lastRenderedPageBreak/>
        <w:t>artículos 97 y siguientes que las administradoras, entre ellas las de pensiones, debían obrar no solo conforme a la ley, sino soportadas en los principios de buena fe «y de servicio a los intereses sociales» en las que se sancionaba que no se diera información relevante, e incluso se indicaba que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r>
        <w:rPr>
          <w:rFonts w:ascii="Arial" w:eastAsia="Times New Roman" w:hAnsi="Arial" w:cs="Arial"/>
          <w:szCs w:val="24"/>
          <w:lang w:val="es-ES" w:eastAsia="es-ES"/>
        </w:rPr>
        <w:t> </w:t>
      </w:r>
    </w:p>
    <w:p w:rsidR="00F67543" w:rsidRDefault="00F67543" w:rsidP="00F67543">
      <w:pPr>
        <w:spacing w:after="0" w:line="240" w:lineRule="auto"/>
        <w:ind w:left="709" w:right="703"/>
        <w:jc w:val="both"/>
        <w:textAlignment w:val="baseline"/>
        <w:rPr>
          <w:rFonts w:ascii="Arial" w:eastAsia="Times New Roman" w:hAnsi="Arial" w:cs="Arial"/>
          <w:szCs w:val="24"/>
          <w:lang w:val="es-ES" w:eastAsia="es-ES"/>
        </w:rPr>
      </w:pPr>
      <w:r>
        <w:rPr>
          <w:rFonts w:ascii="Arial" w:eastAsia="Times New Roman" w:hAnsi="Arial" w:cs="Arial"/>
          <w:szCs w:val="24"/>
          <w:lang w:val="es-ES" w:eastAsia="es-ES"/>
        </w:rPr>
        <w:t> </w:t>
      </w:r>
    </w:p>
    <w:p w:rsidR="00F67543" w:rsidRDefault="00F67543" w:rsidP="00F67543">
      <w:pPr>
        <w:spacing w:after="0" w:line="240" w:lineRule="auto"/>
        <w:ind w:left="709" w:right="703"/>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 xml:space="preserve">Ese mismo compendio normativo, en su precepto 98 indica que al ser, entre otras las AFP entidades que desarrollan actividades de interés público, deben emplear la debida diligencia en la prestación de los servicios, y que «en la celebración de las operaciones propias de su objeto dichas instituciones deberán abstenerse de convertir cláusulas que por su carácter exorbitante puedan afectar el equilibrio del contrato o dar lugar a un abuso de posición dominante», es decir, </w:t>
      </w:r>
      <w:r>
        <w:rPr>
          <w:rFonts w:ascii="Arial" w:eastAsia="Times New Roman" w:hAnsi="Arial" w:cs="Arial"/>
          <w:b/>
          <w:bCs/>
          <w:i/>
          <w:iCs/>
          <w:szCs w:val="24"/>
          <w:lang w:eastAsia="es-ES"/>
        </w:rPr>
        <w:t>no se trataba únicamente de completar un formato, ni adherirse a una cláusula genérica, sino de haber tenido los elementos de juicio suficientes para advertir la trascendencia de la decisión adoptada, tanto en el cambio de prima media al de ahorro individual con solidaridad, encontrándose o no la persona en transición, aspecto que soslayó el juzgador al definir la controversia, pues halló suficiente una firma en un formulario</w:t>
      </w:r>
      <w:r>
        <w:rPr>
          <w:rFonts w:ascii="Arial" w:eastAsia="Times New Roman" w:hAnsi="Arial" w:cs="Arial"/>
          <w:i/>
          <w:iCs/>
          <w:szCs w:val="24"/>
          <w:lang w:eastAsia="es-ES"/>
        </w:rPr>
        <w:t xml:space="preserve"> […].</w:t>
      </w:r>
      <w:r>
        <w:rPr>
          <w:rFonts w:ascii="Arial" w:eastAsia="Times New Roman" w:hAnsi="Arial" w:cs="Arial"/>
          <w:szCs w:val="24"/>
          <w:lang w:eastAsia="es-ES"/>
        </w:rPr>
        <w:t> </w:t>
      </w:r>
      <w:r>
        <w:rPr>
          <w:rFonts w:ascii="Arial" w:eastAsia="Times New Roman" w:hAnsi="Arial" w:cs="Arial"/>
          <w:szCs w:val="24"/>
          <w:lang w:val="es-ES" w:eastAsia="es-ES"/>
        </w:rPr>
        <w:t> </w:t>
      </w:r>
    </w:p>
    <w:p w:rsidR="00F67543" w:rsidRDefault="00F67543" w:rsidP="00F67543">
      <w:pPr>
        <w:spacing w:after="0" w:line="240" w:lineRule="auto"/>
        <w:ind w:left="709" w:right="703"/>
        <w:jc w:val="both"/>
        <w:textAlignment w:val="baseline"/>
        <w:rPr>
          <w:rFonts w:ascii="Arial" w:eastAsia="Times New Roman" w:hAnsi="Arial" w:cs="Arial"/>
          <w:szCs w:val="24"/>
          <w:lang w:val="es-ES" w:eastAsia="es-ES"/>
        </w:rPr>
      </w:pPr>
      <w:r>
        <w:rPr>
          <w:rFonts w:ascii="Arial" w:eastAsia="Times New Roman" w:hAnsi="Arial" w:cs="Arial"/>
          <w:szCs w:val="24"/>
          <w:lang w:val="es-ES" w:eastAsia="es-ES"/>
        </w:rPr>
        <w:t> </w:t>
      </w:r>
    </w:p>
    <w:p w:rsidR="00F67543" w:rsidRDefault="00F67543" w:rsidP="00F67543">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rsidR="00F67543" w:rsidRDefault="00F67543" w:rsidP="00F67543">
      <w:pPr>
        <w:spacing w:after="0"/>
        <w:jc w:val="both"/>
        <w:textAlignment w:val="baseline"/>
        <w:rPr>
          <w:rFonts w:ascii="Arial" w:eastAsia="Times New Roman" w:hAnsi="Arial" w:cs="Arial"/>
          <w:sz w:val="24"/>
          <w:szCs w:val="24"/>
          <w:lang w:eastAsia="es-CO"/>
        </w:rPr>
      </w:pPr>
    </w:p>
    <w:p w:rsidR="00852445" w:rsidRDefault="00852445" w:rsidP="00F67543">
      <w:pPr>
        <w:spacing w:after="0"/>
        <w:jc w:val="both"/>
        <w:textAlignment w:val="baseline"/>
        <w:rPr>
          <w:rFonts w:ascii="Arial" w:eastAsia="Times New Roman" w:hAnsi="Arial" w:cs="Arial"/>
          <w:sz w:val="24"/>
          <w:szCs w:val="24"/>
          <w:lang w:eastAsia="es-CO"/>
        </w:rPr>
      </w:pPr>
    </w:p>
    <w:p w:rsidR="00F67543" w:rsidRDefault="00F67543" w:rsidP="00F67543">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4. Carga de la prueba.</w:t>
      </w:r>
      <w:r>
        <w:rPr>
          <w:rFonts w:ascii="Arial" w:eastAsia="Times New Roman" w:hAnsi="Arial" w:cs="Arial"/>
          <w:sz w:val="24"/>
          <w:szCs w:val="24"/>
          <w:lang w:eastAsia="es-CO"/>
        </w:rPr>
        <w:t> </w:t>
      </w:r>
    </w:p>
    <w:p w:rsidR="00F67543" w:rsidRDefault="00F67543" w:rsidP="00F67543">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 </w:t>
      </w:r>
      <w:r>
        <w:rPr>
          <w:rFonts w:ascii="Arial" w:eastAsia="Times New Roman" w:hAnsi="Arial" w:cs="Arial"/>
          <w:sz w:val="24"/>
          <w:szCs w:val="24"/>
          <w:lang w:eastAsia="es-CO"/>
        </w:rPr>
        <w:t> </w:t>
      </w:r>
    </w:p>
    <w:p w:rsidR="00F67543" w:rsidRDefault="00F67543" w:rsidP="00F67543">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Continuando con su exposición argumentativa, el máximo órgano de la jurisdicción laboral sentó frente al punto: </w:t>
      </w:r>
    </w:p>
    <w:p w:rsidR="00F67543" w:rsidRDefault="00F67543" w:rsidP="00F67543">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rsidR="00F67543" w:rsidRDefault="00F67543" w:rsidP="00F67543">
      <w:pPr>
        <w:spacing w:after="0" w:line="240" w:lineRule="auto"/>
        <w:ind w:left="426" w:right="420"/>
        <w:jc w:val="both"/>
        <w:textAlignment w:val="baseline"/>
        <w:rPr>
          <w:rFonts w:ascii="Arial" w:eastAsia="Times New Roman" w:hAnsi="Arial" w:cs="Arial"/>
          <w:i/>
          <w:iCs/>
          <w:szCs w:val="24"/>
          <w:lang w:eastAsia="es-ES"/>
        </w:rPr>
      </w:pPr>
      <w:bookmarkStart w:id="2" w:name="_Hlk71292283"/>
      <w:r>
        <w:rPr>
          <w:rFonts w:ascii="Arial" w:eastAsia="Times New Roman" w:hAnsi="Arial" w:cs="Arial"/>
          <w:i/>
          <w:iCs/>
          <w:szCs w:val="24"/>
          <w:lang w:eastAsia="es-ES"/>
        </w:rPr>
        <w:t>“Según lo expuesto precedentemente, es la demostración de un consentimiento informado en el traslado de régimen, el que tiene la virtud de generar en el juzgador la convicción de que ese contrato de aseguramiento goza de plena validez.  </w:t>
      </w:r>
    </w:p>
    <w:p w:rsidR="00F67543" w:rsidRDefault="00F67543" w:rsidP="00F67543">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rsidR="00F67543" w:rsidRDefault="00F67543" w:rsidP="00F67543">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rsidR="00F67543" w:rsidRDefault="00F67543" w:rsidP="00F67543">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rsidR="00F67543" w:rsidRDefault="00F67543" w:rsidP="00F67543">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 </w:t>
      </w:r>
    </w:p>
    <w:bookmarkEnd w:id="2"/>
    <w:p w:rsidR="00F67543" w:rsidRDefault="00F67543" w:rsidP="00F67543">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val="es-ES" w:eastAsia="es-CO"/>
        </w:rPr>
        <w:t> </w:t>
      </w:r>
      <w:r>
        <w:rPr>
          <w:rFonts w:ascii="Arial" w:eastAsia="Times New Roman" w:hAnsi="Arial" w:cs="Arial"/>
          <w:sz w:val="24"/>
          <w:szCs w:val="24"/>
          <w:lang w:eastAsia="es-CO"/>
        </w:rPr>
        <w:t> </w:t>
      </w:r>
    </w:p>
    <w:p w:rsidR="00852445" w:rsidRDefault="00852445" w:rsidP="00F67543">
      <w:pPr>
        <w:spacing w:after="0"/>
        <w:jc w:val="both"/>
        <w:textAlignment w:val="baseline"/>
        <w:rPr>
          <w:rFonts w:ascii="Arial" w:eastAsia="Times New Roman" w:hAnsi="Arial" w:cs="Arial"/>
          <w:sz w:val="24"/>
          <w:szCs w:val="24"/>
          <w:lang w:eastAsia="es-CO"/>
        </w:rPr>
      </w:pPr>
    </w:p>
    <w:p w:rsidR="00F67543" w:rsidRDefault="00F67543" w:rsidP="00F67543">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5. Actos de relacionamiento dentro del régimen de ahorro individual con solidaridad.</w:t>
      </w:r>
      <w:r>
        <w:rPr>
          <w:rFonts w:ascii="Arial" w:eastAsia="Times New Roman" w:hAnsi="Arial" w:cs="Arial"/>
          <w:sz w:val="24"/>
          <w:szCs w:val="24"/>
          <w:lang w:eastAsia="es-CO"/>
        </w:rPr>
        <w:t> </w:t>
      </w:r>
    </w:p>
    <w:p w:rsidR="00F67543" w:rsidRDefault="00F67543" w:rsidP="00F67543">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rsidR="00F67543" w:rsidRDefault="00F67543" w:rsidP="00F67543">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xml:space="preserve">En sentencia SL3752 de 15 de septiembre de 2020, la Sala de Casación Laboral de la Corte Suprema de Justicia, advirtiendo la importancia constitucional y legal que </w:t>
      </w:r>
      <w:r>
        <w:rPr>
          <w:rFonts w:ascii="Arial" w:eastAsia="Times New Roman" w:hAnsi="Arial" w:cs="Arial"/>
          <w:sz w:val="24"/>
          <w:szCs w:val="24"/>
          <w:lang w:eastAsia="es-CO"/>
        </w:rPr>
        <w:lastRenderedPageBreak/>
        <w:t>caracteriza el derecho a la seguridad social, recordó la necesidad de resolver los asuntos que son puestos en conocimiento de la jurisdicción teniendo en cuenta la verdadera intención que tienen los afiliados a través de sus actuaciones y no con base en las formalidades y protocolos; trayendo a colación como ejemplos los temas que han sido resueltos desde esa arista, como el relacionado con la desafiliación al sistema general de pensiones cuando no existe el reporte de la novedad de retiro del sistema, o como en los casos en que, sin existir afiliación a una administradora pensional, el afiliado realiza aportes durante un periodo importante, que conllevan a concluir que se ha presentado una afiliación tácita a pesar de no haberse diligenciado el correspondiente formulario; mostrando que, como en esos eventos, existen muchos otros en los que las manifestaciones efectuadas por los afiliados al sistema general de pensiones denotan su verdadera intención de permanecer vinculados en determinado régimen pensional. </w:t>
      </w:r>
    </w:p>
    <w:p w:rsidR="00F67543" w:rsidRDefault="00F67543" w:rsidP="00F67543">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rsidR="00F67543" w:rsidRDefault="00F67543" w:rsidP="00F67543">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Es así, como al abordar el tema en controversia, el máximo órgano de la jurisdicción ordinaria laboral expresó:  </w:t>
      </w:r>
    </w:p>
    <w:p w:rsidR="00F67543" w:rsidRDefault="00F67543" w:rsidP="00F67543">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rsidR="00F67543" w:rsidRDefault="00F67543" w:rsidP="00F67543">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“Conviene recordar que, más allá de los posibles debates dirigidos a evidenciar un engaño de las administradoras de pensiones respecto de los afiliados con el fin de conseguir un traslado de régimen, lo que aquí realmente tiene importancia y se convierte en el eje central de la controversia es la asimetría de la información.”. </w:t>
      </w:r>
    </w:p>
    <w:p w:rsidR="00F67543" w:rsidRDefault="00F67543" w:rsidP="00F67543">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rsidR="00F67543" w:rsidRDefault="00F67543" w:rsidP="00F67543">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Y más adelante continuó expresando:  </w:t>
      </w:r>
    </w:p>
    <w:p w:rsidR="00F67543" w:rsidRDefault="00F67543" w:rsidP="00F67543">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rsidR="00F67543" w:rsidRDefault="00F67543" w:rsidP="00F67543">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“En ese orden de ideas, es dable concluir que, aun cuando no haya certeza de si el afiliado recibió al momento de su traslado toda la información requerida, existen otros mecanismos que permiten colegir que la persona tenía vocación de permanecer en el régimen y que contaba con todos los elementos para forjar con plena convicción su elección. </w:t>
      </w:r>
    </w:p>
    <w:p w:rsidR="00F67543" w:rsidRDefault="00F67543" w:rsidP="00F67543">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rsidR="00F67543" w:rsidRDefault="00F67543" w:rsidP="00F67543">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Dichos comportamientos o </w:t>
      </w:r>
      <w:r>
        <w:rPr>
          <w:rFonts w:ascii="Arial" w:eastAsia="Times New Roman" w:hAnsi="Arial" w:cs="Arial"/>
          <w:b/>
          <w:i/>
          <w:iCs/>
          <w:szCs w:val="24"/>
          <w:lang w:eastAsia="es-ES"/>
        </w:rPr>
        <w:t>actos de relacionamiento</w:t>
      </w:r>
      <w:r>
        <w:rPr>
          <w:rFonts w:ascii="Arial" w:eastAsia="Times New Roman" w:hAnsi="Arial" w:cs="Arial"/>
          <w:i/>
          <w:iCs/>
          <w:szCs w:val="24"/>
          <w:lang w:eastAsia="es-ES"/>
        </w:rPr>
        <w:t>, en los casos de afiliación, pueden verse traducidos en acciones concretas de los afiliados tales como presentar solicitudes de información de saldos, actualización de datos, asignación y cambio de claves, entre otros. Así lo ha establecido esta Corporación en el fallo CSJ SL413-2018, en donde dijo que, </w:t>
      </w:r>
    </w:p>
    <w:p w:rsidR="00F67543" w:rsidRDefault="00F67543" w:rsidP="00F67543">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rsidR="00F67543" w:rsidRDefault="00F67543" w:rsidP="00F67543">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Por esta misma razón, en casos como el presente, donde se discute la materialización del acto jurídico de la afiliación o traslado, es relevante tener en cuenta los aportes al sistema, no como un requisito ad </w:t>
      </w:r>
      <w:proofErr w:type="spellStart"/>
      <w:r>
        <w:rPr>
          <w:rFonts w:ascii="Arial" w:eastAsia="Times New Roman" w:hAnsi="Arial" w:cs="Arial"/>
          <w:i/>
          <w:iCs/>
          <w:szCs w:val="24"/>
          <w:lang w:eastAsia="es-ES"/>
        </w:rPr>
        <w:t>substantiam</w:t>
      </w:r>
      <w:proofErr w:type="spellEnd"/>
      <w:r>
        <w:rPr>
          <w:rFonts w:ascii="Arial" w:eastAsia="Times New Roman" w:hAnsi="Arial" w:cs="Arial"/>
          <w:i/>
          <w:iCs/>
          <w:szCs w:val="24"/>
          <w:lang w:eastAsia="es-ES"/>
        </w:rPr>
        <w:t> </w:t>
      </w:r>
      <w:proofErr w:type="spellStart"/>
      <w:r>
        <w:rPr>
          <w:rFonts w:ascii="Arial" w:eastAsia="Times New Roman" w:hAnsi="Arial" w:cs="Arial"/>
          <w:i/>
          <w:iCs/>
          <w:szCs w:val="24"/>
          <w:lang w:eastAsia="es-ES"/>
        </w:rPr>
        <w:t>actus</w:t>
      </w:r>
      <w:proofErr w:type="spellEnd"/>
      <w:r>
        <w:rPr>
          <w:rFonts w:ascii="Arial" w:eastAsia="Times New Roman" w:hAnsi="Arial" w:cs="Arial"/>
          <w:i/>
          <w:iCs/>
          <w:szCs w:val="24"/>
          <w:lang w:eastAsia="es-ES"/>
        </w:rPr>
        <w:t> de la afiliación, como lo sostuvo el Tribunal, sino como una señal nítida de la voluntad del trabajador cuando existen dudas razonables sobre su genuino deseo de cambiarse de régimen. </w:t>
      </w:r>
    </w:p>
    <w:p w:rsidR="00F67543" w:rsidRDefault="00F67543" w:rsidP="00F67543">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rsidR="00F67543" w:rsidRDefault="00F67543" w:rsidP="00F67543">
      <w:pPr>
        <w:spacing w:after="0" w:line="240" w:lineRule="auto"/>
        <w:ind w:left="426" w:right="420"/>
        <w:jc w:val="both"/>
        <w:textAlignment w:val="baseline"/>
        <w:rPr>
          <w:rFonts w:ascii="Arial" w:eastAsia="Times New Roman" w:hAnsi="Arial" w:cs="Arial"/>
          <w:b/>
          <w:i/>
          <w:iCs/>
          <w:szCs w:val="24"/>
          <w:lang w:eastAsia="es-ES"/>
        </w:rPr>
      </w:pPr>
      <w:r>
        <w:rPr>
          <w:rFonts w:ascii="Arial" w:eastAsia="Times New Roman" w:hAnsi="Arial" w:cs="Arial"/>
          <w:b/>
          <w:i/>
          <w:iCs/>
          <w:szCs w:val="24"/>
          <w:lang w:eastAsia="es-ES"/>
        </w:rPr>
        <w:t>Desde luego que, para la tesis que ahora sostiene la Sala, la presencia o no de cotizaciones consistente con el formato de vinculación no es la única expresión de esa voluntad, pueden existir otras, tales como las solicitudes de información de saldos, actualización de datos, asignación y cambio de claves, por mencionar algunos actos de relacionamiento con la entidad que pueden denotar el compromiso serio de pertenecer a ella. Lo importante es que exista correspondencia entre voluntad y acción, es decir, que la realidad sea un reflejo de lo que aparece firmado, de modo tal que no quede duda del deseo del trabajador de pertenecer a un régimen pensional determinado. </w:t>
      </w:r>
    </w:p>
    <w:p w:rsidR="00F67543" w:rsidRDefault="00F67543" w:rsidP="00F67543">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rsidR="00F67543" w:rsidRDefault="00F67543" w:rsidP="00F67543">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xml:space="preserve">A partir de lo expuesto en precedente, se tiene que los traslados horizontales dentro del Régimen de Ahorro Individual, es decir los cambios entre administradoras de </w:t>
      </w:r>
      <w:r>
        <w:rPr>
          <w:rFonts w:ascii="Arial" w:eastAsia="Times New Roman" w:hAnsi="Arial" w:cs="Arial"/>
          <w:i/>
          <w:iCs/>
          <w:szCs w:val="24"/>
          <w:lang w:eastAsia="es-ES"/>
        </w:rPr>
        <w:lastRenderedPageBreak/>
        <w:t>fondos privados de pensiones, reúnen los elementos propios de unos actos de relacionamiento, lo cual permite suponer que el afiliado desea continuar en dicho régimen, aunque bajo la asesoría y beneficios que le pueda proveer otra administradora de pensiones, las cuales compiten entre sí.</w:t>
      </w:r>
    </w:p>
    <w:p w:rsidR="00F67543" w:rsidRDefault="00F67543" w:rsidP="00F67543">
      <w:pPr>
        <w:spacing w:after="0" w:line="240" w:lineRule="auto"/>
        <w:ind w:left="426" w:right="420"/>
        <w:jc w:val="both"/>
        <w:textAlignment w:val="baseline"/>
        <w:rPr>
          <w:rFonts w:ascii="Arial" w:eastAsia="Times New Roman" w:hAnsi="Arial" w:cs="Arial"/>
          <w:i/>
          <w:iCs/>
          <w:szCs w:val="24"/>
          <w:lang w:eastAsia="es-ES"/>
        </w:rPr>
      </w:pPr>
    </w:p>
    <w:p w:rsidR="00F67543" w:rsidRDefault="00F67543" w:rsidP="00F67543">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Incluso, tales actuaciones presuponen cierto conocimiento de la persona respecto al funcionamiento del régimen, sus beneficios y desventajas y su modo de operar, de ahí que su intención sea firme en continuar aun teniendo la posibilidad eventual de retornar a Colpensiones.”.</w:t>
      </w:r>
    </w:p>
    <w:p w:rsidR="00F67543" w:rsidRDefault="00F67543" w:rsidP="00F67543">
      <w:pPr>
        <w:spacing w:after="0"/>
        <w:jc w:val="both"/>
        <w:textAlignment w:val="baseline"/>
        <w:rPr>
          <w:rFonts w:ascii="Arial" w:eastAsia="Times New Roman" w:hAnsi="Arial" w:cs="Arial"/>
          <w:sz w:val="24"/>
          <w:szCs w:val="24"/>
          <w:lang w:eastAsia="es-CO"/>
        </w:rPr>
      </w:pPr>
    </w:p>
    <w:p w:rsidR="00F67543" w:rsidRDefault="00F67543" w:rsidP="00F67543">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Después de exponer dicha postura, la Alta Magistratura al descender al caso concreto, concluyó: </w:t>
      </w:r>
    </w:p>
    <w:p w:rsidR="00F67543" w:rsidRDefault="00F67543" w:rsidP="00F67543">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rsidR="00F67543" w:rsidRDefault="00F67543" w:rsidP="00F67543">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“En ese orden de ideas, se advierte que, si bien las conclusiones del Tribunal fueron inicialmente desacertadas, en el sentido de asignarle la carga de probar al afiliado los presuntos vicios del consentimiento en los que incurrió y no a las administradoras de pensiones, lo cierto es que tal desatino no sería relevante teniendo en cuenta la situación jurídica concreta de la señora Lara Rodríguez. </w:t>
      </w:r>
    </w:p>
    <w:p w:rsidR="00F67543" w:rsidRDefault="00F67543" w:rsidP="00F67543">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rsidR="00F67543" w:rsidRDefault="00F67543" w:rsidP="00F67543">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Lo anterior, puesto que a través de los actos de relacionamiento que quedaron plenamente acreditados dentro del proceso, esto es, el traslado horizontal constante entre administradoras de pensiones dentro del Régimen de Ahorro Individual, la información, aunque parcial, dio cada uno de los fondos y el regreso permanente a la primera entidad elegida, se puede razonablemente entender la vocación que tenía la accionante de permanecer vinculada en el Régimen de Ahorro y, sobre todo, de no retornar a Colpensiones pese a las prerrogativas con las que allí inicialmente contaba. </w:t>
      </w:r>
    </w:p>
    <w:p w:rsidR="00F67543" w:rsidRDefault="00F67543" w:rsidP="00F67543">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rsidR="00F67543" w:rsidRDefault="00F67543" w:rsidP="00F67543">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Se insiste, tales comportamientos tácitos de la accionante no conducen a entender que hubiera existido una perpetuidad en la asimetría de la información, sino que, por el contrario, un objetivo claro de continuar en este Régimen, asumiendo los beneficios y consecuencias que su decisión traía consigo”.</w:t>
      </w:r>
      <w:bookmarkEnd w:id="1"/>
    </w:p>
    <w:p w:rsidR="00234686" w:rsidRDefault="00234686" w:rsidP="00422031">
      <w:pPr>
        <w:spacing w:after="0"/>
        <w:jc w:val="both"/>
        <w:textAlignment w:val="baseline"/>
        <w:rPr>
          <w:rFonts w:ascii="Arial" w:eastAsia="Times New Roman" w:hAnsi="Arial" w:cs="Arial"/>
          <w:sz w:val="24"/>
          <w:szCs w:val="24"/>
          <w:lang w:eastAsia="es-CO"/>
        </w:rPr>
      </w:pPr>
      <w:r w:rsidRPr="00422031">
        <w:rPr>
          <w:rFonts w:ascii="Arial" w:eastAsia="Times New Roman" w:hAnsi="Arial" w:cs="Arial"/>
          <w:sz w:val="24"/>
          <w:szCs w:val="24"/>
          <w:lang w:val="es-ES" w:eastAsia="es-CO"/>
        </w:rPr>
        <w:t> </w:t>
      </w:r>
      <w:r w:rsidRPr="00422031">
        <w:rPr>
          <w:rFonts w:ascii="Arial" w:eastAsia="Times New Roman" w:hAnsi="Arial" w:cs="Arial"/>
          <w:sz w:val="24"/>
          <w:szCs w:val="24"/>
          <w:lang w:eastAsia="es-CO"/>
        </w:rPr>
        <w:t> </w:t>
      </w:r>
    </w:p>
    <w:p w:rsidR="00852445" w:rsidRPr="00422031" w:rsidRDefault="00852445" w:rsidP="00422031">
      <w:pPr>
        <w:spacing w:after="0"/>
        <w:jc w:val="both"/>
        <w:textAlignment w:val="baseline"/>
        <w:rPr>
          <w:rFonts w:ascii="Arial" w:eastAsia="Times New Roman" w:hAnsi="Arial" w:cs="Arial"/>
          <w:sz w:val="24"/>
          <w:szCs w:val="24"/>
          <w:lang w:eastAsia="es-CO"/>
        </w:rPr>
      </w:pPr>
    </w:p>
    <w:p w:rsidR="00234686" w:rsidRPr="00422031" w:rsidRDefault="00234686" w:rsidP="00422031">
      <w:pPr>
        <w:spacing w:after="0"/>
        <w:jc w:val="both"/>
        <w:textAlignment w:val="baseline"/>
        <w:rPr>
          <w:rFonts w:ascii="Arial" w:eastAsia="Times New Roman" w:hAnsi="Arial" w:cs="Arial"/>
          <w:sz w:val="24"/>
          <w:szCs w:val="24"/>
          <w:lang w:eastAsia="es-CO"/>
        </w:rPr>
      </w:pPr>
      <w:r w:rsidRPr="00422031">
        <w:rPr>
          <w:rFonts w:ascii="Arial" w:eastAsia="Times New Roman" w:hAnsi="Arial" w:cs="Arial"/>
          <w:b/>
          <w:bCs/>
          <w:sz w:val="24"/>
          <w:szCs w:val="24"/>
          <w:lang w:eastAsia="es-CO"/>
        </w:rPr>
        <w:t>CASO CONCRETO</w:t>
      </w:r>
      <w:r w:rsidRPr="00422031">
        <w:rPr>
          <w:rFonts w:ascii="Arial" w:eastAsia="Times New Roman" w:hAnsi="Arial" w:cs="Arial"/>
          <w:sz w:val="24"/>
          <w:szCs w:val="24"/>
          <w:lang w:eastAsia="es-CO"/>
        </w:rPr>
        <w:t> </w:t>
      </w:r>
    </w:p>
    <w:p w:rsidR="00234686" w:rsidRPr="00422031" w:rsidRDefault="00234686" w:rsidP="00422031">
      <w:pPr>
        <w:spacing w:after="0"/>
        <w:jc w:val="both"/>
        <w:textAlignment w:val="baseline"/>
        <w:rPr>
          <w:rFonts w:ascii="Arial" w:eastAsia="Times New Roman" w:hAnsi="Arial" w:cs="Arial"/>
          <w:sz w:val="24"/>
          <w:szCs w:val="24"/>
          <w:lang w:eastAsia="es-CO"/>
        </w:rPr>
      </w:pPr>
      <w:r w:rsidRPr="00422031">
        <w:rPr>
          <w:rFonts w:ascii="Arial" w:eastAsia="Times New Roman" w:hAnsi="Arial" w:cs="Arial"/>
          <w:b/>
          <w:bCs/>
          <w:sz w:val="24"/>
          <w:szCs w:val="24"/>
          <w:lang w:eastAsia="es-CO"/>
        </w:rPr>
        <w:t> </w:t>
      </w:r>
      <w:r w:rsidRPr="00422031">
        <w:rPr>
          <w:rFonts w:ascii="Arial" w:eastAsia="Times New Roman" w:hAnsi="Arial" w:cs="Arial"/>
          <w:sz w:val="24"/>
          <w:szCs w:val="24"/>
          <w:lang w:eastAsia="es-CO"/>
        </w:rPr>
        <w:t> </w:t>
      </w:r>
    </w:p>
    <w:p w:rsidR="00234686" w:rsidRPr="00422031" w:rsidRDefault="00234686" w:rsidP="00422031">
      <w:pPr>
        <w:suppressAutoHyphens/>
        <w:spacing w:after="0"/>
        <w:jc w:val="both"/>
        <w:rPr>
          <w:rFonts w:ascii="Arial" w:eastAsia="Times New Roman" w:hAnsi="Arial" w:cs="Arial"/>
          <w:spacing w:val="-2"/>
          <w:sz w:val="24"/>
          <w:szCs w:val="24"/>
          <w:lang w:eastAsia="es-ES"/>
        </w:rPr>
      </w:pPr>
      <w:r w:rsidRPr="00422031">
        <w:rPr>
          <w:rFonts w:ascii="Arial" w:eastAsia="Times New Roman" w:hAnsi="Arial" w:cs="Arial"/>
          <w:spacing w:val="-2"/>
          <w:sz w:val="24"/>
          <w:szCs w:val="24"/>
          <w:lang w:eastAsia="es-ES"/>
        </w:rPr>
        <w:t>Conforme se expuso en el primer punto del fundamento jurisprudencial, la Sala de Casación Laboral de la Corte Suprema de Justicia tiene definido que la acción que se debe estudiar cuando se reclama la ausencia total o parcial del deber de información por parte de los fondos privados de pensiones, no es otra que la ineficacia del acto jurídico que permitió el traslado entre regímenes pensionales, por lo que al haber orientado el actor la demanda en ese sentido, por imperativo jurisprudencial, lo que corresponde es analizar el caso en la forma determinada por la Corte Suprema de Justicia, esto es, si el traslado del demandante al RAIS se dio en términos de eficacia, como acertadamente lo abordó la falladora de primera instancia.</w:t>
      </w:r>
    </w:p>
    <w:p w:rsidR="00234686" w:rsidRPr="00422031" w:rsidRDefault="00234686" w:rsidP="00422031">
      <w:pPr>
        <w:suppressAutoHyphens/>
        <w:spacing w:after="0"/>
        <w:jc w:val="both"/>
        <w:rPr>
          <w:rFonts w:ascii="Arial" w:eastAsia="Times New Roman" w:hAnsi="Arial" w:cs="Arial"/>
          <w:spacing w:val="-2"/>
          <w:sz w:val="24"/>
          <w:szCs w:val="24"/>
          <w:lang w:eastAsia="es-ES"/>
        </w:rPr>
      </w:pPr>
    </w:p>
    <w:p w:rsidR="00234686" w:rsidRPr="00422031" w:rsidRDefault="00234686" w:rsidP="00422031">
      <w:pPr>
        <w:spacing w:after="0"/>
        <w:jc w:val="both"/>
        <w:textAlignment w:val="baseline"/>
        <w:rPr>
          <w:rFonts w:ascii="Arial" w:eastAsia="Times New Roman" w:hAnsi="Arial" w:cs="Arial"/>
          <w:sz w:val="24"/>
          <w:szCs w:val="24"/>
          <w:lang w:eastAsia="es-CO"/>
        </w:rPr>
      </w:pPr>
      <w:r w:rsidRPr="00422031">
        <w:rPr>
          <w:rFonts w:ascii="Arial" w:eastAsia="Times New Roman" w:hAnsi="Arial" w:cs="Arial"/>
          <w:sz w:val="24"/>
          <w:szCs w:val="24"/>
          <w:lang w:eastAsia="es-CO"/>
        </w:rPr>
        <w:t>Resuelto lo anterior, se tiene entonces que con la solicitud de vinculación</w:t>
      </w:r>
      <w:r w:rsidR="00F67543">
        <w:rPr>
          <w:rFonts w:ascii="Arial" w:eastAsia="Times New Roman" w:hAnsi="Arial" w:cs="Arial"/>
          <w:sz w:val="24"/>
          <w:szCs w:val="24"/>
          <w:lang w:eastAsia="es-CO"/>
        </w:rPr>
        <w:t xml:space="preserve"> </w:t>
      </w:r>
      <w:r w:rsidRPr="00422031">
        <w:rPr>
          <w:rFonts w:ascii="Arial" w:eastAsia="Times New Roman" w:hAnsi="Arial" w:cs="Arial"/>
          <w:sz w:val="24"/>
          <w:szCs w:val="24"/>
          <w:lang w:eastAsia="es-CO"/>
        </w:rPr>
        <w:t>N°</w:t>
      </w:r>
      <w:r w:rsidR="00F67543">
        <w:rPr>
          <w:rFonts w:ascii="Arial" w:eastAsia="Times New Roman" w:hAnsi="Arial" w:cs="Arial"/>
          <w:sz w:val="24"/>
          <w:szCs w:val="24"/>
          <w:lang w:eastAsia="es-CO"/>
        </w:rPr>
        <w:t xml:space="preserve"> </w:t>
      </w:r>
      <w:r w:rsidR="00780C24" w:rsidRPr="00422031">
        <w:rPr>
          <w:rFonts w:ascii="Arial" w:eastAsia="Times New Roman" w:hAnsi="Arial" w:cs="Arial"/>
          <w:sz w:val="24"/>
          <w:szCs w:val="24"/>
          <w:lang w:eastAsia="es-CO"/>
        </w:rPr>
        <w:t>00</w:t>
      </w:r>
      <w:r w:rsidR="00104445" w:rsidRPr="00422031">
        <w:rPr>
          <w:rFonts w:ascii="Arial" w:eastAsia="Times New Roman" w:hAnsi="Arial" w:cs="Arial"/>
          <w:sz w:val="24"/>
          <w:szCs w:val="24"/>
          <w:lang w:eastAsia="es-CO"/>
        </w:rPr>
        <w:t>570586</w:t>
      </w:r>
      <w:r w:rsidRPr="00422031">
        <w:rPr>
          <w:rFonts w:ascii="Arial" w:eastAsia="Times New Roman" w:hAnsi="Arial" w:cs="Arial"/>
          <w:sz w:val="24"/>
          <w:szCs w:val="24"/>
          <w:lang w:eastAsia="es-CO"/>
        </w:rPr>
        <w:t xml:space="preserve"> -pág.4</w:t>
      </w:r>
      <w:r w:rsidR="00104445" w:rsidRPr="00422031">
        <w:rPr>
          <w:rFonts w:ascii="Arial" w:eastAsia="Times New Roman" w:hAnsi="Arial" w:cs="Arial"/>
          <w:sz w:val="24"/>
          <w:szCs w:val="24"/>
          <w:lang w:eastAsia="es-CO"/>
        </w:rPr>
        <w:t>9 archivo 11 carpeta primera instancia</w:t>
      </w:r>
      <w:r w:rsidRPr="00422031">
        <w:rPr>
          <w:rFonts w:ascii="Arial" w:eastAsia="Times New Roman" w:hAnsi="Arial" w:cs="Arial"/>
          <w:sz w:val="24"/>
          <w:szCs w:val="24"/>
          <w:lang w:eastAsia="es-CO"/>
        </w:rPr>
        <w:t xml:space="preserve">-, el señor </w:t>
      </w:r>
      <w:r w:rsidR="00104445" w:rsidRPr="00422031">
        <w:rPr>
          <w:rFonts w:ascii="Arial" w:eastAsia="Times New Roman" w:hAnsi="Arial" w:cs="Arial"/>
          <w:sz w:val="24"/>
          <w:szCs w:val="24"/>
          <w:lang w:eastAsia="es-CO"/>
        </w:rPr>
        <w:t>Rafael Sepúlveda Ayala</w:t>
      </w:r>
      <w:r w:rsidRPr="00422031">
        <w:rPr>
          <w:rFonts w:ascii="Arial" w:eastAsia="Times New Roman" w:hAnsi="Arial" w:cs="Arial"/>
          <w:sz w:val="24"/>
          <w:szCs w:val="24"/>
          <w:lang w:eastAsia="es-CO"/>
        </w:rPr>
        <w:t xml:space="preserve"> se afilió al régimen de ahorro individual con solidaridad el </w:t>
      </w:r>
      <w:r w:rsidR="00104445" w:rsidRPr="00422031">
        <w:rPr>
          <w:rFonts w:ascii="Arial" w:eastAsia="Times New Roman" w:hAnsi="Arial" w:cs="Arial"/>
          <w:sz w:val="24"/>
          <w:szCs w:val="24"/>
          <w:lang w:eastAsia="es-CO"/>
        </w:rPr>
        <w:t>5 de julio de 1995</w:t>
      </w:r>
      <w:r w:rsidRPr="00422031">
        <w:rPr>
          <w:rFonts w:ascii="Arial" w:eastAsia="Times New Roman" w:hAnsi="Arial" w:cs="Arial"/>
          <w:sz w:val="24"/>
          <w:szCs w:val="24"/>
          <w:lang w:eastAsia="es-CO"/>
        </w:rPr>
        <w:t xml:space="preserve"> cuando se vinculó a la </w:t>
      </w:r>
      <w:bookmarkStart w:id="3" w:name="_Hlk50458435"/>
      <w:r w:rsidRPr="00422031">
        <w:rPr>
          <w:rFonts w:ascii="Arial" w:eastAsia="Times New Roman" w:hAnsi="Arial" w:cs="Arial"/>
          <w:sz w:val="24"/>
          <w:szCs w:val="24"/>
          <w:lang w:eastAsia="es-CO"/>
        </w:rPr>
        <w:t xml:space="preserve">AFP </w:t>
      </w:r>
      <w:bookmarkEnd w:id="3"/>
      <w:r w:rsidRPr="00422031">
        <w:rPr>
          <w:rFonts w:ascii="Arial" w:eastAsia="Times New Roman" w:hAnsi="Arial" w:cs="Arial"/>
          <w:sz w:val="24"/>
          <w:szCs w:val="24"/>
          <w:lang w:eastAsia="es-CO"/>
        </w:rPr>
        <w:t xml:space="preserve">Porvenir S.A., sin embargo, </w:t>
      </w:r>
      <w:r w:rsidRPr="00422031">
        <w:rPr>
          <w:rFonts w:ascii="Arial" w:eastAsia="Times New Roman" w:hAnsi="Arial" w:cs="Arial"/>
          <w:spacing w:val="-2"/>
          <w:sz w:val="24"/>
          <w:szCs w:val="24"/>
          <w:lang w:eastAsia="es-ES"/>
        </w:rPr>
        <w:t>el demandante inicia la presente acción al considerar que el cambio del RPM al RAIS no se cumplió con el lleno de los requisitos legales, al no habérsele suministrado la información sobre las consecuencias que conllevaba tomar esa decisión; viciándose de esa manera su consentimiento. </w:t>
      </w:r>
    </w:p>
    <w:p w:rsidR="00234686" w:rsidRPr="00422031" w:rsidRDefault="00234686" w:rsidP="00422031">
      <w:pPr>
        <w:suppressAutoHyphens/>
        <w:spacing w:after="0"/>
        <w:jc w:val="both"/>
        <w:rPr>
          <w:rFonts w:ascii="Arial" w:eastAsia="Times New Roman" w:hAnsi="Arial" w:cs="Arial"/>
          <w:spacing w:val="-2"/>
          <w:sz w:val="24"/>
          <w:szCs w:val="24"/>
          <w:lang w:eastAsia="es-ES"/>
        </w:rPr>
      </w:pPr>
      <w:r w:rsidRPr="00422031">
        <w:rPr>
          <w:rFonts w:ascii="Arial" w:eastAsia="Times New Roman" w:hAnsi="Arial" w:cs="Arial"/>
          <w:spacing w:val="-2"/>
          <w:sz w:val="24"/>
          <w:szCs w:val="24"/>
          <w:lang w:eastAsia="es-ES"/>
        </w:rPr>
        <w:lastRenderedPageBreak/>
        <w:t>   </w:t>
      </w:r>
    </w:p>
    <w:p w:rsidR="00234686" w:rsidRPr="00422031" w:rsidRDefault="00234686" w:rsidP="00422031">
      <w:pPr>
        <w:suppressAutoHyphens/>
        <w:spacing w:after="0"/>
        <w:jc w:val="both"/>
        <w:rPr>
          <w:rFonts w:ascii="Arial" w:eastAsia="Times New Roman" w:hAnsi="Arial" w:cs="Arial"/>
          <w:spacing w:val="-2"/>
          <w:sz w:val="24"/>
          <w:szCs w:val="24"/>
          <w:lang w:eastAsia="es-ES"/>
        </w:rPr>
      </w:pPr>
      <w:r w:rsidRPr="00422031">
        <w:rPr>
          <w:rFonts w:ascii="Arial" w:eastAsia="Times New Roman" w:hAnsi="Arial" w:cs="Arial"/>
          <w:spacing w:val="-2"/>
          <w:sz w:val="24"/>
          <w:szCs w:val="24"/>
          <w:lang w:eastAsia="es-ES"/>
        </w:rPr>
        <w:t>Conforme con lo señalado por el demandante, se procederá a verificar, siguiendo, única y exclusivamente las reglas jurisprudenciales expuestas anteriormente, si la AFP Porvenir S.A. -</w:t>
      </w:r>
      <w:r w:rsidRPr="00422031">
        <w:rPr>
          <w:rFonts w:ascii="Arial" w:eastAsia="Times New Roman" w:hAnsi="Arial" w:cs="Arial"/>
          <w:b/>
          <w:bCs/>
          <w:spacing w:val="-2"/>
          <w:sz w:val="24"/>
          <w:szCs w:val="24"/>
          <w:lang w:eastAsia="es-ES"/>
        </w:rPr>
        <w:t>quien tiene la carga probatoria en este tipo de procesos</w:t>
      </w:r>
      <w:r w:rsidRPr="00422031">
        <w:rPr>
          <w:rFonts w:ascii="Arial" w:eastAsia="Times New Roman" w:hAnsi="Arial" w:cs="Arial"/>
          <w:spacing w:val="-2"/>
          <w:sz w:val="24"/>
          <w:szCs w:val="24"/>
          <w:lang w:eastAsia="es-ES"/>
        </w:rPr>
        <w:t xml:space="preserve"> (como se explicó en el punto cuatro del fundamento jurisprudencial)-, cumplió con el deber legal de información que le correspondía para el </w:t>
      </w:r>
      <w:r w:rsidR="00401619" w:rsidRPr="00422031">
        <w:rPr>
          <w:rFonts w:ascii="Arial" w:eastAsia="Times New Roman" w:hAnsi="Arial" w:cs="Arial"/>
          <w:spacing w:val="-2"/>
          <w:sz w:val="24"/>
          <w:szCs w:val="24"/>
          <w:lang w:eastAsia="es-ES"/>
        </w:rPr>
        <w:t>5 de julio de 1995</w:t>
      </w:r>
      <w:r w:rsidRPr="00422031">
        <w:rPr>
          <w:rFonts w:ascii="Arial" w:eastAsia="Times New Roman" w:hAnsi="Arial" w:cs="Arial"/>
          <w:spacing w:val="-2"/>
          <w:sz w:val="24"/>
          <w:szCs w:val="24"/>
          <w:lang w:eastAsia="es-ES"/>
        </w:rPr>
        <w:t xml:space="preserve"> (primera etapa). </w:t>
      </w:r>
    </w:p>
    <w:p w:rsidR="00234686" w:rsidRPr="00422031" w:rsidRDefault="00234686" w:rsidP="00422031">
      <w:pPr>
        <w:suppressAutoHyphens/>
        <w:spacing w:after="0"/>
        <w:jc w:val="both"/>
        <w:rPr>
          <w:rFonts w:ascii="Arial" w:eastAsia="Times New Roman" w:hAnsi="Arial" w:cs="Arial"/>
          <w:spacing w:val="-2"/>
          <w:sz w:val="24"/>
          <w:szCs w:val="24"/>
          <w:lang w:eastAsia="es-ES"/>
        </w:rPr>
      </w:pPr>
      <w:r w:rsidRPr="00422031">
        <w:rPr>
          <w:rFonts w:ascii="Arial" w:eastAsia="Times New Roman" w:hAnsi="Arial" w:cs="Arial"/>
          <w:spacing w:val="-2"/>
          <w:sz w:val="24"/>
          <w:szCs w:val="24"/>
          <w:lang w:eastAsia="es-ES"/>
        </w:rPr>
        <w:t>   </w:t>
      </w:r>
    </w:p>
    <w:p w:rsidR="00234686" w:rsidRPr="00422031" w:rsidRDefault="00234686" w:rsidP="00422031">
      <w:pPr>
        <w:suppressAutoHyphens/>
        <w:spacing w:after="0"/>
        <w:jc w:val="both"/>
        <w:rPr>
          <w:rFonts w:ascii="Arial" w:eastAsia="Times New Roman" w:hAnsi="Arial" w:cs="Arial"/>
          <w:spacing w:val="-2"/>
          <w:sz w:val="24"/>
          <w:szCs w:val="24"/>
          <w:lang w:eastAsia="es-ES"/>
        </w:rPr>
      </w:pPr>
      <w:r w:rsidRPr="00422031">
        <w:rPr>
          <w:rFonts w:ascii="Arial" w:eastAsia="Times New Roman" w:hAnsi="Arial" w:cs="Arial"/>
          <w:spacing w:val="-2"/>
          <w:sz w:val="24"/>
          <w:szCs w:val="24"/>
          <w:lang w:eastAsia="es-ES"/>
        </w:rPr>
        <w:t xml:space="preserve">En lo que concierne al formulario de afiliación, más allá de que en dicho documento se evidencia la rúbrica del señor </w:t>
      </w:r>
      <w:r w:rsidR="00401619" w:rsidRPr="00422031">
        <w:rPr>
          <w:rFonts w:ascii="Arial" w:eastAsia="Times New Roman" w:hAnsi="Arial" w:cs="Arial"/>
          <w:spacing w:val="-2"/>
          <w:sz w:val="24"/>
          <w:szCs w:val="24"/>
          <w:lang w:eastAsia="es-ES"/>
        </w:rPr>
        <w:t>Rafael Sepúlveda Ayala</w:t>
      </w:r>
      <w:r w:rsidRPr="00422031">
        <w:rPr>
          <w:rFonts w:ascii="Arial" w:eastAsia="Times New Roman" w:hAnsi="Arial" w:cs="Arial"/>
          <w:spacing w:val="-2"/>
          <w:sz w:val="24"/>
          <w:szCs w:val="24"/>
          <w:lang w:eastAsia="es-ES"/>
        </w:rPr>
        <w:t> en la casilla denominada “</w:t>
      </w:r>
      <w:r w:rsidRPr="00422031">
        <w:rPr>
          <w:rFonts w:ascii="Arial" w:eastAsia="Times New Roman" w:hAnsi="Arial" w:cs="Arial"/>
          <w:i/>
          <w:iCs/>
          <w:spacing w:val="-2"/>
          <w:sz w:val="24"/>
          <w:szCs w:val="24"/>
          <w:lang w:eastAsia="es-ES"/>
        </w:rPr>
        <w:t>voluntad de afiliación</w:t>
      </w:r>
      <w:r w:rsidRPr="00422031">
        <w:rPr>
          <w:rFonts w:ascii="Arial" w:eastAsia="Times New Roman" w:hAnsi="Arial" w:cs="Arial"/>
          <w:spacing w:val="-2"/>
          <w:sz w:val="24"/>
          <w:szCs w:val="24"/>
          <w:lang w:eastAsia="es-ES"/>
        </w:rPr>
        <w:t>” en la que se hace constar que la selección del régimen de ahorro individual con solidaridad la efectúa de manera libre, espontánea y sin presiones, y que los datos proporcionados son verdaderos; lo cierto es que, según lo dice la Sala de Casación Laboral, esa prueba no resulta suficiente para tener por demostrado el deber de información, pues, como mucho, demuestra un consentimiento, pero no informado. </w:t>
      </w:r>
    </w:p>
    <w:p w:rsidR="00234686" w:rsidRPr="00422031" w:rsidRDefault="00234686" w:rsidP="00422031">
      <w:pPr>
        <w:suppressAutoHyphens/>
        <w:spacing w:after="0"/>
        <w:jc w:val="both"/>
        <w:rPr>
          <w:rFonts w:ascii="Arial" w:eastAsia="Times New Roman" w:hAnsi="Arial" w:cs="Arial"/>
          <w:spacing w:val="-2"/>
          <w:sz w:val="24"/>
          <w:szCs w:val="24"/>
          <w:lang w:eastAsia="es-ES"/>
        </w:rPr>
      </w:pPr>
    </w:p>
    <w:p w:rsidR="00234686" w:rsidRPr="00422031" w:rsidRDefault="00234686" w:rsidP="00422031">
      <w:pPr>
        <w:suppressAutoHyphens/>
        <w:spacing w:after="0"/>
        <w:jc w:val="both"/>
        <w:rPr>
          <w:rFonts w:ascii="Arial" w:eastAsia="Times New Roman" w:hAnsi="Arial" w:cs="Arial"/>
          <w:spacing w:val="-2"/>
          <w:sz w:val="24"/>
          <w:szCs w:val="24"/>
          <w:lang w:eastAsia="es-ES"/>
        </w:rPr>
      </w:pPr>
      <w:r w:rsidRPr="00422031">
        <w:rPr>
          <w:rFonts w:ascii="Arial" w:eastAsia="Times New Roman" w:hAnsi="Arial" w:cs="Arial"/>
          <w:spacing w:val="-2"/>
          <w:sz w:val="24"/>
          <w:szCs w:val="24"/>
          <w:lang w:eastAsia="es-ES"/>
        </w:rPr>
        <w:t xml:space="preserve">Ahora, en el interrogatorio de parte, el señor </w:t>
      </w:r>
      <w:r w:rsidR="00401619" w:rsidRPr="00422031">
        <w:rPr>
          <w:rFonts w:ascii="Arial" w:eastAsia="Times New Roman" w:hAnsi="Arial" w:cs="Arial"/>
          <w:spacing w:val="-2"/>
          <w:sz w:val="24"/>
          <w:szCs w:val="24"/>
          <w:lang w:eastAsia="es-ES"/>
        </w:rPr>
        <w:t xml:space="preserve">Rafael Sepúlveda Ayala manifestó que en el año 1995 </w:t>
      </w:r>
      <w:r w:rsidR="005A488F" w:rsidRPr="00422031">
        <w:rPr>
          <w:rFonts w:ascii="Arial" w:eastAsia="Times New Roman" w:hAnsi="Arial" w:cs="Arial"/>
          <w:spacing w:val="-2"/>
          <w:sz w:val="24"/>
          <w:szCs w:val="24"/>
          <w:lang w:eastAsia="es-ES"/>
        </w:rPr>
        <w:t>un</w:t>
      </w:r>
      <w:r w:rsidR="00401619" w:rsidRPr="00422031">
        <w:rPr>
          <w:rFonts w:ascii="Arial" w:eastAsia="Times New Roman" w:hAnsi="Arial" w:cs="Arial"/>
          <w:spacing w:val="-2"/>
          <w:sz w:val="24"/>
          <w:szCs w:val="24"/>
          <w:lang w:eastAsia="es-ES"/>
        </w:rPr>
        <w:t xml:space="preserve"> asesor comercial del fondo privado de pensiones Porvenir S.A.</w:t>
      </w:r>
      <w:r w:rsidR="005A488F" w:rsidRPr="00422031">
        <w:rPr>
          <w:rFonts w:ascii="Arial" w:eastAsia="Times New Roman" w:hAnsi="Arial" w:cs="Arial"/>
          <w:spacing w:val="-2"/>
          <w:sz w:val="24"/>
          <w:szCs w:val="24"/>
          <w:lang w:eastAsia="es-ES"/>
        </w:rPr>
        <w:t xml:space="preserve"> le informó que debía trasladarse del régimen de prima media con prestación definida al de ahorro individual con solidaridad, en consideración a que el ISS al que </w:t>
      </w:r>
      <w:proofErr w:type="spellStart"/>
      <w:r w:rsidR="005A488F" w:rsidRPr="00422031">
        <w:rPr>
          <w:rFonts w:ascii="Arial" w:eastAsia="Times New Roman" w:hAnsi="Arial" w:cs="Arial"/>
          <w:spacing w:val="-2"/>
          <w:sz w:val="24"/>
          <w:szCs w:val="24"/>
          <w:lang w:eastAsia="es-ES"/>
        </w:rPr>
        <w:t>el</w:t>
      </w:r>
      <w:proofErr w:type="spellEnd"/>
      <w:r w:rsidR="005A488F" w:rsidRPr="00422031">
        <w:rPr>
          <w:rFonts w:ascii="Arial" w:eastAsia="Times New Roman" w:hAnsi="Arial" w:cs="Arial"/>
          <w:spacing w:val="-2"/>
          <w:sz w:val="24"/>
          <w:szCs w:val="24"/>
          <w:lang w:eastAsia="es-ES"/>
        </w:rPr>
        <w:t xml:space="preserve"> estaba afiliado iba a desaparecer, motivo por el que los aportes efectuados por él se encontraban en riesgo; </w:t>
      </w:r>
      <w:r w:rsidR="00B669EE" w:rsidRPr="00422031">
        <w:rPr>
          <w:rFonts w:ascii="Arial" w:eastAsia="Times New Roman" w:hAnsi="Arial" w:cs="Arial"/>
          <w:spacing w:val="-2"/>
          <w:sz w:val="24"/>
          <w:szCs w:val="24"/>
          <w:lang w:eastAsia="es-ES"/>
        </w:rPr>
        <w:t>seguidamente ese agente comercial le dijo que el RAIS tenía una serie de beneficios, indicándole como tales el de pensionarse anticipadamente y con una mesada mucho más alta que la que se ofrecía en el RPM</w:t>
      </w:r>
      <w:r w:rsidR="00737E10" w:rsidRPr="00422031">
        <w:rPr>
          <w:rFonts w:ascii="Arial" w:eastAsia="Times New Roman" w:hAnsi="Arial" w:cs="Arial"/>
          <w:spacing w:val="-2"/>
          <w:sz w:val="24"/>
          <w:szCs w:val="24"/>
          <w:lang w:eastAsia="es-ES"/>
        </w:rPr>
        <w:t>; también se le dijo que cuando llegara el momento, sería él quien definiría si accedía a la pensión de vejez o reclamaba la devolución de saldos junto con el valor del bono pensional</w:t>
      </w:r>
      <w:r w:rsidR="008272DB" w:rsidRPr="00422031">
        <w:rPr>
          <w:rFonts w:ascii="Arial" w:eastAsia="Times New Roman" w:hAnsi="Arial" w:cs="Arial"/>
          <w:spacing w:val="-2"/>
          <w:sz w:val="24"/>
          <w:szCs w:val="24"/>
          <w:lang w:eastAsia="es-ES"/>
        </w:rPr>
        <w:t xml:space="preserve"> e igualmente que en caso de fallecer, el capital acumulado en la cuenta de ahorro individual </w:t>
      </w:r>
      <w:r w:rsidR="00457A82" w:rsidRPr="00422031">
        <w:rPr>
          <w:rFonts w:ascii="Arial" w:eastAsia="Times New Roman" w:hAnsi="Arial" w:cs="Arial"/>
          <w:spacing w:val="-2"/>
          <w:sz w:val="24"/>
          <w:szCs w:val="24"/>
          <w:lang w:eastAsia="es-ES"/>
        </w:rPr>
        <w:t xml:space="preserve">haría parte de la masa </w:t>
      </w:r>
      <w:proofErr w:type="spellStart"/>
      <w:r w:rsidR="00457A82" w:rsidRPr="00422031">
        <w:rPr>
          <w:rFonts w:ascii="Arial" w:eastAsia="Times New Roman" w:hAnsi="Arial" w:cs="Arial"/>
          <w:spacing w:val="-2"/>
          <w:sz w:val="24"/>
          <w:szCs w:val="24"/>
          <w:lang w:eastAsia="es-ES"/>
        </w:rPr>
        <w:t>sucesoral</w:t>
      </w:r>
      <w:proofErr w:type="spellEnd"/>
      <w:r w:rsidR="00457A82" w:rsidRPr="00422031">
        <w:rPr>
          <w:rFonts w:ascii="Arial" w:eastAsia="Times New Roman" w:hAnsi="Arial" w:cs="Arial"/>
          <w:spacing w:val="-2"/>
          <w:sz w:val="24"/>
          <w:szCs w:val="24"/>
          <w:lang w:eastAsia="es-ES"/>
        </w:rPr>
        <w:t xml:space="preserve">; </w:t>
      </w:r>
      <w:r w:rsidR="0006006E" w:rsidRPr="00422031">
        <w:rPr>
          <w:rFonts w:ascii="Arial" w:eastAsia="Times New Roman" w:hAnsi="Arial" w:cs="Arial"/>
          <w:spacing w:val="-2"/>
          <w:sz w:val="24"/>
          <w:szCs w:val="24"/>
          <w:lang w:eastAsia="es-ES"/>
        </w:rPr>
        <w:t>a continuación, expuso que los movimientos efectuados al interior del RAIS entre el 5 de julio de 1995 y el 30</w:t>
      </w:r>
      <w:r w:rsidR="00F25BC4" w:rsidRPr="00422031">
        <w:rPr>
          <w:rFonts w:ascii="Arial" w:eastAsia="Times New Roman" w:hAnsi="Arial" w:cs="Arial"/>
          <w:spacing w:val="-2"/>
          <w:sz w:val="24"/>
          <w:szCs w:val="24"/>
          <w:lang w:eastAsia="es-ES"/>
        </w:rPr>
        <w:t xml:space="preserve"> de mayo de 2003 obedecieron a que los promotores de los fondos privados de pensiones, además de repetirle lo anteriormente </w:t>
      </w:r>
      <w:r w:rsidR="00413947" w:rsidRPr="00422031">
        <w:rPr>
          <w:rFonts w:ascii="Arial" w:eastAsia="Times New Roman" w:hAnsi="Arial" w:cs="Arial"/>
          <w:spacing w:val="-2"/>
          <w:sz w:val="24"/>
          <w:szCs w:val="24"/>
          <w:lang w:eastAsia="es-ES"/>
        </w:rPr>
        <w:t xml:space="preserve">expresado, le aseguraban que en cada una de esas entidades iba a obtener mejores rendimientos financieros, pero realmente nunca le explicaron </w:t>
      </w:r>
      <w:r w:rsidR="7BC8587F" w:rsidRPr="00422031">
        <w:rPr>
          <w:rFonts w:ascii="Arial" w:eastAsia="Times New Roman" w:hAnsi="Arial" w:cs="Arial"/>
          <w:spacing w:val="-2"/>
          <w:sz w:val="24"/>
          <w:szCs w:val="24"/>
          <w:lang w:eastAsia="es-ES"/>
        </w:rPr>
        <w:t>cómo</w:t>
      </w:r>
      <w:r w:rsidR="00413947" w:rsidRPr="00422031">
        <w:rPr>
          <w:rFonts w:ascii="Arial" w:eastAsia="Times New Roman" w:hAnsi="Arial" w:cs="Arial"/>
          <w:spacing w:val="-2"/>
          <w:sz w:val="24"/>
          <w:szCs w:val="24"/>
          <w:lang w:eastAsia="es-ES"/>
        </w:rPr>
        <w:t xml:space="preserve"> era que </w:t>
      </w:r>
      <w:r w:rsidR="0005755E" w:rsidRPr="00422031">
        <w:rPr>
          <w:rFonts w:ascii="Arial" w:eastAsia="Times New Roman" w:hAnsi="Arial" w:cs="Arial"/>
          <w:spacing w:val="-2"/>
          <w:sz w:val="24"/>
          <w:szCs w:val="24"/>
          <w:lang w:eastAsia="es-ES"/>
        </w:rPr>
        <w:t>tal situación podía acontecer; ante otros interrogantes realizados por las apoderadas judiciales de los fondos privados de pensiones, sostuvo que durante su permanencia en el RAIS ha recibido extractos en los que se le informa sobre las cotizaciones efectuadas por sus empleadores</w:t>
      </w:r>
      <w:r w:rsidR="009C7249" w:rsidRPr="00422031">
        <w:rPr>
          <w:rFonts w:ascii="Arial" w:eastAsia="Times New Roman" w:hAnsi="Arial" w:cs="Arial"/>
          <w:spacing w:val="-2"/>
          <w:sz w:val="24"/>
          <w:szCs w:val="24"/>
          <w:lang w:eastAsia="es-ES"/>
        </w:rPr>
        <w:t>, que en una oportunidad actualizó sus datos, pero que nunca se le dijo nada sobre el periodo de gracia que se presentó entre los años 2003 y 2004</w:t>
      </w:r>
      <w:r w:rsidR="004560EF" w:rsidRPr="00422031">
        <w:rPr>
          <w:rFonts w:ascii="Arial" w:eastAsia="Times New Roman" w:hAnsi="Arial" w:cs="Arial"/>
          <w:spacing w:val="-2"/>
          <w:sz w:val="24"/>
          <w:szCs w:val="24"/>
          <w:lang w:eastAsia="es-ES"/>
        </w:rPr>
        <w:t xml:space="preserve">. Finalmente, comunicó </w:t>
      </w:r>
      <w:r w:rsidR="008E23E1" w:rsidRPr="00422031">
        <w:rPr>
          <w:rFonts w:ascii="Arial" w:eastAsia="Times New Roman" w:hAnsi="Arial" w:cs="Arial"/>
          <w:spacing w:val="-2"/>
          <w:sz w:val="24"/>
          <w:szCs w:val="24"/>
          <w:lang w:eastAsia="es-ES"/>
        </w:rPr>
        <w:t>que,</w:t>
      </w:r>
      <w:r w:rsidR="004560EF" w:rsidRPr="00422031">
        <w:rPr>
          <w:rFonts w:ascii="Arial" w:eastAsia="Times New Roman" w:hAnsi="Arial" w:cs="Arial"/>
          <w:spacing w:val="-2"/>
          <w:sz w:val="24"/>
          <w:szCs w:val="24"/>
          <w:lang w:eastAsia="es-ES"/>
        </w:rPr>
        <w:t xml:space="preserve"> al cumplir los 62 años, se acercó a la AFP Porvenir S.A.</w:t>
      </w:r>
      <w:r w:rsidR="008E23E1" w:rsidRPr="00422031">
        <w:rPr>
          <w:rFonts w:ascii="Arial" w:eastAsia="Times New Roman" w:hAnsi="Arial" w:cs="Arial"/>
          <w:spacing w:val="-2"/>
          <w:sz w:val="24"/>
          <w:szCs w:val="24"/>
          <w:lang w:eastAsia="es-ES"/>
        </w:rPr>
        <w:t>,</w:t>
      </w:r>
      <w:r w:rsidR="004560EF" w:rsidRPr="00422031">
        <w:rPr>
          <w:rFonts w:ascii="Arial" w:eastAsia="Times New Roman" w:hAnsi="Arial" w:cs="Arial"/>
          <w:spacing w:val="-2"/>
          <w:sz w:val="24"/>
          <w:szCs w:val="24"/>
          <w:lang w:eastAsia="es-ES"/>
        </w:rPr>
        <w:t xml:space="preserve"> en la que se encuentra afiliado actualmente</w:t>
      </w:r>
      <w:r w:rsidR="008E23E1" w:rsidRPr="00422031">
        <w:rPr>
          <w:rFonts w:ascii="Arial" w:eastAsia="Times New Roman" w:hAnsi="Arial" w:cs="Arial"/>
          <w:spacing w:val="-2"/>
          <w:sz w:val="24"/>
          <w:szCs w:val="24"/>
          <w:lang w:eastAsia="es-ES"/>
        </w:rPr>
        <w:t>, para conocer las condiciones en las que se iba a pensionar, indicándosele que la mesada pensional que podía percibir era equivalente al salario mínimo legal mensual vigente</w:t>
      </w:r>
      <w:r w:rsidR="00650876" w:rsidRPr="00422031">
        <w:rPr>
          <w:rFonts w:ascii="Arial" w:eastAsia="Times New Roman" w:hAnsi="Arial" w:cs="Arial"/>
          <w:spacing w:val="-2"/>
          <w:sz w:val="24"/>
          <w:szCs w:val="24"/>
          <w:lang w:eastAsia="es-ES"/>
        </w:rPr>
        <w:t>, motivo por el que decidió no aceptar la pensión de vejez, ya que en ese momento se dio cuenta que todo lo que le dijeron era mentira.</w:t>
      </w:r>
      <w:r w:rsidR="00401619" w:rsidRPr="00422031">
        <w:rPr>
          <w:rFonts w:ascii="Arial" w:eastAsia="Times New Roman" w:hAnsi="Arial" w:cs="Arial"/>
          <w:spacing w:val="-2"/>
          <w:sz w:val="24"/>
          <w:szCs w:val="24"/>
          <w:lang w:eastAsia="es-ES"/>
        </w:rPr>
        <w:t xml:space="preserve"> </w:t>
      </w:r>
    </w:p>
    <w:p w:rsidR="00234686" w:rsidRPr="00422031" w:rsidRDefault="00234686" w:rsidP="00422031">
      <w:pPr>
        <w:suppressAutoHyphens/>
        <w:spacing w:after="0"/>
        <w:jc w:val="both"/>
        <w:rPr>
          <w:rFonts w:ascii="Arial" w:eastAsia="Times New Roman" w:hAnsi="Arial" w:cs="Arial"/>
          <w:spacing w:val="-2"/>
          <w:sz w:val="24"/>
          <w:szCs w:val="24"/>
          <w:lang w:eastAsia="es-ES"/>
        </w:rPr>
      </w:pPr>
    </w:p>
    <w:p w:rsidR="00234686" w:rsidRPr="00422031" w:rsidRDefault="00234686" w:rsidP="00422031">
      <w:pPr>
        <w:spacing w:after="0"/>
        <w:jc w:val="both"/>
        <w:textAlignment w:val="baseline"/>
        <w:rPr>
          <w:rFonts w:ascii="Arial" w:eastAsia="Times New Roman" w:hAnsi="Arial" w:cs="Arial"/>
          <w:b/>
          <w:bCs/>
          <w:spacing w:val="-2"/>
          <w:sz w:val="24"/>
          <w:szCs w:val="24"/>
          <w:lang w:eastAsia="es-ES"/>
        </w:rPr>
      </w:pPr>
      <w:r w:rsidRPr="00422031">
        <w:rPr>
          <w:rFonts w:ascii="Arial" w:eastAsia="Times New Roman" w:hAnsi="Arial" w:cs="Arial"/>
          <w:spacing w:val="-2"/>
          <w:sz w:val="24"/>
          <w:szCs w:val="24"/>
          <w:lang w:eastAsia="es-ES"/>
        </w:rPr>
        <w:t xml:space="preserve">Siguiendo el derrotero marcado por la Sala de Casación Laboral, cabe concluir que ni del formulario de afiliación, ni del interrogatorio de parte absuelto por el señor </w:t>
      </w:r>
      <w:r w:rsidR="0077319F" w:rsidRPr="00422031">
        <w:rPr>
          <w:rFonts w:ascii="Arial" w:eastAsia="Times New Roman" w:hAnsi="Arial" w:cs="Arial"/>
          <w:spacing w:val="-2"/>
          <w:sz w:val="24"/>
          <w:szCs w:val="24"/>
          <w:lang w:eastAsia="es-ES"/>
        </w:rPr>
        <w:t>Rafael Sepúlveda Ayala</w:t>
      </w:r>
      <w:r w:rsidRPr="00422031">
        <w:rPr>
          <w:rFonts w:ascii="Arial" w:eastAsia="Times New Roman" w:hAnsi="Arial" w:cs="Arial"/>
          <w:spacing w:val="-2"/>
          <w:sz w:val="24"/>
          <w:szCs w:val="24"/>
          <w:lang w:eastAsia="es-ES"/>
        </w:rPr>
        <w:t xml:space="preserve">, ni de ninguna de las pruebas allegadas al plenario se desprende el cumplimiento del deber legal de información por parte de la AFP Porvenir S.A., sin que tampoco exista prueba en el plenario que acredite que </w:t>
      </w:r>
      <w:r w:rsidRPr="00422031">
        <w:rPr>
          <w:rFonts w:ascii="Arial" w:eastAsia="Times New Roman" w:hAnsi="Arial" w:cs="Arial"/>
          <w:b/>
          <w:bCs/>
          <w:spacing w:val="-2"/>
          <w:sz w:val="24"/>
          <w:szCs w:val="24"/>
          <w:lang w:eastAsia="es-ES"/>
        </w:rPr>
        <w:t xml:space="preserve">la asimetría en la información </w:t>
      </w:r>
      <w:r w:rsidRPr="00422031">
        <w:rPr>
          <w:rFonts w:ascii="Arial" w:eastAsia="Times New Roman" w:hAnsi="Arial" w:cs="Arial"/>
          <w:b/>
          <w:bCs/>
          <w:spacing w:val="-2"/>
          <w:sz w:val="24"/>
          <w:szCs w:val="24"/>
          <w:lang w:eastAsia="es-ES"/>
        </w:rPr>
        <w:lastRenderedPageBreak/>
        <w:t xml:space="preserve">que se produjo el </w:t>
      </w:r>
      <w:r w:rsidR="0077319F" w:rsidRPr="00422031">
        <w:rPr>
          <w:rFonts w:ascii="Arial" w:eastAsia="Times New Roman" w:hAnsi="Arial" w:cs="Arial"/>
          <w:b/>
          <w:bCs/>
          <w:spacing w:val="-2"/>
          <w:sz w:val="24"/>
          <w:szCs w:val="24"/>
          <w:lang w:eastAsia="es-ES"/>
        </w:rPr>
        <w:t>5 de julio de 1995</w:t>
      </w:r>
      <w:r w:rsidRPr="00422031">
        <w:rPr>
          <w:rFonts w:ascii="Arial" w:eastAsia="Times New Roman" w:hAnsi="Arial" w:cs="Arial"/>
          <w:b/>
          <w:bCs/>
          <w:spacing w:val="-2"/>
          <w:sz w:val="24"/>
          <w:szCs w:val="24"/>
          <w:lang w:eastAsia="es-ES"/>
        </w:rPr>
        <w:t xml:space="preserve"> dejó de prolongarse con el paso de los años</w:t>
      </w:r>
      <w:r w:rsidRPr="00422031">
        <w:rPr>
          <w:rFonts w:ascii="Arial" w:eastAsia="Times New Roman" w:hAnsi="Arial" w:cs="Arial"/>
          <w:spacing w:val="-2"/>
          <w:sz w:val="24"/>
          <w:szCs w:val="24"/>
          <w:lang w:eastAsia="es-ES"/>
        </w:rPr>
        <w:t xml:space="preserve">, pues a pesar de que el accionante se movilizó dentro del RAIS y se mantuvo activo como cotizante dentro de ese régimen pensional durante veinte años, </w:t>
      </w:r>
      <w:r w:rsidRPr="00422031">
        <w:rPr>
          <w:rFonts w:ascii="Arial" w:eastAsia="Times New Roman" w:hAnsi="Arial" w:cs="Arial"/>
          <w:b/>
          <w:bCs/>
          <w:spacing w:val="-2"/>
          <w:sz w:val="24"/>
          <w:szCs w:val="24"/>
          <w:lang w:eastAsia="es-ES"/>
        </w:rPr>
        <w:t xml:space="preserve">lo cierto es que en el plenario no quedó acreditado el cumplimiento del deber legal de información por parte de cada uno de los fondos privados de pensiones accionados, siendo del caso señalar que estos hechos, esto es, la movilidad dentro del RAIS y su permanencia en él durante todo ese tiempo, no demuestran per se los actos de </w:t>
      </w:r>
      <w:proofErr w:type="spellStart"/>
      <w:r w:rsidRPr="00422031">
        <w:rPr>
          <w:rFonts w:ascii="Arial" w:eastAsia="Times New Roman" w:hAnsi="Arial" w:cs="Arial"/>
          <w:b/>
          <w:bCs/>
          <w:spacing w:val="-2"/>
          <w:sz w:val="24"/>
          <w:szCs w:val="24"/>
          <w:lang w:eastAsia="es-ES"/>
        </w:rPr>
        <w:t>correlacionamiento</w:t>
      </w:r>
      <w:proofErr w:type="spellEnd"/>
      <w:r w:rsidRPr="00422031">
        <w:rPr>
          <w:rFonts w:ascii="Arial" w:eastAsia="Times New Roman" w:hAnsi="Arial" w:cs="Arial"/>
          <w:b/>
          <w:bCs/>
          <w:spacing w:val="-2"/>
          <w:sz w:val="24"/>
          <w:szCs w:val="24"/>
          <w:lang w:eastAsia="es-ES"/>
        </w:rPr>
        <w:t xml:space="preserve"> de los que habla la Corte Suprema de Justicia, pues como ya se ha dicho, lo importante es que durante ese periodo en el que los afiliados permanecen en el RAIS desaparezca por completo esa asimetría en la información que nace con el acto jurídico que materializa el cambio de régimen pensional, lo cual no aconteció en el presente asunto.</w:t>
      </w:r>
    </w:p>
    <w:p w:rsidR="00234686" w:rsidRPr="00422031" w:rsidRDefault="00234686" w:rsidP="00422031">
      <w:pPr>
        <w:spacing w:after="0"/>
        <w:jc w:val="both"/>
        <w:textAlignment w:val="baseline"/>
        <w:rPr>
          <w:rFonts w:ascii="Arial" w:eastAsia="Times New Roman" w:hAnsi="Arial" w:cs="Arial"/>
          <w:b/>
          <w:bCs/>
          <w:spacing w:val="-2"/>
          <w:sz w:val="24"/>
          <w:szCs w:val="24"/>
          <w:lang w:eastAsia="es-ES"/>
        </w:rPr>
      </w:pPr>
    </w:p>
    <w:p w:rsidR="00234686" w:rsidRPr="00422031" w:rsidRDefault="00234686" w:rsidP="00422031">
      <w:pPr>
        <w:spacing w:after="0"/>
        <w:jc w:val="both"/>
        <w:textAlignment w:val="baseline"/>
        <w:rPr>
          <w:rFonts w:ascii="Arial" w:eastAsia="Times New Roman" w:hAnsi="Arial" w:cs="Arial"/>
          <w:spacing w:val="-2"/>
          <w:sz w:val="24"/>
          <w:szCs w:val="24"/>
          <w:lang w:eastAsia="es-ES"/>
        </w:rPr>
      </w:pPr>
      <w:r w:rsidRPr="00422031">
        <w:rPr>
          <w:rFonts w:ascii="Arial" w:eastAsia="Times New Roman" w:hAnsi="Arial" w:cs="Arial"/>
          <w:spacing w:val="-2"/>
          <w:sz w:val="24"/>
          <w:szCs w:val="24"/>
          <w:lang w:eastAsia="es-ES"/>
        </w:rPr>
        <w:t xml:space="preserve">Es que, contrario a lo concluido por la </w:t>
      </w:r>
      <w:r w:rsidRPr="00422031">
        <w:rPr>
          <w:rFonts w:ascii="Arial" w:eastAsia="Times New Roman" w:hAnsi="Arial" w:cs="Arial"/>
          <w:i/>
          <w:iCs/>
          <w:spacing w:val="-2"/>
          <w:sz w:val="24"/>
          <w:szCs w:val="24"/>
          <w:lang w:eastAsia="es-ES"/>
        </w:rPr>
        <w:t>a quo</w:t>
      </w:r>
      <w:r w:rsidRPr="00422031">
        <w:rPr>
          <w:rFonts w:ascii="Arial" w:eastAsia="Times New Roman" w:hAnsi="Arial" w:cs="Arial"/>
          <w:spacing w:val="-2"/>
          <w:sz w:val="24"/>
          <w:szCs w:val="24"/>
          <w:lang w:eastAsia="es-ES"/>
        </w:rPr>
        <w:t xml:space="preserve">, no es cierto que en este caso se hayan configurado los actos de relacionamiento de los que habla la Sala de Casación Laboral, ya que no existen pruebas en el proceso que demuestren que el señor </w:t>
      </w:r>
      <w:r w:rsidR="0077319F" w:rsidRPr="00422031">
        <w:rPr>
          <w:rFonts w:ascii="Arial" w:eastAsia="Times New Roman" w:hAnsi="Arial" w:cs="Arial"/>
          <w:spacing w:val="-2"/>
          <w:sz w:val="24"/>
          <w:szCs w:val="24"/>
          <w:lang w:eastAsia="es-ES"/>
        </w:rPr>
        <w:t>Sepúlveda Ayala</w:t>
      </w:r>
      <w:r w:rsidRPr="00422031">
        <w:rPr>
          <w:rFonts w:ascii="Arial" w:eastAsia="Times New Roman" w:hAnsi="Arial" w:cs="Arial"/>
          <w:spacing w:val="-2"/>
          <w:sz w:val="24"/>
          <w:szCs w:val="24"/>
          <w:lang w:eastAsia="es-ES"/>
        </w:rPr>
        <w:t xml:space="preserve"> fue conociendo paulatinamente la totalidad de las características de cada uno de los regímenes pensionales que componen el sistema general de pensiones, pues por ejemplo no quedó probado en el plenario que el actor tuviera el conocimiento de </w:t>
      </w:r>
      <w:r w:rsidR="0051051B" w:rsidRPr="00422031">
        <w:rPr>
          <w:rFonts w:ascii="Arial" w:eastAsia="Times New Roman" w:hAnsi="Arial" w:cs="Arial"/>
          <w:spacing w:val="-2"/>
          <w:sz w:val="24"/>
          <w:szCs w:val="24"/>
          <w:lang w:eastAsia="es-ES"/>
        </w:rPr>
        <w:t>cuáles</w:t>
      </w:r>
      <w:r w:rsidRPr="00422031">
        <w:rPr>
          <w:rFonts w:ascii="Arial" w:eastAsia="Times New Roman" w:hAnsi="Arial" w:cs="Arial"/>
          <w:spacing w:val="-2"/>
          <w:sz w:val="24"/>
          <w:szCs w:val="24"/>
          <w:lang w:eastAsia="es-ES"/>
        </w:rPr>
        <w:t xml:space="preserve"> son los requisitos necesarios para pensionarse en el RAIS o en el RPM, ni mucho menos tiene conocimiento sobre las diferentes modalidades de pensión existentes en el régimen de ahorro individual con solidaridad, además de no existir prueba que demuestre que a él se le hizo la </w:t>
      </w:r>
      <w:proofErr w:type="spellStart"/>
      <w:r w:rsidRPr="00422031">
        <w:rPr>
          <w:rFonts w:ascii="Arial" w:eastAsia="Times New Roman" w:hAnsi="Arial" w:cs="Arial"/>
          <w:spacing w:val="-2"/>
          <w:sz w:val="24"/>
          <w:szCs w:val="24"/>
          <w:lang w:eastAsia="es-ES"/>
        </w:rPr>
        <w:t>reasesoría</w:t>
      </w:r>
      <w:proofErr w:type="spellEnd"/>
      <w:r w:rsidRPr="00422031">
        <w:rPr>
          <w:rFonts w:ascii="Arial" w:eastAsia="Times New Roman" w:hAnsi="Arial" w:cs="Arial"/>
          <w:spacing w:val="-2"/>
          <w:sz w:val="24"/>
          <w:szCs w:val="24"/>
          <w:lang w:eastAsia="es-ES"/>
        </w:rPr>
        <w:t xml:space="preserve"> antes de cumplir los 52 años, con el fin de que se le pusiera de presente su situación pensional y se le aconsejara a cuál de los dos regímenes pensionales le convenía estar afiliado; siendo del caso especificar que al rendir el interrogatorio de parte el actor </w:t>
      </w:r>
      <w:r w:rsidR="00CD67F6" w:rsidRPr="00422031">
        <w:rPr>
          <w:rFonts w:ascii="Arial" w:eastAsia="Times New Roman" w:hAnsi="Arial" w:cs="Arial"/>
          <w:spacing w:val="-2"/>
          <w:sz w:val="24"/>
          <w:szCs w:val="24"/>
          <w:lang w:eastAsia="es-ES"/>
        </w:rPr>
        <w:t>sostuvo que durante el tiempo que ha estado vinculado al RAIS ha recibido los extractos en los únicamente se le muestran las cotizaciones efectuadas por sus empleadores</w:t>
      </w:r>
      <w:r w:rsidR="00B57186" w:rsidRPr="00422031">
        <w:rPr>
          <w:rFonts w:ascii="Arial" w:eastAsia="Times New Roman" w:hAnsi="Arial" w:cs="Arial"/>
          <w:spacing w:val="-2"/>
          <w:sz w:val="24"/>
          <w:szCs w:val="24"/>
          <w:lang w:eastAsia="es-ES"/>
        </w:rPr>
        <w:t xml:space="preserve">, sin reconocer en ningún momento que con ellos se le brindaba </w:t>
      </w:r>
      <w:r w:rsidRPr="00422031">
        <w:rPr>
          <w:rFonts w:ascii="Arial" w:eastAsia="Times New Roman" w:hAnsi="Arial" w:cs="Arial"/>
          <w:spacing w:val="-2"/>
          <w:sz w:val="24"/>
          <w:szCs w:val="24"/>
          <w:lang w:eastAsia="es-ES"/>
        </w:rPr>
        <w:t xml:space="preserve">información sobre las características de los regímenes pensionales; omisiones éstas que demuestran que en este caso, no se produjeron esos actos de relacionamiento, por cuanto la asimetría de la información que se produjo el </w:t>
      </w:r>
      <w:r w:rsidR="00B57186" w:rsidRPr="00422031">
        <w:rPr>
          <w:rFonts w:ascii="Arial" w:eastAsia="Times New Roman" w:hAnsi="Arial" w:cs="Arial"/>
          <w:spacing w:val="-2"/>
          <w:sz w:val="24"/>
          <w:szCs w:val="24"/>
          <w:lang w:eastAsia="es-ES"/>
        </w:rPr>
        <w:t>5 de julio de 1995</w:t>
      </w:r>
      <w:r w:rsidRPr="00422031">
        <w:rPr>
          <w:rFonts w:ascii="Arial" w:eastAsia="Times New Roman" w:hAnsi="Arial" w:cs="Arial"/>
          <w:spacing w:val="-2"/>
          <w:sz w:val="24"/>
          <w:szCs w:val="24"/>
          <w:lang w:eastAsia="es-ES"/>
        </w:rPr>
        <w:t xml:space="preserve"> no desapareció mientras el accionante estuvo afiliado al régimen de ahorro individual con solidaridad.</w:t>
      </w:r>
    </w:p>
    <w:p w:rsidR="00234686" w:rsidRPr="00422031" w:rsidRDefault="00234686" w:rsidP="00422031">
      <w:pPr>
        <w:spacing w:after="0"/>
        <w:jc w:val="both"/>
        <w:textAlignment w:val="baseline"/>
        <w:rPr>
          <w:rFonts w:ascii="Arial" w:eastAsia="Times New Roman" w:hAnsi="Arial" w:cs="Arial"/>
          <w:spacing w:val="-2"/>
          <w:sz w:val="24"/>
          <w:szCs w:val="24"/>
          <w:lang w:eastAsia="es-ES"/>
        </w:rPr>
      </w:pPr>
    </w:p>
    <w:p w:rsidR="00234686" w:rsidRPr="00422031" w:rsidRDefault="00234686" w:rsidP="00422031">
      <w:pPr>
        <w:spacing w:after="0"/>
        <w:jc w:val="both"/>
        <w:textAlignment w:val="baseline"/>
        <w:rPr>
          <w:rFonts w:ascii="Arial" w:eastAsia="Times New Roman" w:hAnsi="Arial" w:cs="Arial"/>
          <w:spacing w:val="-2"/>
          <w:sz w:val="24"/>
          <w:szCs w:val="24"/>
          <w:lang w:eastAsia="es-ES"/>
        </w:rPr>
      </w:pPr>
      <w:r w:rsidRPr="00422031">
        <w:rPr>
          <w:rFonts w:ascii="Arial" w:eastAsia="Times New Roman" w:hAnsi="Arial" w:cs="Arial"/>
          <w:spacing w:val="-2"/>
          <w:sz w:val="24"/>
          <w:szCs w:val="24"/>
          <w:lang w:eastAsia="es-ES"/>
        </w:rPr>
        <w:t xml:space="preserve">Por lo expuesto, no le asiste razón a la </w:t>
      </w:r>
      <w:r w:rsidRPr="00422031">
        <w:rPr>
          <w:rFonts w:ascii="Arial" w:eastAsia="Times New Roman" w:hAnsi="Arial" w:cs="Arial"/>
          <w:i/>
          <w:iCs/>
          <w:spacing w:val="-2"/>
          <w:sz w:val="24"/>
          <w:szCs w:val="24"/>
          <w:lang w:eastAsia="es-ES"/>
        </w:rPr>
        <w:t>a quo</w:t>
      </w:r>
      <w:r w:rsidRPr="00422031">
        <w:rPr>
          <w:rFonts w:ascii="Arial" w:eastAsia="Times New Roman" w:hAnsi="Arial" w:cs="Arial"/>
          <w:spacing w:val="-2"/>
          <w:sz w:val="24"/>
          <w:szCs w:val="24"/>
          <w:lang w:eastAsia="es-ES"/>
        </w:rPr>
        <w:t xml:space="preserve"> cuando sostiene que en este asunto se presentaron actos de relacionamiento que hicieron desaparecer la asimetría en la información que se produjo el </w:t>
      </w:r>
      <w:r w:rsidR="00B57186" w:rsidRPr="00422031">
        <w:rPr>
          <w:rFonts w:ascii="Arial" w:eastAsia="Times New Roman" w:hAnsi="Arial" w:cs="Arial"/>
          <w:spacing w:val="-2"/>
          <w:sz w:val="24"/>
          <w:szCs w:val="24"/>
          <w:lang w:eastAsia="es-ES"/>
        </w:rPr>
        <w:t>5 de julio de 1995</w:t>
      </w:r>
      <w:r w:rsidRPr="00422031">
        <w:rPr>
          <w:rFonts w:ascii="Arial" w:eastAsia="Times New Roman" w:hAnsi="Arial" w:cs="Arial"/>
          <w:spacing w:val="-2"/>
          <w:sz w:val="24"/>
          <w:szCs w:val="24"/>
          <w:lang w:eastAsia="es-ES"/>
        </w:rPr>
        <w:t>, motivo por el que, indefectiblemente, conforme con lo sentado por la Corte Suprema de Justicia, no queda otro camino que revocar en su integridad la decisión emitida por el Juzgado Tercero Laboral del Circuito, para en su lugar declarar la ineficacia del acto jurídico por medio del cual el accionante se trasladó del régimen de prima media con prestación definida al régimen de ahorro individual con solidaridad en la fecha referida anteriormente</w:t>
      </w:r>
      <w:r w:rsidR="4C077E32" w:rsidRPr="00422031">
        <w:rPr>
          <w:rFonts w:ascii="Arial" w:eastAsia="Times New Roman" w:hAnsi="Arial" w:cs="Arial"/>
          <w:spacing w:val="-2"/>
          <w:sz w:val="24"/>
          <w:szCs w:val="24"/>
          <w:lang w:eastAsia="es-ES"/>
        </w:rPr>
        <w:t xml:space="preserve"> y consecuencialmente los movimientos efectuados por el afiliado al interior del régimen de ahorro individual con solidaridad,</w:t>
      </w:r>
      <w:r w:rsidRPr="00422031">
        <w:rPr>
          <w:rStyle w:val="normaltextrun"/>
          <w:rFonts w:ascii="Arial" w:hAnsi="Arial" w:cs="Arial"/>
          <w:color w:val="000000"/>
          <w:sz w:val="24"/>
          <w:szCs w:val="24"/>
          <w:shd w:val="clear" w:color="auto" w:fill="FFFFFF"/>
        </w:rPr>
        <w:t xml:space="preserve"> por lo que todos los actos </w:t>
      </w:r>
      <w:r w:rsidR="225EB78C" w:rsidRPr="00422031">
        <w:rPr>
          <w:rStyle w:val="normaltextrun"/>
          <w:rFonts w:ascii="Arial" w:hAnsi="Arial" w:cs="Arial"/>
          <w:color w:val="000000"/>
          <w:sz w:val="24"/>
          <w:szCs w:val="24"/>
          <w:shd w:val="clear" w:color="auto" w:fill="FFFFFF"/>
        </w:rPr>
        <w:t>ejecutados en ese régimen pensional</w:t>
      </w:r>
      <w:r w:rsidRPr="00422031">
        <w:rPr>
          <w:rStyle w:val="normaltextrun"/>
          <w:rFonts w:ascii="Arial" w:hAnsi="Arial" w:cs="Arial"/>
          <w:color w:val="000000"/>
          <w:sz w:val="24"/>
          <w:szCs w:val="24"/>
          <w:shd w:val="clear" w:color="auto" w:fill="FFFFFF"/>
        </w:rPr>
        <w:t xml:space="preserve"> carecen de validez; quedando valida y vigente la afiliación primigenia efectuada por el accionante al RPM, actualmente administrado por la Administradora Colombiana de Pensiones.</w:t>
      </w:r>
    </w:p>
    <w:p w:rsidR="00234686" w:rsidRPr="00422031" w:rsidRDefault="00234686" w:rsidP="00422031">
      <w:pPr>
        <w:suppressAutoHyphens/>
        <w:spacing w:after="0"/>
        <w:jc w:val="both"/>
        <w:rPr>
          <w:rFonts w:ascii="Arial" w:eastAsia="Times New Roman" w:hAnsi="Arial" w:cs="Arial"/>
          <w:spacing w:val="-2"/>
          <w:sz w:val="24"/>
          <w:szCs w:val="24"/>
          <w:lang w:eastAsia="es-ES"/>
        </w:rPr>
      </w:pPr>
    </w:p>
    <w:p w:rsidR="00234686" w:rsidRPr="00422031" w:rsidRDefault="00234686" w:rsidP="00422031">
      <w:pPr>
        <w:spacing w:after="0"/>
        <w:jc w:val="both"/>
        <w:textAlignment w:val="baseline"/>
        <w:rPr>
          <w:rStyle w:val="normaltextrun"/>
          <w:rFonts w:ascii="Arial" w:hAnsi="Arial" w:cs="Arial"/>
          <w:color w:val="000000"/>
          <w:sz w:val="24"/>
          <w:szCs w:val="24"/>
          <w:shd w:val="clear" w:color="auto" w:fill="FFFFFF"/>
        </w:rPr>
      </w:pPr>
      <w:r w:rsidRPr="00422031">
        <w:rPr>
          <w:rStyle w:val="normaltextrun"/>
          <w:rFonts w:ascii="Arial" w:hAnsi="Arial" w:cs="Arial"/>
          <w:color w:val="000000"/>
          <w:sz w:val="24"/>
          <w:szCs w:val="24"/>
          <w:shd w:val="clear" w:color="auto" w:fill="FFFFFF"/>
        </w:rPr>
        <w:lastRenderedPageBreak/>
        <w:t xml:space="preserve">Así las cosas, al no tener ningún efecto jurídico el traslado efectuado por </w:t>
      </w:r>
      <w:r w:rsidRPr="00422031">
        <w:rPr>
          <w:rFonts w:ascii="Arial" w:eastAsia="Times New Roman" w:hAnsi="Arial" w:cs="Arial"/>
          <w:sz w:val="24"/>
          <w:szCs w:val="24"/>
          <w:lang w:eastAsia="es-CO"/>
        </w:rPr>
        <w:t xml:space="preserve">el señor </w:t>
      </w:r>
      <w:r w:rsidR="00B57186" w:rsidRPr="00422031">
        <w:rPr>
          <w:rFonts w:ascii="Arial" w:eastAsia="Times New Roman" w:hAnsi="Arial" w:cs="Arial"/>
          <w:sz w:val="24"/>
          <w:szCs w:val="24"/>
          <w:lang w:eastAsia="es-CO"/>
        </w:rPr>
        <w:t>Rafael Sepúlveda Ayala</w:t>
      </w:r>
      <w:r w:rsidRPr="00422031">
        <w:rPr>
          <w:rFonts w:ascii="Arial" w:eastAsia="Times New Roman" w:hAnsi="Arial" w:cs="Arial"/>
          <w:sz w:val="24"/>
          <w:szCs w:val="24"/>
          <w:lang w:eastAsia="es-CO"/>
        </w:rPr>
        <w:t xml:space="preserve"> </w:t>
      </w:r>
      <w:r w:rsidRPr="00422031">
        <w:rPr>
          <w:rStyle w:val="normaltextrun"/>
          <w:rFonts w:ascii="Arial" w:hAnsi="Arial" w:cs="Arial"/>
          <w:color w:val="000000"/>
          <w:sz w:val="24"/>
          <w:szCs w:val="24"/>
          <w:shd w:val="clear" w:color="auto" w:fill="FFFFFF"/>
        </w:rPr>
        <w:t>al régimen de ahorro individual con solidaridad</w:t>
      </w:r>
      <w:r w:rsidR="150DBC92" w:rsidRPr="00422031">
        <w:rPr>
          <w:rStyle w:val="normaltextrun"/>
          <w:rFonts w:ascii="Arial" w:hAnsi="Arial" w:cs="Arial"/>
          <w:color w:val="000000"/>
          <w:sz w:val="24"/>
          <w:szCs w:val="24"/>
          <w:shd w:val="clear" w:color="auto" w:fill="FFFFFF"/>
        </w:rPr>
        <w:t>, ni los movimientos ejecutados al interior de ese régimen pensional</w:t>
      </w:r>
      <w:r w:rsidRPr="00422031">
        <w:rPr>
          <w:rStyle w:val="normaltextrun"/>
          <w:rFonts w:ascii="Arial" w:hAnsi="Arial" w:cs="Arial"/>
          <w:color w:val="000000"/>
          <w:sz w:val="24"/>
          <w:szCs w:val="24"/>
          <w:shd w:val="clear" w:color="auto" w:fill="FFFFFF"/>
        </w:rPr>
        <w:t>, se condenará a la AFP Porvenir S.A., a la que se encuentra vinculado actualmente el afiliado, a que restituya a favor de la Administradora Colombiana de Pensiones la totalidad del capital existente en la cuenta de ahorro individual correspondientes a las sumas provenientes de las cotizaciones o aportes efectuados al sistema general de pensiones, junto con sus intereses y rendimientos financieros, tal y como lo ha sentado la Sala de Casación Laboral de la Corte Suprema de Justicia en las providencias relacionadas a lo largo de la presente providencia.</w:t>
      </w:r>
    </w:p>
    <w:p w:rsidR="00234686" w:rsidRPr="00422031" w:rsidRDefault="00234686" w:rsidP="00422031">
      <w:pPr>
        <w:spacing w:after="0"/>
        <w:jc w:val="both"/>
        <w:textAlignment w:val="baseline"/>
        <w:rPr>
          <w:rStyle w:val="normaltextrun"/>
          <w:rFonts w:ascii="Arial" w:hAnsi="Arial" w:cs="Arial"/>
          <w:color w:val="000000"/>
          <w:sz w:val="24"/>
          <w:szCs w:val="24"/>
          <w:shd w:val="clear" w:color="auto" w:fill="FFFFFF"/>
        </w:rPr>
      </w:pPr>
    </w:p>
    <w:p w:rsidR="00234686" w:rsidRPr="00422031" w:rsidRDefault="00234686" w:rsidP="00422031">
      <w:pPr>
        <w:spacing w:after="0"/>
        <w:jc w:val="both"/>
        <w:textAlignment w:val="baseline"/>
        <w:rPr>
          <w:rFonts w:ascii="Arial" w:eastAsia="Times New Roman" w:hAnsi="Arial" w:cs="Arial"/>
          <w:sz w:val="24"/>
          <w:szCs w:val="24"/>
          <w:lang w:eastAsia="es-CO"/>
        </w:rPr>
      </w:pPr>
      <w:r w:rsidRPr="00422031">
        <w:rPr>
          <w:rStyle w:val="normaltextrun"/>
          <w:rFonts w:ascii="Arial" w:hAnsi="Arial" w:cs="Arial"/>
          <w:color w:val="000000"/>
          <w:sz w:val="24"/>
          <w:szCs w:val="24"/>
          <w:shd w:val="clear" w:color="auto" w:fill="FFFFFF"/>
        </w:rPr>
        <w:t xml:space="preserve">Además de restituir los emolumentos relacionados líneas atrás, necesario resulta traer a colación la sentencia SL3034 de 7 de julio de 2021 en la que la Corte Suprema de Justicia reiteró </w:t>
      </w:r>
      <w:r w:rsidRPr="00422031">
        <w:rPr>
          <w:rFonts w:ascii="Arial" w:eastAsia="Times New Roman" w:hAnsi="Arial" w:cs="Arial"/>
          <w:sz w:val="24"/>
          <w:szCs w:val="24"/>
          <w:lang w:eastAsia="es-CO"/>
        </w:rPr>
        <w:t>que otra de las consecuencias prácticas que trae la declaración de ineficacia, es la de restituir, con cargo a sus propios recursos y debidamente indexados, los gastos o cuotas de administración descontados por los fondos privados de pensiones durante la permanencia de los afiliados en esas entidades, motivo por el que</w:t>
      </w:r>
      <w:r w:rsidR="024DBD7F" w:rsidRPr="00422031">
        <w:rPr>
          <w:rFonts w:ascii="Arial" w:eastAsia="Times New Roman" w:hAnsi="Arial" w:cs="Arial"/>
          <w:sz w:val="24"/>
          <w:szCs w:val="24"/>
          <w:lang w:eastAsia="es-CO"/>
        </w:rPr>
        <w:t>, al haberse declarado la ineficacia del cambio de régimen pensional y los movimientos ejecutados al interior del RAIS,</w:t>
      </w:r>
      <w:r w:rsidRPr="00422031">
        <w:rPr>
          <w:rFonts w:ascii="Arial" w:eastAsia="Times New Roman" w:hAnsi="Arial" w:cs="Arial"/>
          <w:sz w:val="24"/>
          <w:szCs w:val="24"/>
          <w:lang w:eastAsia="es-CO"/>
        </w:rPr>
        <w:t xml:space="preserve"> se fulminará sentencia en contra de los fondos privados de pensiones accionados en ese sentido, quienes deberán reintegrar esos dineros a Colpensiones por los periodos en los que estuvo afiliado el señor </w:t>
      </w:r>
      <w:r w:rsidR="006740EF" w:rsidRPr="00422031">
        <w:rPr>
          <w:rFonts w:ascii="Arial" w:eastAsia="Times New Roman" w:hAnsi="Arial" w:cs="Arial"/>
          <w:sz w:val="24"/>
          <w:szCs w:val="24"/>
          <w:lang w:eastAsia="es-CO"/>
        </w:rPr>
        <w:t>Sepúlveda Ayala</w:t>
      </w:r>
      <w:r w:rsidRPr="00422031">
        <w:rPr>
          <w:rFonts w:ascii="Arial" w:eastAsia="Times New Roman" w:hAnsi="Arial" w:cs="Arial"/>
          <w:sz w:val="24"/>
          <w:szCs w:val="24"/>
          <w:lang w:eastAsia="es-CO"/>
        </w:rPr>
        <w:t xml:space="preserve"> en cada una de ellas.</w:t>
      </w:r>
    </w:p>
    <w:p w:rsidR="00234686" w:rsidRPr="00422031" w:rsidRDefault="00234686" w:rsidP="00422031">
      <w:pPr>
        <w:spacing w:after="0"/>
        <w:jc w:val="both"/>
        <w:textAlignment w:val="baseline"/>
        <w:rPr>
          <w:rFonts w:ascii="Arial" w:eastAsia="Times New Roman" w:hAnsi="Arial" w:cs="Arial"/>
          <w:sz w:val="24"/>
          <w:szCs w:val="24"/>
          <w:lang w:eastAsia="es-CO"/>
        </w:rPr>
      </w:pPr>
    </w:p>
    <w:p w:rsidR="00234686" w:rsidRPr="00422031" w:rsidRDefault="00234686" w:rsidP="00422031">
      <w:pPr>
        <w:suppressAutoHyphens/>
        <w:spacing w:after="0"/>
        <w:jc w:val="both"/>
        <w:rPr>
          <w:rFonts w:ascii="Arial" w:eastAsia="Times New Roman" w:hAnsi="Arial" w:cs="Arial"/>
          <w:sz w:val="24"/>
          <w:szCs w:val="24"/>
          <w:lang w:eastAsia="es-CO"/>
        </w:rPr>
      </w:pPr>
      <w:r w:rsidRPr="00422031">
        <w:rPr>
          <w:rFonts w:ascii="Arial" w:eastAsia="Times New Roman" w:hAnsi="Arial" w:cs="Arial"/>
          <w:sz w:val="24"/>
          <w:szCs w:val="24"/>
          <w:lang w:eastAsia="es-CO"/>
        </w:rPr>
        <w:t xml:space="preserve">Bajo esa misma óptica, </w:t>
      </w:r>
      <w:r w:rsidR="20451549" w:rsidRPr="00422031">
        <w:rPr>
          <w:rFonts w:ascii="Arial" w:eastAsia="Times New Roman" w:hAnsi="Arial" w:cs="Arial"/>
          <w:sz w:val="24"/>
          <w:szCs w:val="24"/>
          <w:lang w:eastAsia="es-CO"/>
        </w:rPr>
        <w:t>la declaratoria de ineficacia del traslado efectuado al RAIS y los movimientos realizados en su interior</w:t>
      </w:r>
      <w:r w:rsidR="124718EC" w:rsidRPr="00422031">
        <w:rPr>
          <w:rFonts w:ascii="Arial" w:eastAsia="Times New Roman" w:hAnsi="Arial" w:cs="Arial"/>
          <w:sz w:val="24"/>
          <w:szCs w:val="24"/>
          <w:lang w:eastAsia="es-CO"/>
        </w:rPr>
        <w:t>,</w:t>
      </w:r>
      <w:r w:rsidR="20451549" w:rsidRPr="00422031">
        <w:rPr>
          <w:rFonts w:ascii="Arial" w:eastAsia="Times New Roman" w:hAnsi="Arial" w:cs="Arial"/>
          <w:sz w:val="24"/>
          <w:szCs w:val="24"/>
          <w:lang w:eastAsia="es-CO"/>
        </w:rPr>
        <w:t xml:space="preserve"> implican que ningún acto ejecutado en ese régimen pensional produjo efectos, </w:t>
      </w:r>
      <w:r w:rsidR="03A422E3" w:rsidRPr="00422031">
        <w:rPr>
          <w:rFonts w:ascii="Arial" w:eastAsia="Times New Roman" w:hAnsi="Arial" w:cs="Arial"/>
          <w:sz w:val="24"/>
          <w:szCs w:val="24"/>
          <w:lang w:eastAsia="es-CO"/>
        </w:rPr>
        <w:t xml:space="preserve">razones por las que se </w:t>
      </w:r>
      <w:r w:rsidRPr="00422031">
        <w:rPr>
          <w:rFonts w:ascii="Arial" w:eastAsia="Times New Roman" w:hAnsi="Arial" w:cs="Arial"/>
          <w:sz w:val="24"/>
          <w:szCs w:val="24"/>
          <w:lang w:eastAsia="es-CO"/>
        </w:rPr>
        <w:t xml:space="preserve">condenará a las AFP Porvenir S.A. y </w:t>
      </w:r>
      <w:r w:rsidR="006740EF" w:rsidRPr="00422031">
        <w:rPr>
          <w:rFonts w:ascii="Arial" w:eastAsia="Times New Roman" w:hAnsi="Arial" w:cs="Arial"/>
          <w:sz w:val="24"/>
          <w:szCs w:val="24"/>
          <w:lang w:eastAsia="es-CO"/>
        </w:rPr>
        <w:t>Protección</w:t>
      </w:r>
      <w:r w:rsidRPr="00422031">
        <w:rPr>
          <w:rFonts w:ascii="Arial" w:eastAsia="Times New Roman" w:hAnsi="Arial" w:cs="Arial"/>
          <w:sz w:val="24"/>
          <w:szCs w:val="24"/>
          <w:lang w:eastAsia="es-CO"/>
        </w:rPr>
        <w:t xml:space="preserve"> S.A. a cancelar a favor de la Administradora Colombiana de Pensiones, con cargo a sus propios recursos y debidamente indexados, los valores descontados durante la permanencia del afiliado en cada una de ellas y que estuvieron dirigidos a pagar las primas de los seguros previsionales de invalidez y sobrevivientes, así como aquellos que fueron destinados a financiar la garantía de pensión mínima; </w:t>
      </w:r>
      <w:r w:rsidRPr="00422031">
        <w:rPr>
          <w:rFonts w:ascii="Arial" w:eastAsia="Times New Roman" w:hAnsi="Arial" w:cs="Arial"/>
          <w:spacing w:val="-2"/>
          <w:sz w:val="24"/>
          <w:szCs w:val="24"/>
          <w:lang w:eastAsia="es-ES"/>
        </w:rPr>
        <w:t>sin que con esa decisión se esté afectando los intereses de terceros que no asistieron al proceso (aseguradoras y reaseguradoras), pues precisamente la orden dirigida en ese sentido lo que lleva es a que los fondos privados de pensiones respondan con su patrimonio por las deficiencias en que incurrieron al momento de efectuar la afiliación al RAIS. </w:t>
      </w:r>
    </w:p>
    <w:p w:rsidR="00234686" w:rsidRPr="00422031" w:rsidRDefault="00234686" w:rsidP="00422031">
      <w:pPr>
        <w:spacing w:after="0"/>
        <w:jc w:val="both"/>
        <w:textAlignment w:val="baseline"/>
        <w:rPr>
          <w:rFonts w:ascii="Arial" w:eastAsia="Times New Roman" w:hAnsi="Arial" w:cs="Arial"/>
          <w:sz w:val="24"/>
          <w:szCs w:val="24"/>
          <w:lang w:eastAsia="es-CO"/>
        </w:rPr>
      </w:pPr>
    </w:p>
    <w:p w:rsidR="001D02AC" w:rsidRPr="00422031" w:rsidRDefault="001D02AC" w:rsidP="00422031">
      <w:pPr>
        <w:suppressAutoHyphens/>
        <w:spacing w:after="0"/>
        <w:jc w:val="both"/>
        <w:rPr>
          <w:rFonts w:ascii="Arial" w:eastAsia="Times New Roman" w:hAnsi="Arial" w:cs="Arial"/>
          <w:spacing w:val="-2"/>
          <w:sz w:val="24"/>
          <w:szCs w:val="24"/>
          <w:lang w:eastAsia="es-ES"/>
        </w:rPr>
      </w:pPr>
      <w:r w:rsidRPr="00422031">
        <w:rPr>
          <w:rFonts w:ascii="Arial" w:eastAsia="Times New Roman" w:hAnsi="Arial" w:cs="Arial"/>
          <w:spacing w:val="-2"/>
          <w:sz w:val="24"/>
          <w:szCs w:val="24"/>
          <w:lang w:eastAsia="es-ES"/>
        </w:rPr>
        <w:t xml:space="preserve">Al haber operado un traslado desde el régimen de prima media con prestación definida al régimen de ahorro individual con solidaridad el 5 de julio de 1995, se generó en ese momento un bono pensional tipo A en favor del señor </w:t>
      </w:r>
      <w:r w:rsidR="00C52E4F" w:rsidRPr="00422031">
        <w:rPr>
          <w:rFonts w:ascii="Arial" w:eastAsia="Times New Roman" w:hAnsi="Arial" w:cs="Arial"/>
          <w:spacing w:val="-2"/>
          <w:sz w:val="24"/>
          <w:szCs w:val="24"/>
          <w:lang w:eastAsia="es-ES"/>
        </w:rPr>
        <w:t>Rafael Sepúlveda Ayala</w:t>
      </w:r>
      <w:r w:rsidRPr="00422031">
        <w:rPr>
          <w:rFonts w:ascii="Arial" w:eastAsia="Times New Roman" w:hAnsi="Arial" w:cs="Arial"/>
          <w:spacing w:val="-2"/>
          <w:sz w:val="24"/>
          <w:szCs w:val="24"/>
          <w:lang w:eastAsia="es-ES"/>
        </w:rPr>
        <w:t xml:space="preserve"> nacid</w:t>
      </w:r>
      <w:r w:rsidR="00C52E4F" w:rsidRPr="00422031">
        <w:rPr>
          <w:rFonts w:ascii="Arial" w:eastAsia="Times New Roman" w:hAnsi="Arial" w:cs="Arial"/>
          <w:spacing w:val="-2"/>
          <w:sz w:val="24"/>
          <w:szCs w:val="24"/>
          <w:lang w:eastAsia="es-ES"/>
        </w:rPr>
        <w:t>o</w:t>
      </w:r>
      <w:r w:rsidRPr="00422031">
        <w:rPr>
          <w:rFonts w:ascii="Arial" w:eastAsia="Times New Roman" w:hAnsi="Arial" w:cs="Arial"/>
          <w:spacing w:val="-2"/>
          <w:sz w:val="24"/>
          <w:szCs w:val="24"/>
          <w:lang w:eastAsia="es-ES"/>
        </w:rPr>
        <w:t xml:space="preserve"> el </w:t>
      </w:r>
      <w:r w:rsidR="00C52E4F" w:rsidRPr="00422031">
        <w:rPr>
          <w:rFonts w:ascii="Arial" w:eastAsia="Times New Roman" w:hAnsi="Arial" w:cs="Arial"/>
          <w:spacing w:val="-2"/>
          <w:sz w:val="24"/>
          <w:szCs w:val="24"/>
          <w:lang w:eastAsia="es-ES"/>
        </w:rPr>
        <w:t>5 de febrero de 1957</w:t>
      </w:r>
      <w:r w:rsidRPr="00422031">
        <w:rPr>
          <w:rFonts w:ascii="Arial" w:eastAsia="Times New Roman" w:hAnsi="Arial" w:cs="Arial"/>
          <w:spacing w:val="-2"/>
          <w:sz w:val="24"/>
          <w:szCs w:val="24"/>
          <w:lang w:eastAsia="es-ES"/>
        </w:rPr>
        <w:t xml:space="preserve"> como se aprecia en </w:t>
      </w:r>
      <w:r w:rsidR="00C52E4F" w:rsidRPr="00422031">
        <w:rPr>
          <w:rFonts w:ascii="Arial" w:eastAsia="Times New Roman" w:hAnsi="Arial" w:cs="Arial"/>
          <w:spacing w:val="-2"/>
          <w:sz w:val="24"/>
          <w:szCs w:val="24"/>
          <w:lang w:eastAsia="es-ES"/>
        </w:rPr>
        <w:t>la copia de su cédula de ciudadan</w:t>
      </w:r>
      <w:r w:rsidR="00965CD6" w:rsidRPr="00422031">
        <w:rPr>
          <w:rFonts w:ascii="Arial" w:eastAsia="Times New Roman" w:hAnsi="Arial" w:cs="Arial"/>
          <w:spacing w:val="-2"/>
          <w:sz w:val="24"/>
          <w:szCs w:val="24"/>
          <w:lang w:eastAsia="es-ES"/>
        </w:rPr>
        <w:t>ía</w:t>
      </w:r>
      <w:r w:rsidRPr="00422031">
        <w:rPr>
          <w:rFonts w:ascii="Arial" w:eastAsia="Times New Roman" w:hAnsi="Arial" w:cs="Arial"/>
          <w:spacing w:val="-2"/>
          <w:sz w:val="24"/>
          <w:szCs w:val="24"/>
          <w:lang w:eastAsia="es-ES"/>
        </w:rPr>
        <w:t xml:space="preserve"> -pag.</w:t>
      </w:r>
      <w:r w:rsidR="00965CD6" w:rsidRPr="00422031">
        <w:rPr>
          <w:rFonts w:ascii="Arial" w:eastAsia="Times New Roman" w:hAnsi="Arial" w:cs="Arial"/>
          <w:spacing w:val="-2"/>
          <w:sz w:val="24"/>
          <w:szCs w:val="24"/>
          <w:lang w:eastAsia="es-ES"/>
        </w:rPr>
        <w:t>27</w:t>
      </w:r>
      <w:r w:rsidRPr="00422031">
        <w:rPr>
          <w:rFonts w:ascii="Arial" w:eastAsia="Times New Roman" w:hAnsi="Arial" w:cs="Arial"/>
          <w:spacing w:val="-2"/>
          <w:sz w:val="24"/>
          <w:szCs w:val="24"/>
          <w:lang w:eastAsia="es-ES"/>
        </w:rPr>
        <w:t xml:space="preserve"> archivo 01 carpeta primera instancia-, por lo que, a pesar de que no existe prueba que demuestre el estado actual de ese instrumento de deuda pública, lo cierto es que el mismo se redimiría normalmente el </w:t>
      </w:r>
      <w:r w:rsidR="00965CD6" w:rsidRPr="00422031">
        <w:rPr>
          <w:rFonts w:ascii="Arial" w:eastAsia="Times New Roman" w:hAnsi="Arial" w:cs="Arial"/>
          <w:spacing w:val="-2"/>
          <w:sz w:val="24"/>
          <w:szCs w:val="24"/>
          <w:lang w:eastAsia="es-ES"/>
        </w:rPr>
        <w:t>5 de febrero de 2019</w:t>
      </w:r>
      <w:r w:rsidRPr="00422031">
        <w:rPr>
          <w:rFonts w:ascii="Arial" w:eastAsia="Times New Roman" w:hAnsi="Arial" w:cs="Arial"/>
          <w:spacing w:val="-2"/>
          <w:sz w:val="24"/>
          <w:szCs w:val="24"/>
          <w:lang w:eastAsia="es-ES"/>
        </w:rPr>
        <w:t xml:space="preserve">, fecha en que </w:t>
      </w:r>
      <w:r w:rsidR="00965CD6" w:rsidRPr="00422031">
        <w:rPr>
          <w:rFonts w:ascii="Arial" w:eastAsia="Times New Roman" w:hAnsi="Arial" w:cs="Arial"/>
          <w:spacing w:val="-2"/>
          <w:sz w:val="24"/>
          <w:szCs w:val="24"/>
          <w:lang w:eastAsia="es-ES"/>
        </w:rPr>
        <w:t>el</w:t>
      </w:r>
      <w:r w:rsidRPr="00422031">
        <w:rPr>
          <w:rFonts w:ascii="Arial" w:eastAsia="Times New Roman" w:hAnsi="Arial" w:cs="Arial"/>
          <w:spacing w:val="-2"/>
          <w:sz w:val="24"/>
          <w:szCs w:val="24"/>
          <w:lang w:eastAsia="es-ES"/>
        </w:rPr>
        <w:t xml:space="preserve"> accionante cumplió los 6</w:t>
      </w:r>
      <w:r w:rsidR="00965CD6" w:rsidRPr="00422031">
        <w:rPr>
          <w:rFonts w:ascii="Arial" w:eastAsia="Times New Roman" w:hAnsi="Arial" w:cs="Arial"/>
          <w:spacing w:val="-2"/>
          <w:sz w:val="24"/>
          <w:szCs w:val="24"/>
          <w:lang w:eastAsia="es-ES"/>
        </w:rPr>
        <w:t>2</w:t>
      </w:r>
      <w:r w:rsidRPr="00422031">
        <w:rPr>
          <w:rFonts w:ascii="Arial" w:eastAsia="Times New Roman" w:hAnsi="Arial" w:cs="Arial"/>
          <w:spacing w:val="-2"/>
          <w:sz w:val="24"/>
          <w:szCs w:val="24"/>
          <w:lang w:eastAsia="es-ES"/>
        </w:rPr>
        <w:t xml:space="preserve"> años de edad; por lo que, teniendo en cuenta que el artículo 17 del Decreto 1748 de 1995 dispone que esta clase de bonos se pagan dentro del mes siguiente a la fecha de redención (sin necesidad de solicitud previa), claro es que el mismo deb</w:t>
      </w:r>
      <w:r w:rsidR="00BC0EB7" w:rsidRPr="00422031">
        <w:rPr>
          <w:rFonts w:ascii="Arial" w:eastAsia="Times New Roman" w:hAnsi="Arial" w:cs="Arial"/>
          <w:spacing w:val="-2"/>
          <w:sz w:val="24"/>
          <w:szCs w:val="24"/>
          <w:lang w:eastAsia="es-ES"/>
        </w:rPr>
        <w:t>ió</w:t>
      </w:r>
      <w:r w:rsidRPr="00422031">
        <w:rPr>
          <w:rFonts w:ascii="Arial" w:eastAsia="Times New Roman" w:hAnsi="Arial" w:cs="Arial"/>
          <w:spacing w:val="-2"/>
          <w:sz w:val="24"/>
          <w:szCs w:val="24"/>
          <w:lang w:eastAsia="es-ES"/>
        </w:rPr>
        <w:t xml:space="preserve"> entrar a la cuenta de ahorro individual de la demandante antes del </w:t>
      </w:r>
      <w:r w:rsidR="00BC0EB7" w:rsidRPr="00422031">
        <w:rPr>
          <w:rFonts w:ascii="Arial" w:eastAsia="Times New Roman" w:hAnsi="Arial" w:cs="Arial"/>
          <w:spacing w:val="-2"/>
          <w:sz w:val="24"/>
          <w:szCs w:val="24"/>
          <w:lang w:eastAsia="es-ES"/>
        </w:rPr>
        <w:t>5 de marzo de 2019</w:t>
      </w:r>
      <w:r w:rsidRPr="00422031">
        <w:rPr>
          <w:rFonts w:ascii="Arial" w:eastAsia="Times New Roman" w:hAnsi="Arial" w:cs="Arial"/>
          <w:spacing w:val="-2"/>
          <w:sz w:val="24"/>
          <w:szCs w:val="24"/>
          <w:lang w:eastAsia="es-ES"/>
        </w:rPr>
        <w:t xml:space="preserve">; razón por la que, al tener que restituirse </w:t>
      </w:r>
      <w:r w:rsidRPr="00422031">
        <w:rPr>
          <w:rFonts w:ascii="Arial" w:eastAsia="Times New Roman" w:hAnsi="Arial" w:cs="Arial"/>
          <w:spacing w:val="-2"/>
          <w:sz w:val="24"/>
          <w:szCs w:val="24"/>
          <w:lang w:eastAsia="es-ES"/>
        </w:rPr>
        <w:lastRenderedPageBreak/>
        <w:t xml:space="preserve">las cosas al estado en el que se encontraban para el </w:t>
      </w:r>
      <w:r w:rsidR="00BC0EB7" w:rsidRPr="00422031">
        <w:rPr>
          <w:rFonts w:ascii="Arial" w:eastAsia="Times New Roman" w:hAnsi="Arial" w:cs="Arial"/>
          <w:spacing w:val="-2"/>
          <w:sz w:val="24"/>
          <w:szCs w:val="24"/>
          <w:lang w:eastAsia="es-ES"/>
        </w:rPr>
        <w:t>5 de julio de 1995</w:t>
      </w:r>
      <w:r w:rsidRPr="00422031">
        <w:rPr>
          <w:rFonts w:ascii="Arial" w:eastAsia="Times New Roman" w:hAnsi="Arial" w:cs="Arial"/>
          <w:spacing w:val="-2"/>
          <w:sz w:val="24"/>
          <w:szCs w:val="24"/>
          <w:lang w:eastAsia="es-ES"/>
        </w:rPr>
        <w:t xml:space="preserve">, al carecer de efectos jurídicos el traslado al RAIS ejecutado en esa calenda, se condenará al fondo privado de pensiones </w:t>
      </w:r>
      <w:r w:rsidR="00BC0EB7" w:rsidRPr="00422031">
        <w:rPr>
          <w:rFonts w:ascii="Arial" w:eastAsia="Times New Roman" w:hAnsi="Arial" w:cs="Arial"/>
          <w:spacing w:val="-2"/>
          <w:sz w:val="24"/>
          <w:szCs w:val="24"/>
          <w:lang w:eastAsia="es-ES"/>
        </w:rPr>
        <w:t>Porvenir S.A.</w:t>
      </w:r>
      <w:r w:rsidR="00882647" w:rsidRPr="00422031">
        <w:rPr>
          <w:rFonts w:ascii="Arial" w:eastAsia="Times New Roman" w:hAnsi="Arial" w:cs="Arial"/>
          <w:spacing w:val="-2"/>
          <w:sz w:val="24"/>
          <w:szCs w:val="24"/>
          <w:lang w:eastAsia="es-ES"/>
        </w:rPr>
        <w:t xml:space="preserve"> a que</w:t>
      </w:r>
      <w:r w:rsidRPr="00422031">
        <w:rPr>
          <w:rFonts w:ascii="Arial" w:eastAsia="Times New Roman" w:hAnsi="Arial" w:cs="Arial"/>
          <w:spacing w:val="-2"/>
          <w:sz w:val="24"/>
          <w:szCs w:val="24"/>
          <w:lang w:eastAsia="es-ES"/>
        </w:rPr>
        <w:t>, en caso de haber recibido el pago del bono pensional en favor de la cuenta de ahorro individual de</w:t>
      </w:r>
      <w:r w:rsidR="00882647" w:rsidRPr="00422031">
        <w:rPr>
          <w:rFonts w:ascii="Arial" w:eastAsia="Times New Roman" w:hAnsi="Arial" w:cs="Arial"/>
          <w:spacing w:val="-2"/>
          <w:sz w:val="24"/>
          <w:szCs w:val="24"/>
          <w:lang w:eastAsia="es-ES"/>
        </w:rPr>
        <w:t>l</w:t>
      </w:r>
      <w:r w:rsidRPr="00422031">
        <w:rPr>
          <w:rFonts w:ascii="Arial" w:eastAsia="Times New Roman" w:hAnsi="Arial" w:cs="Arial"/>
          <w:spacing w:val="-2"/>
          <w:sz w:val="24"/>
          <w:szCs w:val="24"/>
          <w:lang w:eastAsia="es-ES"/>
        </w:rPr>
        <w:t xml:space="preserve"> actor</w:t>
      </w:r>
      <w:r w:rsidR="00882647" w:rsidRPr="00422031">
        <w:rPr>
          <w:rFonts w:ascii="Arial" w:eastAsia="Times New Roman" w:hAnsi="Arial" w:cs="Arial"/>
          <w:spacing w:val="-2"/>
          <w:sz w:val="24"/>
          <w:szCs w:val="24"/>
          <w:lang w:eastAsia="es-ES"/>
        </w:rPr>
        <w:t>a</w:t>
      </w:r>
      <w:r w:rsidRPr="00422031">
        <w:rPr>
          <w:rFonts w:ascii="Arial" w:eastAsia="Times New Roman" w:hAnsi="Arial" w:cs="Arial"/>
          <w:spacing w:val="-2"/>
          <w:sz w:val="24"/>
          <w:szCs w:val="24"/>
          <w:lang w:eastAsia="es-ES"/>
        </w:rPr>
        <w:t xml:space="preserve">, </w:t>
      </w:r>
      <w:r w:rsidR="00882647" w:rsidRPr="00422031">
        <w:rPr>
          <w:rFonts w:ascii="Arial" w:eastAsia="Times New Roman" w:hAnsi="Arial" w:cs="Arial"/>
          <w:spacing w:val="-2"/>
          <w:sz w:val="24"/>
          <w:szCs w:val="24"/>
          <w:lang w:eastAsia="es-ES"/>
        </w:rPr>
        <w:t xml:space="preserve">proceda </w:t>
      </w:r>
      <w:r w:rsidRPr="00422031">
        <w:rPr>
          <w:rFonts w:ascii="Arial" w:eastAsia="Times New Roman" w:hAnsi="Arial" w:cs="Arial"/>
          <w:spacing w:val="-2"/>
          <w:sz w:val="24"/>
          <w:szCs w:val="24"/>
          <w:lang w:eastAsia="es-ES"/>
        </w:rPr>
        <w:t>a restituir la suma pagada por ese concepto a favor de la OBP del Ministerio de Hacienda y Crédito Público, suma que deberá estar debidamente indexada, precisándose que esa actualización del valor del bono pensional debe ser cancelada con los recursos propios del fondo privado de pensiones Porvenir S.A.. </w:t>
      </w:r>
    </w:p>
    <w:p w:rsidR="001D02AC" w:rsidRPr="00422031" w:rsidRDefault="001D02AC" w:rsidP="00422031">
      <w:pPr>
        <w:suppressAutoHyphens/>
        <w:spacing w:after="0"/>
        <w:jc w:val="both"/>
        <w:rPr>
          <w:rFonts w:ascii="Arial" w:eastAsia="Times New Roman" w:hAnsi="Arial" w:cs="Arial"/>
          <w:spacing w:val="-2"/>
          <w:sz w:val="24"/>
          <w:szCs w:val="24"/>
          <w:lang w:eastAsia="es-ES"/>
        </w:rPr>
      </w:pPr>
    </w:p>
    <w:p w:rsidR="001D02AC" w:rsidRPr="00422031" w:rsidRDefault="001D02AC" w:rsidP="00422031">
      <w:pPr>
        <w:suppressAutoHyphens/>
        <w:spacing w:after="0"/>
        <w:jc w:val="both"/>
        <w:rPr>
          <w:rFonts w:ascii="Arial" w:eastAsia="Times New Roman" w:hAnsi="Arial" w:cs="Arial"/>
          <w:spacing w:val="-2"/>
          <w:sz w:val="24"/>
          <w:szCs w:val="24"/>
          <w:lang w:eastAsia="es-ES"/>
        </w:rPr>
      </w:pPr>
      <w:r w:rsidRPr="00422031">
        <w:rPr>
          <w:rFonts w:ascii="Arial" w:eastAsia="Times New Roman" w:hAnsi="Arial" w:cs="Arial"/>
          <w:spacing w:val="-2"/>
          <w:sz w:val="24"/>
          <w:szCs w:val="24"/>
          <w:lang w:eastAsia="es-ES"/>
        </w:rPr>
        <w:t>Así mismo, se ordenará comunicar a la OBP del Ministerio de Hacienda y Crédito Público la decisión adoptada en el presente caso, con el objeto de que tenga conocimiento de la orden impartida frente al bono pensional tipo A redimido y eventualmente pagado por parte de esa entidad a favor de la cuenta de ahorro individual de</w:t>
      </w:r>
      <w:r w:rsidR="00882647" w:rsidRPr="00422031">
        <w:rPr>
          <w:rFonts w:ascii="Arial" w:eastAsia="Times New Roman" w:hAnsi="Arial" w:cs="Arial"/>
          <w:spacing w:val="-2"/>
          <w:sz w:val="24"/>
          <w:szCs w:val="24"/>
          <w:lang w:eastAsia="es-ES"/>
        </w:rPr>
        <w:t>l</w:t>
      </w:r>
      <w:r w:rsidRPr="00422031">
        <w:rPr>
          <w:rFonts w:ascii="Arial" w:eastAsia="Times New Roman" w:hAnsi="Arial" w:cs="Arial"/>
          <w:spacing w:val="-2"/>
          <w:sz w:val="24"/>
          <w:szCs w:val="24"/>
          <w:lang w:eastAsia="es-ES"/>
        </w:rPr>
        <w:t xml:space="preserve"> accionante, y para que posteriormente, haciendo uso de trámites internos y a través de canales institucionales, ejecute todas las acciones pertinentes para retrotraer las cosas al estado en el que se encontraban para </w:t>
      </w:r>
      <w:r w:rsidR="00882647" w:rsidRPr="00422031">
        <w:rPr>
          <w:rFonts w:ascii="Arial" w:eastAsia="Times New Roman" w:hAnsi="Arial" w:cs="Arial"/>
          <w:spacing w:val="-2"/>
          <w:sz w:val="24"/>
          <w:szCs w:val="24"/>
          <w:lang w:eastAsia="es-ES"/>
        </w:rPr>
        <w:t>el 5 de julio de 1995</w:t>
      </w:r>
      <w:r w:rsidRPr="00422031">
        <w:rPr>
          <w:rFonts w:ascii="Arial" w:eastAsia="Times New Roman" w:hAnsi="Arial" w:cs="Arial"/>
          <w:spacing w:val="-2"/>
          <w:sz w:val="24"/>
          <w:szCs w:val="24"/>
          <w:lang w:eastAsia="es-ES"/>
        </w:rPr>
        <w:t>. </w:t>
      </w:r>
    </w:p>
    <w:p w:rsidR="00234686" w:rsidRPr="00422031" w:rsidRDefault="00234686" w:rsidP="00422031">
      <w:pPr>
        <w:suppressAutoHyphens/>
        <w:spacing w:after="0"/>
        <w:jc w:val="both"/>
        <w:rPr>
          <w:rFonts w:ascii="Arial" w:eastAsia="Times New Roman" w:hAnsi="Arial" w:cs="Arial"/>
          <w:spacing w:val="-2"/>
          <w:sz w:val="24"/>
          <w:szCs w:val="24"/>
          <w:lang w:eastAsia="es-ES"/>
        </w:rPr>
      </w:pPr>
      <w:r w:rsidRPr="00422031">
        <w:rPr>
          <w:rFonts w:ascii="Arial" w:eastAsia="Times New Roman" w:hAnsi="Arial" w:cs="Arial"/>
          <w:spacing w:val="-2"/>
          <w:sz w:val="24"/>
          <w:szCs w:val="24"/>
          <w:lang w:eastAsia="es-ES"/>
        </w:rPr>
        <w:t> </w:t>
      </w:r>
    </w:p>
    <w:p w:rsidR="00234686" w:rsidRPr="00422031" w:rsidRDefault="00234686" w:rsidP="00422031">
      <w:pPr>
        <w:suppressAutoHyphens/>
        <w:spacing w:after="0"/>
        <w:jc w:val="both"/>
        <w:rPr>
          <w:rFonts w:ascii="Arial" w:eastAsia="Times New Roman" w:hAnsi="Arial" w:cs="Arial"/>
          <w:spacing w:val="-2"/>
          <w:sz w:val="24"/>
          <w:szCs w:val="24"/>
          <w:lang w:eastAsia="es-ES"/>
        </w:rPr>
      </w:pPr>
      <w:r w:rsidRPr="00422031">
        <w:rPr>
          <w:rFonts w:ascii="Arial" w:eastAsia="Times New Roman" w:hAnsi="Arial" w:cs="Arial"/>
          <w:spacing w:val="-2"/>
          <w:sz w:val="24"/>
          <w:szCs w:val="24"/>
          <w:lang w:eastAsia="es-ES"/>
        </w:rPr>
        <w:t xml:space="preserve">En torno al hecho de que el accionante </w:t>
      </w:r>
      <w:r w:rsidR="00882647" w:rsidRPr="00422031">
        <w:rPr>
          <w:rFonts w:ascii="Arial" w:eastAsia="Times New Roman" w:hAnsi="Arial" w:cs="Arial"/>
          <w:spacing w:val="-2"/>
          <w:sz w:val="24"/>
          <w:szCs w:val="24"/>
          <w:lang w:eastAsia="es-ES"/>
        </w:rPr>
        <w:t>arribó</w:t>
      </w:r>
      <w:r w:rsidRPr="00422031">
        <w:rPr>
          <w:rFonts w:ascii="Arial" w:eastAsia="Times New Roman" w:hAnsi="Arial" w:cs="Arial"/>
          <w:spacing w:val="-2"/>
          <w:sz w:val="24"/>
          <w:szCs w:val="24"/>
          <w:lang w:eastAsia="es-ES"/>
        </w:rPr>
        <w:t xml:space="preserve"> a la edad mínima de pensión en el RPM, la verdad es que ese suceso no afecta en nada la decisión tomada en este proceso, por cuanto, como se ha explicado recurrentemente a lo largo de la presente providencia, la declaratoria de ineficacia trae como consecuencia jurídica que los actos emitidos a partir de ese momento no tienen ninguna validez, lo que lleva a que las cosas se reestablezcan al estado en el que se encontraban, es decir, que al no haberse consumado legalmente el cambio de régimen pensional, el mismo no tiene validez y por tanto el demandante siempre ha estado afiliado al régimen de prima media con prestación definida administrado actualmente por Colpensiones, lo que muestra que de ninguna manera se está ordenando un nuevo traslado entre regímenes pensionales y por tanto no se transgrede la prohibición legal prevista en el literal e) del artículo 13 de la Ley 100 de 1993 modificado por el artículo 2° de la Ley 797 de 2003. </w:t>
      </w:r>
    </w:p>
    <w:p w:rsidR="00234686" w:rsidRPr="00422031" w:rsidRDefault="00234686" w:rsidP="00422031">
      <w:pPr>
        <w:spacing w:after="0"/>
        <w:jc w:val="both"/>
        <w:textAlignment w:val="baseline"/>
        <w:rPr>
          <w:rFonts w:ascii="Arial" w:eastAsia="Times New Roman" w:hAnsi="Arial" w:cs="Arial"/>
          <w:spacing w:val="-2"/>
          <w:sz w:val="24"/>
          <w:szCs w:val="24"/>
          <w:lang w:eastAsia="es-ES"/>
        </w:rPr>
      </w:pPr>
    </w:p>
    <w:p w:rsidR="00234686" w:rsidRPr="00422031" w:rsidRDefault="00234686" w:rsidP="00422031">
      <w:pPr>
        <w:spacing w:after="0"/>
        <w:jc w:val="both"/>
        <w:textAlignment w:val="baseline"/>
        <w:rPr>
          <w:rFonts w:ascii="Arial" w:eastAsia="Times New Roman" w:hAnsi="Arial" w:cs="Arial"/>
          <w:spacing w:val="-2"/>
          <w:sz w:val="24"/>
          <w:szCs w:val="24"/>
          <w:lang w:eastAsia="es-ES"/>
        </w:rPr>
      </w:pPr>
      <w:r w:rsidRPr="00422031">
        <w:rPr>
          <w:rFonts w:ascii="Arial" w:eastAsia="Times New Roman" w:hAnsi="Arial" w:cs="Arial"/>
          <w:spacing w:val="-2"/>
          <w:sz w:val="24"/>
          <w:szCs w:val="24"/>
          <w:lang w:eastAsia="es-ES"/>
        </w:rPr>
        <w:t>En cuanto a las costas procesales en ambas instancias, teniendo en cuenta que las entidades accionadas se opusieron a la prosperidad de las pretensiones que surgieran en su contra por cuenta de la declaratoria de ineficacia del traslado al RAIS por parte del accionante y al haber sido vencidas en el proceso, conforme con lo dispuesto en el numeral 1° del artículo 365 del CGP se fulminará condena por este concepto en contra de ellas en un 100% y por partes iguales, a favor de la parte actora.</w:t>
      </w:r>
    </w:p>
    <w:p w:rsidR="00234686" w:rsidRPr="00422031" w:rsidRDefault="00234686" w:rsidP="00422031">
      <w:pPr>
        <w:spacing w:after="0"/>
        <w:jc w:val="both"/>
        <w:textAlignment w:val="baseline"/>
        <w:rPr>
          <w:rFonts w:ascii="Arial" w:eastAsia="Times New Roman" w:hAnsi="Arial" w:cs="Arial"/>
          <w:spacing w:val="-2"/>
          <w:sz w:val="24"/>
          <w:szCs w:val="24"/>
          <w:lang w:eastAsia="es-ES"/>
        </w:rPr>
      </w:pPr>
    </w:p>
    <w:p w:rsidR="00234686" w:rsidRPr="00422031" w:rsidRDefault="00234686" w:rsidP="00422031">
      <w:pPr>
        <w:spacing w:after="0"/>
        <w:jc w:val="both"/>
        <w:textAlignment w:val="baseline"/>
        <w:rPr>
          <w:rFonts w:ascii="Arial" w:eastAsia="Times New Roman" w:hAnsi="Arial" w:cs="Arial"/>
          <w:spacing w:val="-2"/>
          <w:sz w:val="24"/>
          <w:szCs w:val="24"/>
          <w:lang w:eastAsia="es-ES"/>
        </w:rPr>
      </w:pPr>
      <w:r w:rsidRPr="00422031">
        <w:rPr>
          <w:rFonts w:ascii="Arial" w:eastAsia="Times New Roman" w:hAnsi="Arial" w:cs="Arial"/>
          <w:spacing w:val="-2"/>
          <w:sz w:val="24"/>
          <w:szCs w:val="24"/>
          <w:lang w:eastAsia="es-ES"/>
        </w:rPr>
        <w:t xml:space="preserve">De esta manera queda resuelto el recurso de apelación interpuesto por la apoderada judicial del señor </w:t>
      </w:r>
      <w:r w:rsidR="009D1F7A" w:rsidRPr="00422031">
        <w:rPr>
          <w:rFonts w:ascii="Arial" w:eastAsia="Times New Roman" w:hAnsi="Arial" w:cs="Arial"/>
          <w:spacing w:val="-2"/>
          <w:sz w:val="24"/>
          <w:szCs w:val="24"/>
          <w:lang w:eastAsia="es-ES"/>
        </w:rPr>
        <w:t>Rafael Sepúlveda Ayala</w:t>
      </w:r>
      <w:r w:rsidRPr="00422031">
        <w:rPr>
          <w:rFonts w:ascii="Arial" w:eastAsia="Times New Roman" w:hAnsi="Arial" w:cs="Arial"/>
          <w:spacing w:val="-2"/>
          <w:sz w:val="24"/>
          <w:szCs w:val="24"/>
          <w:lang w:eastAsia="es-ES"/>
        </w:rPr>
        <w:t>.</w:t>
      </w:r>
    </w:p>
    <w:p w:rsidR="00234686" w:rsidRPr="00422031" w:rsidRDefault="00234686" w:rsidP="00422031">
      <w:pPr>
        <w:suppressAutoHyphens/>
        <w:spacing w:after="0"/>
        <w:jc w:val="both"/>
        <w:rPr>
          <w:rFonts w:ascii="Arial" w:eastAsia="Times New Roman" w:hAnsi="Arial" w:cs="Arial"/>
          <w:spacing w:val="-2"/>
          <w:sz w:val="24"/>
          <w:szCs w:val="24"/>
          <w:lang w:eastAsia="es-ES"/>
        </w:rPr>
      </w:pPr>
      <w:r w:rsidRPr="00422031">
        <w:rPr>
          <w:rFonts w:ascii="Arial" w:eastAsia="Times New Roman" w:hAnsi="Arial" w:cs="Arial"/>
          <w:spacing w:val="-2"/>
          <w:sz w:val="24"/>
          <w:szCs w:val="24"/>
          <w:lang w:eastAsia="es-ES"/>
        </w:rPr>
        <w:t> </w:t>
      </w:r>
    </w:p>
    <w:p w:rsidR="00234686" w:rsidRPr="00422031" w:rsidRDefault="00234686" w:rsidP="00422031">
      <w:pPr>
        <w:suppressAutoHyphens/>
        <w:spacing w:after="0"/>
        <w:jc w:val="both"/>
        <w:rPr>
          <w:rFonts w:ascii="Arial" w:eastAsia="Times New Roman" w:hAnsi="Arial" w:cs="Arial"/>
          <w:spacing w:val="-2"/>
          <w:sz w:val="24"/>
          <w:szCs w:val="24"/>
          <w:lang w:eastAsia="es-ES"/>
        </w:rPr>
      </w:pPr>
      <w:r w:rsidRPr="00422031">
        <w:rPr>
          <w:rFonts w:ascii="Arial" w:eastAsia="Times New Roman" w:hAnsi="Arial" w:cs="Arial"/>
          <w:spacing w:val="-2"/>
          <w:sz w:val="24"/>
          <w:szCs w:val="24"/>
          <w:lang w:eastAsia="es-ES"/>
        </w:rPr>
        <w:t>En mérito de lo expuesto, la </w:t>
      </w:r>
      <w:r w:rsidRPr="00422031">
        <w:rPr>
          <w:rFonts w:ascii="Arial" w:eastAsia="Times New Roman" w:hAnsi="Arial" w:cs="Arial"/>
          <w:b/>
          <w:bCs/>
          <w:spacing w:val="-2"/>
          <w:sz w:val="24"/>
          <w:szCs w:val="24"/>
          <w:lang w:eastAsia="es-ES"/>
        </w:rPr>
        <w:t>Sala de Decisión Laboral del Tribunal Superior de Pereira</w:t>
      </w:r>
      <w:r w:rsidRPr="00422031">
        <w:rPr>
          <w:rFonts w:ascii="Arial" w:eastAsia="Times New Roman" w:hAnsi="Arial" w:cs="Arial"/>
          <w:spacing w:val="-2"/>
          <w:sz w:val="24"/>
          <w:szCs w:val="24"/>
          <w:lang w:eastAsia="es-ES"/>
        </w:rPr>
        <w:t>, administrando justicia en nombre de la República y por autoridad de la ley,   </w:t>
      </w:r>
    </w:p>
    <w:p w:rsidR="00234686" w:rsidRDefault="00234686" w:rsidP="00422031">
      <w:pPr>
        <w:suppressAutoHyphens/>
        <w:spacing w:after="0"/>
        <w:jc w:val="both"/>
        <w:rPr>
          <w:rFonts w:ascii="Arial" w:eastAsia="Times New Roman" w:hAnsi="Arial" w:cs="Arial"/>
          <w:spacing w:val="-2"/>
          <w:sz w:val="24"/>
          <w:szCs w:val="24"/>
          <w:lang w:eastAsia="es-ES"/>
        </w:rPr>
      </w:pPr>
      <w:r w:rsidRPr="00422031">
        <w:rPr>
          <w:rFonts w:ascii="Arial" w:eastAsia="Times New Roman" w:hAnsi="Arial" w:cs="Arial"/>
          <w:spacing w:val="-2"/>
          <w:sz w:val="24"/>
          <w:szCs w:val="24"/>
          <w:lang w:eastAsia="es-ES"/>
        </w:rPr>
        <w:t>   </w:t>
      </w:r>
    </w:p>
    <w:p w:rsidR="00852445" w:rsidRPr="00422031" w:rsidRDefault="00852445" w:rsidP="00422031">
      <w:pPr>
        <w:suppressAutoHyphens/>
        <w:spacing w:after="0"/>
        <w:jc w:val="both"/>
        <w:rPr>
          <w:rFonts w:ascii="Arial" w:eastAsia="Times New Roman" w:hAnsi="Arial" w:cs="Arial"/>
          <w:spacing w:val="-2"/>
          <w:sz w:val="24"/>
          <w:szCs w:val="24"/>
          <w:lang w:eastAsia="es-ES"/>
        </w:rPr>
      </w:pPr>
    </w:p>
    <w:p w:rsidR="00234686" w:rsidRPr="00422031" w:rsidRDefault="00234686" w:rsidP="00422031">
      <w:pPr>
        <w:suppressAutoHyphens/>
        <w:spacing w:after="0"/>
        <w:jc w:val="center"/>
        <w:rPr>
          <w:rFonts w:ascii="Arial" w:eastAsia="Times New Roman" w:hAnsi="Arial" w:cs="Arial"/>
          <w:spacing w:val="-2"/>
          <w:sz w:val="24"/>
          <w:szCs w:val="24"/>
          <w:lang w:eastAsia="es-ES"/>
        </w:rPr>
      </w:pPr>
      <w:r w:rsidRPr="00422031">
        <w:rPr>
          <w:rFonts w:ascii="Arial" w:eastAsia="Times New Roman" w:hAnsi="Arial" w:cs="Arial"/>
          <w:b/>
          <w:bCs/>
          <w:spacing w:val="-2"/>
          <w:sz w:val="24"/>
          <w:szCs w:val="24"/>
          <w:lang w:eastAsia="es-ES"/>
        </w:rPr>
        <w:t>RESUELVE</w:t>
      </w:r>
      <w:r w:rsidRPr="00422031">
        <w:rPr>
          <w:rFonts w:ascii="Arial" w:eastAsia="Times New Roman" w:hAnsi="Arial" w:cs="Arial"/>
          <w:spacing w:val="-2"/>
          <w:sz w:val="24"/>
          <w:szCs w:val="24"/>
          <w:lang w:eastAsia="es-ES"/>
        </w:rPr>
        <w:t> </w:t>
      </w:r>
    </w:p>
    <w:p w:rsidR="00234686" w:rsidRDefault="00234686" w:rsidP="00422031">
      <w:pPr>
        <w:suppressAutoHyphens/>
        <w:spacing w:after="0"/>
        <w:jc w:val="both"/>
        <w:rPr>
          <w:rFonts w:ascii="Arial" w:eastAsia="Times New Roman" w:hAnsi="Arial" w:cs="Arial"/>
          <w:spacing w:val="-2"/>
          <w:sz w:val="24"/>
          <w:szCs w:val="24"/>
          <w:lang w:eastAsia="es-ES"/>
        </w:rPr>
      </w:pPr>
      <w:r w:rsidRPr="00422031">
        <w:rPr>
          <w:rFonts w:ascii="Arial" w:eastAsia="Times New Roman" w:hAnsi="Arial" w:cs="Arial"/>
          <w:b/>
          <w:bCs/>
          <w:spacing w:val="-2"/>
          <w:sz w:val="24"/>
          <w:szCs w:val="24"/>
          <w:lang w:eastAsia="es-ES"/>
        </w:rPr>
        <w:t> </w:t>
      </w:r>
      <w:r w:rsidRPr="00422031">
        <w:rPr>
          <w:rFonts w:ascii="Arial" w:eastAsia="Times New Roman" w:hAnsi="Arial" w:cs="Arial"/>
          <w:spacing w:val="-2"/>
          <w:sz w:val="24"/>
          <w:szCs w:val="24"/>
          <w:lang w:eastAsia="es-ES"/>
        </w:rPr>
        <w:t>  </w:t>
      </w:r>
    </w:p>
    <w:p w:rsidR="00852445" w:rsidRPr="00422031" w:rsidRDefault="00852445" w:rsidP="00422031">
      <w:pPr>
        <w:suppressAutoHyphens/>
        <w:spacing w:after="0"/>
        <w:jc w:val="both"/>
        <w:rPr>
          <w:rFonts w:ascii="Arial" w:eastAsia="Times New Roman" w:hAnsi="Arial" w:cs="Arial"/>
          <w:spacing w:val="-2"/>
          <w:sz w:val="24"/>
          <w:szCs w:val="24"/>
          <w:lang w:eastAsia="es-ES"/>
        </w:rPr>
      </w:pPr>
    </w:p>
    <w:p w:rsidR="00234686" w:rsidRPr="00422031" w:rsidRDefault="00234686" w:rsidP="00422031">
      <w:pPr>
        <w:suppressAutoHyphens/>
        <w:spacing w:after="0"/>
        <w:jc w:val="both"/>
        <w:rPr>
          <w:rFonts w:ascii="Arial" w:eastAsia="Times New Roman" w:hAnsi="Arial" w:cs="Arial"/>
          <w:spacing w:val="-2"/>
          <w:sz w:val="24"/>
          <w:szCs w:val="24"/>
          <w:lang w:eastAsia="es-ES"/>
        </w:rPr>
      </w:pPr>
      <w:r w:rsidRPr="00422031">
        <w:rPr>
          <w:rFonts w:ascii="Arial" w:eastAsia="Times New Roman" w:hAnsi="Arial" w:cs="Arial"/>
          <w:b/>
          <w:bCs/>
          <w:spacing w:val="-2"/>
          <w:sz w:val="24"/>
          <w:szCs w:val="24"/>
          <w:lang w:eastAsia="es-ES"/>
        </w:rPr>
        <w:lastRenderedPageBreak/>
        <w:t xml:space="preserve">PRIMERO. REVOCAR </w:t>
      </w:r>
      <w:r w:rsidRPr="00422031">
        <w:rPr>
          <w:rFonts w:ascii="Arial" w:eastAsia="Times New Roman" w:hAnsi="Arial" w:cs="Arial"/>
          <w:spacing w:val="-2"/>
          <w:sz w:val="24"/>
          <w:szCs w:val="24"/>
          <w:lang w:eastAsia="es-ES"/>
        </w:rPr>
        <w:t xml:space="preserve">en su integridad la sentencia proferida por el Juzgado Tercero Laboral del Circuito el </w:t>
      </w:r>
      <w:r w:rsidR="00146FB8" w:rsidRPr="00422031">
        <w:rPr>
          <w:rFonts w:ascii="Arial" w:eastAsia="Times New Roman" w:hAnsi="Arial" w:cs="Arial"/>
          <w:spacing w:val="-2"/>
          <w:sz w:val="24"/>
          <w:szCs w:val="24"/>
          <w:lang w:eastAsia="es-ES"/>
        </w:rPr>
        <w:t>12</w:t>
      </w:r>
      <w:r w:rsidRPr="00422031">
        <w:rPr>
          <w:rFonts w:ascii="Arial" w:eastAsia="Times New Roman" w:hAnsi="Arial" w:cs="Arial"/>
          <w:spacing w:val="-2"/>
          <w:sz w:val="24"/>
          <w:szCs w:val="24"/>
          <w:lang w:eastAsia="es-ES"/>
        </w:rPr>
        <w:t xml:space="preserve"> de julio de 2021.</w:t>
      </w:r>
    </w:p>
    <w:p w:rsidR="00234686" w:rsidRPr="00422031" w:rsidRDefault="00234686" w:rsidP="00422031">
      <w:pPr>
        <w:suppressAutoHyphens/>
        <w:spacing w:after="0"/>
        <w:jc w:val="both"/>
        <w:rPr>
          <w:rFonts w:ascii="Arial" w:eastAsia="Times New Roman" w:hAnsi="Arial" w:cs="Arial"/>
          <w:b/>
          <w:bCs/>
          <w:spacing w:val="-2"/>
          <w:sz w:val="24"/>
          <w:szCs w:val="24"/>
          <w:lang w:eastAsia="es-ES"/>
        </w:rPr>
      </w:pPr>
    </w:p>
    <w:p w:rsidR="00234686" w:rsidRPr="00422031" w:rsidRDefault="00234686" w:rsidP="00422031">
      <w:pPr>
        <w:suppressAutoHyphens/>
        <w:spacing w:after="0"/>
        <w:jc w:val="both"/>
        <w:rPr>
          <w:rFonts w:ascii="Arial" w:eastAsia="Times New Roman" w:hAnsi="Arial" w:cs="Arial"/>
          <w:spacing w:val="-2"/>
          <w:sz w:val="24"/>
          <w:szCs w:val="24"/>
          <w:lang w:eastAsia="es-ES"/>
        </w:rPr>
      </w:pPr>
      <w:r w:rsidRPr="00422031">
        <w:rPr>
          <w:rFonts w:ascii="Arial" w:eastAsia="Times New Roman" w:hAnsi="Arial" w:cs="Arial"/>
          <w:b/>
          <w:bCs/>
          <w:spacing w:val="-2"/>
          <w:sz w:val="24"/>
          <w:szCs w:val="24"/>
          <w:lang w:eastAsia="es-ES"/>
        </w:rPr>
        <w:t xml:space="preserve">SEGUNDO. DECLARAR </w:t>
      </w:r>
      <w:r w:rsidRPr="00422031">
        <w:rPr>
          <w:rFonts w:ascii="Arial" w:eastAsia="Times New Roman" w:hAnsi="Arial" w:cs="Arial"/>
          <w:spacing w:val="-2"/>
          <w:sz w:val="24"/>
          <w:szCs w:val="24"/>
          <w:lang w:eastAsia="es-ES"/>
        </w:rPr>
        <w:t xml:space="preserve">la ineficacia de la afiliación efectuada por el señor </w:t>
      </w:r>
      <w:r w:rsidR="00146FB8" w:rsidRPr="00422031">
        <w:rPr>
          <w:rFonts w:ascii="Arial" w:eastAsia="Times New Roman" w:hAnsi="Arial" w:cs="Arial"/>
          <w:spacing w:val="-2"/>
          <w:sz w:val="24"/>
          <w:szCs w:val="24"/>
          <w:lang w:eastAsia="es-ES"/>
        </w:rPr>
        <w:t>RAFAEL SEPÚLVEDA AYALA</w:t>
      </w:r>
      <w:r w:rsidRPr="00422031">
        <w:rPr>
          <w:rFonts w:ascii="Arial" w:eastAsia="Times New Roman" w:hAnsi="Arial" w:cs="Arial"/>
          <w:spacing w:val="-2"/>
          <w:sz w:val="24"/>
          <w:szCs w:val="24"/>
          <w:lang w:eastAsia="es-ES"/>
        </w:rPr>
        <w:t xml:space="preserve"> al régimen de ahorro individual con solidaridad el </w:t>
      </w:r>
      <w:r w:rsidR="00146FB8" w:rsidRPr="00422031">
        <w:rPr>
          <w:rFonts w:ascii="Arial" w:eastAsia="Times New Roman" w:hAnsi="Arial" w:cs="Arial"/>
          <w:spacing w:val="-2"/>
          <w:sz w:val="24"/>
          <w:szCs w:val="24"/>
          <w:lang w:eastAsia="es-ES"/>
        </w:rPr>
        <w:t>5 de julio de 1995</w:t>
      </w:r>
      <w:r w:rsidRPr="00422031">
        <w:rPr>
          <w:rFonts w:ascii="Arial" w:eastAsia="Times New Roman" w:hAnsi="Arial" w:cs="Arial"/>
          <w:spacing w:val="-2"/>
          <w:sz w:val="24"/>
          <w:szCs w:val="24"/>
          <w:lang w:eastAsia="es-ES"/>
        </w:rPr>
        <w:t xml:space="preserve"> a través del fondo privado de pensiones PORVENIR S.A.</w:t>
      </w:r>
      <w:r w:rsidR="72189B5F" w:rsidRPr="00422031">
        <w:rPr>
          <w:rFonts w:ascii="Arial" w:eastAsia="Times New Roman" w:hAnsi="Arial" w:cs="Arial"/>
          <w:spacing w:val="-2"/>
          <w:sz w:val="24"/>
          <w:szCs w:val="24"/>
          <w:lang w:eastAsia="es-ES"/>
        </w:rPr>
        <w:t xml:space="preserve"> y consecuencialmente los movimientos efectuados por el afiliado al interior del régimen de ahorro individual con solidaridad;</w:t>
      </w:r>
      <w:r w:rsidRPr="00422031">
        <w:rPr>
          <w:rFonts w:ascii="Arial" w:eastAsia="Times New Roman" w:hAnsi="Arial" w:cs="Arial"/>
          <w:spacing w:val="-2"/>
          <w:sz w:val="24"/>
          <w:szCs w:val="24"/>
          <w:lang w:eastAsia="es-ES"/>
        </w:rPr>
        <w:t xml:space="preserve"> quedando válida y vigente la afiliación primigenia efectuada por el accionante al régimen de prima media con prestación definida, ejecutada en ese entonces ante el INSTITUTO DE SEGUROS SOCIALES hoy ADMINISTRADORA COLOMBIANA DE PENSIONES.</w:t>
      </w:r>
    </w:p>
    <w:p w:rsidR="00234686" w:rsidRPr="00422031" w:rsidRDefault="00234686" w:rsidP="00422031">
      <w:pPr>
        <w:suppressAutoHyphens/>
        <w:spacing w:after="0"/>
        <w:jc w:val="both"/>
        <w:rPr>
          <w:rFonts w:ascii="Arial" w:eastAsia="Times New Roman" w:hAnsi="Arial" w:cs="Arial"/>
          <w:spacing w:val="-2"/>
          <w:sz w:val="24"/>
          <w:szCs w:val="24"/>
          <w:lang w:eastAsia="es-ES"/>
        </w:rPr>
      </w:pPr>
    </w:p>
    <w:p w:rsidR="00234686" w:rsidRPr="00422031" w:rsidRDefault="00234686" w:rsidP="00422031">
      <w:pPr>
        <w:suppressAutoHyphens/>
        <w:spacing w:after="0"/>
        <w:jc w:val="both"/>
        <w:rPr>
          <w:rFonts w:ascii="Arial" w:eastAsia="Times New Roman" w:hAnsi="Arial" w:cs="Arial"/>
          <w:i/>
          <w:iCs/>
          <w:spacing w:val="-2"/>
          <w:sz w:val="24"/>
          <w:szCs w:val="24"/>
          <w:lang w:eastAsia="es-ES"/>
        </w:rPr>
      </w:pPr>
      <w:r w:rsidRPr="00422031">
        <w:rPr>
          <w:rFonts w:ascii="Arial" w:eastAsia="Times New Roman" w:hAnsi="Arial" w:cs="Arial"/>
          <w:b/>
          <w:bCs/>
          <w:spacing w:val="-2"/>
          <w:sz w:val="24"/>
          <w:szCs w:val="24"/>
          <w:lang w:eastAsia="es-ES"/>
        </w:rPr>
        <w:t>TERCERO. CONDENAR </w:t>
      </w:r>
      <w:r w:rsidRPr="00422031">
        <w:rPr>
          <w:rFonts w:ascii="Arial" w:eastAsia="Times New Roman" w:hAnsi="Arial" w:cs="Arial"/>
          <w:spacing w:val="-2"/>
          <w:sz w:val="24"/>
          <w:szCs w:val="24"/>
          <w:lang w:eastAsia="es-ES"/>
        </w:rPr>
        <w:t xml:space="preserve">al fondo privado de pensiones PORVENIR S.A. a girar a favor de la ADMINISTRADORA COLOMBIANA DE PENSIONES el saldo existente en la cuenta de ahorro individual del señor </w:t>
      </w:r>
      <w:r w:rsidR="001658F8" w:rsidRPr="00422031">
        <w:rPr>
          <w:rFonts w:ascii="Arial" w:eastAsia="Times New Roman" w:hAnsi="Arial" w:cs="Arial"/>
          <w:spacing w:val="-2"/>
          <w:sz w:val="24"/>
          <w:szCs w:val="24"/>
          <w:lang w:eastAsia="es-ES"/>
        </w:rPr>
        <w:t>RAFAEL SEPÚLVEDA AYALA</w:t>
      </w:r>
      <w:r w:rsidRPr="00422031">
        <w:rPr>
          <w:rFonts w:ascii="Arial" w:eastAsia="Times New Roman" w:hAnsi="Arial" w:cs="Arial"/>
          <w:spacing w:val="-2"/>
          <w:sz w:val="24"/>
          <w:szCs w:val="24"/>
          <w:lang w:eastAsia="es-ES"/>
        </w:rPr>
        <w:t>, proveniente de las cotizaciones efectuadas al sistema general de pensiones, junto con los intereses</w:t>
      </w:r>
      <w:r w:rsidR="00852445">
        <w:rPr>
          <w:rFonts w:ascii="Arial" w:eastAsia="Times New Roman" w:hAnsi="Arial" w:cs="Arial"/>
          <w:spacing w:val="-2"/>
          <w:sz w:val="24"/>
          <w:szCs w:val="24"/>
          <w:lang w:eastAsia="es-ES"/>
        </w:rPr>
        <w:t xml:space="preserve"> </w:t>
      </w:r>
      <w:r w:rsidRPr="00422031">
        <w:rPr>
          <w:rFonts w:ascii="Arial" w:eastAsia="Times New Roman" w:hAnsi="Arial" w:cs="Arial"/>
          <w:spacing w:val="-2"/>
          <w:sz w:val="24"/>
          <w:szCs w:val="24"/>
          <w:lang w:eastAsia="es-ES"/>
        </w:rPr>
        <w:t>y rendimientos financieros que se hayan causado.</w:t>
      </w:r>
    </w:p>
    <w:p w:rsidR="00234686" w:rsidRPr="00422031" w:rsidRDefault="00234686" w:rsidP="00422031">
      <w:pPr>
        <w:suppressAutoHyphens/>
        <w:spacing w:after="0"/>
        <w:jc w:val="both"/>
        <w:rPr>
          <w:rFonts w:ascii="Arial" w:eastAsia="Times New Roman" w:hAnsi="Arial" w:cs="Arial"/>
          <w:i/>
          <w:iCs/>
          <w:spacing w:val="-2"/>
          <w:sz w:val="24"/>
          <w:szCs w:val="24"/>
          <w:lang w:eastAsia="es-ES"/>
        </w:rPr>
      </w:pPr>
    </w:p>
    <w:p w:rsidR="00234686" w:rsidRPr="00422031" w:rsidRDefault="00234686" w:rsidP="00422031">
      <w:pPr>
        <w:spacing w:after="0"/>
        <w:jc w:val="both"/>
        <w:textAlignment w:val="baseline"/>
        <w:rPr>
          <w:rFonts w:ascii="Arial" w:eastAsia="Times New Roman" w:hAnsi="Arial" w:cs="Arial"/>
          <w:sz w:val="24"/>
          <w:szCs w:val="24"/>
          <w:lang w:eastAsia="es-CO"/>
        </w:rPr>
      </w:pPr>
      <w:r w:rsidRPr="00422031">
        <w:rPr>
          <w:rFonts w:ascii="Arial" w:eastAsia="Times New Roman" w:hAnsi="Arial" w:cs="Arial"/>
          <w:b/>
          <w:bCs/>
          <w:spacing w:val="-2"/>
          <w:sz w:val="24"/>
          <w:szCs w:val="24"/>
          <w:lang w:eastAsia="es-ES"/>
        </w:rPr>
        <w:t xml:space="preserve">CUARTO. CONDENAR </w:t>
      </w:r>
      <w:r w:rsidRPr="00422031">
        <w:rPr>
          <w:rFonts w:ascii="Arial" w:eastAsia="Times New Roman" w:hAnsi="Arial" w:cs="Arial"/>
          <w:spacing w:val="-2"/>
          <w:sz w:val="24"/>
          <w:szCs w:val="24"/>
          <w:lang w:eastAsia="es-ES"/>
        </w:rPr>
        <w:t xml:space="preserve">al fondo privado de pensiones PORVENIR S.A </w:t>
      </w:r>
      <w:r w:rsidRPr="00422031">
        <w:rPr>
          <w:rFonts w:ascii="Arial" w:eastAsia="Times New Roman" w:hAnsi="Arial" w:cs="Arial"/>
          <w:sz w:val="24"/>
          <w:szCs w:val="24"/>
          <w:lang w:eastAsia="es-CO"/>
        </w:rPr>
        <w:t xml:space="preserve">a restituir, con cargo a sus propios recursos y debidamente indexadas, las sumas de dinero que fueron descontadas al señor </w:t>
      </w:r>
      <w:r w:rsidR="001658F8" w:rsidRPr="00422031">
        <w:rPr>
          <w:rFonts w:ascii="Arial" w:eastAsia="Times New Roman" w:hAnsi="Arial" w:cs="Arial"/>
          <w:spacing w:val="-2"/>
          <w:sz w:val="24"/>
          <w:szCs w:val="24"/>
          <w:lang w:eastAsia="es-ES"/>
        </w:rPr>
        <w:t xml:space="preserve">RAFAEL SEPÚLVEDA AYALA </w:t>
      </w:r>
      <w:r w:rsidRPr="00422031">
        <w:rPr>
          <w:rFonts w:ascii="Arial" w:eastAsia="Times New Roman" w:hAnsi="Arial" w:cs="Arial"/>
          <w:sz w:val="24"/>
          <w:szCs w:val="24"/>
          <w:lang w:eastAsia="es-CO"/>
        </w:rPr>
        <w:t>durante su permanencia en esa entidad y que fueron destinadas a pagar los gastos o cuotas de administración, así como aquellas que fueron dirigidas a financiar la garantía de pensión mínima y las primas de los seguros previsionales de invalidez y sobrevivientes; a favor de la ADMINISTRADORA COLOMBIANA DE PENSIONES.</w:t>
      </w:r>
    </w:p>
    <w:p w:rsidR="00234686" w:rsidRPr="00422031" w:rsidRDefault="00234686" w:rsidP="00422031">
      <w:pPr>
        <w:spacing w:after="0"/>
        <w:jc w:val="both"/>
        <w:textAlignment w:val="baseline"/>
        <w:rPr>
          <w:rFonts w:ascii="Arial" w:eastAsia="Times New Roman" w:hAnsi="Arial" w:cs="Arial"/>
          <w:sz w:val="24"/>
          <w:szCs w:val="24"/>
          <w:lang w:eastAsia="es-CO"/>
        </w:rPr>
      </w:pPr>
    </w:p>
    <w:p w:rsidR="00234686" w:rsidRPr="00422031" w:rsidRDefault="00234686" w:rsidP="00422031">
      <w:pPr>
        <w:spacing w:after="0"/>
        <w:jc w:val="both"/>
        <w:textAlignment w:val="baseline"/>
        <w:rPr>
          <w:rFonts w:ascii="Arial" w:eastAsia="Times New Roman" w:hAnsi="Arial" w:cs="Arial"/>
          <w:b/>
          <w:bCs/>
          <w:sz w:val="24"/>
          <w:szCs w:val="24"/>
          <w:lang w:eastAsia="es-CO"/>
        </w:rPr>
      </w:pPr>
      <w:r w:rsidRPr="00422031">
        <w:rPr>
          <w:rFonts w:ascii="Arial" w:eastAsia="Times New Roman" w:hAnsi="Arial" w:cs="Arial"/>
          <w:b/>
          <w:bCs/>
          <w:sz w:val="24"/>
          <w:szCs w:val="24"/>
          <w:lang w:eastAsia="es-CO"/>
        </w:rPr>
        <w:t>QUINTO. CONDENAR</w:t>
      </w:r>
      <w:r w:rsidR="00852445">
        <w:rPr>
          <w:rFonts w:ascii="Arial" w:eastAsia="Times New Roman" w:hAnsi="Arial" w:cs="Arial"/>
          <w:b/>
          <w:bCs/>
          <w:sz w:val="24"/>
          <w:szCs w:val="24"/>
          <w:lang w:eastAsia="es-CO"/>
        </w:rPr>
        <w:t xml:space="preserve"> </w:t>
      </w:r>
      <w:r w:rsidRPr="00422031">
        <w:rPr>
          <w:rFonts w:ascii="Arial" w:eastAsia="Times New Roman" w:hAnsi="Arial" w:cs="Arial"/>
          <w:sz w:val="24"/>
          <w:szCs w:val="24"/>
          <w:lang w:eastAsia="es-CO"/>
        </w:rPr>
        <w:t xml:space="preserve">al fondo privado de pensiones </w:t>
      </w:r>
      <w:r w:rsidR="00EE2D6A" w:rsidRPr="00422031">
        <w:rPr>
          <w:rFonts w:ascii="Arial" w:eastAsia="Times New Roman" w:hAnsi="Arial" w:cs="Arial"/>
          <w:sz w:val="24"/>
          <w:szCs w:val="24"/>
          <w:lang w:eastAsia="es-CO"/>
        </w:rPr>
        <w:t>PROTECCIÓN</w:t>
      </w:r>
      <w:r w:rsidRPr="00422031">
        <w:rPr>
          <w:rFonts w:ascii="Arial" w:eastAsia="Times New Roman" w:hAnsi="Arial" w:cs="Arial"/>
          <w:sz w:val="24"/>
          <w:szCs w:val="24"/>
          <w:lang w:eastAsia="es-CO"/>
        </w:rPr>
        <w:t xml:space="preserve"> S.A. a reintegrar</w:t>
      </w:r>
      <w:r w:rsidR="00852445">
        <w:rPr>
          <w:rFonts w:ascii="Arial" w:eastAsia="Times New Roman" w:hAnsi="Arial" w:cs="Arial"/>
          <w:sz w:val="24"/>
          <w:szCs w:val="24"/>
          <w:lang w:eastAsia="es-CO"/>
        </w:rPr>
        <w:t xml:space="preserve"> </w:t>
      </w:r>
      <w:r w:rsidRPr="00422031">
        <w:rPr>
          <w:rFonts w:ascii="Arial" w:eastAsia="Times New Roman" w:hAnsi="Arial" w:cs="Arial"/>
          <w:sz w:val="24"/>
          <w:szCs w:val="24"/>
          <w:lang w:eastAsia="es-CO"/>
        </w:rPr>
        <w:t>con cargo a sus propios recursos y debidamente indexadas, las sumas de dinero que fueron descontadas al demandante durante su permanencia en esa entidad y que fueron destinadas a pagar los gastos o cuotas de administración, así como aquellas que fueron dirigidas a financiar la garantía de pensión mínima y las primas de los seguros de invalidez y sobrevivientes; a favor de la ADMINISTRADORA COLOMBIANA DE PENSIONES. </w:t>
      </w:r>
    </w:p>
    <w:p w:rsidR="00234686" w:rsidRPr="00422031" w:rsidRDefault="00234686" w:rsidP="00422031">
      <w:pPr>
        <w:spacing w:after="0"/>
        <w:jc w:val="both"/>
        <w:textAlignment w:val="baseline"/>
        <w:rPr>
          <w:rFonts w:ascii="Arial" w:eastAsia="Times New Roman" w:hAnsi="Arial" w:cs="Arial"/>
          <w:spacing w:val="-2"/>
          <w:sz w:val="24"/>
          <w:szCs w:val="24"/>
          <w:lang w:eastAsia="es-ES"/>
        </w:rPr>
      </w:pPr>
    </w:p>
    <w:p w:rsidR="00DE34DF" w:rsidRPr="00422031" w:rsidRDefault="00234686" w:rsidP="00422031">
      <w:pPr>
        <w:spacing w:after="0"/>
        <w:jc w:val="both"/>
        <w:textAlignment w:val="baseline"/>
        <w:rPr>
          <w:rFonts w:ascii="Arial" w:eastAsia="Times New Roman" w:hAnsi="Arial" w:cs="Arial"/>
          <w:sz w:val="24"/>
          <w:szCs w:val="24"/>
          <w:lang w:eastAsia="es-CO"/>
        </w:rPr>
      </w:pPr>
      <w:r w:rsidRPr="00422031">
        <w:rPr>
          <w:rFonts w:ascii="Arial" w:eastAsia="Times New Roman" w:hAnsi="Arial" w:cs="Arial"/>
          <w:b/>
          <w:bCs/>
          <w:spacing w:val="-2"/>
          <w:sz w:val="24"/>
          <w:szCs w:val="24"/>
          <w:lang w:eastAsia="es-ES"/>
        </w:rPr>
        <w:t xml:space="preserve">SEXTO. </w:t>
      </w:r>
      <w:r w:rsidR="00DE34DF" w:rsidRPr="00422031">
        <w:rPr>
          <w:rFonts w:ascii="Arial" w:eastAsia="Times New Roman" w:hAnsi="Arial" w:cs="Arial"/>
          <w:b/>
          <w:bCs/>
          <w:sz w:val="24"/>
          <w:szCs w:val="24"/>
          <w:lang w:eastAsia="es-CO"/>
        </w:rPr>
        <w:t>CONDENAR</w:t>
      </w:r>
      <w:r w:rsidR="00852445">
        <w:rPr>
          <w:rFonts w:ascii="Arial" w:eastAsia="Times New Roman" w:hAnsi="Arial" w:cs="Arial"/>
          <w:b/>
          <w:bCs/>
          <w:sz w:val="24"/>
          <w:szCs w:val="24"/>
          <w:lang w:eastAsia="es-CO"/>
        </w:rPr>
        <w:t xml:space="preserve"> </w:t>
      </w:r>
      <w:r w:rsidR="00DE34DF" w:rsidRPr="00422031">
        <w:rPr>
          <w:rFonts w:ascii="Arial" w:eastAsia="Times New Roman" w:hAnsi="Arial" w:cs="Arial"/>
          <w:sz w:val="24"/>
          <w:szCs w:val="24"/>
          <w:lang w:eastAsia="es-CO"/>
        </w:rPr>
        <w:t>al fondo privado de pensiones PORVENIR S.A., de haber recibido el pago del bono pensional en favor de la cuenta de ahorro individual del demandante, a restituir la suma pagada por ese concepto a la OBP del MINISTERIO DE HACIENDA Y CRÉDITO PÚBLICO, monto que deberá estar debidamente indexado, precisándose que esa actualización del valor del bono pensional debe ser cancelado con su propio patrimonio.</w:t>
      </w:r>
    </w:p>
    <w:p w:rsidR="00391350" w:rsidRPr="00422031" w:rsidRDefault="00391350" w:rsidP="00422031">
      <w:pPr>
        <w:spacing w:after="0"/>
        <w:jc w:val="both"/>
        <w:textAlignment w:val="baseline"/>
        <w:rPr>
          <w:rFonts w:ascii="Arial" w:eastAsia="Times New Roman" w:hAnsi="Arial" w:cs="Arial"/>
          <w:sz w:val="24"/>
          <w:szCs w:val="24"/>
          <w:lang w:eastAsia="es-CO"/>
        </w:rPr>
      </w:pPr>
    </w:p>
    <w:p w:rsidR="00391350" w:rsidRPr="00422031" w:rsidRDefault="00391350" w:rsidP="00422031">
      <w:pPr>
        <w:suppressAutoHyphens/>
        <w:spacing w:after="0"/>
        <w:jc w:val="both"/>
        <w:rPr>
          <w:rFonts w:ascii="Arial" w:eastAsia="Times New Roman" w:hAnsi="Arial" w:cs="Arial"/>
          <w:sz w:val="24"/>
          <w:szCs w:val="24"/>
          <w:lang w:eastAsia="es-CO"/>
        </w:rPr>
      </w:pPr>
      <w:r w:rsidRPr="00422031">
        <w:rPr>
          <w:rFonts w:ascii="Arial" w:eastAsia="Times New Roman" w:hAnsi="Arial" w:cs="Arial"/>
          <w:b/>
          <w:bCs/>
          <w:sz w:val="24"/>
          <w:szCs w:val="24"/>
          <w:lang w:eastAsia="es-CO"/>
        </w:rPr>
        <w:t>SÉPTIMO. COMUNICAR </w:t>
      </w:r>
      <w:r w:rsidRPr="00422031">
        <w:rPr>
          <w:rFonts w:ascii="Arial" w:eastAsia="Times New Roman" w:hAnsi="Arial" w:cs="Arial"/>
          <w:sz w:val="24"/>
          <w:szCs w:val="24"/>
          <w:lang w:eastAsia="es-CO"/>
        </w:rPr>
        <w:t>a la OBP del MINISTERIO DE HACIENDA Y CRÉDITO PÚBLICO la decisión adoptada en este proceso, </w:t>
      </w:r>
      <w:r w:rsidRPr="00422031">
        <w:rPr>
          <w:rFonts w:ascii="Arial" w:eastAsia="Times New Roman" w:hAnsi="Arial" w:cs="Arial"/>
          <w:color w:val="000000"/>
          <w:sz w:val="24"/>
          <w:szCs w:val="24"/>
          <w:shd w:val="clear" w:color="auto" w:fill="FFFFFF"/>
          <w:lang w:val="es-ES" w:eastAsia="es-CO"/>
        </w:rPr>
        <w:t>con el objeto de que tenga conocimiento de la orden impartida frente al bono pensional tipo A que una vez redimido debe ser pagado por parte de esa entidad a favor de la cuenta de ahorro individual del accionante, y para que posteriormente, haciendo uso de trámites internos y a través de canales institucionales, ejecute todas las acciones pertinentes para retrotraer las cosas al estado en el que se encontraban para el </w:t>
      </w:r>
      <w:r w:rsidRPr="00422031">
        <w:rPr>
          <w:rFonts w:ascii="Arial" w:eastAsia="Times New Roman" w:hAnsi="Arial" w:cs="Arial"/>
          <w:sz w:val="24"/>
          <w:szCs w:val="24"/>
          <w:lang w:eastAsia="es-CO"/>
        </w:rPr>
        <w:t>5 de julio de 1995.</w:t>
      </w:r>
    </w:p>
    <w:p w:rsidR="00234686" w:rsidRPr="00422031" w:rsidRDefault="00234686" w:rsidP="00422031">
      <w:pPr>
        <w:suppressAutoHyphens/>
        <w:spacing w:after="0"/>
        <w:jc w:val="both"/>
        <w:rPr>
          <w:rFonts w:ascii="Arial" w:eastAsia="Times New Roman" w:hAnsi="Arial" w:cs="Arial"/>
          <w:spacing w:val="-2"/>
          <w:sz w:val="24"/>
          <w:szCs w:val="24"/>
          <w:lang w:eastAsia="es-ES"/>
        </w:rPr>
      </w:pPr>
      <w:r w:rsidRPr="00422031">
        <w:rPr>
          <w:rFonts w:ascii="Arial" w:eastAsia="Times New Roman" w:hAnsi="Arial" w:cs="Arial"/>
          <w:spacing w:val="-2"/>
          <w:sz w:val="24"/>
          <w:szCs w:val="24"/>
          <w:lang w:eastAsia="es-ES"/>
        </w:rPr>
        <w:lastRenderedPageBreak/>
        <w:t> </w:t>
      </w:r>
    </w:p>
    <w:p w:rsidR="00234686" w:rsidRPr="00422031" w:rsidRDefault="00391350" w:rsidP="00422031">
      <w:pPr>
        <w:suppressAutoHyphens/>
        <w:spacing w:after="0"/>
        <w:jc w:val="both"/>
        <w:rPr>
          <w:rFonts w:ascii="Arial" w:eastAsia="Times New Roman" w:hAnsi="Arial" w:cs="Arial"/>
          <w:spacing w:val="-2"/>
          <w:sz w:val="24"/>
          <w:szCs w:val="24"/>
          <w:lang w:eastAsia="es-ES"/>
        </w:rPr>
      </w:pPr>
      <w:r w:rsidRPr="00422031">
        <w:rPr>
          <w:rFonts w:ascii="Arial" w:eastAsia="Times New Roman" w:hAnsi="Arial" w:cs="Arial"/>
          <w:b/>
          <w:bCs/>
          <w:spacing w:val="-2"/>
          <w:sz w:val="24"/>
          <w:szCs w:val="24"/>
          <w:lang w:eastAsia="es-ES"/>
        </w:rPr>
        <w:t>OCTAVO</w:t>
      </w:r>
      <w:r w:rsidR="00234686" w:rsidRPr="00422031">
        <w:rPr>
          <w:rFonts w:ascii="Arial" w:eastAsia="Times New Roman" w:hAnsi="Arial" w:cs="Arial"/>
          <w:b/>
          <w:bCs/>
          <w:spacing w:val="-2"/>
          <w:sz w:val="24"/>
          <w:szCs w:val="24"/>
          <w:lang w:eastAsia="es-ES"/>
        </w:rPr>
        <w:t>. CONDENAR </w:t>
      </w:r>
      <w:r w:rsidR="00234686" w:rsidRPr="00422031">
        <w:rPr>
          <w:rFonts w:ascii="Arial" w:eastAsia="Times New Roman" w:hAnsi="Arial" w:cs="Arial"/>
          <w:spacing w:val="-2"/>
          <w:sz w:val="24"/>
          <w:szCs w:val="24"/>
          <w:lang w:eastAsia="es-ES"/>
        </w:rPr>
        <w:t>en costas en ambas instancias a las entidades accionadas en un 100% y por partes iguales, a favor de la parte actora. </w:t>
      </w:r>
    </w:p>
    <w:p w:rsidR="00234686" w:rsidRPr="00422031" w:rsidRDefault="00234686" w:rsidP="00422031">
      <w:pPr>
        <w:suppressAutoHyphens/>
        <w:spacing w:after="0"/>
        <w:jc w:val="both"/>
        <w:rPr>
          <w:rFonts w:ascii="Arial" w:eastAsia="Times New Roman" w:hAnsi="Arial" w:cs="Arial"/>
          <w:spacing w:val="-2"/>
          <w:sz w:val="24"/>
          <w:szCs w:val="24"/>
          <w:lang w:eastAsia="es-ES"/>
        </w:rPr>
      </w:pPr>
      <w:r w:rsidRPr="00422031">
        <w:rPr>
          <w:rFonts w:ascii="Arial" w:eastAsia="Times New Roman" w:hAnsi="Arial" w:cs="Arial"/>
          <w:spacing w:val="-2"/>
          <w:sz w:val="24"/>
          <w:szCs w:val="24"/>
          <w:lang w:eastAsia="es-ES"/>
        </w:rPr>
        <w:t>       </w:t>
      </w:r>
    </w:p>
    <w:p w:rsidR="007E428D" w:rsidRPr="00422031" w:rsidRDefault="007E428D" w:rsidP="00422031">
      <w:pPr>
        <w:widowControl w:val="0"/>
        <w:autoSpaceDE w:val="0"/>
        <w:autoSpaceDN w:val="0"/>
        <w:adjustRightInd w:val="0"/>
        <w:spacing w:after="0"/>
        <w:jc w:val="both"/>
        <w:rPr>
          <w:rFonts w:ascii="Arial" w:eastAsia="Arial" w:hAnsi="Arial" w:cs="Arial"/>
          <w:sz w:val="24"/>
          <w:szCs w:val="24"/>
        </w:rPr>
      </w:pPr>
      <w:r w:rsidRPr="00422031">
        <w:rPr>
          <w:rFonts w:ascii="Arial" w:hAnsi="Arial" w:cs="Arial"/>
          <w:sz w:val="24"/>
          <w:szCs w:val="24"/>
          <w:lang w:eastAsia="es-CO"/>
        </w:rPr>
        <w:t>No</w:t>
      </w:r>
      <w:r w:rsidRPr="00422031">
        <w:rPr>
          <w:rFonts w:ascii="Arial" w:eastAsia="Arial" w:hAnsi="Arial" w:cs="Arial"/>
          <w:sz w:val="24"/>
          <w:szCs w:val="24"/>
        </w:rPr>
        <w:t>tifíquese por estado y a los correos electrónicos de los apoderados de las partes.</w:t>
      </w:r>
    </w:p>
    <w:p w:rsidR="007E428D" w:rsidRPr="00422031" w:rsidRDefault="007E428D" w:rsidP="00422031">
      <w:pPr>
        <w:suppressAutoHyphens/>
        <w:spacing w:after="0"/>
        <w:jc w:val="both"/>
        <w:rPr>
          <w:rFonts w:ascii="Arial" w:eastAsia="Times New Roman" w:hAnsi="Arial" w:cs="Arial"/>
          <w:spacing w:val="-2"/>
          <w:sz w:val="24"/>
          <w:szCs w:val="24"/>
          <w:lang w:eastAsia="es-ES"/>
        </w:rPr>
      </w:pPr>
      <w:bookmarkStart w:id="4" w:name="_GoBack"/>
      <w:bookmarkEnd w:id="4"/>
    </w:p>
    <w:p w:rsidR="00422031" w:rsidRDefault="00422031" w:rsidP="00422031">
      <w:pPr>
        <w:suppressAutoHyphens/>
        <w:spacing w:after="0"/>
        <w:jc w:val="both"/>
        <w:rPr>
          <w:rFonts w:ascii="Arial" w:eastAsia="Times New Roman" w:hAnsi="Arial" w:cs="Arial"/>
          <w:spacing w:val="-2"/>
          <w:sz w:val="24"/>
          <w:szCs w:val="24"/>
          <w:lang w:eastAsia="es-ES"/>
        </w:rPr>
      </w:pPr>
      <w:r>
        <w:rPr>
          <w:rFonts w:ascii="Arial" w:eastAsia="Times New Roman" w:hAnsi="Arial" w:cs="Arial"/>
          <w:spacing w:val="-2"/>
          <w:sz w:val="24"/>
          <w:szCs w:val="24"/>
          <w:lang w:eastAsia="es-ES"/>
        </w:rPr>
        <w:t>Quienes integran la Sala,  </w:t>
      </w:r>
    </w:p>
    <w:p w:rsidR="00422031" w:rsidRDefault="00422031" w:rsidP="00422031">
      <w:pPr>
        <w:suppressAutoHyphens/>
        <w:spacing w:after="0"/>
        <w:jc w:val="both"/>
        <w:rPr>
          <w:rFonts w:ascii="Arial" w:eastAsia="Times New Roman" w:hAnsi="Arial" w:cs="Arial"/>
          <w:spacing w:val="-2"/>
          <w:sz w:val="24"/>
          <w:szCs w:val="24"/>
          <w:lang w:eastAsia="es-ES"/>
        </w:rPr>
      </w:pPr>
    </w:p>
    <w:p w:rsidR="00422031" w:rsidRDefault="00422031" w:rsidP="00422031">
      <w:pPr>
        <w:suppressAutoHyphens/>
        <w:spacing w:after="0"/>
        <w:jc w:val="both"/>
        <w:rPr>
          <w:rFonts w:ascii="Arial" w:eastAsia="Times New Roman" w:hAnsi="Arial" w:cs="Arial"/>
          <w:spacing w:val="-2"/>
          <w:sz w:val="24"/>
          <w:szCs w:val="24"/>
          <w:lang w:eastAsia="es-ES"/>
        </w:rPr>
      </w:pPr>
    </w:p>
    <w:p w:rsidR="00422031" w:rsidRDefault="00422031" w:rsidP="00422031">
      <w:pPr>
        <w:suppressAutoHyphens/>
        <w:spacing w:after="0"/>
        <w:jc w:val="both"/>
        <w:rPr>
          <w:rFonts w:ascii="Arial" w:eastAsia="Times New Roman" w:hAnsi="Arial" w:cs="Arial"/>
          <w:spacing w:val="-2"/>
          <w:sz w:val="24"/>
          <w:szCs w:val="24"/>
          <w:lang w:eastAsia="es-ES"/>
        </w:rPr>
      </w:pPr>
    </w:p>
    <w:p w:rsidR="00422031" w:rsidRDefault="00422031" w:rsidP="00422031">
      <w:pPr>
        <w:suppressAutoHyphens/>
        <w:spacing w:after="0"/>
        <w:jc w:val="center"/>
        <w:rPr>
          <w:rFonts w:ascii="Arial" w:eastAsia="Times New Roman" w:hAnsi="Arial" w:cs="Arial"/>
          <w:b/>
          <w:bCs/>
          <w:spacing w:val="-2"/>
          <w:sz w:val="24"/>
          <w:szCs w:val="24"/>
          <w:lang w:val="es-ES" w:eastAsia="es-ES"/>
        </w:rPr>
      </w:pPr>
      <w:r>
        <w:rPr>
          <w:rFonts w:ascii="Arial" w:eastAsia="Times New Roman" w:hAnsi="Arial" w:cs="Arial"/>
          <w:b/>
          <w:bCs/>
          <w:spacing w:val="-2"/>
          <w:sz w:val="24"/>
          <w:szCs w:val="24"/>
          <w:lang w:val="es-ES" w:eastAsia="es-ES"/>
        </w:rPr>
        <w:t>JULIO CÉSAR SALAZAR MUÑOZ</w:t>
      </w:r>
    </w:p>
    <w:p w:rsidR="00422031" w:rsidRDefault="00422031" w:rsidP="00422031">
      <w:pPr>
        <w:suppressAutoHyphens/>
        <w:spacing w:after="0"/>
        <w:jc w:val="center"/>
        <w:rPr>
          <w:rFonts w:ascii="Arial" w:eastAsia="Times New Roman" w:hAnsi="Arial" w:cs="Arial"/>
          <w:spacing w:val="-2"/>
          <w:sz w:val="24"/>
          <w:szCs w:val="24"/>
          <w:lang w:val="es-ES_tradnl" w:eastAsia="es-ES"/>
        </w:rPr>
      </w:pPr>
      <w:r>
        <w:rPr>
          <w:rFonts w:ascii="Arial" w:eastAsia="Times New Roman" w:hAnsi="Arial" w:cs="Arial"/>
          <w:spacing w:val="-2"/>
          <w:sz w:val="24"/>
          <w:szCs w:val="24"/>
          <w:lang w:val="es-ES_tradnl" w:eastAsia="es-ES"/>
        </w:rPr>
        <w:t>Magistrado Ponente</w:t>
      </w:r>
    </w:p>
    <w:p w:rsidR="00422031" w:rsidRDefault="00422031" w:rsidP="00422031">
      <w:pPr>
        <w:suppressAutoHyphens/>
        <w:spacing w:after="0"/>
        <w:jc w:val="center"/>
        <w:rPr>
          <w:rFonts w:ascii="Arial" w:eastAsia="Times New Roman" w:hAnsi="Arial" w:cs="Arial"/>
          <w:spacing w:val="-2"/>
          <w:sz w:val="24"/>
          <w:szCs w:val="24"/>
          <w:lang w:val="es-ES_tradnl" w:eastAsia="es-ES"/>
        </w:rPr>
      </w:pPr>
      <w:r>
        <w:rPr>
          <w:rFonts w:ascii="Arial" w:eastAsia="Times New Roman" w:hAnsi="Arial" w:cs="Arial"/>
          <w:spacing w:val="-2"/>
          <w:sz w:val="24"/>
          <w:szCs w:val="24"/>
          <w:lang w:val="es-ES_tradnl" w:eastAsia="es-ES"/>
        </w:rPr>
        <w:t>Aclara voto</w:t>
      </w:r>
    </w:p>
    <w:p w:rsidR="00422031" w:rsidRDefault="00422031" w:rsidP="00422031">
      <w:pPr>
        <w:suppressAutoHyphens/>
        <w:spacing w:after="0"/>
        <w:jc w:val="both"/>
        <w:rPr>
          <w:rFonts w:ascii="Arial" w:eastAsia="Times New Roman" w:hAnsi="Arial" w:cs="Arial"/>
          <w:b/>
          <w:spacing w:val="-2"/>
          <w:sz w:val="24"/>
          <w:szCs w:val="24"/>
          <w:lang w:val="es-ES_tradnl" w:eastAsia="es-ES"/>
        </w:rPr>
      </w:pPr>
    </w:p>
    <w:p w:rsidR="00422031" w:rsidRDefault="00422031" w:rsidP="00422031">
      <w:pPr>
        <w:suppressAutoHyphens/>
        <w:spacing w:after="0"/>
        <w:jc w:val="both"/>
        <w:rPr>
          <w:rFonts w:ascii="Arial" w:eastAsia="Times New Roman" w:hAnsi="Arial" w:cs="Arial"/>
          <w:b/>
          <w:spacing w:val="-2"/>
          <w:sz w:val="24"/>
          <w:szCs w:val="24"/>
          <w:lang w:val="es-ES_tradnl" w:eastAsia="es-ES"/>
        </w:rPr>
      </w:pPr>
    </w:p>
    <w:p w:rsidR="00422031" w:rsidRDefault="00422031" w:rsidP="00422031">
      <w:pPr>
        <w:suppressAutoHyphens/>
        <w:spacing w:after="0"/>
        <w:jc w:val="both"/>
        <w:rPr>
          <w:rFonts w:ascii="Arial" w:eastAsia="Times New Roman" w:hAnsi="Arial" w:cs="Arial"/>
          <w:b/>
          <w:spacing w:val="-2"/>
          <w:sz w:val="24"/>
          <w:szCs w:val="24"/>
          <w:lang w:val="es-ES_tradnl" w:eastAsia="es-ES"/>
        </w:rPr>
      </w:pPr>
    </w:p>
    <w:p w:rsidR="00422031" w:rsidRDefault="00422031" w:rsidP="00422031">
      <w:pPr>
        <w:suppressAutoHyphens/>
        <w:spacing w:after="0"/>
        <w:jc w:val="center"/>
        <w:rPr>
          <w:rFonts w:ascii="Arial" w:eastAsia="Times New Roman" w:hAnsi="Arial" w:cs="Arial"/>
          <w:b/>
          <w:spacing w:val="-2"/>
          <w:sz w:val="24"/>
          <w:szCs w:val="24"/>
          <w:lang w:val="es-ES_tradnl" w:eastAsia="es-ES"/>
        </w:rPr>
      </w:pPr>
      <w:r>
        <w:rPr>
          <w:rFonts w:ascii="Arial" w:eastAsia="Times New Roman" w:hAnsi="Arial" w:cs="Arial"/>
          <w:b/>
          <w:spacing w:val="-2"/>
          <w:sz w:val="24"/>
          <w:szCs w:val="24"/>
          <w:lang w:val="es-ES_tradnl" w:eastAsia="es-ES"/>
        </w:rPr>
        <w:t>ANA LUCÍA CAICEDO CALDERÓN</w:t>
      </w:r>
    </w:p>
    <w:p w:rsidR="00422031" w:rsidRDefault="00422031" w:rsidP="00422031">
      <w:pPr>
        <w:suppressAutoHyphens/>
        <w:spacing w:after="0"/>
        <w:jc w:val="center"/>
        <w:rPr>
          <w:rFonts w:ascii="Arial" w:eastAsia="Times New Roman" w:hAnsi="Arial" w:cs="Arial"/>
          <w:spacing w:val="-2"/>
          <w:sz w:val="24"/>
          <w:szCs w:val="24"/>
          <w:lang w:val="es-ES_tradnl" w:eastAsia="es-ES"/>
        </w:rPr>
      </w:pPr>
      <w:r>
        <w:rPr>
          <w:rFonts w:ascii="Arial" w:eastAsia="Times New Roman" w:hAnsi="Arial" w:cs="Arial"/>
          <w:spacing w:val="-2"/>
          <w:sz w:val="24"/>
          <w:szCs w:val="24"/>
          <w:lang w:val="es-ES_tradnl" w:eastAsia="es-ES"/>
        </w:rPr>
        <w:t>Magistrada</w:t>
      </w:r>
    </w:p>
    <w:p w:rsidR="00422031" w:rsidRDefault="00422031" w:rsidP="00422031">
      <w:pPr>
        <w:suppressAutoHyphens/>
        <w:spacing w:after="0"/>
        <w:jc w:val="center"/>
        <w:rPr>
          <w:rFonts w:ascii="Arial" w:eastAsia="Times New Roman" w:hAnsi="Arial" w:cs="Arial"/>
          <w:spacing w:val="-2"/>
          <w:sz w:val="24"/>
          <w:szCs w:val="24"/>
          <w:lang w:val="es-ES_tradnl" w:eastAsia="es-ES"/>
        </w:rPr>
      </w:pPr>
    </w:p>
    <w:p w:rsidR="00422031" w:rsidRDefault="00422031" w:rsidP="00422031">
      <w:pPr>
        <w:suppressAutoHyphens/>
        <w:spacing w:after="0"/>
        <w:jc w:val="center"/>
        <w:rPr>
          <w:rFonts w:ascii="Arial" w:eastAsia="Times New Roman" w:hAnsi="Arial" w:cs="Arial"/>
          <w:spacing w:val="-2"/>
          <w:sz w:val="24"/>
          <w:szCs w:val="24"/>
          <w:lang w:val="es-ES_tradnl" w:eastAsia="es-ES"/>
        </w:rPr>
      </w:pPr>
    </w:p>
    <w:p w:rsidR="00422031" w:rsidRDefault="00422031" w:rsidP="00422031">
      <w:pPr>
        <w:suppressAutoHyphens/>
        <w:spacing w:after="0"/>
        <w:jc w:val="center"/>
        <w:rPr>
          <w:rFonts w:ascii="Arial" w:eastAsia="Times New Roman" w:hAnsi="Arial" w:cs="Arial"/>
          <w:spacing w:val="-2"/>
          <w:sz w:val="24"/>
          <w:szCs w:val="24"/>
          <w:lang w:val="es-ES_tradnl" w:eastAsia="es-ES"/>
        </w:rPr>
      </w:pPr>
    </w:p>
    <w:p w:rsidR="00422031" w:rsidRDefault="00422031" w:rsidP="00422031">
      <w:pPr>
        <w:suppressAutoHyphens/>
        <w:spacing w:after="0"/>
        <w:jc w:val="center"/>
        <w:rPr>
          <w:rFonts w:ascii="Arial" w:eastAsia="Times New Roman" w:hAnsi="Arial" w:cs="Arial"/>
          <w:b/>
          <w:bCs/>
          <w:spacing w:val="-2"/>
          <w:sz w:val="24"/>
          <w:szCs w:val="24"/>
          <w:lang w:val="es-ES" w:eastAsia="es-ES"/>
        </w:rPr>
      </w:pPr>
      <w:r>
        <w:rPr>
          <w:rFonts w:ascii="Arial" w:eastAsia="Times New Roman" w:hAnsi="Arial" w:cs="Arial"/>
          <w:b/>
          <w:bCs/>
          <w:spacing w:val="-2"/>
          <w:sz w:val="24"/>
          <w:szCs w:val="24"/>
          <w:lang w:val="es-ES" w:eastAsia="es-ES"/>
        </w:rPr>
        <w:t>GERMÁN DARÍO GÓEZ VINASCO</w:t>
      </w:r>
    </w:p>
    <w:p w:rsidR="00422031" w:rsidRDefault="00422031" w:rsidP="00422031">
      <w:pPr>
        <w:suppressAutoHyphens/>
        <w:spacing w:after="0"/>
        <w:jc w:val="center"/>
        <w:rPr>
          <w:rFonts w:ascii="Arial" w:eastAsia="Times New Roman" w:hAnsi="Arial" w:cs="Arial"/>
          <w:spacing w:val="-2"/>
          <w:sz w:val="24"/>
          <w:szCs w:val="24"/>
          <w:lang w:val="es-ES" w:eastAsia="es-ES"/>
        </w:rPr>
      </w:pPr>
      <w:r>
        <w:rPr>
          <w:rFonts w:ascii="Arial" w:eastAsia="Times New Roman" w:hAnsi="Arial" w:cs="Arial"/>
          <w:spacing w:val="-2"/>
          <w:sz w:val="24"/>
          <w:szCs w:val="24"/>
          <w:lang w:val="es-ES" w:eastAsia="es-ES"/>
        </w:rPr>
        <w:t>Magistrado</w:t>
      </w:r>
    </w:p>
    <w:p w:rsidR="00422031" w:rsidRDefault="00422031" w:rsidP="00422031">
      <w:pPr>
        <w:spacing w:after="160" w:line="256" w:lineRule="auto"/>
        <w:rPr>
          <w:rFonts w:ascii="Arial" w:eastAsia="Times New Roman" w:hAnsi="Arial" w:cs="Arial"/>
          <w:spacing w:val="-2"/>
          <w:sz w:val="24"/>
          <w:szCs w:val="24"/>
          <w:lang w:val="es-ES" w:eastAsia="es-ES"/>
        </w:rPr>
      </w:pPr>
      <w:r>
        <w:rPr>
          <w:rFonts w:ascii="Arial" w:eastAsia="Times New Roman" w:hAnsi="Arial" w:cs="Arial"/>
          <w:spacing w:val="-2"/>
          <w:sz w:val="24"/>
          <w:szCs w:val="24"/>
          <w:lang w:val="es-ES" w:eastAsia="es-ES"/>
        </w:rPr>
        <w:br w:type="page"/>
      </w:r>
    </w:p>
    <w:p w:rsidR="00422031" w:rsidRDefault="00422031" w:rsidP="00422031">
      <w:pPr>
        <w:keepNext/>
        <w:spacing w:after="0" w:line="240" w:lineRule="auto"/>
        <w:jc w:val="both"/>
        <w:outlineLvl w:val="2"/>
        <w:rPr>
          <w:rFonts w:ascii="Arial" w:eastAsia="Times New Roman" w:hAnsi="Arial" w:cs="Arial"/>
          <w:bCs/>
          <w:spacing w:val="2"/>
          <w:sz w:val="20"/>
          <w:szCs w:val="20"/>
          <w:lang w:val="es-ES" w:eastAsia="es-ES"/>
        </w:rPr>
      </w:pPr>
      <w:r>
        <w:rPr>
          <w:rFonts w:ascii="Arial" w:eastAsia="Times New Roman" w:hAnsi="Arial" w:cs="Arial"/>
          <w:bCs/>
          <w:spacing w:val="2"/>
          <w:sz w:val="20"/>
          <w:szCs w:val="20"/>
          <w:lang w:val="es-ES" w:eastAsia="es-ES"/>
        </w:rPr>
        <w:lastRenderedPageBreak/>
        <w:t>Radicación No:</w:t>
      </w:r>
      <w:r>
        <w:rPr>
          <w:rFonts w:ascii="Arial" w:eastAsia="Times New Roman" w:hAnsi="Arial" w:cs="Arial"/>
          <w:bCs/>
          <w:spacing w:val="2"/>
          <w:sz w:val="20"/>
          <w:szCs w:val="20"/>
          <w:lang w:val="es-ES" w:eastAsia="es-ES"/>
        </w:rPr>
        <w:tab/>
      </w:r>
      <w:r>
        <w:rPr>
          <w:rFonts w:ascii="Arial" w:eastAsia="Times New Roman" w:hAnsi="Arial" w:cs="Arial"/>
          <w:bCs/>
          <w:spacing w:val="2"/>
          <w:sz w:val="20"/>
          <w:szCs w:val="20"/>
          <w:lang w:val="es-ES" w:eastAsia="es-ES"/>
        </w:rPr>
        <w:tab/>
      </w:r>
      <w:r w:rsidR="006D644C" w:rsidRPr="006D644C">
        <w:rPr>
          <w:rFonts w:ascii="Arial" w:eastAsia="Times New Roman" w:hAnsi="Arial" w:cs="Arial"/>
          <w:bCs/>
          <w:spacing w:val="2"/>
          <w:sz w:val="20"/>
          <w:szCs w:val="20"/>
          <w:lang w:val="es-ES" w:eastAsia="es-ES"/>
        </w:rPr>
        <w:t>66001-31-05-003-2019-00202-01</w:t>
      </w:r>
    </w:p>
    <w:p w:rsidR="00422031" w:rsidRDefault="00422031" w:rsidP="00422031">
      <w:pPr>
        <w:keepNext/>
        <w:spacing w:after="0" w:line="240" w:lineRule="auto"/>
        <w:jc w:val="both"/>
        <w:outlineLvl w:val="2"/>
        <w:rPr>
          <w:rFonts w:ascii="Arial" w:eastAsia="Times New Roman" w:hAnsi="Arial" w:cs="Arial"/>
          <w:bCs/>
          <w:spacing w:val="2"/>
          <w:sz w:val="20"/>
          <w:szCs w:val="20"/>
          <w:lang w:val="es-ES" w:eastAsia="es-ES"/>
        </w:rPr>
      </w:pPr>
      <w:r>
        <w:rPr>
          <w:rFonts w:ascii="Arial" w:eastAsia="Times New Roman" w:hAnsi="Arial" w:cs="Arial"/>
          <w:bCs/>
          <w:spacing w:val="2"/>
          <w:sz w:val="20"/>
          <w:szCs w:val="20"/>
          <w:lang w:val="es-ES" w:eastAsia="es-ES"/>
        </w:rPr>
        <w:t>Demandante:</w:t>
      </w:r>
      <w:r>
        <w:rPr>
          <w:rFonts w:ascii="Arial" w:eastAsia="Times New Roman" w:hAnsi="Arial" w:cs="Arial"/>
          <w:bCs/>
          <w:spacing w:val="2"/>
          <w:sz w:val="20"/>
          <w:szCs w:val="20"/>
          <w:lang w:val="es-ES" w:eastAsia="es-ES"/>
        </w:rPr>
        <w:tab/>
      </w:r>
      <w:r>
        <w:rPr>
          <w:rFonts w:ascii="Arial" w:eastAsia="Times New Roman" w:hAnsi="Arial" w:cs="Arial"/>
          <w:bCs/>
          <w:spacing w:val="2"/>
          <w:sz w:val="20"/>
          <w:szCs w:val="20"/>
          <w:lang w:val="es-ES" w:eastAsia="es-ES"/>
        </w:rPr>
        <w:tab/>
      </w:r>
      <w:r w:rsidR="006D644C" w:rsidRPr="006D644C">
        <w:rPr>
          <w:rFonts w:ascii="Arial" w:eastAsia="Times New Roman" w:hAnsi="Arial" w:cs="Arial"/>
          <w:bCs/>
          <w:spacing w:val="2"/>
          <w:sz w:val="20"/>
          <w:szCs w:val="20"/>
          <w:lang w:val="es-ES" w:eastAsia="es-ES"/>
        </w:rPr>
        <w:t>Rafael Sepúlveda Ayala</w:t>
      </w:r>
    </w:p>
    <w:p w:rsidR="00422031" w:rsidRDefault="00422031" w:rsidP="00422031">
      <w:pPr>
        <w:keepNext/>
        <w:spacing w:after="0" w:line="240" w:lineRule="auto"/>
        <w:jc w:val="both"/>
        <w:outlineLvl w:val="2"/>
        <w:rPr>
          <w:rFonts w:ascii="Arial" w:eastAsia="Times New Roman" w:hAnsi="Arial" w:cs="Arial"/>
          <w:bCs/>
          <w:spacing w:val="2"/>
          <w:sz w:val="20"/>
          <w:szCs w:val="20"/>
          <w:lang w:val="es-ES" w:eastAsia="es-ES"/>
        </w:rPr>
      </w:pPr>
      <w:r>
        <w:rPr>
          <w:rFonts w:ascii="Arial" w:eastAsia="Times New Roman" w:hAnsi="Arial" w:cs="Arial"/>
          <w:bCs/>
          <w:spacing w:val="2"/>
          <w:sz w:val="20"/>
          <w:szCs w:val="20"/>
          <w:lang w:val="es-ES" w:eastAsia="es-ES"/>
        </w:rPr>
        <w:t>Demandado:</w:t>
      </w:r>
      <w:r>
        <w:rPr>
          <w:rFonts w:ascii="Arial" w:eastAsia="Times New Roman" w:hAnsi="Arial" w:cs="Arial"/>
          <w:bCs/>
          <w:spacing w:val="2"/>
          <w:sz w:val="20"/>
          <w:szCs w:val="20"/>
          <w:lang w:val="es-ES" w:eastAsia="es-ES"/>
        </w:rPr>
        <w:tab/>
      </w:r>
      <w:r>
        <w:rPr>
          <w:rFonts w:ascii="Arial" w:eastAsia="Times New Roman" w:hAnsi="Arial" w:cs="Arial"/>
          <w:bCs/>
          <w:spacing w:val="2"/>
          <w:sz w:val="20"/>
          <w:szCs w:val="20"/>
          <w:lang w:val="es-ES" w:eastAsia="es-ES"/>
        </w:rPr>
        <w:tab/>
        <w:t xml:space="preserve">Colpensiones y otro </w:t>
      </w:r>
    </w:p>
    <w:p w:rsidR="00422031" w:rsidRDefault="00422031" w:rsidP="00422031">
      <w:pPr>
        <w:keepNext/>
        <w:spacing w:after="0" w:line="240" w:lineRule="auto"/>
        <w:jc w:val="both"/>
        <w:outlineLvl w:val="2"/>
        <w:rPr>
          <w:rFonts w:ascii="Arial" w:eastAsia="Times New Roman" w:hAnsi="Arial" w:cs="Arial"/>
          <w:sz w:val="24"/>
          <w:szCs w:val="24"/>
          <w:lang w:val="es-ES_tradnl" w:eastAsia="es-ES"/>
        </w:rPr>
      </w:pPr>
      <w:r>
        <w:rPr>
          <w:rFonts w:ascii="Arial" w:eastAsia="Times New Roman" w:hAnsi="Arial" w:cs="Arial"/>
          <w:bCs/>
          <w:spacing w:val="2"/>
          <w:sz w:val="20"/>
          <w:szCs w:val="20"/>
          <w:lang w:val="es-ES" w:eastAsia="es-ES"/>
        </w:rPr>
        <w:t>Tema:</w:t>
      </w:r>
      <w:r>
        <w:rPr>
          <w:rFonts w:ascii="Arial" w:eastAsia="Times New Roman" w:hAnsi="Arial" w:cs="Arial"/>
          <w:bCs/>
          <w:spacing w:val="2"/>
          <w:sz w:val="20"/>
          <w:szCs w:val="20"/>
          <w:lang w:val="es-ES" w:eastAsia="es-ES"/>
        </w:rPr>
        <w:tab/>
      </w:r>
      <w:r>
        <w:rPr>
          <w:rFonts w:ascii="Arial" w:eastAsia="Times New Roman" w:hAnsi="Arial" w:cs="Arial"/>
          <w:bCs/>
          <w:spacing w:val="2"/>
          <w:sz w:val="20"/>
          <w:szCs w:val="20"/>
          <w:lang w:val="es-ES" w:eastAsia="es-ES"/>
        </w:rPr>
        <w:tab/>
      </w:r>
      <w:r>
        <w:rPr>
          <w:rFonts w:ascii="Arial" w:eastAsia="Times New Roman" w:hAnsi="Arial" w:cs="Arial"/>
          <w:bCs/>
          <w:spacing w:val="2"/>
          <w:sz w:val="20"/>
          <w:szCs w:val="20"/>
          <w:lang w:val="es-ES" w:eastAsia="es-ES"/>
        </w:rPr>
        <w:tab/>
        <w:t>Cumplimiento a exhorto de la Sala de Casación.</w:t>
      </w:r>
    </w:p>
    <w:p w:rsidR="00422031" w:rsidRDefault="00422031" w:rsidP="00422031">
      <w:pPr>
        <w:keepNext/>
        <w:spacing w:after="0" w:line="240" w:lineRule="auto"/>
        <w:jc w:val="both"/>
        <w:outlineLvl w:val="2"/>
        <w:rPr>
          <w:rFonts w:ascii="Arial" w:eastAsia="Times New Roman" w:hAnsi="Arial" w:cs="Arial"/>
          <w:sz w:val="24"/>
          <w:szCs w:val="24"/>
          <w:lang w:val="es-ES_tradnl" w:eastAsia="es-ES"/>
        </w:rPr>
      </w:pPr>
    </w:p>
    <w:p w:rsidR="00422031" w:rsidRDefault="00422031" w:rsidP="00422031">
      <w:pPr>
        <w:keepNext/>
        <w:spacing w:after="0" w:line="240" w:lineRule="auto"/>
        <w:jc w:val="both"/>
        <w:outlineLvl w:val="2"/>
        <w:rPr>
          <w:rFonts w:ascii="Arial" w:eastAsia="Times New Roman" w:hAnsi="Arial" w:cs="Arial"/>
          <w:sz w:val="24"/>
          <w:szCs w:val="24"/>
          <w:lang w:val="es-ES_tradnl" w:eastAsia="es-ES"/>
        </w:rPr>
      </w:pPr>
    </w:p>
    <w:p w:rsidR="00422031" w:rsidRDefault="00422031" w:rsidP="00422031">
      <w:pPr>
        <w:keepNext/>
        <w:spacing w:after="0" w:line="240" w:lineRule="auto"/>
        <w:jc w:val="both"/>
        <w:outlineLvl w:val="2"/>
        <w:rPr>
          <w:rFonts w:ascii="Arial" w:eastAsia="Times New Roman" w:hAnsi="Arial" w:cs="Arial"/>
          <w:sz w:val="24"/>
          <w:szCs w:val="24"/>
          <w:lang w:val="es-ES_tradnl" w:eastAsia="es-ES"/>
        </w:rPr>
      </w:pPr>
    </w:p>
    <w:p w:rsidR="00422031" w:rsidRDefault="00422031" w:rsidP="00422031">
      <w:pPr>
        <w:keepNext/>
        <w:spacing w:after="0" w:line="240" w:lineRule="auto"/>
        <w:jc w:val="center"/>
        <w:outlineLvl w:val="2"/>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TRIBUNAL SUPERIOR DEL DISTRITO JUDICIAL</w:t>
      </w:r>
    </w:p>
    <w:p w:rsidR="00422031" w:rsidRDefault="00422031" w:rsidP="00422031">
      <w:pPr>
        <w:spacing w:after="0" w:line="240" w:lineRule="auto"/>
        <w:jc w:val="center"/>
        <w:rPr>
          <w:rFonts w:ascii="Arial" w:hAnsi="Arial" w:cs="Arial"/>
          <w:sz w:val="24"/>
          <w:szCs w:val="24"/>
        </w:rPr>
      </w:pPr>
    </w:p>
    <w:p w:rsidR="00422031" w:rsidRDefault="00422031" w:rsidP="00422031">
      <w:pPr>
        <w:spacing w:after="0" w:line="240" w:lineRule="auto"/>
        <w:jc w:val="center"/>
        <w:rPr>
          <w:rFonts w:ascii="Arial" w:hAnsi="Arial" w:cs="Arial"/>
          <w:b/>
          <w:sz w:val="24"/>
          <w:szCs w:val="24"/>
        </w:rPr>
      </w:pPr>
      <w:r>
        <w:rPr>
          <w:rFonts w:ascii="Arial" w:hAnsi="Arial" w:cs="Arial"/>
          <w:b/>
          <w:sz w:val="24"/>
          <w:szCs w:val="24"/>
        </w:rPr>
        <w:t>SALA LABORAL</w:t>
      </w:r>
    </w:p>
    <w:p w:rsidR="00422031" w:rsidRDefault="00422031" w:rsidP="00422031">
      <w:pPr>
        <w:spacing w:after="0" w:line="240" w:lineRule="auto"/>
        <w:jc w:val="center"/>
        <w:rPr>
          <w:rFonts w:ascii="Arial" w:eastAsia="Times New Roman" w:hAnsi="Arial" w:cs="Arial"/>
          <w:sz w:val="24"/>
          <w:szCs w:val="24"/>
          <w:lang w:val="es-ES_tradnl" w:eastAsia="es-ES"/>
        </w:rPr>
      </w:pPr>
    </w:p>
    <w:p w:rsidR="00422031" w:rsidRDefault="00422031" w:rsidP="00422031">
      <w:pPr>
        <w:spacing w:after="0" w:line="240" w:lineRule="auto"/>
        <w:jc w:val="center"/>
        <w:rPr>
          <w:rFonts w:ascii="Arial" w:eastAsia="Times New Roman" w:hAnsi="Arial" w:cs="Arial"/>
          <w:bCs/>
          <w:sz w:val="24"/>
          <w:szCs w:val="24"/>
          <w:lang w:val="es-ES" w:eastAsia="es-ES"/>
        </w:rPr>
      </w:pPr>
      <w:r>
        <w:rPr>
          <w:rFonts w:ascii="Arial" w:eastAsia="Times New Roman" w:hAnsi="Arial" w:cs="Arial"/>
          <w:bCs/>
          <w:sz w:val="24"/>
          <w:szCs w:val="24"/>
          <w:lang w:val="es-ES" w:eastAsia="es-ES"/>
        </w:rPr>
        <w:t>Febrero 1</w:t>
      </w:r>
      <w:r w:rsidR="006D644C">
        <w:rPr>
          <w:rFonts w:ascii="Arial" w:eastAsia="Times New Roman" w:hAnsi="Arial" w:cs="Arial"/>
          <w:bCs/>
          <w:sz w:val="24"/>
          <w:szCs w:val="24"/>
          <w:lang w:val="es-ES" w:eastAsia="es-ES"/>
        </w:rPr>
        <w:t>7</w:t>
      </w:r>
      <w:r>
        <w:rPr>
          <w:rFonts w:ascii="Arial" w:eastAsia="Times New Roman" w:hAnsi="Arial" w:cs="Arial"/>
          <w:bCs/>
          <w:sz w:val="24"/>
          <w:szCs w:val="24"/>
          <w:lang w:val="es-ES" w:eastAsia="es-ES"/>
        </w:rPr>
        <w:t xml:space="preserve"> de 2022</w:t>
      </w:r>
    </w:p>
    <w:p w:rsidR="00422031" w:rsidRDefault="00422031" w:rsidP="00422031">
      <w:pPr>
        <w:spacing w:after="0" w:line="240" w:lineRule="auto"/>
        <w:jc w:val="center"/>
        <w:rPr>
          <w:rFonts w:ascii="Arial" w:eastAsia="Times New Roman" w:hAnsi="Arial" w:cs="Arial"/>
          <w:sz w:val="24"/>
          <w:szCs w:val="24"/>
          <w:lang w:val="es-ES_tradnl" w:eastAsia="es-ES"/>
        </w:rPr>
      </w:pPr>
    </w:p>
    <w:p w:rsidR="00422031" w:rsidRDefault="00422031" w:rsidP="00422031">
      <w:pPr>
        <w:spacing w:after="0" w:line="240" w:lineRule="auto"/>
        <w:jc w:val="center"/>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 xml:space="preserve">MAGISTRADO: JULIO CÉSAR SALAZAR MUÑOZ </w:t>
      </w:r>
    </w:p>
    <w:p w:rsidR="00422031" w:rsidRDefault="00422031" w:rsidP="00422031">
      <w:pPr>
        <w:spacing w:after="0" w:line="240" w:lineRule="auto"/>
        <w:jc w:val="center"/>
        <w:rPr>
          <w:rFonts w:ascii="Arial" w:eastAsia="Times New Roman" w:hAnsi="Arial" w:cs="Arial"/>
          <w:sz w:val="24"/>
          <w:szCs w:val="24"/>
          <w:lang w:val="es-ES_tradnl" w:eastAsia="es-ES"/>
        </w:rPr>
      </w:pPr>
    </w:p>
    <w:p w:rsidR="00422031" w:rsidRDefault="00422031" w:rsidP="00422031">
      <w:pPr>
        <w:spacing w:after="0" w:line="240" w:lineRule="auto"/>
        <w:jc w:val="center"/>
        <w:rPr>
          <w:rFonts w:ascii="Arial" w:eastAsia="Times New Roman" w:hAnsi="Arial" w:cs="Arial"/>
          <w:sz w:val="24"/>
          <w:szCs w:val="24"/>
          <w:lang w:val="es-ES_tradnl" w:eastAsia="es-ES"/>
        </w:rPr>
      </w:pPr>
    </w:p>
    <w:p w:rsidR="00422031" w:rsidRDefault="00422031" w:rsidP="00422031">
      <w:pPr>
        <w:spacing w:after="0" w:line="240" w:lineRule="auto"/>
        <w:jc w:val="center"/>
        <w:rPr>
          <w:rFonts w:ascii="Arial" w:eastAsia="Times New Roman" w:hAnsi="Arial" w:cs="Arial"/>
          <w:sz w:val="24"/>
          <w:szCs w:val="24"/>
          <w:lang w:val="es-ES_tradnl" w:eastAsia="es-ES"/>
        </w:rPr>
      </w:pPr>
    </w:p>
    <w:p w:rsidR="00422031" w:rsidRDefault="00422031" w:rsidP="00422031">
      <w:pPr>
        <w:spacing w:after="0" w:line="240" w:lineRule="auto"/>
        <w:jc w:val="center"/>
        <w:rPr>
          <w:rFonts w:ascii="Arial" w:eastAsia="Times New Roman" w:hAnsi="Arial" w:cs="Arial"/>
          <w:b/>
          <w:sz w:val="24"/>
          <w:szCs w:val="24"/>
          <w:u w:val="single"/>
          <w:lang w:val="es-ES_tradnl" w:eastAsia="es-ES"/>
        </w:rPr>
      </w:pPr>
      <w:r>
        <w:rPr>
          <w:rFonts w:ascii="Arial" w:eastAsia="Times New Roman" w:hAnsi="Arial" w:cs="Arial"/>
          <w:b/>
          <w:sz w:val="24"/>
          <w:szCs w:val="24"/>
          <w:u w:val="single"/>
          <w:lang w:val="es-ES_tradnl" w:eastAsia="es-ES"/>
        </w:rPr>
        <w:t>ACLARACIÓN DE VOTO</w:t>
      </w:r>
    </w:p>
    <w:p w:rsidR="00422031" w:rsidRDefault="00422031" w:rsidP="00422031">
      <w:pPr>
        <w:spacing w:after="0" w:line="240" w:lineRule="auto"/>
        <w:jc w:val="center"/>
        <w:rPr>
          <w:rFonts w:ascii="Arial" w:eastAsia="Times New Roman" w:hAnsi="Arial" w:cs="Arial"/>
          <w:sz w:val="24"/>
          <w:szCs w:val="24"/>
          <w:u w:val="single"/>
          <w:lang w:val="es-ES_tradnl" w:eastAsia="es-ES"/>
        </w:rPr>
      </w:pPr>
    </w:p>
    <w:p w:rsidR="00422031" w:rsidRDefault="00422031" w:rsidP="00422031">
      <w:pPr>
        <w:spacing w:after="0" w:line="240" w:lineRule="auto"/>
        <w:jc w:val="center"/>
        <w:rPr>
          <w:rFonts w:ascii="Arial" w:eastAsia="Times New Roman" w:hAnsi="Arial" w:cs="Arial"/>
          <w:sz w:val="24"/>
          <w:szCs w:val="24"/>
          <w:u w:val="single"/>
          <w:lang w:val="es-ES_tradnl" w:eastAsia="es-ES"/>
        </w:rPr>
      </w:pPr>
    </w:p>
    <w:p w:rsidR="00422031" w:rsidRDefault="00422031" w:rsidP="00422031">
      <w:pPr>
        <w:spacing w:after="0" w:line="240" w:lineRule="auto"/>
        <w:jc w:val="center"/>
        <w:rPr>
          <w:rFonts w:ascii="Arial" w:eastAsia="Times New Roman" w:hAnsi="Arial" w:cs="Arial"/>
          <w:sz w:val="24"/>
          <w:szCs w:val="24"/>
          <w:u w:val="single"/>
          <w:lang w:val="es-ES_tradnl" w:eastAsia="es-ES"/>
        </w:rPr>
      </w:pPr>
    </w:p>
    <w:p w:rsidR="00422031" w:rsidRDefault="00422031" w:rsidP="00422031">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Pr>
          <w:rFonts w:ascii="Arial" w:eastAsia="Times New Roman" w:hAnsi="Arial" w:cs="Arial"/>
          <w:b/>
          <w:sz w:val="24"/>
          <w:szCs w:val="24"/>
          <w:lang w:val="es-ES_tradnl" w:eastAsia="es-ES"/>
        </w:rPr>
        <w:t>EXORTAR</w:t>
      </w:r>
      <w:r>
        <w:rPr>
          <w:rFonts w:ascii="Arial" w:eastAsia="Times New Roman" w:hAnsi="Arial" w:cs="Arial"/>
          <w:sz w:val="24"/>
          <w:szCs w:val="24"/>
          <w:lang w:val="es-ES_tradnl" w:eastAsia="es-ES"/>
        </w:rPr>
        <w:t xml:space="preserve"> (sic) a la </w:t>
      </w:r>
      <w:r>
        <w:rPr>
          <w:rFonts w:ascii="Arial" w:eastAsia="Times New Roman" w:hAnsi="Arial" w:cs="Arial"/>
          <w:b/>
          <w:sz w:val="24"/>
          <w:szCs w:val="24"/>
          <w:lang w:val="es-ES_tradnl" w:eastAsia="es-ES"/>
        </w:rPr>
        <w:t>SALA LABORAL DEL TRIBUNAL SUPERIOR DEL DISTRITO JUDICIAL DE PEREIRA</w:t>
      </w:r>
      <w:r>
        <w:rPr>
          <w:rFonts w:ascii="Arial" w:eastAsia="Times New Roman" w:hAnsi="Arial" w:cs="Arial"/>
          <w:sz w:val="24"/>
          <w:szCs w:val="24"/>
          <w:lang w:val="es-ES_tradnl" w:eastAsia="es-ES"/>
        </w:rPr>
        <w:t xml:space="preserve"> para que en lo sucesivo acate el precedente judicial emanado de esta Corporación”.</w:t>
      </w:r>
    </w:p>
    <w:p w:rsidR="00422031" w:rsidRDefault="00422031" w:rsidP="00422031">
      <w:pPr>
        <w:suppressAutoHyphens/>
        <w:spacing w:after="0"/>
        <w:jc w:val="both"/>
        <w:rPr>
          <w:rFonts w:ascii="Arial" w:eastAsia="Times New Roman" w:hAnsi="Arial" w:cs="Arial"/>
          <w:sz w:val="24"/>
          <w:szCs w:val="24"/>
          <w:lang w:val="es-ES_tradnl" w:eastAsia="es-ES"/>
        </w:rPr>
      </w:pPr>
    </w:p>
    <w:p w:rsidR="00422031" w:rsidRDefault="00422031" w:rsidP="00422031">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Como iguales circunstancias a las narradas previamente ocurrieron en este asunto, bajo tal apremio, no obstante lo dispuesto en los artículos 228 y 230 de la Constitución Nacional, </w:t>
      </w:r>
      <w:r>
        <w:rPr>
          <w:rFonts w:ascii="Arial" w:eastAsia="Times New Roman" w:hAnsi="Arial" w:cs="Arial"/>
          <w:b/>
          <w:sz w:val="24"/>
          <w:szCs w:val="24"/>
          <w:lang w:val="es-ES_tradnl" w:eastAsia="es-ES"/>
        </w:rPr>
        <w:t>no queda otra posibilidad al suscrito que</w:t>
      </w:r>
      <w:r>
        <w:rPr>
          <w:rFonts w:ascii="Arial" w:eastAsia="Times New Roman" w:hAnsi="Arial" w:cs="Arial"/>
          <w:sz w:val="24"/>
          <w:szCs w:val="24"/>
          <w:lang w:val="es-ES_tradnl" w:eastAsia="es-ES"/>
        </w:rPr>
        <w:t xml:space="preserve">, en este y en todos los numerosos y sucesivos asuntos de similares características que se presenten a la Sala para decisión de eventos de ineficacia de traslados entre regímenes pensionales, </w:t>
      </w:r>
      <w:r>
        <w:rPr>
          <w:rFonts w:ascii="Arial" w:eastAsia="Times New Roman" w:hAnsi="Arial" w:cs="Arial"/>
          <w:b/>
          <w:sz w:val="24"/>
          <w:szCs w:val="24"/>
          <w:lang w:val="es-ES_tradnl" w:eastAsia="es-ES"/>
        </w:rPr>
        <w:t>acatar lo resuelto por el superior</w:t>
      </w:r>
      <w:r>
        <w:rPr>
          <w:rFonts w:ascii="Arial" w:eastAsia="Times New Roman" w:hAnsi="Arial" w:cs="Arial"/>
          <w:sz w:val="24"/>
          <w:szCs w:val="24"/>
          <w:lang w:val="es-ES_tradnl" w:eastAsia="es-ES"/>
        </w:rPr>
        <w:t>,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p>
    <w:p w:rsidR="00422031" w:rsidRDefault="00422031" w:rsidP="00422031">
      <w:pPr>
        <w:suppressAutoHyphens/>
        <w:spacing w:after="0"/>
        <w:jc w:val="both"/>
        <w:rPr>
          <w:rFonts w:ascii="Arial" w:eastAsia="Times New Roman" w:hAnsi="Arial" w:cs="Arial"/>
          <w:sz w:val="24"/>
          <w:szCs w:val="24"/>
          <w:lang w:val="es-ES_tradnl" w:eastAsia="es-ES"/>
        </w:rPr>
      </w:pPr>
    </w:p>
    <w:p w:rsidR="00422031" w:rsidRDefault="00422031" w:rsidP="00422031">
      <w:pPr>
        <w:spacing w:after="0"/>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ANÁLISIS JURÍDICO DE LOS HECHOS DEBATIDOS EN LOS CASOS DE TRASLADOS ENTRE REGÍMENES</w:t>
      </w:r>
    </w:p>
    <w:p w:rsidR="00422031" w:rsidRDefault="00422031" w:rsidP="00422031">
      <w:pPr>
        <w:spacing w:after="0"/>
        <w:jc w:val="both"/>
        <w:rPr>
          <w:rFonts w:ascii="Arial" w:eastAsia="Times New Roman" w:hAnsi="Arial" w:cs="Arial"/>
          <w:sz w:val="24"/>
          <w:szCs w:val="24"/>
          <w:lang w:val="es-ES" w:eastAsia="es-ES"/>
        </w:rPr>
      </w:pPr>
    </w:p>
    <w:p w:rsidR="00422031" w:rsidRDefault="00422031" w:rsidP="00422031">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w:t>
      </w:r>
      <w:r>
        <w:rPr>
          <w:rFonts w:ascii="Arial" w:eastAsia="Times New Roman" w:hAnsi="Arial" w:cs="Arial"/>
          <w:sz w:val="24"/>
          <w:szCs w:val="24"/>
          <w:lang w:val="es-ES_tradnl" w:eastAsia="es-ES"/>
        </w:rPr>
        <w:lastRenderedPageBreak/>
        <w:t>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422031" w:rsidRDefault="00422031" w:rsidP="00422031">
      <w:pPr>
        <w:suppressAutoHyphens/>
        <w:spacing w:after="0"/>
        <w:jc w:val="both"/>
        <w:rPr>
          <w:rFonts w:ascii="Arial" w:eastAsia="Times New Roman" w:hAnsi="Arial" w:cs="Arial"/>
          <w:sz w:val="24"/>
          <w:szCs w:val="24"/>
          <w:lang w:val="es-ES_tradnl" w:eastAsia="es-ES"/>
        </w:rPr>
      </w:pPr>
    </w:p>
    <w:p w:rsidR="00422031" w:rsidRDefault="00422031" w:rsidP="00422031">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422031" w:rsidRDefault="00422031" w:rsidP="00422031">
      <w:pPr>
        <w:suppressAutoHyphens/>
        <w:spacing w:after="0"/>
        <w:jc w:val="both"/>
        <w:rPr>
          <w:rFonts w:ascii="Arial" w:eastAsia="Times New Roman" w:hAnsi="Arial" w:cs="Arial"/>
          <w:sz w:val="24"/>
          <w:szCs w:val="24"/>
          <w:lang w:val="es-ES_tradnl" w:eastAsia="es-ES"/>
        </w:rPr>
      </w:pPr>
    </w:p>
    <w:p w:rsidR="00422031" w:rsidRDefault="00422031" w:rsidP="00422031">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Pr>
          <w:rFonts w:ascii="Arial" w:eastAsia="Times New Roman" w:hAnsi="Arial" w:cs="Arial"/>
          <w:iCs/>
          <w:sz w:val="24"/>
          <w:szCs w:val="24"/>
          <w:lang w:val="es-ES_tradnl" w:eastAsia="es-ES"/>
        </w:rPr>
        <w:t>discurrir sobre los 8 temas jurídicos que a continuación se desarrollan:</w:t>
      </w:r>
    </w:p>
    <w:p w:rsidR="00422031" w:rsidRDefault="00422031" w:rsidP="00422031">
      <w:pPr>
        <w:suppressAutoHyphens/>
        <w:spacing w:after="0"/>
        <w:jc w:val="both"/>
        <w:rPr>
          <w:rFonts w:ascii="Arial" w:eastAsia="Times New Roman" w:hAnsi="Arial" w:cs="Arial"/>
          <w:sz w:val="24"/>
          <w:szCs w:val="24"/>
          <w:lang w:val="es-ES_tradnl" w:eastAsia="es-ES"/>
        </w:rPr>
      </w:pPr>
    </w:p>
    <w:p w:rsidR="00422031" w:rsidRDefault="00422031" w:rsidP="00422031">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LA JURISPRUDENCIA, LA OBLIGACIÓN DE LOS JUECES DE SEGUIRLA Y LA AUTORIZACIÓN Y FORMA DE APARTARSE DE LA DOCTRINA PROBABLE.</w:t>
      </w:r>
    </w:p>
    <w:p w:rsidR="00422031" w:rsidRDefault="00422031" w:rsidP="00422031">
      <w:pPr>
        <w:suppressAutoHyphens/>
        <w:spacing w:after="0"/>
        <w:jc w:val="both"/>
        <w:rPr>
          <w:rFonts w:ascii="Arial" w:eastAsia="Times New Roman" w:hAnsi="Arial" w:cs="Arial"/>
          <w:sz w:val="24"/>
          <w:szCs w:val="24"/>
          <w:lang w:val="es-ES_tradnl" w:eastAsia="es-ES"/>
        </w:rPr>
      </w:pPr>
    </w:p>
    <w:p w:rsidR="00422031" w:rsidRDefault="00422031" w:rsidP="00422031">
      <w:pPr>
        <w:spacing w:after="0"/>
        <w:ind w:right="51"/>
        <w:jc w:val="both"/>
        <w:rPr>
          <w:rFonts w:ascii="Arial" w:eastAsia="Times New Roman" w:hAnsi="Arial" w:cs="Arial"/>
          <w:sz w:val="24"/>
          <w:szCs w:val="24"/>
          <w:lang w:val="es-ES_tradnl" w:eastAsia="es-ES"/>
        </w:rPr>
      </w:pPr>
      <w:r>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rsidR="00422031" w:rsidRDefault="00422031" w:rsidP="00422031">
      <w:pPr>
        <w:suppressAutoHyphens/>
        <w:spacing w:after="0"/>
        <w:jc w:val="both"/>
        <w:rPr>
          <w:rFonts w:ascii="Arial" w:eastAsia="Times New Roman" w:hAnsi="Arial" w:cs="Arial"/>
          <w:sz w:val="24"/>
          <w:szCs w:val="24"/>
          <w:lang w:val="es-ES_tradnl" w:eastAsia="es-ES"/>
        </w:rPr>
      </w:pPr>
    </w:p>
    <w:p w:rsidR="00422031" w:rsidRDefault="00422031" w:rsidP="00422031">
      <w:pPr>
        <w:suppressAutoHyphens/>
        <w:spacing w:after="0" w:line="240" w:lineRule="auto"/>
        <w:ind w:left="426" w:right="420"/>
        <w:jc w:val="both"/>
        <w:rPr>
          <w:rFonts w:ascii="Arial" w:eastAsia="Times New Roman" w:hAnsi="Arial" w:cs="Arial"/>
          <w:szCs w:val="24"/>
          <w:lang w:val="es-ES" w:eastAsia="es-ES"/>
        </w:rPr>
      </w:pPr>
      <w:r>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Pr>
          <w:rFonts w:ascii="Arial" w:eastAsia="Times New Roman" w:hAnsi="Arial" w:cs="Arial"/>
          <w:b/>
          <w:bCs/>
          <w:szCs w:val="24"/>
          <w:lang w:val="es-ES" w:eastAsia="es-ES"/>
        </w:rPr>
        <w:t>(i)</w:t>
      </w:r>
      <w:r>
        <w:rPr>
          <w:rFonts w:ascii="Arial" w:eastAsia="Times New Roman" w:hAnsi="Arial" w:cs="Arial"/>
          <w:szCs w:val="24"/>
          <w:lang w:val="es-ES" w:eastAsia="es-ES"/>
        </w:rPr>
        <w:t> de forma explícita las razones por las cuales se separa de aquellos, y </w:t>
      </w:r>
      <w:r>
        <w:rPr>
          <w:rFonts w:ascii="Arial" w:eastAsia="Times New Roman" w:hAnsi="Arial" w:cs="Arial"/>
          <w:b/>
          <w:bCs/>
          <w:szCs w:val="24"/>
          <w:lang w:val="es-ES" w:eastAsia="es-ES"/>
        </w:rPr>
        <w:t>(ii)</w:t>
      </w:r>
      <w:r>
        <w:rPr>
          <w:rFonts w:ascii="Arial" w:eastAsia="Times New Roman" w:hAnsi="Arial" w:cs="Arial"/>
          <w:szCs w:val="24"/>
          <w:lang w:val="es-ES" w:eastAsia="es-ES"/>
        </w:rPr>
        <w:t> demuestre con suficiencia que su interpretación aporta un mejor desarrollo a los derechos y principios constitucionales.</w:t>
      </w:r>
      <w:bookmarkStart w:id="5" w:name="_ftnref33"/>
      <w:r>
        <w:rPr>
          <w:rFonts w:ascii="Arial" w:eastAsia="Times New Roman" w:hAnsi="Arial" w:cs="Arial"/>
          <w:szCs w:val="24"/>
          <w:lang w:val="es-ES" w:eastAsia="es-ES"/>
        </w:rPr>
        <w:t>”</w:t>
      </w:r>
      <w:bookmarkEnd w:id="5"/>
    </w:p>
    <w:p w:rsidR="00422031" w:rsidRDefault="00422031" w:rsidP="00422031">
      <w:pPr>
        <w:suppressAutoHyphens/>
        <w:spacing w:after="0" w:line="240" w:lineRule="auto"/>
        <w:ind w:left="426" w:right="420"/>
        <w:jc w:val="both"/>
        <w:rPr>
          <w:rFonts w:ascii="Arial" w:eastAsia="Times New Roman" w:hAnsi="Arial" w:cs="Arial"/>
          <w:szCs w:val="24"/>
          <w:lang w:val="es-ES" w:eastAsia="es-ES"/>
        </w:rPr>
      </w:pPr>
    </w:p>
    <w:p w:rsidR="00422031" w:rsidRDefault="00422031" w:rsidP="00422031">
      <w:pPr>
        <w:suppressAutoHyphens/>
        <w:spacing w:after="0" w:line="240" w:lineRule="auto"/>
        <w:ind w:left="426" w:right="420"/>
        <w:jc w:val="both"/>
        <w:rPr>
          <w:rFonts w:ascii="Arial" w:eastAsia="Times New Roman" w:hAnsi="Arial" w:cs="Arial"/>
          <w:szCs w:val="24"/>
          <w:lang w:val="es-ES" w:eastAsia="es-ES"/>
        </w:rPr>
      </w:pPr>
      <w:r>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Pr>
          <w:rFonts w:ascii="Arial" w:eastAsia="Times New Roman" w:hAnsi="Arial" w:cs="Arial"/>
          <w:b/>
          <w:szCs w:val="24"/>
          <w:lang w:eastAsia="es-ES"/>
        </w:rPr>
        <w:t>sin exponer las razones jurídicas que justifique el cambio de jurisprudencia</w:t>
      </w:r>
      <w:r>
        <w:rPr>
          <w:rFonts w:ascii="Arial" w:eastAsia="Times New Roman" w:hAnsi="Arial" w:cs="Arial"/>
          <w:szCs w:val="24"/>
          <w:lang w:eastAsia="es-ES"/>
        </w:rPr>
        <w:t>.” (Negrillas fuera del original)</w:t>
      </w:r>
      <w:r>
        <w:rPr>
          <w:rFonts w:ascii="Arial" w:eastAsia="Times New Roman" w:hAnsi="Arial" w:cs="Arial"/>
          <w:szCs w:val="24"/>
          <w:lang w:val="es-ES" w:eastAsia="es-ES"/>
        </w:rPr>
        <w:t xml:space="preserve"> </w:t>
      </w:r>
    </w:p>
    <w:p w:rsidR="00422031" w:rsidRDefault="00422031" w:rsidP="00422031">
      <w:pPr>
        <w:suppressAutoHyphens/>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w:t>
      </w:r>
    </w:p>
    <w:p w:rsidR="00422031" w:rsidRDefault="00422031" w:rsidP="00422031">
      <w:pPr>
        <w:suppressAutoHyphens/>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rsidR="00422031" w:rsidRDefault="00422031" w:rsidP="00422031">
      <w:pPr>
        <w:suppressAutoHyphens/>
        <w:spacing w:after="0"/>
        <w:jc w:val="both"/>
        <w:rPr>
          <w:rFonts w:ascii="Arial" w:eastAsia="Times New Roman" w:hAnsi="Arial" w:cs="Arial"/>
          <w:b/>
          <w:sz w:val="24"/>
          <w:szCs w:val="24"/>
          <w:lang w:val="es-ES_tradnl" w:eastAsia="es-ES"/>
        </w:rPr>
      </w:pPr>
    </w:p>
    <w:p w:rsidR="00422031" w:rsidRDefault="00422031" w:rsidP="00422031">
      <w:pPr>
        <w:numPr>
          <w:ilvl w:val="0"/>
          <w:numId w:val="1"/>
        </w:numPr>
        <w:suppressAutoHyphens/>
        <w:spacing w:after="0" w:line="240" w:lineRule="auto"/>
        <w:ind w:left="567" w:hanging="567"/>
        <w:jc w:val="both"/>
        <w:rPr>
          <w:rFonts w:ascii="Arial" w:eastAsia="Times New Roman" w:hAnsi="Arial" w:cs="Arial"/>
          <w:sz w:val="24"/>
          <w:szCs w:val="24"/>
          <w:lang w:val="es-ES_tradnl" w:eastAsia="es-ES"/>
        </w:rPr>
      </w:pPr>
      <w:r>
        <w:rPr>
          <w:rFonts w:ascii="Arial" w:eastAsia="Times New Roman" w:hAnsi="Arial" w:cs="Arial"/>
          <w:b/>
          <w:sz w:val="24"/>
          <w:szCs w:val="24"/>
          <w:lang w:val="es-ES_tradnl" w:eastAsia="es-ES"/>
        </w:rPr>
        <w:lastRenderedPageBreak/>
        <w:t>LA POSICIÓN ACTUAL DE LA SALA DE CASACIÓN LABORAL RESPECTO AL TEMA DE LA NULIDAD O INEFICACIA DE LOS TRASLADOS ENTRE REGÍMENES PENSIONALES.</w:t>
      </w:r>
    </w:p>
    <w:p w:rsidR="00422031" w:rsidRDefault="00422031" w:rsidP="00422031">
      <w:pPr>
        <w:suppressAutoHyphens/>
        <w:spacing w:after="0"/>
        <w:jc w:val="both"/>
        <w:rPr>
          <w:rFonts w:ascii="Arial" w:eastAsia="Times New Roman" w:hAnsi="Arial" w:cs="Arial"/>
          <w:sz w:val="24"/>
          <w:szCs w:val="24"/>
          <w:lang w:val="es-ES_tradnl" w:eastAsia="es-ES"/>
        </w:rPr>
      </w:pPr>
    </w:p>
    <w:p w:rsidR="00422031" w:rsidRDefault="00422031" w:rsidP="00422031">
      <w:pPr>
        <w:suppressAutoHyphens/>
        <w:spacing w:after="0"/>
        <w:jc w:val="both"/>
        <w:rPr>
          <w:rFonts w:ascii="Arial" w:eastAsia="Times New Roman" w:hAnsi="Arial" w:cs="Arial"/>
          <w:iCs/>
          <w:sz w:val="24"/>
          <w:szCs w:val="24"/>
          <w:lang w:val="es-ES_tradnl" w:eastAsia="es-ES"/>
        </w:rPr>
      </w:pPr>
      <w:r>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rsidR="00422031" w:rsidRDefault="00422031" w:rsidP="00422031">
      <w:pPr>
        <w:suppressAutoHyphens/>
        <w:spacing w:after="0"/>
        <w:jc w:val="both"/>
        <w:rPr>
          <w:rFonts w:ascii="Arial" w:eastAsia="Times New Roman" w:hAnsi="Arial" w:cs="Arial"/>
          <w:iCs/>
          <w:sz w:val="24"/>
          <w:szCs w:val="24"/>
          <w:lang w:val="es-ES_tradnl" w:eastAsia="es-ES"/>
        </w:rPr>
      </w:pPr>
    </w:p>
    <w:p w:rsidR="00422031" w:rsidRDefault="00422031" w:rsidP="00422031">
      <w:pPr>
        <w:numPr>
          <w:ilvl w:val="0"/>
          <w:numId w:val="2"/>
        </w:numPr>
        <w:suppressAutoHyphens/>
        <w:spacing w:after="0" w:line="240" w:lineRule="auto"/>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rsidR="00422031" w:rsidRDefault="00422031" w:rsidP="00422031">
      <w:pPr>
        <w:suppressAutoHyphens/>
        <w:spacing w:after="0"/>
        <w:ind w:left="720"/>
        <w:jc w:val="both"/>
        <w:rPr>
          <w:rFonts w:ascii="Arial" w:eastAsia="Times New Roman" w:hAnsi="Arial" w:cs="Arial"/>
          <w:iCs/>
          <w:sz w:val="24"/>
          <w:szCs w:val="24"/>
          <w:lang w:val="es-ES_tradnl" w:eastAsia="es-ES"/>
        </w:rPr>
      </w:pPr>
    </w:p>
    <w:p w:rsidR="00422031" w:rsidRDefault="00422031" w:rsidP="00422031">
      <w:pPr>
        <w:numPr>
          <w:ilvl w:val="0"/>
          <w:numId w:val="2"/>
        </w:numPr>
        <w:suppressAutoHyphens/>
        <w:spacing w:after="0" w:line="240" w:lineRule="auto"/>
        <w:jc w:val="both"/>
        <w:rPr>
          <w:rFonts w:ascii="Arial" w:eastAsia="Times New Roman" w:hAnsi="Arial" w:cs="Arial"/>
          <w:i/>
          <w:iCs/>
          <w:sz w:val="24"/>
          <w:szCs w:val="24"/>
          <w:lang w:val="es-ES_tradnl" w:eastAsia="es-ES"/>
        </w:rPr>
      </w:pPr>
      <w:r>
        <w:rPr>
          <w:rFonts w:ascii="Arial" w:eastAsia="Times New Roman" w:hAnsi="Arial" w:cs="Arial"/>
          <w:sz w:val="24"/>
          <w:szCs w:val="24"/>
        </w:rPr>
        <w:t>El deber de información a cargo de las administradoras de fondos de pensiones es un deber que le es exigible desde la creación de estas entidades</w:t>
      </w:r>
      <w:r>
        <w:rPr>
          <w:rFonts w:ascii="Arial" w:eastAsia="Times New Roman" w:hAnsi="Arial" w:cs="Arial"/>
          <w:iCs/>
          <w:sz w:val="24"/>
          <w:szCs w:val="24"/>
          <w:lang w:val="es-ES_tradnl" w:eastAsia="es-ES"/>
        </w:rPr>
        <w:t xml:space="preserve">, básicamente porque </w:t>
      </w:r>
      <w:r>
        <w:rPr>
          <w:rFonts w:ascii="Arial" w:eastAsia="Times New Roman" w:hAnsi="Arial" w:cs="Arial"/>
          <w:i/>
          <w:iCs/>
          <w:sz w:val="24"/>
          <w:szCs w:val="24"/>
          <w:lang w:val="es-ES_tradnl" w:eastAsia="es-ES"/>
        </w:rPr>
        <w:t>“</w:t>
      </w:r>
      <w:r>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Pr>
          <w:rFonts w:ascii="Arial" w:eastAsia="Times New Roman" w:hAnsi="Arial" w:cs="Arial"/>
          <w:i/>
          <w:sz w:val="24"/>
          <w:szCs w:val="24"/>
        </w:rPr>
        <w:t xml:space="preserve">”. </w:t>
      </w:r>
      <w:r>
        <w:rPr>
          <w:rFonts w:ascii="Arial" w:eastAsia="Times New Roman" w:hAnsi="Arial" w:cs="Arial"/>
          <w:sz w:val="24"/>
          <w:szCs w:val="24"/>
        </w:rPr>
        <w:t>Deber cuyo nivel de exigencia se elevó con la expedición</w:t>
      </w:r>
      <w:r>
        <w:rPr>
          <w:rFonts w:ascii="Arial" w:eastAsia="Times New Roman" w:hAnsi="Arial" w:cs="Arial"/>
          <w:sz w:val="24"/>
          <w:szCs w:val="24"/>
          <w:lang w:val="es-ES_tradnl"/>
        </w:rPr>
        <w:t xml:space="preserve"> de la Ley 1328 de 2009 y el Decreto 2241 de 2010, en la medida que </w:t>
      </w:r>
      <w:r>
        <w:rPr>
          <w:rFonts w:ascii="Arial" w:eastAsia="Times New Roman" w:hAnsi="Arial" w:cs="Arial"/>
          <w:i/>
          <w:sz w:val="24"/>
          <w:szCs w:val="24"/>
        </w:rPr>
        <w:t>“</w:t>
      </w:r>
      <w:r>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Pr>
          <w:rFonts w:ascii="Arial" w:eastAsia="Times New Roman" w:hAnsi="Arial" w:cs="Arial"/>
          <w:i/>
          <w:sz w:val="24"/>
          <w:szCs w:val="24"/>
        </w:rPr>
        <w:t xml:space="preserve">”, </w:t>
      </w:r>
      <w:r>
        <w:rPr>
          <w:rFonts w:ascii="Arial" w:eastAsia="Times New Roman" w:hAnsi="Arial" w:cs="Arial"/>
          <w:sz w:val="24"/>
          <w:szCs w:val="24"/>
        </w:rPr>
        <w:t>llegando incluso</w:t>
      </w:r>
      <w:r>
        <w:rPr>
          <w:rFonts w:ascii="Arial" w:eastAsia="Times New Roman" w:hAnsi="Arial" w:cs="Arial"/>
          <w:iCs/>
          <w:sz w:val="24"/>
          <w:szCs w:val="24"/>
          <w:lang w:val="es-ES_tradnl" w:eastAsia="es-ES"/>
        </w:rPr>
        <w:t xml:space="preserve"> a la exigencia de la doble asesoría prevista en </w:t>
      </w:r>
      <w:r>
        <w:rPr>
          <w:rFonts w:ascii="Arial" w:eastAsia="Times New Roman" w:hAnsi="Arial" w:cs="Arial"/>
          <w:sz w:val="24"/>
          <w:szCs w:val="24"/>
          <w:lang w:val="es-ES_tradnl"/>
        </w:rPr>
        <w:t xml:space="preserve">la Ley 1748 de 2014, el Decreto 2071 de 2015 y la Circular Externa </w:t>
      </w:r>
      <w:proofErr w:type="spellStart"/>
      <w:r>
        <w:rPr>
          <w:rFonts w:ascii="Arial" w:eastAsia="Times New Roman" w:hAnsi="Arial" w:cs="Arial"/>
          <w:sz w:val="24"/>
          <w:szCs w:val="24"/>
          <w:lang w:val="es-ES_tradnl"/>
        </w:rPr>
        <w:t>n.°</w:t>
      </w:r>
      <w:proofErr w:type="spellEnd"/>
      <w:r>
        <w:rPr>
          <w:rFonts w:ascii="Arial" w:eastAsia="Times New Roman" w:hAnsi="Arial" w:cs="Arial"/>
          <w:sz w:val="24"/>
          <w:szCs w:val="24"/>
          <w:lang w:val="es-ES_tradnl"/>
        </w:rPr>
        <w:t xml:space="preserve"> 016 de 2016.</w:t>
      </w:r>
      <w:r>
        <w:rPr>
          <w:rFonts w:ascii="Arial" w:eastAsia="Times New Roman" w:hAnsi="Arial" w:cs="Arial"/>
          <w:i/>
          <w:iCs/>
          <w:sz w:val="24"/>
          <w:szCs w:val="24"/>
          <w:lang w:val="es-ES_tradnl" w:eastAsia="es-ES"/>
        </w:rPr>
        <w:t xml:space="preserve"> </w:t>
      </w:r>
    </w:p>
    <w:p w:rsidR="00422031" w:rsidRDefault="00422031" w:rsidP="00422031">
      <w:pPr>
        <w:suppressAutoHyphens/>
        <w:spacing w:after="0"/>
        <w:jc w:val="both"/>
        <w:rPr>
          <w:rFonts w:ascii="Arial" w:eastAsia="Times New Roman" w:hAnsi="Arial" w:cs="Arial"/>
          <w:i/>
          <w:iCs/>
          <w:sz w:val="24"/>
          <w:szCs w:val="24"/>
          <w:lang w:val="es-ES_tradnl" w:eastAsia="es-ES"/>
        </w:rPr>
      </w:pPr>
    </w:p>
    <w:p w:rsidR="00422031" w:rsidRDefault="00422031" w:rsidP="00422031">
      <w:pPr>
        <w:numPr>
          <w:ilvl w:val="0"/>
          <w:numId w:val="2"/>
        </w:numPr>
        <w:suppressAutoHyphens/>
        <w:spacing w:after="0" w:line="240" w:lineRule="auto"/>
        <w:jc w:val="both"/>
        <w:rPr>
          <w:rFonts w:ascii="Arial" w:eastAsia="Times New Roman" w:hAnsi="Arial" w:cs="Arial"/>
          <w:i/>
          <w:iCs/>
          <w:sz w:val="24"/>
          <w:szCs w:val="24"/>
          <w:lang w:val="es-ES_tradnl" w:eastAsia="es-ES"/>
        </w:rPr>
      </w:pPr>
      <w:r>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rsidR="00422031" w:rsidRDefault="00422031" w:rsidP="00422031">
      <w:pPr>
        <w:suppressAutoHyphens/>
        <w:spacing w:after="0"/>
        <w:jc w:val="both"/>
        <w:rPr>
          <w:rFonts w:ascii="Arial" w:eastAsia="Times New Roman" w:hAnsi="Arial" w:cs="Arial"/>
          <w:i/>
          <w:iCs/>
          <w:sz w:val="24"/>
          <w:szCs w:val="24"/>
          <w:lang w:val="es-ES_tradnl" w:eastAsia="es-ES"/>
        </w:rPr>
      </w:pPr>
    </w:p>
    <w:p w:rsidR="00422031" w:rsidRDefault="00422031" w:rsidP="00422031">
      <w:pPr>
        <w:numPr>
          <w:ilvl w:val="0"/>
          <w:numId w:val="2"/>
        </w:numPr>
        <w:suppressAutoHyphens/>
        <w:spacing w:after="0" w:line="240" w:lineRule="auto"/>
        <w:jc w:val="both"/>
        <w:rPr>
          <w:rFonts w:ascii="Arial" w:eastAsia="Times New Roman" w:hAnsi="Arial" w:cs="Arial"/>
          <w:i/>
          <w:iCs/>
          <w:sz w:val="24"/>
          <w:szCs w:val="24"/>
          <w:lang w:val="es-ES_tradnl" w:eastAsia="es-ES"/>
        </w:rPr>
      </w:pPr>
      <w:r>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rsidR="00422031" w:rsidRDefault="00422031" w:rsidP="00422031">
      <w:pPr>
        <w:suppressAutoHyphens/>
        <w:spacing w:after="0"/>
        <w:jc w:val="both"/>
        <w:rPr>
          <w:rFonts w:ascii="Arial" w:eastAsia="Times New Roman" w:hAnsi="Arial" w:cs="Arial"/>
          <w:i/>
          <w:iCs/>
          <w:sz w:val="24"/>
          <w:szCs w:val="24"/>
          <w:lang w:val="es-ES_tradnl" w:eastAsia="es-ES"/>
        </w:rPr>
      </w:pPr>
    </w:p>
    <w:p w:rsidR="00422031" w:rsidRDefault="00422031" w:rsidP="00422031">
      <w:pPr>
        <w:numPr>
          <w:ilvl w:val="0"/>
          <w:numId w:val="2"/>
        </w:numPr>
        <w:suppressAutoHyphens/>
        <w:spacing w:after="0" w:line="240" w:lineRule="auto"/>
        <w:jc w:val="both"/>
        <w:rPr>
          <w:rFonts w:ascii="Arial" w:hAnsi="Arial" w:cs="Arial"/>
          <w:sz w:val="24"/>
          <w:szCs w:val="24"/>
          <w:lang w:val="es-ES"/>
        </w:rPr>
      </w:pPr>
      <w:r>
        <w:rPr>
          <w:rFonts w:ascii="Arial" w:eastAsia="Times New Roman" w:hAnsi="Arial" w:cs="Arial"/>
          <w:sz w:val="24"/>
          <w:szCs w:val="24"/>
        </w:rPr>
        <w:t xml:space="preserve">Acreditada la falta de consentimiento informado corresponde declarar la ineficacia del traslado y como consecuencia de ello </w:t>
      </w:r>
      <w:r>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Pr>
          <w:rFonts w:ascii="Arial" w:eastAsia="Times New Roman" w:hAnsi="Arial" w:cs="Arial"/>
          <w:sz w:val="24"/>
          <w:szCs w:val="24"/>
        </w:rPr>
        <w:t>los valores correspondientes a las cotizaciones, rendimientos financieros y gastos de administración, pertenecientes a la cuenta de quien demanda</w:t>
      </w:r>
      <w:r>
        <w:rPr>
          <w:rFonts w:ascii="Arial" w:eastAsia="Times New Roman" w:hAnsi="Arial" w:cs="Arial"/>
          <w:color w:val="000000"/>
          <w:sz w:val="24"/>
          <w:szCs w:val="24"/>
        </w:rPr>
        <w:t xml:space="preserve"> </w:t>
      </w:r>
      <w:r>
        <w:rPr>
          <w:rFonts w:ascii="Arial" w:eastAsia="Times New Roman" w:hAnsi="Arial" w:cs="Arial"/>
          <w:sz w:val="24"/>
          <w:szCs w:val="24"/>
          <w:lang w:val="es-ES"/>
        </w:rPr>
        <w:t>para que sea esta entidad la que proceda a reconocer la pensión con base en las disposiciones que guían el RPM.</w:t>
      </w:r>
    </w:p>
    <w:p w:rsidR="00422031" w:rsidRDefault="00422031" w:rsidP="00422031">
      <w:pPr>
        <w:suppressAutoHyphens/>
        <w:spacing w:after="0"/>
        <w:jc w:val="both"/>
        <w:rPr>
          <w:rFonts w:ascii="Arial" w:eastAsia="Times New Roman" w:hAnsi="Arial" w:cs="Arial"/>
          <w:sz w:val="24"/>
          <w:szCs w:val="24"/>
          <w:lang w:val="es-ES" w:eastAsia="es-ES"/>
        </w:rPr>
      </w:pPr>
    </w:p>
    <w:p w:rsidR="00422031" w:rsidRDefault="00422031" w:rsidP="00422031">
      <w:pPr>
        <w:numPr>
          <w:ilvl w:val="0"/>
          <w:numId w:val="1"/>
        </w:numPr>
        <w:suppressAutoHyphens/>
        <w:spacing w:after="0" w:line="240" w:lineRule="auto"/>
        <w:ind w:left="567" w:hanging="567"/>
        <w:jc w:val="both"/>
        <w:rPr>
          <w:rFonts w:ascii="Arial" w:eastAsia="Times New Roman" w:hAnsi="Arial" w:cs="Arial"/>
          <w:b/>
          <w:sz w:val="24"/>
          <w:szCs w:val="24"/>
          <w:lang w:val="es-ES" w:eastAsia="es-ES"/>
        </w:rPr>
      </w:pPr>
      <w:r>
        <w:rPr>
          <w:rFonts w:ascii="Arial" w:eastAsia="Times New Roman" w:hAnsi="Arial" w:cs="Arial"/>
          <w:b/>
          <w:sz w:val="24"/>
          <w:szCs w:val="24"/>
          <w:lang w:val="es-ES" w:eastAsia="es-ES"/>
        </w:rPr>
        <w:t>CONTENIDO DE LOS ARTÍCULOS 13 LITERAL b) y 271 DE LA LEY 100 DE 1993</w:t>
      </w:r>
    </w:p>
    <w:p w:rsidR="00422031" w:rsidRDefault="00422031" w:rsidP="00422031">
      <w:pPr>
        <w:suppressAutoHyphens/>
        <w:spacing w:after="0"/>
        <w:jc w:val="both"/>
        <w:rPr>
          <w:rFonts w:ascii="Arial" w:eastAsia="Times New Roman" w:hAnsi="Arial" w:cs="Arial"/>
          <w:b/>
          <w:sz w:val="24"/>
          <w:szCs w:val="24"/>
          <w:lang w:val="es-ES" w:eastAsia="es-ES"/>
        </w:rPr>
      </w:pPr>
    </w:p>
    <w:p w:rsidR="00422031" w:rsidRDefault="00422031" w:rsidP="00422031">
      <w:pPr>
        <w:suppressAutoHyphens/>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lastRenderedPageBreak/>
        <w:t>De conformidad con el literal b) del artículo 13 de la ley 100 de 199</w:t>
      </w:r>
      <w:r>
        <w:rPr>
          <w:rFonts w:ascii="Arial" w:eastAsia="Times New Roman" w:hAnsi="Arial" w:cs="Arial"/>
          <w:b/>
          <w:sz w:val="24"/>
          <w:szCs w:val="24"/>
          <w:lang w:val="es-ES" w:eastAsia="es-ES"/>
        </w:rPr>
        <w:t xml:space="preserve">3, </w:t>
      </w:r>
      <w:r>
        <w:rPr>
          <w:rFonts w:ascii="Arial" w:eastAsia="Times New Roman" w:hAnsi="Arial" w:cs="Arial"/>
          <w:sz w:val="24"/>
          <w:szCs w:val="24"/>
          <w:lang w:val="es-ES"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p>
    <w:p w:rsidR="00422031" w:rsidRDefault="00422031" w:rsidP="00422031">
      <w:pPr>
        <w:suppressAutoHyphens/>
        <w:spacing w:after="0"/>
        <w:jc w:val="both"/>
        <w:rPr>
          <w:rFonts w:ascii="Arial" w:eastAsia="Times New Roman" w:hAnsi="Arial" w:cs="Arial"/>
          <w:sz w:val="24"/>
          <w:szCs w:val="24"/>
          <w:lang w:val="es-ES" w:eastAsia="es-ES"/>
        </w:rPr>
      </w:pPr>
    </w:p>
    <w:p w:rsidR="00422031" w:rsidRDefault="00422031" w:rsidP="00422031">
      <w:pPr>
        <w:numPr>
          <w:ilvl w:val="0"/>
          <w:numId w:val="3"/>
        </w:numPr>
        <w:suppressAutoHyphen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rsidR="00422031" w:rsidRDefault="00422031" w:rsidP="00422031">
      <w:pPr>
        <w:suppressAutoHyphens/>
        <w:spacing w:after="0"/>
        <w:ind w:left="360"/>
        <w:jc w:val="both"/>
        <w:rPr>
          <w:rFonts w:ascii="Arial" w:eastAsia="Times New Roman" w:hAnsi="Arial" w:cs="Arial"/>
          <w:sz w:val="24"/>
          <w:szCs w:val="24"/>
          <w:lang w:val="es-ES_tradnl" w:eastAsia="es-ES"/>
        </w:rPr>
      </w:pPr>
    </w:p>
    <w:p w:rsidR="00422031" w:rsidRDefault="00422031" w:rsidP="00422031">
      <w:pPr>
        <w:numPr>
          <w:ilvl w:val="0"/>
          <w:numId w:val="3"/>
        </w:numPr>
        <w:suppressAutoHyphen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rsidR="00422031" w:rsidRDefault="00422031" w:rsidP="00422031">
      <w:pPr>
        <w:suppressAutoHyphens/>
        <w:spacing w:after="0"/>
        <w:ind w:left="360"/>
        <w:jc w:val="both"/>
        <w:rPr>
          <w:rFonts w:ascii="Arial" w:eastAsia="Times New Roman" w:hAnsi="Arial" w:cs="Arial"/>
          <w:b/>
          <w:bCs/>
          <w:sz w:val="24"/>
          <w:szCs w:val="24"/>
          <w:lang w:val="es-ES" w:eastAsia="es-ES"/>
        </w:rPr>
      </w:pPr>
    </w:p>
    <w:p w:rsidR="00422031" w:rsidRDefault="00422031" w:rsidP="00422031">
      <w:pPr>
        <w:numPr>
          <w:ilvl w:val="0"/>
          <w:numId w:val="3"/>
        </w:numPr>
        <w:suppressAutoHyphens/>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La sanción es una multa por un valor entre uno y 50 SMLMV.</w:t>
      </w:r>
    </w:p>
    <w:p w:rsidR="00422031" w:rsidRDefault="00422031" w:rsidP="00422031">
      <w:pPr>
        <w:suppressAutoHyphens/>
        <w:spacing w:after="0"/>
        <w:ind w:left="360"/>
        <w:jc w:val="both"/>
        <w:rPr>
          <w:rFonts w:ascii="Arial" w:eastAsia="Times New Roman" w:hAnsi="Arial" w:cs="Arial"/>
          <w:b/>
          <w:bCs/>
          <w:sz w:val="24"/>
          <w:szCs w:val="24"/>
          <w:lang w:val="es-ES" w:eastAsia="es-ES"/>
        </w:rPr>
      </w:pPr>
    </w:p>
    <w:p w:rsidR="00422031" w:rsidRDefault="00422031" w:rsidP="00422031">
      <w:pPr>
        <w:numPr>
          <w:ilvl w:val="0"/>
          <w:numId w:val="3"/>
        </w:numPr>
        <w:suppressAutoHyphens/>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El funcionario competente para imponerla es el Ministerio del Trabajo y Seguridad Social o el Ministerio de Salud.</w:t>
      </w:r>
    </w:p>
    <w:p w:rsidR="00422031" w:rsidRDefault="00422031" w:rsidP="00422031">
      <w:pPr>
        <w:suppressAutoHyphens/>
        <w:spacing w:after="0"/>
        <w:ind w:left="360"/>
        <w:jc w:val="both"/>
        <w:rPr>
          <w:rFonts w:ascii="Arial" w:eastAsia="Times New Roman" w:hAnsi="Arial" w:cs="Arial"/>
          <w:b/>
          <w:bCs/>
          <w:sz w:val="24"/>
          <w:szCs w:val="24"/>
          <w:lang w:val="es-ES" w:eastAsia="es-ES"/>
        </w:rPr>
      </w:pPr>
    </w:p>
    <w:p w:rsidR="00422031" w:rsidRDefault="00422031" w:rsidP="00422031">
      <w:pPr>
        <w:numPr>
          <w:ilvl w:val="0"/>
          <w:numId w:val="3"/>
        </w:numPr>
        <w:suppressAutoHyphens/>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rsidR="00422031" w:rsidRDefault="00422031" w:rsidP="00422031">
      <w:pPr>
        <w:suppressAutoHyphens/>
        <w:spacing w:after="0"/>
        <w:jc w:val="both"/>
        <w:rPr>
          <w:rFonts w:ascii="Arial" w:eastAsia="Times New Roman" w:hAnsi="Arial" w:cs="Arial"/>
          <w:sz w:val="24"/>
          <w:szCs w:val="24"/>
          <w:lang w:val="es-ES" w:eastAsia="es-ES"/>
        </w:rPr>
      </w:pPr>
    </w:p>
    <w:p w:rsidR="00422031" w:rsidRDefault="00422031" w:rsidP="00422031">
      <w:pPr>
        <w:suppressAutoHyphens/>
        <w:spacing w:after="0"/>
        <w:jc w:val="both"/>
        <w:rPr>
          <w:rFonts w:ascii="Arial" w:eastAsia="Times New Roman" w:hAnsi="Arial" w:cs="Arial"/>
          <w:sz w:val="24"/>
          <w:szCs w:val="24"/>
          <w:lang w:val="es-ES" w:eastAsia="es-ES"/>
        </w:rPr>
      </w:pPr>
    </w:p>
    <w:p w:rsidR="00422031" w:rsidRDefault="00422031" w:rsidP="00422031">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rsidR="00422031" w:rsidRDefault="00422031" w:rsidP="00422031">
      <w:pPr>
        <w:suppressAutoHyphens/>
        <w:spacing w:after="0"/>
        <w:jc w:val="both"/>
        <w:rPr>
          <w:rFonts w:ascii="Arial" w:eastAsia="Times New Roman" w:hAnsi="Arial" w:cs="Arial"/>
          <w:sz w:val="24"/>
          <w:szCs w:val="24"/>
          <w:lang w:val="es-ES_tradnl" w:eastAsia="es-ES"/>
        </w:rPr>
      </w:pPr>
    </w:p>
    <w:p w:rsidR="00422031" w:rsidRDefault="00422031" w:rsidP="00422031">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Pr>
          <w:rFonts w:ascii="Arial" w:eastAsia="Times New Roman" w:hAnsi="Arial" w:cs="Arial"/>
          <w:b/>
          <w:sz w:val="24"/>
          <w:szCs w:val="24"/>
          <w:lang w:val="es-ES_tradnl" w:eastAsia="es-ES"/>
        </w:rPr>
        <w:t>“Sanciones al empleador”</w:t>
      </w:r>
      <w:r>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rsidR="00422031" w:rsidRDefault="00422031" w:rsidP="00422031">
      <w:pPr>
        <w:suppressAutoHyphens/>
        <w:spacing w:after="0"/>
        <w:jc w:val="both"/>
        <w:rPr>
          <w:rFonts w:ascii="Arial" w:eastAsia="Times New Roman" w:hAnsi="Arial" w:cs="Arial"/>
          <w:sz w:val="24"/>
          <w:szCs w:val="24"/>
          <w:lang w:val="es-ES_tradnl" w:eastAsia="es-ES"/>
        </w:rPr>
      </w:pPr>
    </w:p>
    <w:p w:rsidR="00422031" w:rsidRDefault="00422031" w:rsidP="00422031">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w:t>
      </w:r>
      <w:r>
        <w:rPr>
          <w:rFonts w:ascii="Arial" w:eastAsia="Times New Roman" w:hAnsi="Arial" w:cs="Arial"/>
          <w:sz w:val="24"/>
          <w:szCs w:val="24"/>
          <w:lang w:val="es-ES_tradnl" w:eastAsia="es-ES"/>
        </w:rPr>
        <w:lastRenderedPageBreak/>
        <w:t xml:space="preserve">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rsidR="00422031" w:rsidRDefault="00422031" w:rsidP="00422031">
      <w:pPr>
        <w:suppressAutoHyphens/>
        <w:spacing w:after="0"/>
        <w:jc w:val="both"/>
        <w:rPr>
          <w:rFonts w:ascii="Arial" w:eastAsia="Times New Roman" w:hAnsi="Arial" w:cs="Arial"/>
          <w:sz w:val="24"/>
          <w:szCs w:val="24"/>
          <w:lang w:val="es-ES_tradnl" w:eastAsia="es-ES"/>
        </w:rPr>
      </w:pPr>
    </w:p>
    <w:p w:rsidR="00422031" w:rsidRDefault="00422031" w:rsidP="00422031">
      <w:pPr>
        <w:suppressAutoHyphens/>
        <w:spacing w:after="0"/>
        <w:jc w:val="both"/>
        <w:rPr>
          <w:rFonts w:ascii="Arial" w:eastAsia="Times New Roman" w:hAnsi="Arial" w:cs="Arial"/>
          <w:b/>
          <w:sz w:val="24"/>
          <w:szCs w:val="24"/>
          <w:lang w:val="es-ES_tradnl" w:eastAsia="es-ES"/>
        </w:rPr>
      </w:pPr>
      <w:r>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rsidR="00422031" w:rsidRDefault="00422031" w:rsidP="00422031">
      <w:pPr>
        <w:suppressAutoHyphens/>
        <w:spacing w:after="0"/>
        <w:jc w:val="both"/>
        <w:rPr>
          <w:rFonts w:ascii="Arial" w:eastAsia="Times New Roman" w:hAnsi="Arial" w:cs="Arial"/>
          <w:b/>
          <w:sz w:val="24"/>
          <w:szCs w:val="24"/>
          <w:lang w:val="es-ES_tradnl" w:eastAsia="es-ES"/>
        </w:rPr>
      </w:pPr>
    </w:p>
    <w:p w:rsidR="00422031" w:rsidRDefault="00422031" w:rsidP="00422031">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rsidR="00422031" w:rsidRDefault="00422031" w:rsidP="00422031">
      <w:pPr>
        <w:suppressAutoHyphens/>
        <w:spacing w:after="0"/>
        <w:jc w:val="both"/>
        <w:rPr>
          <w:rFonts w:ascii="Arial" w:eastAsia="Times New Roman" w:hAnsi="Arial" w:cs="Arial"/>
          <w:sz w:val="24"/>
          <w:szCs w:val="24"/>
          <w:lang w:val="es-ES_tradnl" w:eastAsia="es-ES"/>
        </w:rPr>
      </w:pPr>
    </w:p>
    <w:p w:rsidR="00422031" w:rsidRDefault="00422031" w:rsidP="00422031">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rsidR="00422031" w:rsidRDefault="00422031" w:rsidP="00422031">
      <w:pPr>
        <w:suppressAutoHyphens/>
        <w:spacing w:after="0"/>
        <w:jc w:val="both"/>
        <w:rPr>
          <w:rFonts w:ascii="Arial" w:eastAsia="Times New Roman" w:hAnsi="Arial" w:cs="Arial"/>
          <w:b/>
          <w:bCs/>
          <w:sz w:val="24"/>
          <w:szCs w:val="24"/>
          <w:lang w:val="es-ES" w:eastAsia="es-ES"/>
        </w:rPr>
      </w:pPr>
    </w:p>
    <w:p w:rsidR="00422031" w:rsidRDefault="00422031" w:rsidP="00422031">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rsidR="00422031" w:rsidRDefault="00422031" w:rsidP="00422031">
      <w:pPr>
        <w:suppressAutoHyphens/>
        <w:spacing w:after="0"/>
        <w:jc w:val="both"/>
        <w:rPr>
          <w:rFonts w:ascii="Arial" w:eastAsia="Times New Roman" w:hAnsi="Arial" w:cs="Arial"/>
          <w:b/>
          <w:bCs/>
          <w:sz w:val="24"/>
          <w:szCs w:val="24"/>
          <w:lang w:val="es-ES" w:eastAsia="es-ES"/>
        </w:rPr>
      </w:pPr>
    </w:p>
    <w:p w:rsidR="00422031" w:rsidRDefault="00422031" w:rsidP="00422031">
      <w:pPr>
        <w:suppressAutoHyphens/>
        <w:spacing w:after="0"/>
        <w:jc w:val="both"/>
        <w:rPr>
          <w:rFonts w:ascii="Arial" w:eastAsia="Times New Roman" w:hAnsi="Arial" w:cs="Arial"/>
          <w:sz w:val="24"/>
          <w:szCs w:val="24"/>
          <w:lang w:val="es-ES" w:eastAsia="es-ES"/>
        </w:rPr>
      </w:pPr>
      <w:r>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Pr>
          <w:rFonts w:ascii="Arial" w:eastAsia="Times New Roman" w:hAnsi="Arial" w:cs="Arial"/>
          <w:sz w:val="24"/>
          <w:szCs w:val="24"/>
          <w:lang w:val="es-ES" w:eastAsia="es-ES"/>
        </w:rPr>
        <w:t>:</w:t>
      </w:r>
    </w:p>
    <w:p w:rsidR="00422031" w:rsidRDefault="00422031" w:rsidP="00422031">
      <w:pPr>
        <w:suppressAutoHyphens/>
        <w:spacing w:after="0"/>
        <w:jc w:val="both"/>
        <w:rPr>
          <w:rFonts w:ascii="Arial" w:eastAsia="Times New Roman" w:hAnsi="Arial" w:cs="Arial"/>
          <w:sz w:val="24"/>
          <w:szCs w:val="24"/>
          <w:lang w:val="es-ES_tradnl" w:eastAsia="es-ES"/>
        </w:rPr>
      </w:pPr>
    </w:p>
    <w:p w:rsidR="00422031" w:rsidRDefault="00422031" w:rsidP="00422031">
      <w:pPr>
        <w:suppressAutoHyphens/>
        <w:spacing w:after="0" w:line="240" w:lineRule="auto"/>
        <w:ind w:left="426" w:right="420"/>
        <w:jc w:val="both"/>
        <w:rPr>
          <w:rFonts w:ascii="Arial" w:eastAsia="Times New Roman" w:hAnsi="Arial" w:cs="Arial"/>
          <w:szCs w:val="24"/>
          <w:lang w:val="es-ES_tradnl" w:eastAsia="es-ES"/>
        </w:rPr>
      </w:pPr>
      <w:r>
        <w:rPr>
          <w:rFonts w:ascii="Arial" w:eastAsia="Times New Roman" w:hAnsi="Arial" w:cs="Arial"/>
          <w:szCs w:val="24"/>
          <w:lang w:val="es-ES_tradnl" w:eastAsia="es-ES"/>
        </w:rPr>
        <w:t xml:space="preserve">“De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w:t>
      </w:r>
      <w:r>
        <w:rPr>
          <w:rFonts w:ascii="Arial" w:eastAsia="Times New Roman" w:hAnsi="Arial" w:cs="Arial"/>
          <w:szCs w:val="24"/>
          <w:lang w:val="es-ES_tradnl" w:eastAsia="es-ES"/>
        </w:rPr>
        <w:lastRenderedPageBreak/>
        <w:t>los dos regímenes de pensiones que contempla dicho sistema, y que delimita muy claramente el artículo 13 del Decreto 692 de 1994, en los siguientes términos:</w:t>
      </w:r>
    </w:p>
    <w:p w:rsidR="00422031" w:rsidRDefault="00422031" w:rsidP="00422031">
      <w:pPr>
        <w:suppressAutoHyphens/>
        <w:spacing w:after="0" w:line="240" w:lineRule="auto"/>
        <w:ind w:left="426" w:right="420"/>
        <w:jc w:val="both"/>
        <w:rPr>
          <w:rFonts w:ascii="Arial" w:eastAsia="Times New Roman" w:hAnsi="Arial" w:cs="Arial"/>
          <w:szCs w:val="24"/>
          <w:lang w:val="es-ES_tradnl" w:eastAsia="es-ES"/>
        </w:rPr>
      </w:pPr>
    </w:p>
    <w:p w:rsidR="00422031" w:rsidRDefault="00422031" w:rsidP="00422031">
      <w:pPr>
        <w:suppressAutoHyphens/>
        <w:spacing w:after="0" w:line="240" w:lineRule="auto"/>
        <w:ind w:left="851" w:right="845"/>
        <w:jc w:val="both"/>
        <w:rPr>
          <w:rFonts w:ascii="Arial" w:eastAsia="Times New Roman" w:hAnsi="Arial" w:cs="Arial"/>
          <w:szCs w:val="24"/>
          <w:lang w:val="es-ES_tradnl" w:eastAsia="es-ES"/>
        </w:rPr>
      </w:pPr>
      <w:r>
        <w:rPr>
          <w:rFonts w:ascii="Arial" w:eastAsia="Times New Roman" w:hAnsi="Arial" w:cs="Arial"/>
          <w:i/>
          <w:szCs w:val="24"/>
          <w:lang w:val="es-ES_tradnl" w:eastAsia="es-ES"/>
        </w:rPr>
        <w:t>“</w:t>
      </w:r>
      <w:r>
        <w:rPr>
          <w:rFonts w:ascii="Arial" w:eastAsia="Times New Roman" w:hAnsi="Arial" w:cs="Arial"/>
          <w:b/>
          <w:i/>
          <w:szCs w:val="24"/>
          <w:lang w:val="es-ES_tradnl" w:eastAsia="es-ES"/>
        </w:rPr>
        <w:t>Permanencia de la afiliación</w:t>
      </w:r>
      <w:r>
        <w:rPr>
          <w:rFonts w:ascii="Arial" w:eastAsia="Times New Roman" w:hAnsi="Arial" w:cs="Arial"/>
          <w:i/>
          <w:szCs w:val="24"/>
          <w:lang w:val="es-ES_tradnl" w:eastAsia="es-ES"/>
        </w:rPr>
        <w:t xml:space="preserve">. La afiliación al Sistema General de Pensiones es permanente </w:t>
      </w:r>
      <w:r>
        <w:rPr>
          <w:rFonts w:ascii="Arial" w:eastAsia="Times New Roman" w:hAnsi="Arial" w:cs="Arial"/>
          <w:i/>
          <w:szCs w:val="24"/>
          <w:u w:val="single"/>
          <w:lang w:val="es-ES_tradnl" w:eastAsia="es-ES"/>
        </w:rPr>
        <w:t>e independiente del régimen que seleccione el afiliado</w:t>
      </w:r>
      <w:r>
        <w:rPr>
          <w:rFonts w:ascii="Arial" w:eastAsia="Times New Roman" w:hAnsi="Arial" w:cs="Arial"/>
          <w:i/>
          <w:szCs w:val="24"/>
          <w:lang w:val="es-ES_tradnl" w:eastAsia="es-ES"/>
        </w:rPr>
        <w:t>. Dicha afiliación no se pierde por haber dejado de cotizar durante uno o varios períodos, pero podrá pasar a la categoría de afiliados inactivos, cuando tengan más de seis meses de no pago de cotizaciones.”</w:t>
      </w:r>
    </w:p>
    <w:p w:rsidR="00422031" w:rsidRDefault="00422031" w:rsidP="00422031">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 </w:t>
      </w:r>
    </w:p>
    <w:p w:rsidR="00422031" w:rsidRDefault="00422031" w:rsidP="00422031">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Y la tercera y más importante, </w:t>
      </w:r>
      <w:r>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Pr>
          <w:rFonts w:ascii="Arial" w:eastAsia="Times New Roman" w:hAnsi="Arial" w:cs="Arial"/>
          <w:sz w:val="24"/>
          <w:szCs w:val="24"/>
          <w:lang w:val="es-ES_tradnl" w:eastAsia="es-ES"/>
        </w:rPr>
        <w:t>.</w:t>
      </w:r>
    </w:p>
    <w:p w:rsidR="00422031" w:rsidRDefault="00422031" w:rsidP="00422031">
      <w:pPr>
        <w:suppressAutoHyphens/>
        <w:spacing w:after="0"/>
        <w:jc w:val="both"/>
        <w:rPr>
          <w:rFonts w:ascii="Arial" w:eastAsia="Times New Roman" w:hAnsi="Arial" w:cs="Arial"/>
          <w:sz w:val="24"/>
          <w:szCs w:val="24"/>
          <w:lang w:val="es-ES_tradnl" w:eastAsia="es-ES"/>
        </w:rPr>
      </w:pPr>
    </w:p>
    <w:p w:rsidR="00422031" w:rsidRDefault="00422031" w:rsidP="00422031">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rsidR="00422031" w:rsidRDefault="00422031" w:rsidP="00422031">
      <w:pPr>
        <w:suppressAutoHyphens/>
        <w:spacing w:after="0"/>
        <w:jc w:val="both"/>
        <w:rPr>
          <w:rFonts w:ascii="Arial" w:eastAsia="Times New Roman" w:hAnsi="Arial" w:cs="Arial"/>
          <w:sz w:val="24"/>
          <w:szCs w:val="24"/>
          <w:lang w:val="es-ES_tradnl" w:eastAsia="es-ES"/>
        </w:rPr>
      </w:pPr>
    </w:p>
    <w:p w:rsidR="00422031" w:rsidRDefault="00422031" w:rsidP="00422031">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Las declaraciones de ineficacias de traslados envuelven los siguientes resultados:</w:t>
      </w:r>
    </w:p>
    <w:p w:rsidR="00422031" w:rsidRDefault="00422031" w:rsidP="00422031">
      <w:pPr>
        <w:suppressAutoHyphens/>
        <w:spacing w:after="0"/>
        <w:jc w:val="both"/>
        <w:rPr>
          <w:rFonts w:ascii="Arial" w:eastAsia="Times New Roman" w:hAnsi="Arial" w:cs="Arial"/>
          <w:b/>
          <w:bCs/>
          <w:sz w:val="24"/>
          <w:szCs w:val="24"/>
          <w:lang w:val="es-ES" w:eastAsia="es-ES"/>
        </w:rPr>
      </w:pPr>
    </w:p>
    <w:p w:rsidR="00422031" w:rsidRDefault="00422031" w:rsidP="00422031">
      <w:pPr>
        <w:suppressAutoHyphens/>
        <w:spacing w:after="0"/>
        <w:jc w:val="both"/>
        <w:rPr>
          <w:rFonts w:ascii="Arial" w:eastAsia="Times New Roman" w:hAnsi="Arial" w:cs="Arial"/>
          <w:sz w:val="24"/>
          <w:szCs w:val="24"/>
          <w:lang w:val="es-ES" w:eastAsia="es-ES"/>
        </w:rPr>
      </w:pPr>
      <w:r>
        <w:rPr>
          <w:rFonts w:ascii="Arial" w:eastAsia="Times New Roman" w:hAnsi="Arial" w:cs="Arial"/>
          <w:b/>
          <w:bCs/>
          <w:sz w:val="24"/>
          <w:szCs w:val="24"/>
          <w:lang w:val="es-ES" w:eastAsia="es-ES"/>
        </w:rPr>
        <w:t xml:space="preserve">PRIMERO: Desdibuja nuestro sistema jurídico de responsabilidad </w:t>
      </w:r>
      <w:r>
        <w:rPr>
          <w:rFonts w:ascii="Arial" w:eastAsia="Times New Roman" w:hAnsi="Arial" w:cs="Arial"/>
          <w:sz w:val="24"/>
          <w:szCs w:val="24"/>
          <w:lang w:val="es-ES" w:eastAsia="es-ES"/>
        </w:rPr>
        <w:t>al imponer la carga de resarcir un daño, a quien no lo produjo, en este caso Colpensiones y de contera la Nación como su garante.</w:t>
      </w:r>
    </w:p>
    <w:p w:rsidR="00422031" w:rsidRDefault="00422031" w:rsidP="00422031">
      <w:pPr>
        <w:suppressAutoHyphens/>
        <w:spacing w:after="0"/>
        <w:jc w:val="both"/>
        <w:rPr>
          <w:rFonts w:ascii="Arial" w:eastAsia="Times New Roman" w:hAnsi="Arial" w:cs="Arial"/>
          <w:iCs/>
          <w:sz w:val="24"/>
          <w:szCs w:val="24"/>
          <w:lang w:val="es-ES_tradnl" w:eastAsia="es-ES"/>
        </w:rPr>
      </w:pPr>
    </w:p>
    <w:p w:rsidR="00422031" w:rsidRDefault="00422031" w:rsidP="00422031">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Pr>
          <w:rFonts w:ascii="Arial" w:eastAsia="Times New Roman" w:hAnsi="Arial" w:cs="Arial"/>
          <w:iCs/>
          <w:sz w:val="24"/>
          <w:szCs w:val="24"/>
          <w:lang w:val="es-ES_tradnl" w:eastAsia="es-ES"/>
        </w:rPr>
        <w:t>.</w:t>
      </w:r>
    </w:p>
    <w:p w:rsidR="00422031" w:rsidRDefault="00422031" w:rsidP="00422031">
      <w:pPr>
        <w:suppressAutoHyphens/>
        <w:spacing w:after="0"/>
        <w:jc w:val="both"/>
        <w:rPr>
          <w:rFonts w:ascii="Arial" w:eastAsia="Times New Roman" w:hAnsi="Arial" w:cs="Arial"/>
          <w:iCs/>
          <w:sz w:val="24"/>
          <w:szCs w:val="24"/>
          <w:lang w:val="es-ES_tradnl" w:eastAsia="es-ES"/>
        </w:rPr>
      </w:pPr>
    </w:p>
    <w:p w:rsidR="00422031" w:rsidRDefault="00422031" w:rsidP="00422031">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rsidR="00422031" w:rsidRDefault="00422031" w:rsidP="00422031">
      <w:pPr>
        <w:suppressAutoHyphens/>
        <w:spacing w:after="0"/>
        <w:jc w:val="both"/>
        <w:rPr>
          <w:rFonts w:ascii="Arial" w:eastAsia="Times New Roman" w:hAnsi="Arial" w:cs="Arial"/>
          <w:iCs/>
          <w:sz w:val="24"/>
          <w:szCs w:val="24"/>
          <w:lang w:val="es-ES_tradnl" w:eastAsia="es-ES"/>
        </w:rPr>
      </w:pPr>
    </w:p>
    <w:p w:rsidR="00422031" w:rsidRDefault="00422031" w:rsidP="00422031">
      <w:pPr>
        <w:suppressAutoHyphens/>
        <w:spacing w:after="0"/>
        <w:jc w:val="both"/>
        <w:rPr>
          <w:rFonts w:ascii="Arial" w:eastAsia="Times New Roman" w:hAnsi="Arial" w:cs="Arial"/>
          <w:b/>
          <w:iCs/>
          <w:sz w:val="24"/>
          <w:szCs w:val="24"/>
          <w:lang w:val="es-ES_tradnl" w:eastAsia="es-ES"/>
        </w:rPr>
      </w:pPr>
      <w:r>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rsidR="00422031" w:rsidRDefault="00422031" w:rsidP="00422031">
      <w:pPr>
        <w:suppressAutoHyphens/>
        <w:spacing w:after="0"/>
        <w:jc w:val="both"/>
        <w:rPr>
          <w:rFonts w:ascii="Arial" w:eastAsia="Times New Roman" w:hAnsi="Arial" w:cs="Arial"/>
          <w:iCs/>
          <w:sz w:val="24"/>
          <w:szCs w:val="24"/>
          <w:lang w:val="es-ES_tradnl" w:eastAsia="es-ES"/>
        </w:rPr>
      </w:pPr>
    </w:p>
    <w:p w:rsidR="00422031" w:rsidRDefault="00422031" w:rsidP="00422031">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rsidR="00422031" w:rsidRDefault="00422031" w:rsidP="00422031">
      <w:pPr>
        <w:suppressAutoHyphens/>
        <w:spacing w:after="0"/>
        <w:jc w:val="both"/>
        <w:rPr>
          <w:rFonts w:ascii="Arial" w:eastAsia="Times New Roman" w:hAnsi="Arial" w:cs="Arial"/>
          <w:iCs/>
          <w:sz w:val="24"/>
          <w:szCs w:val="24"/>
          <w:lang w:val="es-ES_tradnl" w:eastAsia="es-ES"/>
        </w:rPr>
      </w:pPr>
    </w:p>
    <w:p w:rsidR="00422031" w:rsidRDefault="00422031" w:rsidP="00422031">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A continuación, se analizan aspectos de estas dos afirmaciones.</w:t>
      </w:r>
    </w:p>
    <w:p w:rsidR="00422031" w:rsidRDefault="00422031" w:rsidP="00422031">
      <w:pPr>
        <w:suppressAutoHyphens/>
        <w:spacing w:after="0"/>
        <w:jc w:val="both"/>
        <w:rPr>
          <w:rFonts w:ascii="Arial" w:eastAsia="Times New Roman" w:hAnsi="Arial" w:cs="Arial"/>
          <w:sz w:val="24"/>
          <w:szCs w:val="24"/>
          <w:lang w:val="es-ES_tradnl" w:eastAsia="es-ES"/>
        </w:rPr>
      </w:pPr>
    </w:p>
    <w:p w:rsidR="00422031" w:rsidRDefault="00422031" w:rsidP="00422031">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iCs/>
          <w:sz w:val="24"/>
          <w:szCs w:val="24"/>
          <w:lang w:val="es-ES_tradnl" w:eastAsia="es-ES"/>
        </w:rPr>
        <w:t xml:space="preserve">APOYO CONSTITUCIONAL EMANADO DE LA SENTENCIA C-1024 DE 2004 SOBRE LA RAZON DE SER DE LA LIMITACIÓN DE TRASLADO CUANDO FALTEN MENOS DE 10 AÑOS. </w:t>
      </w:r>
    </w:p>
    <w:p w:rsidR="00422031" w:rsidRDefault="00422031" w:rsidP="00422031">
      <w:pPr>
        <w:suppressAutoHyphens/>
        <w:spacing w:after="0"/>
        <w:jc w:val="both"/>
        <w:rPr>
          <w:rFonts w:ascii="Arial" w:eastAsia="Times New Roman" w:hAnsi="Arial" w:cs="Arial"/>
          <w:b/>
          <w:iCs/>
          <w:sz w:val="24"/>
          <w:szCs w:val="24"/>
          <w:lang w:val="es-ES_tradnl" w:eastAsia="es-ES"/>
        </w:rPr>
      </w:pPr>
    </w:p>
    <w:p w:rsidR="00422031" w:rsidRDefault="00422031" w:rsidP="00422031">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rsidR="00422031" w:rsidRDefault="00422031" w:rsidP="00422031">
      <w:pPr>
        <w:suppressAutoHyphens/>
        <w:spacing w:after="0"/>
        <w:jc w:val="both"/>
        <w:rPr>
          <w:rFonts w:ascii="Arial" w:eastAsia="Times New Roman" w:hAnsi="Arial" w:cs="Arial"/>
          <w:iCs/>
          <w:sz w:val="24"/>
          <w:szCs w:val="24"/>
          <w:lang w:val="es-ES_tradnl" w:eastAsia="es-ES"/>
        </w:rPr>
      </w:pPr>
    </w:p>
    <w:p w:rsidR="00422031" w:rsidRDefault="00422031" w:rsidP="00422031">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 xml:space="preserve">Al analizar esa limitación la Corte Constitucional fue clara en explicar que </w:t>
      </w:r>
      <w:r>
        <w:rPr>
          <w:rFonts w:ascii="Arial" w:eastAsia="Times New Roman" w:hAnsi="Arial" w:cs="Arial"/>
          <w:b/>
          <w:iCs/>
          <w:sz w:val="24"/>
          <w:szCs w:val="24"/>
          <w:lang w:val="es-ES_tradnl" w:eastAsia="es-ES"/>
        </w:rPr>
        <w:t>para garantizar la sostenibilidad financiera del sistema de prima media</w:t>
      </w:r>
      <w:r>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rsidR="00422031" w:rsidRDefault="00422031" w:rsidP="00422031">
      <w:pPr>
        <w:suppressAutoHyphens/>
        <w:spacing w:after="0"/>
        <w:jc w:val="both"/>
        <w:rPr>
          <w:rFonts w:ascii="Arial" w:eastAsia="Times New Roman" w:hAnsi="Arial" w:cs="Arial"/>
          <w:b/>
          <w:iCs/>
          <w:sz w:val="24"/>
          <w:szCs w:val="24"/>
          <w:lang w:val="es-ES_tradnl" w:eastAsia="es-ES"/>
        </w:rPr>
      </w:pPr>
    </w:p>
    <w:p w:rsidR="00422031" w:rsidRDefault="00422031" w:rsidP="00422031">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“Desde esta perspectiva, el </w:t>
      </w:r>
      <w:r>
        <w:rPr>
          <w:rFonts w:ascii="Arial" w:eastAsia="Times New Roman" w:hAnsi="Arial" w:cs="Arial"/>
          <w:i/>
          <w:iCs/>
          <w:szCs w:val="24"/>
          <w:lang w:eastAsia="es-ES"/>
        </w:rPr>
        <w:t>objetivo </w:t>
      </w:r>
      <w:r>
        <w:rPr>
          <w:rFonts w:ascii="Arial" w:eastAsia="Times New Roman" w:hAnsi="Arial" w:cs="Arial"/>
          <w:iCs/>
          <w:szCs w:val="24"/>
          <w:lang w:eastAsia="es-ES"/>
        </w:rPr>
        <w:t xml:space="preserve">perseguido con el señalamiento del  período de carencia en la norma acusada, </w:t>
      </w:r>
      <w:r>
        <w:rPr>
          <w:rFonts w:ascii="Arial" w:eastAsia="Times New Roman" w:hAnsi="Arial" w:cs="Arial"/>
          <w:b/>
          <w:iCs/>
          <w:szCs w:val="24"/>
          <w:lang w:eastAsia="es-ES"/>
        </w:rPr>
        <w:t>consiste en evitar la </w:t>
      </w:r>
      <w:r>
        <w:rPr>
          <w:rFonts w:ascii="Arial" w:eastAsia="Times New Roman" w:hAnsi="Arial" w:cs="Arial"/>
          <w:b/>
          <w:i/>
          <w:iCs/>
          <w:szCs w:val="24"/>
          <w:lang w:eastAsia="es-ES"/>
        </w:rPr>
        <w:t>descapitalización</w:t>
      </w:r>
      <w:r>
        <w:rPr>
          <w:rFonts w:ascii="Arial" w:eastAsia="Times New Roman" w:hAnsi="Arial" w:cs="Arial"/>
          <w:b/>
          <w:iCs/>
          <w:szCs w:val="24"/>
          <w:lang w:eastAsia="es-ES"/>
        </w:rPr>
        <w:t> del fondo común del Régimen Solidario de Prima Media con Prestación Definida</w:t>
      </w:r>
      <w:r>
        <w:rPr>
          <w:rFonts w:ascii="Arial" w:eastAsia="Times New Roman" w:hAnsi="Arial" w:cs="Arial"/>
          <w:iCs/>
          <w:szCs w:val="24"/>
          <w:lang w:eastAsia="es-ES"/>
        </w:rPr>
        <w:t>, que se produciría si se permitiera que las personas que no han contribuido al </w:t>
      </w:r>
      <w:r>
        <w:rPr>
          <w:rFonts w:ascii="Arial" w:eastAsia="Times New Roman" w:hAnsi="Arial" w:cs="Arial"/>
          <w:i/>
          <w:iCs/>
          <w:szCs w:val="24"/>
          <w:lang w:eastAsia="es-ES"/>
        </w:rPr>
        <w:t>fondo común</w:t>
      </w:r>
      <w:r>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Pr>
          <w:rFonts w:ascii="Arial" w:eastAsia="Times New Roman" w:hAnsi="Arial" w:cs="Arial"/>
          <w:b/>
          <w:iCs/>
          <w:szCs w:val="24"/>
          <w:lang w:eastAsia="es-ES"/>
        </w:rPr>
        <w:t>a poner en riesgo la garantía del derecho irrenunciable a la pensión del resto de cotizantes</w:t>
      </w:r>
      <w:r>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Pr>
          <w:rFonts w:ascii="Arial" w:eastAsia="Times New Roman" w:hAnsi="Arial" w:cs="Arial"/>
          <w:b/>
          <w:iCs/>
          <w:szCs w:val="24"/>
          <w:lang w:eastAsia="es-ES"/>
        </w:rPr>
        <w:t>podría llegar a poner en riesgo la garantía del derecho pensional para los actuales y futuros pensionados</w:t>
      </w:r>
      <w:r>
        <w:rPr>
          <w:rFonts w:ascii="Arial" w:eastAsia="Times New Roman" w:hAnsi="Arial" w:cs="Arial"/>
          <w:iCs/>
          <w:szCs w:val="24"/>
          <w:lang w:eastAsia="es-ES"/>
        </w:rPr>
        <w:t>.</w:t>
      </w:r>
    </w:p>
    <w:p w:rsidR="00422031" w:rsidRDefault="00422031" w:rsidP="00422031">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 </w:t>
      </w:r>
    </w:p>
    <w:p w:rsidR="00422031" w:rsidRDefault="00422031" w:rsidP="00422031">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422031" w:rsidRDefault="00422031" w:rsidP="00422031">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 </w:t>
      </w:r>
    </w:p>
    <w:p w:rsidR="00422031" w:rsidRDefault="00422031" w:rsidP="00422031">
      <w:pPr>
        <w:suppressAutoHyphens/>
        <w:spacing w:after="0" w:line="240" w:lineRule="auto"/>
        <w:ind w:left="426" w:right="420"/>
        <w:jc w:val="both"/>
        <w:rPr>
          <w:rFonts w:ascii="Arial" w:eastAsia="Times New Roman" w:hAnsi="Arial" w:cs="Arial"/>
          <w:b/>
          <w:iCs/>
          <w:szCs w:val="24"/>
          <w:lang w:eastAsia="es-ES"/>
        </w:rPr>
      </w:pPr>
      <w:r>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Pr>
          <w:rFonts w:ascii="Arial" w:eastAsia="Times New Roman" w:hAnsi="Arial" w:cs="Arial"/>
          <w:iCs/>
          <w:szCs w:val="24"/>
          <w:lang w:eastAsia="es-ES"/>
        </w:rPr>
        <w:t>, cuyo propósito consiste en: </w:t>
      </w:r>
      <w:r>
        <w:rPr>
          <w:rFonts w:ascii="Arial" w:eastAsia="Times New Roman" w:hAnsi="Arial" w:cs="Arial"/>
          <w:i/>
          <w:iCs/>
          <w:szCs w:val="24"/>
          <w:lang w:eastAsia="es-ES"/>
        </w:rPr>
        <w:t xml:space="preserve">´obtener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w:t>
      </w:r>
      <w:r>
        <w:rPr>
          <w:rFonts w:ascii="Arial" w:eastAsia="Times New Roman" w:hAnsi="Arial" w:cs="Arial"/>
          <w:i/>
          <w:iCs/>
          <w:szCs w:val="24"/>
          <w:lang w:eastAsia="es-ES"/>
        </w:rPr>
        <w:lastRenderedPageBreak/>
        <w:t>oportuno y al reajuste periódico de las pensiones legales’, en los términos previstos en el artículo 53 del Texto Superior´</w:t>
      </w:r>
      <w:r>
        <w:rPr>
          <w:rFonts w:ascii="Arial" w:eastAsia="Times New Roman" w:hAnsi="Arial" w:cs="Arial"/>
          <w:iCs/>
          <w:szCs w:val="24"/>
          <w:lang w:eastAsia="es-ES"/>
        </w:rPr>
        <w:t>.”</w:t>
      </w:r>
      <w:r>
        <w:rPr>
          <w:rFonts w:ascii="Arial" w:eastAsia="Times New Roman" w:hAnsi="Arial" w:cs="Arial"/>
          <w:b/>
          <w:iCs/>
          <w:szCs w:val="24"/>
          <w:lang w:eastAsia="es-ES"/>
        </w:rPr>
        <w:t> </w:t>
      </w:r>
    </w:p>
    <w:p w:rsidR="00422031" w:rsidRDefault="00422031" w:rsidP="00422031">
      <w:pPr>
        <w:suppressAutoHyphens/>
        <w:spacing w:after="0"/>
        <w:jc w:val="both"/>
        <w:rPr>
          <w:rFonts w:ascii="Arial" w:eastAsia="Times New Roman" w:hAnsi="Arial" w:cs="Arial"/>
          <w:b/>
          <w:iCs/>
          <w:sz w:val="24"/>
          <w:szCs w:val="24"/>
          <w:lang w:val="es-ES_tradnl" w:eastAsia="es-ES"/>
        </w:rPr>
      </w:pPr>
    </w:p>
    <w:p w:rsidR="00422031" w:rsidRDefault="00422031" w:rsidP="00422031">
      <w:pPr>
        <w:suppressAutoHyphens/>
        <w:spacing w:after="0"/>
        <w:jc w:val="both"/>
        <w:rPr>
          <w:rFonts w:ascii="Arial" w:eastAsia="Times New Roman" w:hAnsi="Arial" w:cs="Arial"/>
          <w:b/>
          <w:iCs/>
          <w:sz w:val="24"/>
          <w:szCs w:val="24"/>
          <w:lang w:eastAsia="es-ES"/>
        </w:rPr>
      </w:pPr>
      <w:r>
        <w:rPr>
          <w:rFonts w:ascii="Arial" w:eastAsia="Times New Roman" w:hAnsi="Arial" w:cs="Arial"/>
          <w:iCs/>
          <w:sz w:val="24"/>
          <w:szCs w:val="24"/>
          <w:lang w:val="es-ES_tradnl" w:eastAsia="es-ES"/>
        </w:rPr>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Pr>
          <w:rFonts w:ascii="Arial" w:eastAsia="Times New Roman" w:hAnsi="Arial" w:cs="Arial"/>
          <w:b/>
          <w:iCs/>
          <w:sz w:val="24"/>
          <w:szCs w:val="24"/>
          <w:lang w:eastAsia="es-ES"/>
        </w:rPr>
        <w:t>puede llegar a poner en riesgo la garantía del derecho pensional para los actuales y futuros pensionados que si lo hicieron.</w:t>
      </w:r>
    </w:p>
    <w:p w:rsidR="00422031" w:rsidRDefault="00422031" w:rsidP="00422031">
      <w:pPr>
        <w:suppressAutoHyphens/>
        <w:spacing w:after="0"/>
        <w:jc w:val="both"/>
        <w:rPr>
          <w:rFonts w:ascii="Arial" w:eastAsia="Times New Roman" w:hAnsi="Arial" w:cs="Arial"/>
          <w:b/>
          <w:iCs/>
          <w:sz w:val="24"/>
          <w:szCs w:val="24"/>
          <w:lang w:eastAsia="es-ES"/>
        </w:rPr>
      </w:pPr>
    </w:p>
    <w:p w:rsidR="00422031" w:rsidRDefault="00422031" w:rsidP="00422031">
      <w:pPr>
        <w:suppressAutoHyphens/>
        <w:spacing w:after="0"/>
        <w:jc w:val="both"/>
        <w:rPr>
          <w:rFonts w:ascii="Arial" w:eastAsia="Times New Roman" w:hAnsi="Arial" w:cs="Arial"/>
          <w:iCs/>
          <w:sz w:val="24"/>
          <w:szCs w:val="24"/>
          <w:lang w:val="es-ES_tradnl" w:eastAsia="es-ES"/>
        </w:rPr>
      </w:pPr>
      <w:r>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Pr>
          <w:rFonts w:ascii="Arial" w:eastAsia="Times New Roman" w:hAnsi="Arial" w:cs="Arial"/>
          <w:iCs/>
          <w:sz w:val="24"/>
          <w:szCs w:val="24"/>
          <w:lang w:val="es-ES_tradnl" w:eastAsia="es-ES"/>
        </w:rPr>
        <w:t>sucesoral</w:t>
      </w:r>
      <w:proofErr w:type="spellEnd"/>
      <w:r>
        <w:rPr>
          <w:rFonts w:ascii="Arial" w:eastAsia="Times New Roman" w:hAnsi="Arial" w:cs="Arial"/>
          <w:iCs/>
          <w:sz w:val="24"/>
          <w:szCs w:val="24"/>
          <w:lang w:val="es-ES_tradnl" w:eastAsia="es-ES"/>
        </w:rPr>
        <w:t>, etc.</w:t>
      </w:r>
    </w:p>
    <w:p w:rsidR="00422031" w:rsidRDefault="00422031" w:rsidP="00422031">
      <w:pPr>
        <w:suppressAutoHyphens/>
        <w:spacing w:after="0"/>
        <w:jc w:val="both"/>
        <w:rPr>
          <w:rFonts w:ascii="Arial" w:eastAsia="Times New Roman" w:hAnsi="Arial" w:cs="Arial"/>
          <w:sz w:val="24"/>
          <w:szCs w:val="24"/>
          <w:lang w:val="es-ES_tradnl" w:eastAsia="es-ES"/>
        </w:rPr>
      </w:pPr>
    </w:p>
    <w:p w:rsidR="00422031" w:rsidRDefault="00422031" w:rsidP="00422031">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EN NUESTRO SISTEMA JURÍDICO ¿QUIEN ES LA PERSONA LLAMADA A RESPONDER POR LOS DAÑOS ANTIJURÍDICOS QUE CAUSE CON SU PROCEDER?</w:t>
      </w:r>
    </w:p>
    <w:p w:rsidR="00422031" w:rsidRDefault="00422031" w:rsidP="00422031">
      <w:pPr>
        <w:suppressAutoHyphens/>
        <w:spacing w:after="0"/>
        <w:jc w:val="both"/>
        <w:rPr>
          <w:rFonts w:ascii="Arial" w:eastAsia="Times New Roman" w:hAnsi="Arial" w:cs="Arial"/>
          <w:sz w:val="24"/>
          <w:szCs w:val="24"/>
          <w:lang w:val="es-ES_tradnl" w:eastAsia="es-ES"/>
        </w:rPr>
      </w:pPr>
    </w:p>
    <w:p w:rsidR="00422031" w:rsidRDefault="00422031" w:rsidP="00422031">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w:t>
      </w:r>
      <w:r>
        <w:rPr>
          <w:rFonts w:ascii="Arial" w:eastAsia="Times New Roman" w:hAnsi="Arial" w:cs="Arial"/>
          <w:sz w:val="24"/>
          <w:szCs w:val="24"/>
          <w:lang w:val="es-ES_tradnl" w:eastAsia="es-ES"/>
        </w:rPr>
        <w:lastRenderedPageBreak/>
        <w:t>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de 2005, la nación es garante del pago de las obligaciones pensionales a cargo de Colpensiones.</w:t>
      </w:r>
    </w:p>
    <w:p w:rsidR="00422031" w:rsidRDefault="00422031" w:rsidP="00422031">
      <w:pPr>
        <w:suppressAutoHyphens/>
        <w:spacing w:after="0"/>
        <w:jc w:val="both"/>
        <w:rPr>
          <w:rFonts w:ascii="Arial" w:eastAsia="Times New Roman" w:hAnsi="Arial" w:cs="Arial"/>
          <w:sz w:val="24"/>
          <w:szCs w:val="24"/>
          <w:lang w:val="es-ES_tradnl" w:eastAsia="es-ES"/>
        </w:rPr>
      </w:pPr>
    </w:p>
    <w:p w:rsidR="00422031" w:rsidRDefault="00422031" w:rsidP="00422031">
      <w:pPr>
        <w:suppressAutoHyphens/>
        <w:spacing w:after="0"/>
        <w:jc w:val="both"/>
        <w:rPr>
          <w:rFonts w:ascii="Arial" w:eastAsia="Times New Roman" w:hAnsi="Arial" w:cs="Arial"/>
          <w:i/>
          <w:sz w:val="24"/>
          <w:szCs w:val="24"/>
          <w:lang w:val="es-ES_tradnl" w:eastAsia="es-ES"/>
        </w:rPr>
      </w:pPr>
      <w:r>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Pr>
          <w:rFonts w:ascii="Arial" w:eastAsia="Times New Roman" w:hAnsi="Arial" w:cs="Arial"/>
          <w:i/>
          <w:sz w:val="24"/>
          <w:szCs w:val="24"/>
          <w:lang w:val="es-ES_tradnl" w:eastAsia="es-ES"/>
        </w:rPr>
        <w:t>”.</w:t>
      </w:r>
    </w:p>
    <w:p w:rsidR="00422031" w:rsidRDefault="00422031" w:rsidP="00422031">
      <w:pPr>
        <w:suppressAutoHyphens/>
        <w:spacing w:after="0"/>
        <w:jc w:val="both"/>
        <w:rPr>
          <w:rFonts w:ascii="Arial" w:eastAsia="Times New Roman" w:hAnsi="Arial" w:cs="Arial"/>
          <w:sz w:val="24"/>
          <w:szCs w:val="24"/>
          <w:lang w:val="es-ES_tradnl" w:eastAsia="es-ES"/>
        </w:rPr>
      </w:pPr>
    </w:p>
    <w:p w:rsidR="00422031" w:rsidRDefault="00422031" w:rsidP="00422031">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rsidR="00422031" w:rsidRDefault="00422031" w:rsidP="00422031">
      <w:pPr>
        <w:suppressAutoHyphens/>
        <w:spacing w:after="0"/>
        <w:jc w:val="both"/>
        <w:rPr>
          <w:rFonts w:ascii="Arial" w:eastAsia="Times New Roman" w:hAnsi="Arial" w:cs="Arial"/>
          <w:sz w:val="24"/>
          <w:szCs w:val="24"/>
          <w:lang w:val="es-ES_tradnl" w:eastAsia="es-ES"/>
        </w:rPr>
      </w:pPr>
    </w:p>
    <w:p w:rsidR="00422031" w:rsidRDefault="00422031" w:rsidP="00422031">
      <w:pPr>
        <w:suppressAutoHyphens/>
        <w:spacing w:after="0"/>
        <w:jc w:val="both"/>
        <w:rPr>
          <w:rFonts w:ascii="Arial" w:eastAsia="Times New Roman" w:hAnsi="Arial" w:cs="Arial"/>
          <w:sz w:val="24"/>
          <w:szCs w:val="24"/>
          <w:lang w:val="es-ES" w:eastAsia="es-ES"/>
        </w:rPr>
      </w:pPr>
      <w:r>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Pr>
          <w:rFonts w:ascii="Arial" w:eastAsia="Times New Roman" w:hAnsi="Arial" w:cs="Arial"/>
          <w:sz w:val="24"/>
          <w:szCs w:val="24"/>
          <w:lang w:val="es-ES" w:eastAsia="es-ES"/>
        </w:rPr>
        <w:t xml:space="preserve"> </w:t>
      </w:r>
    </w:p>
    <w:p w:rsidR="00422031" w:rsidRDefault="00422031" w:rsidP="00422031">
      <w:pPr>
        <w:suppressAutoHyphens/>
        <w:spacing w:after="0"/>
        <w:jc w:val="both"/>
        <w:rPr>
          <w:rFonts w:ascii="Arial" w:eastAsia="Times New Roman" w:hAnsi="Arial" w:cs="Arial"/>
          <w:sz w:val="24"/>
          <w:szCs w:val="24"/>
          <w:lang w:val="es-ES_tradnl" w:eastAsia="es-ES"/>
        </w:rPr>
      </w:pPr>
    </w:p>
    <w:p w:rsidR="00422031" w:rsidRDefault="00422031" w:rsidP="00422031">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rsidR="00422031" w:rsidRDefault="00422031" w:rsidP="00422031">
      <w:pPr>
        <w:suppressAutoHyphens/>
        <w:spacing w:after="0"/>
        <w:jc w:val="both"/>
        <w:rPr>
          <w:rFonts w:ascii="Arial" w:eastAsia="Times New Roman" w:hAnsi="Arial" w:cs="Arial"/>
          <w:sz w:val="24"/>
          <w:szCs w:val="24"/>
          <w:lang w:val="es-ES_tradnl" w:eastAsia="es-ES"/>
        </w:rPr>
      </w:pPr>
    </w:p>
    <w:p w:rsidR="00422031" w:rsidRDefault="00422031" w:rsidP="00422031">
      <w:pPr>
        <w:suppressAutoHyphens/>
        <w:spacing w:after="0" w:line="240" w:lineRule="auto"/>
        <w:ind w:left="426" w:right="420"/>
        <w:jc w:val="both"/>
        <w:rPr>
          <w:rFonts w:ascii="Arial" w:eastAsia="Times New Roman" w:hAnsi="Arial" w:cs="Arial"/>
          <w:szCs w:val="24"/>
          <w:lang w:val="es-ES_tradnl" w:eastAsia="es-ES"/>
        </w:rPr>
      </w:pPr>
      <w:r>
        <w:rPr>
          <w:rFonts w:ascii="Arial" w:eastAsia="Times New Roman" w:hAnsi="Arial" w:cs="Arial"/>
          <w:b/>
          <w:szCs w:val="24"/>
          <w:lang w:eastAsia="es-ES"/>
        </w:rPr>
        <w:t>“Artículo 10</w:t>
      </w:r>
      <w:r>
        <w:rPr>
          <w:rFonts w:ascii="Arial" w:eastAsia="Times New Roman" w:hAnsi="Arial" w:cs="Arial"/>
          <w:b/>
          <w:bCs/>
          <w:szCs w:val="24"/>
          <w:lang w:eastAsia="es-ES"/>
        </w:rPr>
        <w:t>.</w:t>
      </w:r>
      <w:r>
        <w:rPr>
          <w:rFonts w:ascii="Arial" w:eastAsia="Times New Roman" w:hAnsi="Arial" w:cs="Arial"/>
          <w:b/>
          <w:szCs w:val="24"/>
          <w:lang w:eastAsia="es-ES"/>
        </w:rPr>
        <w:t xml:space="preserve"> RESPONSABILIDAD DE LOS PROMOTORES. </w:t>
      </w:r>
      <w:r>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Pr>
          <w:rFonts w:ascii="Arial" w:eastAsia="Times New Roman" w:hAnsi="Arial" w:cs="Arial"/>
          <w:szCs w:val="24"/>
          <w:lang w:eastAsia="es-ES"/>
        </w:rPr>
        <w:t xml:space="preserve"> (Negrillas y subrayas fuera del texto)</w:t>
      </w:r>
    </w:p>
    <w:p w:rsidR="00422031" w:rsidRDefault="00422031" w:rsidP="00422031">
      <w:pPr>
        <w:suppressAutoHyphens/>
        <w:spacing w:after="0"/>
        <w:jc w:val="both"/>
        <w:rPr>
          <w:rFonts w:ascii="Arial" w:eastAsia="Times New Roman" w:hAnsi="Arial" w:cs="Arial"/>
          <w:sz w:val="24"/>
          <w:szCs w:val="24"/>
          <w:lang w:val="es-ES_tradnl" w:eastAsia="es-ES"/>
        </w:rPr>
      </w:pPr>
    </w:p>
    <w:p w:rsidR="00422031" w:rsidRDefault="00422031" w:rsidP="00422031">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w:t>
      </w:r>
      <w:r>
        <w:rPr>
          <w:rFonts w:ascii="Arial" w:eastAsia="Times New Roman" w:hAnsi="Arial" w:cs="Arial"/>
          <w:sz w:val="24"/>
          <w:szCs w:val="24"/>
          <w:lang w:val="es-ES_tradnl" w:eastAsia="es-ES"/>
        </w:rPr>
        <w:lastRenderedPageBreak/>
        <w:t xml:space="preserve">trasladarla a Colpensiones, pues es claro el texto en determinar que la responsabilidad que se compromete es la de la AFP privada. </w:t>
      </w:r>
    </w:p>
    <w:p w:rsidR="00422031" w:rsidRDefault="00422031" w:rsidP="00422031">
      <w:pPr>
        <w:suppressAutoHyphens/>
        <w:spacing w:after="0"/>
        <w:jc w:val="both"/>
        <w:rPr>
          <w:rFonts w:ascii="Arial" w:eastAsia="Times New Roman" w:hAnsi="Arial" w:cs="Arial"/>
          <w:sz w:val="24"/>
          <w:szCs w:val="24"/>
          <w:lang w:val="es-ES_tradnl" w:eastAsia="es-ES"/>
        </w:rPr>
      </w:pPr>
    </w:p>
    <w:p w:rsidR="00422031" w:rsidRDefault="00422031" w:rsidP="00422031">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rsidR="00422031" w:rsidRDefault="00422031" w:rsidP="00422031">
      <w:pPr>
        <w:suppressAutoHyphens/>
        <w:spacing w:after="0"/>
        <w:jc w:val="both"/>
        <w:rPr>
          <w:rFonts w:ascii="Arial" w:eastAsia="Times New Roman" w:hAnsi="Arial" w:cs="Arial"/>
          <w:sz w:val="24"/>
          <w:szCs w:val="24"/>
          <w:lang w:val="es-ES_tradnl" w:eastAsia="es-ES"/>
        </w:rPr>
      </w:pPr>
    </w:p>
    <w:p w:rsidR="00422031" w:rsidRDefault="00422031" w:rsidP="00422031">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rsidR="00422031" w:rsidRDefault="00422031" w:rsidP="00422031">
      <w:pPr>
        <w:suppressAutoHyphens/>
        <w:spacing w:after="0"/>
        <w:jc w:val="both"/>
        <w:rPr>
          <w:rFonts w:ascii="Arial" w:eastAsia="Times New Roman" w:hAnsi="Arial" w:cs="Arial"/>
          <w:sz w:val="24"/>
          <w:szCs w:val="24"/>
          <w:lang w:val="es-ES_tradnl" w:eastAsia="es-ES"/>
        </w:rPr>
      </w:pPr>
    </w:p>
    <w:p w:rsidR="00422031" w:rsidRDefault="00422031" w:rsidP="00422031">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rsidR="00422031" w:rsidRDefault="00422031" w:rsidP="00422031">
      <w:pPr>
        <w:suppressAutoHyphens/>
        <w:spacing w:after="0"/>
        <w:jc w:val="both"/>
        <w:rPr>
          <w:rFonts w:ascii="Arial" w:eastAsia="Times New Roman" w:hAnsi="Arial" w:cs="Arial"/>
          <w:sz w:val="24"/>
          <w:szCs w:val="24"/>
          <w:lang w:val="es-ES_tradnl" w:eastAsia="es-ES"/>
        </w:rPr>
      </w:pPr>
    </w:p>
    <w:p w:rsidR="00422031" w:rsidRDefault="00422031" w:rsidP="00422031">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Dejo así aclarado mi voto.</w:t>
      </w:r>
    </w:p>
    <w:p w:rsidR="00422031" w:rsidRDefault="00422031" w:rsidP="00422031">
      <w:pPr>
        <w:spacing w:after="0"/>
        <w:jc w:val="both"/>
        <w:rPr>
          <w:rFonts w:ascii="Arial" w:hAnsi="Arial" w:cs="Arial"/>
          <w:sz w:val="24"/>
          <w:szCs w:val="24"/>
        </w:rPr>
      </w:pPr>
    </w:p>
    <w:p w:rsidR="00422031" w:rsidRDefault="00422031" w:rsidP="00422031">
      <w:pPr>
        <w:spacing w:after="0"/>
        <w:jc w:val="both"/>
        <w:rPr>
          <w:rFonts w:ascii="Arial" w:eastAsia="Times New Roman" w:hAnsi="Arial" w:cs="Arial"/>
          <w:sz w:val="24"/>
          <w:szCs w:val="24"/>
        </w:rPr>
      </w:pPr>
    </w:p>
    <w:p w:rsidR="00422031" w:rsidRDefault="00422031" w:rsidP="00422031">
      <w:pPr>
        <w:spacing w:after="0"/>
        <w:jc w:val="both"/>
        <w:rPr>
          <w:rFonts w:ascii="Arial" w:eastAsia="Times New Roman" w:hAnsi="Arial" w:cs="Arial"/>
          <w:sz w:val="24"/>
          <w:szCs w:val="24"/>
        </w:rPr>
      </w:pPr>
    </w:p>
    <w:p w:rsidR="00422031" w:rsidRDefault="00422031" w:rsidP="00422031">
      <w:pPr>
        <w:spacing w:after="0"/>
        <w:jc w:val="both"/>
        <w:rPr>
          <w:rFonts w:ascii="Arial" w:eastAsia="Times New Roman" w:hAnsi="Arial" w:cs="Arial"/>
          <w:sz w:val="24"/>
          <w:szCs w:val="24"/>
        </w:rPr>
      </w:pPr>
    </w:p>
    <w:p w:rsidR="00422031" w:rsidRDefault="00422031" w:rsidP="00422031">
      <w:pPr>
        <w:widowControl w:val="0"/>
        <w:autoSpaceDE w:val="0"/>
        <w:autoSpaceDN w:val="0"/>
        <w:adjustRightInd w:val="0"/>
        <w:spacing w:after="0"/>
        <w:jc w:val="center"/>
        <w:rPr>
          <w:rFonts w:ascii="Arial" w:eastAsia="Times New Roman" w:hAnsi="Arial" w:cs="Arial"/>
          <w:b/>
          <w:sz w:val="24"/>
          <w:szCs w:val="24"/>
        </w:rPr>
      </w:pPr>
      <w:r>
        <w:rPr>
          <w:rFonts w:ascii="Arial" w:eastAsia="Times New Roman" w:hAnsi="Arial" w:cs="Arial"/>
          <w:b/>
          <w:sz w:val="24"/>
          <w:szCs w:val="24"/>
        </w:rPr>
        <w:t>JULIO CÉSAR SALAZAR MUÑOZ</w:t>
      </w:r>
    </w:p>
    <w:p w:rsidR="00107DA3" w:rsidRPr="00422031" w:rsidRDefault="00422031" w:rsidP="00422031">
      <w:pPr>
        <w:widowControl w:val="0"/>
        <w:autoSpaceDE w:val="0"/>
        <w:autoSpaceDN w:val="0"/>
        <w:adjustRightInd w:val="0"/>
        <w:spacing w:after="0"/>
        <w:jc w:val="center"/>
        <w:rPr>
          <w:rFonts w:ascii="Arial" w:eastAsia="Times New Roman" w:hAnsi="Arial" w:cs="Arial"/>
          <w:sz w:val="24"/>
          <w:szCs w:val="24"/>
        </w:rPr>
      </w:pPr>
      <w:r>
        <w:rPr>
          <w:rFonts w:ascii="Arial" w:eastAsia="Times New Roman" w:hAnsi="Arial" w:cs="Arial"/>
          <w:sz w:val="24"/>
          <w:szCs w:val="24"/>
        </w:rPr>
        <w:t>Magistrado</w:t>
      </w:r>
    </w:p>
    <w:sectPr w:rsidR="00107DA3" w:rsidRPr="00422031" w:rsidSect="000A3471">
      <w:headerReference w:type="default" r:id="rId10"/>
      <w:foot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9C3CCCD" w16cex:dateUtc="2022-02-07T21:41:19.953Z"/>
  <w16cex:commentExtensible w16cex:durableId="0D6BF914" w16cex:dateUtc="2022-02-14T17:35:34.35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11B0" w:rsidRDefault="001F11B0" w:rsidP="007E428D">
      <w:pPr>
        <w:spacing w:after="0" w:line="240" w:lineRule="auto"/>
      </w:pPr>
      <w:r>
        <w:separator/>
      </w:r>
    </w:p>
  </w:endnote>
  <w:endnote w:type="continuationSeparator" w:id="0">
    <w:p w:rsidR="001F11B0" w:rsidRDefault="001F11B0" w:rsidP="007E4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19499"/>
      <w:docPartObj>
        <w:docPartGallery w:val="Page Numbers (Bottom of Page)"/>
        <w:docPartUnique/>
      </w:docPartObj>
    </w:sdtPr>
    <w:sdtEndPr/>
    <w:sdtContent>
      <w:p w:rsidR="007E428D" w:rsidRDefault="001F11B0">
        <w:pPr>
          <w:pStyle w:val="Piedepgina"/>
          <w:jc w:val="right"/>
        </w:pPr>
        <w:r w:rsidRPr="000A3471">
          <w:rPr>
            <w:rStyle w:val="normaltextrun"/>
            <w:rFonts w:ascii="Arial" w:hAnsi="Arial" w:cs="Arial"/>
            <w:sz w:val="18"/>
            <w:szCs w:val="16"/>
          </w:rPr>
          <w:fldChar w:fldCharType="begin"/>
        </w:r>
        <w:r w:rsidRPr="000A3471">
          <w:rPr>
            <w:rStyle w:val="normaltextrun"/>
            <w:rFonts w:ascii="Arial" w:hAnsi="Arial" w:cs="Arial"/>
            <w:sz w:val="18"/>
            <w:szCs w:val="16"/>
          </w:rPr>
          <w:instrText xml:space="preserve"> PAGE   \* MERGEFORMAT </w:instrText>
        </w:r>
        <w:r w:rsidRPr="000A3471">
          <w:rPr>
            <w:rStyle w:val="normaltextrun"/>
            <w:rFonts w:ascii="Arial" w:hAnsi="Arial" w:cs="Arial"/>
            <w:sz w:val="18"/>
            <w:szCs w:val="16"/>
          </w:rPr>
          <w:fldChar w:fldCharType="separate"/>
        </w:r>
        <w:r w:rsidR="00711DDD" w:rsidRPr="000A3471">
          <w:rPr>
            <w:rStyle w:val="normaltextrun"/>
            <w:rFonts w:ascii="Arial" w:hAnsi="Arial" w:cs="Arial"/>
            <w:sz w:val="18"/>
            <w:szCs w:val="16"/>
          </w:rPr>
          <w:t>23</w:t>
        </w:r>
        <w:r w:rsidRPr="000A3471">
          <w:rPr>
            <w:rStyle w:val="normaltextrun"/>
            <w:rFonts w:ascii="Arial" w:hAnsi="Arial" w:cs="Arial"/>
            <w:sz w:val="18"/>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11B0" w:rsidRDefault="001F11B0" w:rsidP="007E428D">
      <w:pPr>
        <w:spacing w:after="0" w:line="240" w:lineRule="auto"/>
      </w:pPr>
      <w:r>
        <w:separator/>
      </w:r>
    </w:p>
  </w:footnote>
  <w:footnote w:type="continuationSeparator" w:id="0">
    <w:p w:rsidR="001F11B0" w:rsidRDefault="001F11B0" w:rsidP="007E42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471" w:rsidRPr="000A3471" w:rsidRDefault="007E428D" w:rsidP="000A3471">
    <w:pPr>
      <w:suppressAutoHyphens/>
      <w:spacing w:after="0" w:line="240" w:lineRule="auto"/>
      <w:jc w:val="center"/>
      <w:rPr>
        <w:rStyle w:val="normaltextrun"/>
        <w:rFonts w:ascii="Arial" w:hAnsi="Arial" w:cs="Arial"/>
        <w:sz w:val="18"/>
        <w:szCs w:val="16"/>
      </w:rPr>
    </w:pPr>
    <w:r w:rsidRPr="000A3471">
      <w:rPr>
        <w:rStyle w:val="normaltextrun"/>
        <w:rFonts w:ascii="Arial" w:hAnsi="Arial" w:cs="Arial"/>
        <w:sz w:val="18"/>
        <w:szCs w:val="16"/>
      </w:rPr>
      <w:t>Rafael Sepúlveda Ayala Vs Colpensiones</w:t>
    </w:r>
  </w:p>
  <w:p w:rsidR="007E428D" w:rsidRPr="000A3471" w:rsidRDefault="007E428D" w:rsidP="000A3471">
    <w:pPr>
      <w:suppressAutoHyphens/>
      <w:spacing w:after="0" w:line="240" w:lineRule="auto"/>
      <w:jc w:val="center"/>
      <w:rPr>
        <w:rFonts w:ascii="Arial" w:hAnsi="Arial" w:cs="Arial"/>
        <w:sz w:val="18"/>
        <w:szCs w:val="16"/>
      </w:rPr>
    </w:pPr>
    <w:r w:rsidRPr="000A3471">
      <w:rPr>
        <w:rStyle w:val="normaltextrun"/>
        <w:rFonts w:ascii="Arial" w:hAnsi="Arial" w:cs="Arial"/>
        <w:sz w:val="18"/>
        <w:szCs w:val="16"/>
      </w:rPr>
      <w:t>Rad. 66001310500320190020201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547C50F8"/>
    <w:multiLevelType w:val="hybridMultilevel"/>
    <w:tmpl w:val="59269A04"/>
    <w:lvl w:ilvl="0" w:tplc="07B4CA10">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34686"/>
    <w:rsid w:val="000043C9"/>
    <w:rsid w:val="00007644"/>
    <w:rsid w:val="0005755E"/>
    <w:rsid w:val="0006006E"/>
    <w:rsid w:val="000A3471"/>
    <w:rsid w:val="000C1FE8"/>
    <w:rsid w:val="000F5197"/>
    <w:rsid w:val="00104445"/>
    <w:rsid w:val="00146FB8"/>
    <w:rsid w:val="001658F8"/>
    <w:rsid w:val="001D02AC"/>
    <w:rsid w:val="001F11B0"/>
    <w:rsid w:val="00221BB7"/>
    <w:rsid w:val="00234686"/>
    <w:rsid w:val="00244F78"/>
    <w:rsid w:val="002E2D81"/>
    <w:rsid w:val="00340898"/>
    <w:rsid w:val="00391350"/>
    <w:rsid w:val="00401619"/>
    <w:rsid w:val="00413947"/>
    <w:rsid w:val="00422031"/>
    <w:rsid w:val="004560EF"/>
    <w:rsid w:val="00457A82"/>
    <w:rsid w:val="0051051B"/>
    <w:rsid w:val="00567A69"/>
    <w:rsid w:val="005A488F"/>
    <w:rsid w:val="005B1AB2"/>
    <w:rsid w:val="00650876"/>
    <w:rsid w:val="006740EF"/>
    <w:rsid w:val="006B1EB9"/>
    <w:rsid w:val="006C2A40"/>
    <w:rsid w:val="006D644C"/>
    <w:rsid w:val="00711DDD"/>
    <w:rsid w:val="00737E10"/>
    <w:rsid w:val="00770080"/>
    <w:rsid w:val="0077319F"/>
    <w:rsid w:val="00780C24"/>
    <w:rsid w:val="00783E1B"/>
    <w:rsid w:val="007E2923"/>
    <w:rsid w:val="007E428D"/>
    <w:rsid w:val="008272DB"/>
    <w:rsid w:val="00846390"/>
    <w:rsid w:val="00852445"/>
    <w:rsid w:val="00882647"/>
    <w:rsid w:val="008E23E1"/>
    <w:rsid w:val="00913686"/>
    <w:rsid w:val="00965CD6"/>
    <w:rsid w:val="009C7249"/>
    <w:rsid w:val="009D1F7A"/>
    <w:rsid w:val="00B16BA2"/>
    <w:rsid w:val="00B57186"/>
    <w:rsid w:val="00B669EE"/>
    <w:rsid w:val="00BC0EB7"/>
    <w:rsid w:val="00BE4DC3"/>
    <w:rsid w:val="00C528EB"/>
    <w:rsid w:val="00C52E4F"/>
    <w:rsid w:val="00CD67F6"/>
    <w:rsid w:val="00D467D6"/>
    <w:rsid w:val="00D95C29"/>
    <w:rsid w:val="00DE34DF"/>
    <w:rsid w:val="00E02C26"/>
    <w:rsid w:val="00E479C8"/>
    <w:rsid w:val="00E66CCD"/>
    <w:rsid w:val="00EE2D6A"/>
    <w:rsid w:val="00EE6453"/>
    <w:rsid w:val="00F05D77"/>
    <w:rsid w:val="00F25BC4"/>
    <w:rsid w:val="00F56075"/>
    <w:rsid w:val="00F65CE5"/>
    <w:rsid w:val="00F67543"/>
    <w:rsid w:val="024DBD7F"/>
    <w:rsid w:val="03A422E3"/>
    <w:rsid w:val="0C1DF8C0"/>
    <w:rsid w:val="0C6BD816"/>
    <w:rsid w:val="124718EC"/>
    <w:rsid w:val="140A53BD"/>
    <w:rsid w:val="150DBC92"/>
    <w:rsid w:val="20451549"/>
    <w:rsid w:val="22300799"/>
    <w:rsid w:val="225EB78C"/>
    <w:rsid w:val="274E6644"/>
    <w:rsid w:val="39792472"/>
    <w:rsid w:val="3C22038C"/>
    <w:rsid w:val="3E2DC8C3"/>
    <w:rsid w:val="419596B7"/>
    <w:rsid w:val="4C077E32"/>
    <w:rsid w:val="533B87D4"/>
    <w:rsid w:val="577E33FC"/>
    <w:rsid w:val="5C94D5A6"/>
    <w:rsid w:val="601A55BE"/>
    <w:rsid w:val="69608FC8"/>
    <w:rsid w:val="6B64F5EB"/>
    <w:rsid w:val="6D00C64C"/>
    <w:rsid w:val="6E9C96AD"/>
    <w:rsid w:val="6F6426C7"/>
    <w:rsid w:val="713D0B0C"/>
    <w:rsid w:val="71D4376F"/>
    <w:rsid w:val="72189B5F"/>
    <w:rsid w:val="74669825"/>
    <w:rsid w:val="7BC8587F"/>
    <w:rsid w:val="7CA20C4D"/>
    <w:rsid w:val="7E551D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ED127"/>
  <w15:docId w15:val="{6CAE4A19-72D0-41E9-B050-A54B133FC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4686"/>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34686"/>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234686"/>
  </w:style>
  <w:style w:type="character" w:customStyle="1" w:styleId="eop">
    <w:name w:val="eop"/>
    <w:rsid w:val="00234686"/>
  </w:style>
  <w:style w:type="paragraph" w:styleId="Textocomentario">
    <w:name w:val="annotation text"/>
    <w:basedOn w:val="Normal"/>
    <w:link w:val="TextocomentarioCar"/>
    <w:uiPriority w:val="99"/>
    <w:semiHidden/>
    <w:unhideWhenUsed/>
    <w:rsid w:val="00E66CC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66CCD"/>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E66CCD"/>
    <w:rPr>
      <w:sz w:val="16"/>
      <w:szCs w:val="16"/>
    </w:rPr>
  </w:style>
  <w:style w:type="paragraph" w:styleId="Textodeglobo">
    <w:name w:val="Balloon Text"/>
    <w:basedOn w:val="Normal"/>
    <w:link w:val="TextodegloboCar"/>
    <w:uiPriority w:val="99"/>
    <w:semiHidden/>
    <w:unhideWhenUsed/>
    <w:rsid w:val="00244F7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F78"/>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244F78"/>
    <w:rPr>
      <w:b/>
      <w:bCs/>
    </w:rPr>
  </w:style>
  <w:style w:type="character" w:customStyle="1" w:styleId="AsuntodelcomentarioCar">
    <w:name w:val="Asunto del comentario Car"/>
    <w:basedOn w:val="TextocomentarioCar"/>
    <w:link w:val="Asuntodelcomentario"/>
    <w:uiPriority w:val="99"/>
    <w:semiHidden/>
    <w:rsid w:val="00244F78"/>
    <w:rPr>
      <w:rFonts w:ascii="Calibri" w:eastAsia="Calibri" w:hAnsi="Calibri" w:cs="Times New Roman"/>
      <w:b/>
      <w:bCs/>
      <w:sz w:val="20"/>
      <w:szCs w:val="20"/>
    </w:rPr>
  </w:style>
  <w:style w:type="paragraph" w:styleId="Encabezado">
    <w:name w:val="header"/>
    <w:basedOn w:val="Normal"/>
    <w:link w:val="EncabezadoCar"/>
    <w:uiPriority w:val="99"/>
    <w:unhideWhenUsed/>
    <w:rsid w:val="007E428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E428D"/>
    <w:rPr>
      <w:rFonts w:ascii="Calibri" w:eastAsia="Calibri" w:hAnsi="Calibri" w:cs="Times New Roman"/>
    </w:rPr>
  </w:style>
  <w:style w:type="paragraph" w:styleId="Piedepgina">
    <w:name w:val="footer"/>
    <w:basedOn w:val="Normal"/>
    <w:link w:val="PiedepginaCar"/>
    <w:uiPriority w:val="99"/>
    <w:unhideWhenUsed/>
    <w:rsid w:val="007E428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E428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63574a798abe48b1"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92010C-A94F-413F-A907-7D8860998603}">
  <ds:schemaRefs>
    <ds:schemaRef ds:uri="http://schemas.microsoft.com/sharepoint/v3/contenttype/forms"/>
  </ds:schemaRefs>
</ds:datastoreItem>
</file>

<file path=customXml/itemProps2.xml><?xml version="1.0" encoding="utf-8"?>
<ds:datastoreItem xmlns:ds="http://schemas.openxmlformats.org/officeDocument/2006/customXml" ds:itemID="{02EA36FE-F4FB-49B1-9262-69391B334731}">
  <ds:schemaRefs>
    <ds:schemaRef ds:uri="http://schemas.microsoft.com/office/2006/metadata/properties"/>
    <ds:schemaRef ds:uri="http://schemas.microsoft.com/office/infopath/2007/PartnerControls"/>
    <ds:schemaRef ds:uri="b157412b-f7d0-435c-8dc3-c57cc9ba3390"/>
  </ds:schemaRefs>
</ds:datastoreItem>
</file>

<file path=customXml/itemProps3.xml><?xml version="1.0" encoding="utf-8"?>
<ds:datastoreItem xmlns:ds="http://schemas.openxmlformats.org/officeDocument/2006/customXml" ds:itemID="{5C335680-56DF-42DE-A9FF-0896AA4E77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26</Pages>
  <Words>12058</Words>
  <Characters>66319</Characters>
  <Application>Microsoft Office Word</Application>
  <DocSecurity>0</DocSecurity>
  <Lines>552</Lines>
  <Paragraphs>156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55</cp:revision>
  <dcterms:created xsi:type="dcterms:W3CDTF">2022-02-04T19:02:00Z</dcterms:created>
  <dcterms:modified xsi:type="dcterms:W3CDTF">2022-03-30T21:03:00Z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