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0B73" w14:textId="77777777" w:rsidR="006355C5" w:rsidRPr="006355C5" w:rsidRDefault="006355C5" w:rsidP="006355C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6355C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621E49" w14:textId="77777777" w:rsidR="006355C5" w:rsidRPr="006355C5" w:rsidRDefault="006355C5" w:rsidP="006355C5">
      <w:pPr>
        <w:spacing w:after="0" w:line="240" w:lineRule="auto"/>
        <w:jc w:val="both"/>
        <w:rPr>
          <w:rFonts w:ascii="Arial" w:eastAsia="Times New Roman" w:hAnsi="Arial" w:cs="Arial"/>
          <w:sz w:val="20"/>
          <w:szCs w:val="20"/>
          <w:lang w:val="es-419" w:eastAsia="es-ES"/>
        </w:rPr>
      </w:pPr>
    </w:p>
    <w:p w14:paraId="2B309264" w14:textId="679F6DD2" w:rsidR="006355C5" w:rsidRPr="006355C5" w:rsidRDefault="00961F11" w:rsidP="006355C5">
      <w:pPr>
        <w:spacing w:after="0" w:line="240" w:lineRule="auto"/>
        <w:jc w:val="both"/>
        <w:rPr>
          <w:rFonts w:ascii="Arial" w:eastAsia="Times New Roman" w:hAnsi="Arial" w:cs="Arial"/>
          <w:b/>
          <w:bCs/>
          <w:iCs/>
          <w:sz w:val="20"/>
          <w:szCs w:val="20"/>
          <w:lang w:val="es-419" w:eastAsia="fr-FR"/>
        </w:rPr>
      </w:pPr>
      <w:r w:rsidRPr="006355C5">
        <w:rPr>
          <w:rFonts w:ascii="Arial" w:eastAsia="Times New Roman" w:hAnsi="Arial" w:cs="Arial"/>
          <w:b/>
          <w:bCs/>
          <w:iCs/>
          <w:sz w:val="20"/>
          <w:szCs w:val="20"/>
          <w:u w:val="single"/>
          <w:lang w:val="es-419" w:eastAsia="fr-FR"/>
        </w:rPr>
        <w:t>TEMAS:</w:t>
      </w:r>
      <w:r w:rsidRPr="006355C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ACTOS SEXUALES CON MENOR DE 14 AÑOS / TESTIMONIO DE LA VÍCTIMA / GRADO DE CREDIBILIDAD / DEBE TENERSE EN CUENTA QUE ES UN DELITO DE ALCOBA / PA</w:t>
      </w:r>
      <w:r w:rsidR="000F17CF">
        <w:rPr>
          <w:rFonts w:ascii="Arial" w:eastAsia="Times New Roman" w:hAnsi="Arial" w:cs="Arial"/>
          <w:b/>
          <w:bCs/>
          <w:iCs/>
          <w:sz w:val="20"/>
          <w:szCs w:val="20"/>
          <w:lang w:val="es-419" w:eastAsia="fr-FR"/>
        </w:rPr>
        <w:t>UTAS</w:t>
      </w:r>
      <w:r>
        <w:rPr>
          <w:rFonts w:ascii="Arial" w:eastAsia="Times New Roman" w:hAnsi="Arial" w:cs="Arial"/>
          <w:b/>
          <w:bCs/>
          <w:iCs/>
          <w:sz w:val="20"/>
          <w:szCs w:val="20"/>
          <w:lang w:val="es-419" w:eastAsia="fr-FR"/>
        </w:rPr>
        <w:t xml:space="preserve"> PARA VALORACIÓN DE DICHO TESTIMONIO.</w:t>
      </w:r>
    </w:p>
    <w:p w14:paraId="016CBED4" w14:textId="77777777" w:rsidR="006355C5" w:rsidRPr="006355C5" w:rsidRDefault="006355C5" w:rsidP="006355C5">
      <w:pPr>
        <w:spacing w:after="0" w:line="240" w:lineRule="auto"/>
        <w:jc w:val="both"/>
        <w:rPr>
          <w:rFonts w:ascii="Arial" w:eastAsia="Times New Roman" w:hAnsi="Arial" w:cs="Arial"/>
          <w:sz w:val="20"/>
          <w:szCs w:val="20"/>
          <w:lang w:val="es-419" w:eastAsia="es-ES"/>
        </w:rPr>
      </w:pPr>
      <w:bookmarkStart w:id="1" w:name="_GoBack"/>
      <w:bookmarkEnd w:id="1"/>
    </w:p>
    <w:p w14:paraId="43E17CD8" w14:textId="54D016C6" w:rsidR="006355C5" w:rsidRPr="006355C5" w:rsidRDefault="00207269" w:rsidP="006355C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07269">
        <w:rPr>
          <w:rFonts w:ascii="Arial" w:eastAsia="Times New Roman" w:hAnsi="Arial" w:cs="Arial"/>
          <w:sz w:val="20"/>
          <w:szCs w:val="20"/>
          <w:lang w:val="es-419" w:eastAsia="es-ES"/>
        </w:rPr>
        <w:t>el eje central de la controversia gira en torno a determinar el grado de credibilidad que ameritaría el testimonio absuelto por la agraviada “M.C.V.C.”, y sí con base en lo dicho por la ofendida se lograba o no satisfacer los requisitos exigidos por el artículo 381 C.P.P. para que fuera posible el poder proferir una sentencia condenatoria en contra del procesado</w:t>
      </w:r>
      <w:r>
        <w:rPr>
          <w:rFonts w:ascii="Arial" w:eastAsia="Times New Roman" w:hAnsi="Arial" w:cs="Arial"/>
          <w:sz w:val="20"/>
          <w:szCs w:val="20"/>
          <w:lang w:val="es-419" w:eastAsia="es-ES"/>
        </w:rPr>
        <w:t>…</w:t>
      </w:r>
    </w:p>
    <w:p w14:paraId="3C7F3C4B" w14:textId="77777777" w:rsidR="006355C5" w:rsidRPr="006355C5" w:rsidRDefault="006355C5" w:rsidP="006355C5">
      <w:pPr>
        <w:spacing w:after="0" w:line="240" w:lineRule="auto"/>
        <w:jc w:val="both"/>
        <w:rPr>
          <w:rFonts w:ascii="Arial" w:eastAsia="Times New Roman" w:hAnsi="Arial" w:cs="Arial"/>
          <w:sz w:val="20"/>
          <w:szCs w:val="20"/>
          <w:lang w:val="es-419" w:eastAsia="es-ES"/>
        </w:rPr>
      </w:pPr>
    </w:p>
    <w:p w14:paraId="30DD2A65" w14:textId="77777777" w:rsidR="00DD6B97" w:rsidRPr="00DD6B97" w:rsidRDefault="00DD6B97" w:rsidP="00DD6B97">
      <w:pPr>
        <w:spacing w:after="0" w:line="240" w:lineRule="auto"/>
        <w:jc w:val="both"/>
        <w:rPr>
          <w:rFonts w:ascii="Arial" w:eastAsia="Times New Roman" w:hAnsi="Arial" w:cs="Arial"/>
          <w:sz w:val="20"/>
          <w:szCs w:val="20"/>
          <w:lang w:val="es-419" w:eastAsia="es-ES"/>
        </w:rPr>
      </w:pPr>
      <w:r w:rsidRPr="00DD6B97">
        <w:rPr>
          <w:rFonts w:ascii="Arial" w:eastAsia="Times New Roman" w:hAnsi="Arial" w:cs="Arial"/>
          <w:sz w:val="20"/>
          <w:szCs w:val="20"/>
          <w:lang w:val="es-419" w:eastAsia="es-ES"/>
        </w:rPr>
        <w:t xml:space="preserve">A fin de poder determinar si le asiste o no la razón a las inconformidades expresadas por la Defensa en la alzada, es deber de la Sala el proceder a efectuar un análisis y una posterior valoración de los medios de conocimiento habidos en el proceso. </w:t>
      </w:r>
    </w:p>
    <w:p w14:paraId="2FB03E75" w14:textId="77777777" w:rsidR="00DD6B97" w:rsidRPr="00DD6B97" w:rsidRDefault="00DD6B97" w:rsidP="00DD6B97">
      <w:pPr>
        <w:spacing w:after="0" w:line="240" w:lineRule="auto"/>
        <w:jc w:val="both"/>
        <w:rPr>
          <w:rFonts w:ascii="Arial" w:eastAsia="Times New Roman" w:hAnsi="Arial" w:cs="Arial"/>
          <w:sz w:val="20"/>
          <w:szCs w:val="20"/>
          <w:lang w:val="es-419" w:eastAsia="es-ES"/>
        </w:rPr>
      </w:pPr>
    </w:p>
    <w:p w14:paraId="7838D5AB" w14:textId="686AE35F" w:rsidR="006355C5" w:rsidRPr="006355C5" w:rsidRDefault="00DD6B97" w:rsidP="00DD6B97">
      <w:pPr>
        <w:spacing w:after="0" w:line="240" w:lineRule="auto"/>
        <w:jc w:val="both"/>
        <w:rPr>
          <w:rFonts w:ascii="Arial" w:eastAsia="Times New Roman" w:hAnsi="Arial" w:cs="Arial"/>
          <w:sz w:val="20"/>
          <w:szCs w:val="20"/>
          <w:lang w:val="es-419" w:eastAsia="es-ES"/>
        </w:rPr>
      </w:pPr>
      <w:r w:rsidRPr="00DD6B97">
        <w:rPr>
          <w:rFonts w:ascii="Arial" w:eastAsia="Times New Roman" w:hAnsi="Arial" w:cs="Arial"/>
          <w:sz w:val="20"/>
          <w:szCs w:val="20"/>
          <w:lang w:val="es-419" w:eastAsia="es-ES"/>
        </w:rPr>
        <w:t>En ese orden de ideas, en un principio la Sala tendrá como hechos ciertos, por estar plenamente acreditados en el proceso, aunado a que los mismos, como consecuencia de las estipulaciones probatorias, han sido admitidos como validos por las partes</w:t>
      </w:r>
      <w:r>
        <w:rPr>
          <w:rFonts w:ascii="Arial" w:eastAsia="Times New Roman" w:hAnsi="Arial" w:cs="Arial"/>
          <w:sz w:val="20"/>
          <w:szCs w:val="20"/>
          <w:lang w:val="es-419" w:eastAsia="es-ES"/>
        </w:rPr>
        <w:t>…</w:t>
      </w:r>
    </w:p>
    <w:p w14:paraId="376A0BD0" w14:textId="77777777" w:rsidR="006355C5" w:rsidRPr="006355C5" w:rsidRDefault="006355C5" w:rsidP="006355C5">
      <w:pPr>
        <w:spacing w:after="0" w:line="240" w:lineRule="auto"/>
        <w:jc w:val="both"/>
        <w:rPr>
          <w:rFonts w:ascii="Arial" w:eastAsia="Times New Roman" w:hAnsi="Arial" w:cs="Arial"/>
          <w:sz w:val="20"/>
          <w:szCs w:val="20"/>
          <w:lang w:val="es-419" w:eastAsia="es-ES"/>
        </w:rPr>
      </w:pPr>
    </w:p>
    <w:p w14:paraId="7A540CCA" w14:textId="66AC3D18" w:rsidR="006355C5" w:rsidRDefault="00FA3604" w:rsidP="006355C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A3604">
        <w:rPr>
          <w:rFonts w:ascii="Arial" w:eastAsia="Times New Roman" w:hAnsi="Arial" w:cs="Arial"/>
          <w:sz w:val="20"/>
          <w:szCs w:val="20"/>
          <w:lang w:val="es-419" w:eastAsia="es-ES"/>
        </w:rPr>
        <w:t>la Sala necesariamente debe de tener en cuenta que nos encontramos en presencia de un delito de naturaleza sexual, los cuales han sido denominados por la criminología como «delitos de alcoba», los que tienen como característica esencial la consistente en que en muchas ocasiones el testimonio de la víctima es la única prueba de cargo habida en contra del acriminado</w:t>
      </w:r>
      <w:r>
        <w:rPr>
          <w:rFonts w:ascii="Arial" w:eastAsia="Times New Roman" w:hAnsi="Arial" w:cs="Arial"/>
          <w:sz w:val="20"/>
          <w:szCs w:val="20"/>
          <w:lang w:val="es-419" w:eastAsia="es-ES"/>
        </w:rPr>
        <w:t>…</w:t>
      </w:r>
    </w:p>
    <w:p w14:paraId="78B09EC7" w14:textId="2AC82910" w:rsidR="00FA3604" w:rsidRDefault="00FA3604" w:rsidP="006355C5">
      <w:pPr>
        <w:spacing w:after="0" w:line="240" w:lineRule="auto"/>
        <w:jc w:val="both"/>
        <w:rPr>
          <w:rFonts w:ascii="Arial" w:eastAsia="Times New Roman" w:hAnsi="Arial" w:cs="Arial"/>
          <w:sz w:val="20"/>
          <w:szCs w:val="20"/>
          <w:lang w:val="es-419" w:eastAsia="es-ES"/>
        </w:rPr>
      </w:pPr>
    </w:p>
    <w:p w14:paraId="0BDC1206" w14:textId="23CF6617" w:rsidR="00531D0C" w:rsidRPr="00531D0C" w:rsidRDefault="00531D0C" w:rsidP="00531D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31D0C">
        <w:rPr>
          <w:rFonts w:ascii="Arial" w:eastAsia="Times New Roman" w:hAnsi="Arial" w:cs="Arial"/>
          <w:sz w:val="20"/>
          <w:szCs w:val="20"/>
          <w:lang w:val="es-419" w:eastAsia="es-ES"/>
        </w:rPr>
        <w:t xml:space="preserve">la Corte ha expuesto lo siguiente: </w:t>
      </w:r>
    </w:p>
    <w:p w14:paraId="14AC303F" w14:textId="77777777" w:rsidR="00531D0C" w:rsidRPr="00531D0C" w:rsidRDefault="00531D0C" w:rsidP="00531D0C">
      <w:pPr>
        <w:spacing w:after="0" w:line="240" w:lineRule="auto"/>
        <w:jc w:val="both"/>
        <w:rPr>
          <w:rFonts w:ascii="Arial" w:eastAsia="Times New Roman" w:hAnsi="Arial" w:cs="Arial"/>
          <w:sz w:val="20"/>
          <w:szCs w:val="20"/>
          <w:lang w:val="es-419" w:eastAsia="es-ES"/>
        </w:rPr>
      </w:pPr>
    </w:p>
    <w:p w14:paraId="2CC39FFA" w14:textId="5DCFE66F" w:rsidR="00531D0C" w:rsidRPr="00531D0C" w:rsidRDefault="00531D0C" w:rsidP="00531D0C">
      <w:pPr>
        <w:spacing w:after="0" w:line="240" w:lineRule="auto"/>
        <w:jc w:val="both"/>
        <w:rPr>
          <w:rFonts w:ascii="Arial" w:eastAsia="Times New Roman" w:hAnsi="Arial" w:cs="Arial"/>
          <w:sz w:val="20"/>
          <w:szCs w:val="20"/>
          <w:lang w:val="es-419" w:eastAsia="es-ES"/>
        </w:rPr>
      </w:pPr>
      <w:r w:rsidRPr="00531D0C">
        <w:rPr>
          <w:rFonts w:ascii="Arial" w:eastAsia="Times New Roman" w:hAnsi="Arial" w:cs="Arial"/>
          <w:sz w:val="20"/>
          <w:szCs w:val="20"/>
          <w:lang w:val="es-419" w:eastAsia="es-ES"/>
        </w:rPr>
        <w:t>“... tanto la doctrina como la jurisprudencia han señalado ciertas pautas para llegar al grado de conocimiento de certeza, en torno a la existencia del hecho y la responsabilidad del infractor. Tales son:</w:t>
      </w:r>
    </w:p>
    <w:p w14:paraId="67DD1169" w14:textId="77777777" w:rsidR="00531D0C" w:rsidRPr="00531D0C" w:rsidRDefault="00531D0C" w:rsidP="00531D0C">
      <w:pPr>
        <w:spacing w:after="0" w:line="240" w:lineRule="auto"/>
        <w:jc w:val="both"/>
        <w:rPr>
          <w:rFonts w:ascii="Arial" w:eastAsia="Times New Roman" w:hAnsi="Arial" w:cs="Arial"/>
          <w:sz w:val="20"/>
          <w:szCs w:val="20"/>
          <w:lang w:val="es-419" w:eastAsia="es-ES"/>
        </w:rPr>
      </w:pPr>
    </w:p>
    <w:p w14:paraId="26F1CFF3" w14:textId="3496D218" w:rsidR="00531D0C" w:rsidRPr="00531D0C" w:rsidRDefault="00531D0C" w:rsidP="00531D0C">
      <w:pPr>
        <w:spacing w:after="0" w:line="240" w:lineRule="auto"/>
        <w:jc w:val="both"/>
        <w:rPr>
          <w:rFonts w:ascii="Arial" w:eastAsia="Times New Roman" w:hAnsi="Arial" w:cs="Arial"/>
          <w:sz w:val="20"/>
          <w:szCs w:val="20"/>
          <w:lang w:val="es-419" w:eastAsia="es-ES"/>
        </w:rPr>
      </w:pPr>
      <w:r w:rsidRPr="00531D0C">
        <w:rPr>
          <w:rFonts w:ascii="Arial" w:eastAsia="Times New Roman" w:hAnsi="Arial" w:cs="Arial"/>
          <w:sz w:val="20"/>
          <w:szCs w:val="20"/>
          <w:lang w:val="es-419" w:eastAsia="es-ES"/>
        </w:rPr>
        <w:t>a) Que no exista incredibilidad derivada de un resentimiento por las relaciones agresor-agredido que lleve a inferir la existencia de un posible rencor o enemistad</w:t>
      </w:r>
      <w:r>
        <w:rPr>
          <w:rFonts w:ascii="Arial" w:eastAsia="Times New Roman" w:hAnsi="Arial" w:cs="Arial"/>
          <w:sz w:val="20"/>
          <w:szCs w:val="20"/>
          <w:lang w:val="es-419" w:eastAsia="es-ES"/>
        </w:rPr>
        <w:t>…</w:t>
      </w:r>
    </w:p>
    <w:p w14:paraId="25C358D9" w14:textId="77777777" w:rsidR="00531D0C" w:rsidRPr="00531D0C" w:rsidRDefault="00531D0C" w:rsidP="00531D0C">
      <w:pPr>
        <w:spacing w:after="0" w:line="240" w:lineRule="auto"/>
        <w:jc w:val="both"/>
        <w:rPr>
          <w:rFonts w:ascii="Arial" w:eastAsia="Times New Roman" w:hAnsi="Arial" w:cs="Arial"/>
          <w:sz w:val="20"/>
          <w:szCs w:val="20"/>
          <w:lang w:val="es-419" w:eastAsia="es-ES"/>
        </w:rPr>
      </w:pPr>
    </w:p>
    <w:p w14:paraId="52343FD1" w14:textId="77777777" w:rsidR="00531D0C" w:rsidRPr="00531D0C" w:rsidRDefault="00531D0C" w:rsidP="00531D0C">
      <w:pPr>
        <w:spacing w:after="0" w:line="240" w:lineRule="auto"/>
        <w:jc w:val="both"/>
        <w:rPr>
          <w:rFonts w:ascii="Arial" w:eastAsia="Times New Roman" w:hAnsi="Arial" w:cs="Arial"/>
          <w:sz w:val="20"/>
          <w:szCs w:val="20"/>
          <w:lang w:val="es-419" w:eastAsia="es-ES"/>
        </w:rPr>
      </w:pPr>
      <w:r w:rsidRPr="00531D0C">
        <w:rPr>
          <w:rFonts w:ascii="Arial" w:eastAsia="Times New Roman" w:hAnsi="Arial" w:cs="Arial"/>
          <w:sz w:val="20"/>
          <w:szCs w:val="20"/>
          <w:lang w:val="es-419" w:eastAsia="es-ES"/>
        </w:rPr>
        <w:t>b) Que la versión de la víctima tenga confirmación en las circunstancias que rodearon el acontecer fáctico, esto es, la constatación de la real existencia del hecho; y</w:t>
      </w:r>
    </w:p>
    <w:p w14:paraId="39811D9A" w14:textId="77777777" w:rsidR="00531D0C" w:rsidRPr="00531D0C" w:rsidRDefault="00531D0C" w:rsidP="00531D0C">
      <w:pPr>
        <w:spacing w:after="0" w:line="240" w:lineRule="auto"/>
        <w:jc w:val="both"/>
        <w:rPr>
          <w:rFonts w:ascii="Arial" w:eastAsia="Times New Roman" w:hAnsi="Arial" w:cs="Arial"/>
          <w:sz w:val="20"/>
          <w:szCs w:val="20"/>
          <w:lang w:val="es-419" w:eastAsia="es-ES"/>
        </w:rPr>
      </w:pPr>
    </w:p>
    <w:p w14:paraId="5BDC0C86" w14:textId="29596D45" w:rsidR="00FA3604" w:rsidRPr="006355C5" w:rsidRDefault="00531D0C" w:rsidP="00531D0C">
      <w:pPr>
        <w:spacing w:after="0" w:line="240" w:lineRule="auto"/>
        <w:jc w:val="both"/>
        <w:rPr>
          <w:rFonts w:ascii="Arial" w:eastAsia="Times New Roman" w:hAnsi="Arial" w:cs="Arial"/>
          <w:sz w:val="20"/>
          <w:szCs w:val="20"/>
          <w:lang w:val="es-419" w:eastAsia="es-ES"/>
        </w:rPr>
      </w:pPr>
      <w:r w:rsidRPr="00531D0C">
        <w:rPr>
          <w:rFonts w:ascii="Arial" w:eastAsia="Times New Roman" w:hAnsi="Arial" w:cs="Arial"/>
          <w:sz w:val="20"/>
          <w:szCs w:val="20"/>
          <w:lang w:val="es-419" w:eastAsia="es-ES"/>
        </w:rPr>
        <w:t>c) La persistencia en la incriminación, que debe ser sin ambigüedades y contradicciones…”</w:t>
      </w:r>
    </w:p>
    <w:p w14:paraId="2F1592CF" w14:textId="77777777" w:rsidR="00531D0C" w:rsidRPr="006355C5" w:rsidRDefault="00531D0C" w:rsidP="006355C5">
      <w:pPr>
        <w:spacing w:after="0" w:line="240" w:lineRule="auto"/>
        <w:jc w:val="both"/>
        <w:rPr>
          <w:rFonts w:ascii="Arial" w:eastAsia="Times New Roman" w:hAnsi="Arial" w:cs="Arial"/>
          <w:sz w:val="20"/>
          <w:szCs w:val="20"/>
          <w:lang w:val="es-ES" w:eastAsia="es-ES"/>
        </w:rPr>
      </w:pPr>
    </w:p>
    <w:p w14:paraId="73B360A5" w14:textId="77777777" w:rsidR="006355C5" w:rsidRPr="006355C5" w:rsidRDefault="006355C5" w:rsidP="006355C5">
      <w:pPr>
        <w:spacing w:after="0" w:line="240" w:lineRule="auto"/>
        <w:jc w:val="both"/>
        <w:rPr>
          <w:rFonts w:ascii="Arial" w:eastAsia="Times New Roman" w:hAnsi="Arial" w:cs="Arial"/>
          <w:sz w:val="20"/>
          <w:szCs w:val="20"/>
          <w:lang w:val="es-ES" w:eastAsia="es-ES"/>
        </w:rPr>
      </w:pPr>
    </w:p>
    <w:p w14:paraId="438FA010" w14:textId="77777777" w:rsidR="006355C5" w:rsidRPr="006355C5" w:rsidRDefault="006355C5" w:rsidP="006355C5">
      <w:pPr>
        <w:spacing w:after="0" w:line="240" w:lineRule="auto"/>
        <w:jc w:val="both"/>
        <w:rPr>
          <w:rFonts w:ascii="Arial" w:eastAsia="Times New Roman" w:hAnsi="Arial" w:cs="Arial"/>
          <w:sz w:val="20"/>
          <w:szCs w:val="20"/>
          <w:lang w:val="es-ES" w:eastAsia="es-ES"/>
        </w:rPr>
      </w:pPr>
    </w:p>
    <w:bookmarkEnd w:id="0"/>
    <w:p w14:paraId="75104FB2" w14:textId="77777777" w:rsidR="002075E8" w:rsidRPr="006355C5" w:rsidRDefault="002075E8" w:rsidP="006355C5">
      <w:pPr>
        <w:spacing w:after="0" w:line="276" w:lineRule="auto"/>
        <w:jc w:val="center"/>
        <w:rPr>
          <w:rFonts w:ascii="Tahoma" w:eastAsia="Verdana" w:hAnsi="Tahoma" w:cs="Tahoma"/>
          <w:b/>
          <w:sz w:val="24"/>
          <w:szCs w:val="24"/>
          <w:lang w:val="es-ES_tradnl"/>
        </w:rPr>
      </w:pPr>
      <w:r w:rsidRPr="006355C5">
        <w:rPr>
          <w:rFonts w:ascii="Tahoma" w:eastAsia="Verdana" w:hAnsi="Tahoma" w:cs="Tahoma"/>
          <w:b/>
          <w:sz w:val="24"/>
          <w:szCs w:val="24"/>
          <w:lang w:val="es-ES_tradnl"/>
        </w:rPr>
        <w:t>REPÚBLICA DE COLOMBIA</w:t>
      </w:r>
    </w:p>
    <w:p w14:paraId="0DCE54A1" w14:textId="77777777" w:rsidR="002075E8" w:rsidRPr="006355C5" w:rsidRDefault="002075E8" w:rsidP="006355C5">
      <w:pPr>
        <w:spacing w:after="0" w:line="276" w:lineRule="auto"/>
        <w:jc w:val="center"/>
        <w:rPr>
          <w:rFonts w:ascii="Tahoma" w:eastAsia="Verdana" w:hAnsi="Tahoma" w:cs="Tahoma"/>
          <w:b/>
          <w:sz w:val="24"/>
          <w:szCs w:val="24"/>
          <w:lang w:val="es-ES_tradnl"/>
        </w:rPr>
      </w:pPr>
      <w:r w:rsidRPr="006355C5">
        <w:rPr>
          <w:rFonts w:ascii="Tahoma" w:eastAsia="Verdana" w:hAnsi="Tahoma" w:cs="Tahoma"/>
          <w:b/>
          <w:sz w:val="24"/>
          <w:szCs w:val="24"/>
          <w:lang w:val="es-ES_tradnl"/>
        </w:rPr>
        <w:t>RAMA JUDICIAL DEL PODER PÚBLICO</w:t>
      </w:r>
    </w:p>
    <w:p w14:paraId="3F916CCB" w14:textId="77777777" w:rsidR="002075E8" w:rsidRPr="006355C5" w:rsidRDefault="002075E8" w:rsidP="006355C5">
      <w:pPr>
        <w:spacing w:after="0" w:line="276" w:lineRule="auto"/>
        <w:jc w:val="center"/>
        <w:rPr>
          <w:rFonts w:ascii="Tahoma" w:eastAsia="Verdana" w:hAnsi="Tahoma" w:cs="Tahoma"/>
          <w:b/>
          <w:sz w:val="24"/>
          <w:szCs w:val="24"/>
          <w:lang w:val="es-ES_tradnl"/>
        </w:rPr>
      </w:pPr>
      <w:r w:rsidRPr="006355C5">
        <w:rPr>
          <w:rFonts w:ascii="Tahoma" w:eastAsia="Verdana" w:hAnsi="Tahoma" w:cs="Tahoma"/>
          <w:noProof/>
          <w:sz w:val="24"/>
          <w:szCs w:val="24"/>
          <w:lang w:val="es-ES_tradnl" w:eastAsia="es-CO"/>
        </w:rPr>
        <w:drawing>
          <wp:inline distT="0" distB="0" distL="0" distR="0" wp14:anchorId="1488F1AA" wp14:editId="64ABB0CA">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49078C73" w14:textId="77777777" w:rsidR="002075E8" w:rsidRPr="006355C5" w:rsidRDefault="002075E8" w:rsidP="006355C5">
      <w:pPr>
        <w:spacing w:after="0" w:line="276" w:lineRule="auto"/>
        <w:jc w:val="center"/>
        <w:rPr>
          <w:rFonts w:ascii="Tahoma" w:eastAsia="Verdana" w:hAnsi="Tahoma" w:cs="Tahoma"/>
          <w:b/>
          <w:sz w:val="24"/>
          <w:szCs w:val="24"/>
          <w:lang w:val="es-ES_tradnl"/>
        </w:rPr>
      </w:pPr>
      <w:r w:rsidRPr="006355C5">
        <w:rPr>
          <w:rFonts w:ascii="Tahoma" w:eastAsia="Verdana" w:hAnsi="Tahoma" w:cs="Tahoma"/>
          <w:b/>
          <w:sz w:val="24"/>
          <w:szCs w:val="24"/>
          <w:lang w:val="es-ES_tradnl"/>
        </w:rPr>
        <w:t>TRIBUNAL SUPERIOR DEL DISTRITO JUDICIAL DE PEREIRA</w:t>
      </w:r>
    </w:p>
    <w:p w14:paraId="41A3F669" w14:textId="77777777" w:rsidR="002075E8" w:rsidRPr="006355C5" w:rsidRDefault="002075E8" w:rsidP="006355C5">
      <w:pPr>
        <w:spacing w:after="0" w:line="276" w:lineRule="auto"/>
        <w:jc w:val="center"/>
        <w:rPr>
          <w:rFonts w:ascii="Tahoma" w:eastAsia="Verdana" w:hAnsi="Tahoma" w:cs="Tahoma"/>
          <w:b/>
          <w:sz w:val="24"/>
          <w:szCs w:val="24"/>
          <w:lang w:val="es-ES_tradnl"/>
        </w:rPr>
      </w:pPr>
      <w:r w:rsidRPr="006355C5">
        <w:rPr>
          <w:rFonts w:ascii="Tahoma" w:eastAsia="Verdana" w:hAnsi="Tahoma" w:cs="Tahoma"/>
          <w:b/>
          <w:sz w:val="24"/>
          <w:szCs w:val="24"/>
          <w:lang w:val="es-ES_tradnl"/>
        </w:rPr>
        <w:t>SALA DE DECISIÓN PENAL</w:t>
      </w:r>
    </w:p>
    <w:p w14:paraId="4A3103CB" w14:textId="77777777" w:rsidR="002075E8" w:rsidRPr="006355C5" w:rsidRDefault="002075E8" w:rsidP="006355C5">
      <w:pPr>
        <w:spacing w:after="0" w:line="276" w:lineRule="auto"/>
        <w:jc w:val="center"/>
        <w:rPr>
          <w:rFonts w:ascii="Tahoma" w:eastAsia="Verdana" w:hAnsi="Tahoma" w:cs="Tahoma"/>
          <w:b/>
          <w:sz w:val="24"/>
          <w:szCs w:val="24"/>
          <w:lang w:val="es-ES_tradnl"/>
        </w:rPr>
      </w:pPr>
    </w:p>
    <w:p w14:paraId="556B60EE" w14:textId="77777777" w:rsidR="002075E8" w:rsidRPr="006355C5" w:rsidRDefault="002075E8" w:rsidP="006355C5">
      <w:pPr>
        <w:spacing w:after="0" w:line="276" w:lineRule="auto"/>
        <w:jc w:val="center"/>
        <w:rPr>
          <w:rFonts w:ascii="Tahoma" w:eastAsia="Verdana" w:hAnsi="Tahoma" w:cs="Tahoma"/>
          <w:b/>
          <w:sz w:val="24"/>
          <w:szCs w:val="24"/>
          <w:lang w:val="es-ES_tradnl"/>
        </w:rPr>
      </w:pPr>
      <w:r w:rsidRPr="006355C5">
        <w:rPr>
          <w:rFonts w:ascii="Tahoma" w:eastAsia="Verdana" w:hAnsi="Tahoma" w:cs="Tahoma"/>
          <w:b/>
          <w:sz w:val="24"/>
          <w:szCs w:val="24"/>
          <w:lang w:val="es-ES_tradnl"/>
        </w:rPr>
        <w:t>M.P. MANUEL YARZAGARAY BANDERA</w:t>
      </w:r>
    </w:p>
    <w:p w14:paraId="137270AB" w14:textId="77777777" w:rsidR="002075E8" w:rsidRPr="006355C5" w:rsidRDefault="002075E8" w:rsidP="006355C5">
      <w:pPr>
        <w:spacing w:after="0" w:line="276" w:lineRule="auto"/>
        <w:jc w:val="center"/>
        <w:rPr>
          <w:rFonts w:ascii="Tahoma" w:eastAsia="Verdana" w:hAnsi="Tahoma" w:cs="Tahoma"/>
          <w:sz w:val="24"/>
          <w:szCs w:val="24"/>
          <w:lang w:val="es-ES_tradnl"/>
        </w:rPr>
      </w:pPr>
    </w:p>
    <w:p w14:paraId="2858FA4F" w14:textId="77777777" w:rsidR="002075E8" w:rsidRPr="006355C5" w:rsidRDefault="002075E8" w:rsidP="006355C5">
      <w:pPr>
        <w:spacing w:after="0" w:line="276" w:lineRule="auto"/>
        <w:jc w:val="center"/>
        <w:rPr>
          <w:rFonts w:ascii="Tahoma" w:eastAsia="Times New Roman" w:hAnsi="Tahoma" w:cs="Tahoma"/>
          <w:b/>
          <w:bCs/>
          <w:sz w:val="24"/>
          <w:szCs w:val="24"/>
          <w:lang w:val="es-ES_tradnl"/>
        </w:rPr>
      </w:pPr>
      <w:r w:rsidRPr="006355C5">
        <w:rPr>
          <w:rFonts w:ascii="Tahoma" w:eastAsia="Times New Roman" w:hAnsi="Tahoma" w:cs="Tahoma"/>
          <w:b/>
          <w:bCs/>
          <w:sz w:val="24"/>
          <w:szCs w:val="24"/>
          <w:lang w:val="es-ES_tradnl"/>
        </w:rPr>
        <w:t>SENTENCIA DE 2ª INSTANCIA</w:t>
      </w:r>
    </w:p>
    <w:p w14:paraId="7887664A" w14:textId="77777777" w:rsidR="002075E8" w:rsidRPr="006355C5" w:rsidRDefault="002075E8" w:rsidP="006355C5">
      <w:pPr>
        <w:spacing w:after="0" w:line="276" w:lineRule="auto"/>
        <w:rPr>
          <w:rFonts w:ascii="Tahoma" w:eastAsia="Times New Roman" w:hAnsi="Tahoma" w:cs="Tahoma"/>
          <w:b/>
          <w:sz w:val="24"/>
          <w:szCs w:val="24"/>
          <w:lang w:val="es-ES_tradnl" w:eastAsia="es-ES"/>
        </w:rPr>
      </w:pPr>
    </w:p>
    <w:p w14:paraId="7D6C0A8F" w14:textId="2A2F42FE" w:rsidR="002075E8" w:rsidRPr="006355C5" w:rsidRDefault="002075E8" w:rsidP="006355C5">
      <w:pPr>
        <w:spacing w:after="0" w:line="276" w:lineRule="auto"/>
        <w:jc w:val="center"/>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Aprobada mediante acta # </w:t>
      </w:r>
      <w:r w:rsidR="00FF6F22" w:rsidRPr="006355C5">
        <w:rPr>
          <w:rFonts w:ascii="Tahoma" w:eastAsia="Times New Roman" w:hAnsi="Tahoma" w:cs="Tahoma"/>
          <w:sz w:val="24"/>
          <w:szCs w:val="24"/>
          <w:lang w:val="es-ES_tradnl" w:eastAsia="es-ES"/>
        </w:rPr>
        <w:t>073</w:t>
      </w:r>
    </w:p>
    <w:p w14:paraId="34DDFC85" w14:textId="77777777" w:rsidR="002075E8" w:rsidRPr="006355C5" w:rsidRDefault="002075E8" w:rsidP="006355C5">
      <w:pPr>
        <w:spacing w:after="120" w:line="276" w:lineRule="auto"/>
        <w:jc w:val="both"/>
        <w:rPr>
          <w:rFonts w:ascii="Tahoma" w:eastAsia="Times New Roman" w:hAnsi="Tahoma" w:cs="Tahoma"/>
          <w:sz w:val="24"/>
          <w:szCs w:val="24"/>
          <w:lang w:val="es-ES_tradnl" w:eastAsia="es-ES"/>
        </w:rPr>
      </w:pPr>
    </w:p>
    <w:p w14:paraId="432D5BCC" w14:textId="4FDCD8F0" w:rsidR="002075E8" w:rsidRPr="006355C5" w:rsidRDefault="002075E8" w:rsidP="006355C5">
      <w:pPr>
        <w:spacing w:after="0" w:line="276" w:lineRule="auto"/>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Pereira, </w:t>
      </w:r>
      <w:r w:rsidR="00E13107" w:rsidRPr="006355C5">
        <w:rPr>
          <w:rFonts w:ascii="Tahoma" w:eastAsia="Times New Roman" w:hAnsi="Tahoma" w:cs="Tahoma"/>
          <w:sz w:val="24"/>
          <w:szCs w:val="24"/>
          <w:lang w:val="es-ES_tradnl" w:eastAsia="es-ES"/>
        </w:rPr>
        <w:t>siete</w:t>
      </w:r>
      <w:r w:rsidRPr="006355C5">
        <w:rPr>
          <w:rFonts w:ascii="Tahoma" w:eastAsia="Times New Roman" w:hAnsi="Tahoma" w:cs="Tahoma"/>
          <w:sz w:val="24"/>
          <w:szCs w:val="24"/>
          <w:lang w:val="es-ES_tradnl" w:eastAsia="es-ES"/>
        </w:rPr>
        <w:t xml:space="preserve"> (</w:t>
      </w:r>
      <w:r w:rsidR="00E13107" w:rsidRPr="006355C5">
        <w:rPr>
          <w:rFonts w:ascii="Tahoma" w:eastAsia="Times New Roman" w:hAnsi="Tahoma" w:cs="Tahoma"/>
          <w:sz w:val="24"/>
          <w:szCs w:val="24"/>
          <w:lang w:val="es-ES_tradnl" w:eastAsia="es-ES"/>
        </w:rPr>
        <w:t>7</w:t>
      </w:r>
      <w:r w:rsidRPr="006355C5">
        <w:rPr>
          <w:rFonts w:ascii="Tahoma" w:eastAsia="Times New Roman" w:hAnsi="Tahoma" w:cs="Tahoma"/>
          <w:sz w:val="24"/>
          <w:szCs w:val="24"/>
          <w:lang w:val="es-ES_tradnl" w:eastAsia="es-ES"/>
        </w:rPr>
        <w:t xml:space="preserve">) de </w:t>
      </w:r>
      <w:r w:rsidR="00012A37" w:rsidRPr="006355C5">
        <w:rPr>
          <w:rFonts w:ascii="Tahoma" w:eastAsia="Times New Roman" w:hAnsi="Tahoma" w:cs="Tahoma"/>
          <w:sz w:val="24"/>
          <w:szCs w:val="24"/>
          <w:lang w:val="es-ES_tradnl" w:eastAsia="es-ES"/>
        </w:rPr>
        <w:t>f</w:t>
      </w:r>
      <w:r w:rsidR="00D44E4C" w:rsidRPr="006355C5">
        <w:rPr>
          <w:rFonts w:ascii="Tahoma" w:eastAsia="Times New Roman" w:hAnsi="Tahoma" w:cs="Tahoma"/>
          <w:sz w:val="24"/>
          <w:szCs w:val="24"/>
          <w:lang w:val="es-ES_tradnl" w:eastAsia="es-ES"/>
        </w:rPr>
        <w:t>ebrero de</w:t>
      </w:r>
      <w:r w:rsidRPr="006355C5">
        <w:rPr>
          <w:rFonts w:ascii="Tahoma" w:eastAsia="Times New Roman" w:hAnsi="Tahoma" w:cs="Tahoma"/>
          <w:sz w:val="24"/>
          <w:szCs w:val="24"/>
          <w:lang w:val="es-ES_tradnl" w:eastAsia="es-ES"/>
        </w:rPr>
        <w:t xml:space="preserve"> dos mil </w:t>
      </w:r>
      <w:r w:rsidR="00D44E4C" w:rsidRPr="006355C5">
        <w:rPr>
          <w:rFonts w:ascii="Tahoma" w:eastAsia="Times New Roman" w:hAnsi="Tahoma" w:cs="Tahoma"/>
          <w:sz w:val="24"/>
          <w:szCs w:val="24"/>
          <w:lang w:val="es-ES_tradnl" w:eastAsia="es-ES"/>
        </w:rPr>
        <w:t xml:space="preserve">veintidós </w:t>
      </w:r>
      <w:r w:rsidRPr="006355C5">
        <w:rPr>
          <w:rFonts w:ascii="Tahoma" w:eastAsia="Times New Roman" w:hAnsi="Tahoma" w:cs="Tahoma"/>
          <w:sz w:val="24"/>
          <w:szCs w:val="24"/>
          <w:lang w:val="es-ES_tradnl" w:eastAsia="es-ES"/>
        </w:rPr>
        <w:t>(2.02</w:t>
      </w:r>
      <w:r w:rsidR="00D44E4C" w:rsidRPr="006355C5">
        <w:rPr>
          <w:rFonts w:ascii="Tahoma" w:eastAsia="Times New Roman" w:hAnsi="Tahoma" w:cs="Tahoma"/>
          <w:sz w:val="24"/>
          <w:szCs w:val="24"/>
          <w:lang w:val="es-ES_tradnl" w:eastAsia="es-ES"/>
        </w:rPr>
        <w:t>2</w:t>
      </w:r>
      <w:r w:rsidRPr="006355C5">
        <w:rPr>
          <w:rFonts w:ascii="Tahoma" w:eastAsia="Times New Roman" w:hAnsi="Tahoma" w:cs="Tahoma"/>
          <w:sz w:val="24"/>
          <w:szCs w:val="24"/>
          <w:lang w:val="es-ES_tradnl" w:eastAsia="es-ES"/>
        </w:rPr>
        <w:t>)</w:t>
      </w:r>
    </w:p>
    <w:p w14:paraId="700F616E" w14:textId="458C9211" w:rsidR="00FF6F22" w:rsidRPr="006355C5" w:rsidRDefault="00FF6F22" w:rsidP="006355C5">
      <w:pPr>
        <w:spacing w:after="0" w:line="276" w:lineRule="auto"/>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Hora: 3:30 pm. </w:t>
      </w:r>
    </w:p>
    <w:p w14:paraId="3E278703" w14:textId="1CA138DE" w:rsidR="002075E8" w:rsidRPr="006355C5" w:rsidRDefault="002075E8" w:rsidP="006355C5">
      <w:pPr>
        <w:spacing w:after="0" w:line="276" w:lineRule="auto"/>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 </w:t>
      </w:r>
    </w:p>
    <w:p w14:paraId="0D735922" w14:textId="380A034D" w:rsidR="002075E8" w:rsidRPr="00FB16A5" w:rsidRDefault="002075E8" w:rsidP="00FB16A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bookmarkStart w:id="2" w:name="_Hlk75872589"/>
      <w:r w:rsidRPr="00FB16A5">
        <w:rPr>
          <w:rFonts w:ascii="Tahoma" w:eastAsia="Times New Roman" w:hAnsi="Tahoma" w:cs="Tahoma"/>
          <w:iCs/>
          <w:szCs w:val="24"/>
          <w:lang w:val="es-ES_tradnl" w:eastAsia="es-ES"/>
        </w:rPr>
        <w:lastRenderedPageBreak/>
        <w:t xml:space="preserve">Procesado: </w:t>
      </w:r>
      <w:r w:rsidR="002D6B57">
        <w:rPr>
          <w:rFonts w:ascii="Tahoma" w:eastAsia="Times New Roman" w:hAnsi="Tahoma" w:cs="Tahoma"/>
          <w:iCs/>
          <w:szCs w:val="24"/>
          <w:lang w:val="es-ES_tradnl" w:eastAsia="es-ES"/>
        </w:rPr>
        <w:t>OGA</w:t>
      </w:r>
      <w:r w:rsidR="00D44E4C" w:rsidRPr="00FB16A5">
        <w:rPr>
          <w:rFonts w:ascii="Tahoma" w:eastAsia="Times New Roman" w:hAnsi="Tahoma" w:cs="Tahoma"/>
          <w:iCs/>
          <w:szCs w:val="24"/>
          <w:lang w:val="es-ES_tradnl" w:eastAsia="es-ES"/>
        </w:rPr>
        <w:t xml:space="preserve">  </w:t>
      </w:r>
    </w:p>
    <w:p w14:paraId="1D2F1511" w14:textId="77777777" w:rsidR="002075E8" w:rsidRPr="00FB16A5" w:rsidRDefault="002075E8" w:rsidP="00FB16A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FB16A5">
        <w:rPr>
          <w:rFonts w:ascii="Tahoma" w:eastAsia="Times New Roman" w:hAnsi="Tahoma" w:cs="Tahoma"/>
          <w:iCs/>
          <w:szCs w:val="24"/>
          <w:lang w:val="es-ES_tradnl" w:eastAsia="es-ES"/>
        </w:rPr>
        <w:t xml:space="preserve">Delito: </w:t>
      </w:r>
      <w:bookmarkStart w:id="3" w:name="_Hlk79053299"/>
      <w:r w:rsidRPr="00FB16A5">
        <w:rPr>
          <w:rFonts w:ascii="Tahoma" w:eastAsia="Times New Roman" w:hAnsi="Tahoma" w:cs="Tahoma"/>
          <w:iCs/>
          <w:szCs w:val="24"/>
          <w:lang w:val="es-ES_tradnl" w:eastAsia="es-ES"/>
        </w:rPr>
        <w:t>Acto</w:t>
      </w:r>
      <w:r w:rsidR="00D44E4C" w:rsidRPr="00FB16A5">
        <w:rPr>
          <w:rFonts w:ascii="Tahoma" w:eastAsia="Times New Roman" w:hAnsi="Tahoma" w:cs="Tahoma"/>
          <w:iCs/>
          <w:szCs w:val="24"/>
          <w:lang w:val="es-ES_tradnl" w:eastAsia="es-ES"/>
        </w:rPr>
        <w:t xml:space="preserve">s </w:t>
      </w:r>
      <w:r w:rsidRPr="00FB16A5">
        <w:rPr>
          <w:rFonts w:ascii="Tahoma" w:eastAsia="Times New Roman" w:hAnsi="Tahoma" w:cs="Tahoma"/>
          <w:iCs/>
          <w:szCs w:val="24"/>
          <w:lang w:val="es-ES_tradnl" w:eastAsia="es-ES"/>
        </w:rPr>
        <w:t>sexual</w:t>
      </w:r>
      <w:r w:rsidR="00D44E4C" w:rsidRPr="00FB16A5">
        <w:rPr>
          <w:rFonts w:ascii="Tahoma" w:eastAsia="Times New Roman" w:hAnsi="Tahoma" w:cs="Tahoma"/>
          <w:iCs/>
          <w:szCs w:val="24"/>
          <w:lang w:val="es-ES_tradnl" w:eastAsia="es-ES"/>
        </w:rPr>
        <w:t>es</w:t>
      </w:r>
      <w:r w:rsidRPr="00FB16A5">
        <w:rPr>
          <w:rFonts w:ascii="Tahoma" w:eastAsia="Times New Roman" w:hAnsi="Tahoma" w:cs="Tahoma"/>
          <w:iCs/>
          <w:szCs w:val="24"/>
          <w:lang w:val="es-ES_tradnl" w:eastAsia="es-ES"/>
        </w:rPr>
        <w:t xml:space="preserve"> </w:t>
      </w:r>
      <w:r w:rsidR="00D44E4C" w:rsidRPr="00FB16A5">
        <w:rPr>
          <w:rFonts w:ascii="Tahoma" w:eastAsia="Times New Roman" w:hAnsi="Tahoma" w:cs="Tahoma"/>
          <w:iCs/>
          <w:szCs w:val="24"/>
          <w:lang w:val="es-ES_tradnl" w:eastAsia="es-ES"/>
        </w:rPr>
        <w:t xml:space="preserve">con </w:t>
      </w:r>
      <w:bookmarkEnd w:id="3"/>
      <w:r w:rsidR="00D44E4C" w:rsidRPr="00FB16A5">
        <w:rPr>
          <w:rFonts w:ascii="Tahoma" w:eastAsia="Times New Roman" w:hAnsi="Tahoma" w:cs="Tahoma"/>
          <w:iCs/>
          <w:szCs w:val="24"/>
          <w:lang w:val="es-ES_tradnl" w:eastAsia="es-ES"/>
        </w:rPr>
        <w:t>menor de 14 años</w:t>
      </w:r>
    </w:p>
    <w:p w14:paraId="3247EAFE" w14:textId="77777777" w:rsidR="002075E8" w:rsidRPr="00FB16A5" w:rsidRDefault="002075E8" w:rsidP="00FB16A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FB16A5">
        <w:rPr>
          <w:rFonts w:ascii="Tahoma" w:eastAsia="Times New Roman" w:hAnsi="Tahoma" w:cs="Tahoma"/>
          <w:iCs/>
          <w:szCs w:val="24"/>
          <w:lang w:val="es-ES_tradnl" w:eastAsia="es-ES"/>
        </w:rPr>
        <w:t>Rad. # 66001-6000-03</w:t>
      </w:r>
      <w:r w:rsidR="00D44E4C" w:rsidRPr="00FB16A5">
        <w:rPr>
          <w:rFonts w:ascii="Tahoma" w:eastAsia="Times New Roman" w:hAnsi="Tahoma" w:cs="Tahoma"/>
          <w:iCs/>
          <w:szCs w:val="24"/>
          <w:lang w:val="es-ES_tradnl" w:eastAsia="es-ES"/>
        </w:rPr>
        <w:t>6</w:t>
      </w:r>
      <w:r w:rsidRPr="00FB16A5">
        <w:rPr>
          <w:rFonts w:ascii="Tahoma" w:eastAsia="Times New Roman" w:hAnsi="Tahoma" w:cs="Tahoma"/>
          <w:iCs/>
          <w:szCs w:val="24"/>
          <w:lang w:val="es-ES_tradnl" w:eastAsia="es-ES"/>
        </w:rPr>
        <w:t>-201</w:t>
      </w:r>
      <w:r w:rsidR="00D44E4C" w:rsidRPr="00FB16A5">
        <w:rPr>
          <w:rFonts w:ascii="Tahoma" w:eastAsia="Times New Roman" w:hAnsi="Tahoma" w:cs="Tahoma"/>
          <w:iCs/>
          <w:szCs w:val="24"/>
          <w:lang w:val="es-ES_tradnl" w:eastAsia="es-ES"/>
        </w:rPr>
        <w:t>4</w:t>
      </w:r>
      <w:r w:rsidRPr="00FB16A5">
        <w:rPr>
          <w:rFonts w:ascii="Tahoma" w:eastAsia="Times New Roman" w:hAnsi="Tahoma" w:cs="Tahoma"/>
          <w:iCs/>
          <w:szCs w:val="24"/>
          <w:lang w:val="es-ES_tradnl" w:eastAsia="es-ES"/>
        </w:rPr>
        <w:t>-0</w:t>
      </w:r>
      <w:r w:rsidR="00D44E4C" w:rsidRPr="00FB16A5">
        <w:rPr>
          <w:rFonts w:ascii="Tahoma" w:eastAsia="Times New Roman" w:hAnsi="Tahoma" w:cs="Tahoma"/>
          <w:iCs/>
          <w:szCs w:val="24"/>
          <w:lang w:val="es-ES_tradnl" w:eastAsia="es-ES"/>
        </w:rPr>
        <w:t>7437</w:t>
      </w:r>
      <w:r w:rsidRPr="00FB16A5">
        <w:rPr>
          <w:rFonts w:ascii="Tahoma" w:eastAsia="Times New Roman" w:hAnsi="Tahoma" w:cs="Tahoma"/>
          <w:iCs/>
          <w:szCs w:val="24"/>
          <w:lang w:val="es-ES_tradnl" w:eastAsia="es-ES"/>
        </w:rPr>
        <w:t>-01</w:t>
      </w:r>
    </w:p>
    <w:bookmarkEnd w:id="2"/>
    <w:p w14:paraId="0C0EE67F" w14:textId="77777777" w:rsidR="002075E8" w:rsidRPr="00FB16A5" w:rsidRDefault="002075E8" w:rsidP="00FB16A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FB16A5">
        <w:rPr>
          <w:rFonts w:ascii="Tahoma" w:eastAsia="Times New Roman" w:hAnsi="Tahoma" w:cs="Tahoma"/>
          <w:iCs/>
          <w:szCs w:val="24"/>
          <w:lang w:val="es-ES_tradnl" w:eastAsia="es-ES"/>
        </w:rPr>
        <w:t xml:space="preserve">Procedencia: Juzgado </w:t>
      </w:r>
      <w:r w:rsidR="00D44E4C" w:rsidRPr="00FB16A5">
        <w:rPr>
          <w:rFonts w:ascii="Tahoma" w:eastAsia="Times New Roman" w:hAnsi="Tahoma" w:cs="Tahoma"/>
          <w:iCs/>
          <w:szCs w:val="24"/>
          <w:lang w:val="es-ES_tradnl" w:eastAsia="es-ES"/>
        </w:rPr>
        <w:t>2</w:t>
      </w:r>
      <w:r w:rsidRPr="00FB16A5">
        <w:rPr>
          <w:rFonts w:ascii="Tahoma" w:eastAsia="Times New Roman" w:hAnsi="Tahoma" w:cs="Tahoma"/>
          <w:iCs/>
          <w:szCs w:val="24"/>
          <w:lang w:val="es-ES_tradnl" w:eastAsia="es-ES"/>
        </w:rPr>
        <w:t xml:space="preserve">º Penal del Circuito de </w:t>
      </w:r>
      <w:r w:rsidR="00D44E4C" w:rsidRPr="00FB16A5">
        <w:rPr>
          <w:rFonts w:ascii="Tahoma" w:eastAsia="Times New Roman" w:hAnsi="Tahoma" w:cs="Tahoma"/>
          <w:iCs/>
          <w:szCs w:val="24"/>
          <w:lang w:val="es-ES_tradnl" w:eastAsia="es-ES"/>
        </w:rPr>
        <w:t>Dosquebradas</w:t>
      </w:r>
      <w:r w:rsidRPr="00FB16A5">
        <w:rPr>
          <w:rFonts w:ascii="Tahoma" w:eastAsia="Times New Roman" w:hAnsi="Tahoma" w:cs="Tahoma"/>
          <w:iCs/>
          <w:szCs w:val="24"/>
          <w:lang w:val="es-ES_tradnl" w:eastAsia="es-ES"/>
        </w:rPr>
        <w:t xml:space="preserve"> con funciones de conocimiento.</w:t>
      </w:r>
    </w:p>
    <w:p w14:paraId="32AD4FE8" w14:textId="77777777" w:rsidR="002075E8" w:rsidRPr="00FB16A5" w:rsidRDefault="002075E8" w:rsidP="00FB16A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FB16A5">
        <w:rPr>
          <w:rFonts w:ascii="Tahoma" w:eastAsia="Times New Roman" w:hAnsi="Tahoma" w:cs="Tahoma"/>
          <w:iCs/>
          <w:szCs w:val="24"/>
          <w:lang w:val="es-ES_tradnl" w:eastAsia="es-ES"/>
        </w:rPr>
        <w:t>Asunto: Resuelve recurso de apelación interpuesto por la Defensa en contra de sentencia condenatoria</w:t>
      </w:r>
    </w:p>
    <w:p w14:paraId="3DDF52D8" w14:textId="77777777" w:rsidR="002075E8" w:rsidRPr="00FB16A5" w:rsidRDefault="002075E8" w:rsidP="00FB16A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FB16A5">
        <w:rPr>
          <w:rFonts w:ascii="Tahoma" w:eastAsia="Times New Roman" w:hAnsi="Tahoma" w:cs="Tahoma"/>
          <w:iCs/>
          <w:szCs w:val="24"/>
          <w:lang w:val="es-ES_tradnl" w:eastAsia="es-ES"/>
        </w:rPr>
        <w:t>Temas: Yerros en la valoración del acervo probatorio.</w:t>
      </w:r>
      <w:r w:rsidR="00D44E4C" w:rsidRPr="00FB16A5">
        <w:rPr>
          <w:rFonts w:ascii="Tahoma" w:eastAsia="Times New Roman" w:hAnsi="Tahoma" w:cs="Tahoma"/>
          <w:iCs/>
          <w:szCs w:val="24"/>
          <w:lang w:val="es-ES_tradnl" w:eastAsia="es-ES"/>
        </w:rPr>
        <w:t xml:space="preserve"> Valoración del testimonio de la víctima menor de edad de un delito sexual</w:t>
      </w:r>
    </w:p>
    <w:p w14:paraId="3B7A00F6" w14:textId="77777777" w:rsidR="002075E8" w:rsidRPr="00FB16A5" w:rsidRDefault="002075E8" w:rsidP="00FB16A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ES_tradnl" w:eastAsia="es-ES"/>
        </w:rPr>
      </w:pPr>
      <w:r w:rsidRPr="00FB16A5">
        <w:rPr>
          <w:rFonts w:ascii="Tahoma" w:eastAsia="Times New Roman" w:hAnsi="Tahoma" w:cs="Tahoma"/>
          <w:iCs/>
          <w:szCs w:val="24"/>
          <w:lang w:val="es-ES_tradnl" w:eastAsia="es-ES"/>
        </w:rPr>
        <w:t>Decisión: Se confirma el fallo confutado.</w:t>
      </w:r>
    </w:p>
    <w:p w14:paraId="5283A4B3" w14:textId="77777777" w:rsidR="002075E8" w:rsidRPr="006355C5" w:rsidRDefault="002075E8" w:rsidP="006355C5">
      <w:pPr>
        <w:spacing w:after="0" w:line="276" w:lineRule="auto"/>
        <w:jc w:val="center"/>
        <w:rPr>
          <w:rFonts w:ascii="Tahoma" w:eastAsia="Times New Roman" w:hAnsi="Tahoma" w:cs="Tahoma"/>
          <w:b/>
          <w:sz w:val="24"/>
          <w:szCs w:val="24"/>
          <w:lang w:val="es-ES_tradnl" w:eastAsia="es-ES"/>
        </w:rPr>
      </w:pPr>
    </w:p>
    <w:p w14:paraId="1F523DDF" w14:textId="77777777" w:rsidR="002075E8" w:rsidRPr="006355C5" w:rsidRDefault="002075E8" w:rsidP="006355C5">
      <w:pPr>
        <w:spacing w:after="0" w:line="276" w:lineRule="auto"/>
        <w:jc w:val="center"/>
        <w:rPr>
          <w:rFonts w:ascii="Tahoma" w:eastAsia="Times New Roman" w:hAnsi="Tahoma" w:cs="Tahoma"/>
          <w:b/>
          <w:sz w:val="24"/>
          <w:szCs w:val="24"/>
          <w:lang w:val="es-ES_tradnl" w:eastAsia="es-ES"/>
        </w:rPr>
      </w:pPr>
      <w:r w:rsidRPr="006355C5">
        <w:rPr>
          <w:rFonts w:ascii="Tahoma" w:eastAsia="Times New Roman" w:hAnsi="Tahoma" w:cs="Tahoma"/>
          <w:b/>
          <w:sz w:val="24"/>
          <w:szCs w:val="24"/>
          <w:lang w:val="es-ES_tradnl" w:eastAsia="es-ES"/>
        </w:rPr>
        <w:t>ASUNTO:</w:t>
      </w:r>
    </w:p>
    <w:p w14:paraId="311C5B7F" w14:textId="77777777" w:rsidR="002075E8" w:rsidRPr="006355C5" w:rsidRDefault="002075E8" w:rsidP="006355C5">
      <w:pPr>
        <w:spacing w:after="0" w:line="276" w:lineRule="auto"/>
        <w:jc w:val="center"/>
        <w:rPr>
          <w:rFonts w:ascii="Tahoma" w:eastAsia="Times New Roman" w:hAnsi="Tahoma" w:cs="Tahoma"/>
          <w:b/>
          <w:sz w:val="24"/>
          <w:szCs w:val="24"/>
          <w:lang w:val="es-ES_tradnl" w:eastAsia="es-ES"/>
        </w:rPr>
      </w:pPr>
    </w:p>
    <w:p w14:paraId="27EED58E" w14:textId="177B3B83" w:rsidR="002075E8"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Procede la Sala Penal de Decisión del Tribunal Superior de este Distrito Judicial a resolver el recurso de apelación interpuesto y sustentado oportunamente por la Defensa en contra de la sentencia proferida </w:t>
      </w:r>
      <w:r w:rsidR="008C386A" w:rsidRPr="006355C5">
        <w:rPr>
          <w:rFonts w:ascii="Tahoma" w:eastAsia="Times New Roman" w:hAnsi="Tahoma" w:cs="Tahoma"/>
          <w:sz w:val="24"/>
          <w:szCs w:val="24"/>
          <w:lang w:val="es-ES_tradnl" w:eastAsia="es-ES"/>
        </w:rPr>
        <w:t xml:space="preserve">por el </w:t>
      </w:r>
      <w:bookmarkStart w:id="4" w:name="_Hlk79053031"/>
      <w:r w:rsidR="008C386A" w:rsidRPr="006355C5">
        <w:rPr>
          <w:rFonts w:ascii="Tahoma" w:eastAsia="Times New Roman" w:hAnsi="Tahoma" w:cs="Tahoma"/>
          <w:iCs/>
          <w:sz w:val="24"/>
          <w:szCs w:val="24"/>
          <w:lang w:val="es-ES_tradnl" w:eastAsia="es-ES"/>
        </w:rPr>
        <w:t>Juzgado 2º Penal del Circuito de Dosquebradas, con funciones de conocimiento</w:t>
      </w:r>
      <w:r w:rsidR="008C386A" w:rsidRPr="006355C5">
        <w:rPr>
          <w:rFonts w:ascii="Tahoma" w:eastAsia="Times New Roman" w:hAnsi="Tahoma" w:cs="Tahoma"/>
          <w:sz w:val="24"/>
          <w:szCs w:val="24"/>
          <w:lang w:val="es-ES_tradnl" w:eastAsia="es-ES"/>
        </w:rPr>
        <w:t xml:space="preserve">, </w:t>
      </w:r>
      <w:bookmarkEnd w:id="4"/>
      <w:r w:rsidRPr="006355C5">
        <w:rPr>
          <w:rFonts w:ascii="Tahoma" w:eastAsia="Times New Roman" w:hAnsi="Tahoma" w:cs="Tahoma"/>
          <w:sz w:val="24"/>
          <w:szCs w:val="24"/>
          <w:lang w:val="es-ES_tradnl" w:eastAsia="es-ES"/>
        </w:rPr>
        <w:t xml:space="preserve">el </w:t>
      </w:r>
      <w:r w:rsidR="00D44E4C" w:rsidRPr="006355C5">
        <w:rPr>
          <w:rFonts w:ascii="Tahoma" w:eastAsia="Times New Roman" w:hAnsi="Tahoma" w:cs="Tahoma"/>
          <w:sz w:val="24"/>
          <w:szCs w:val="24"/>
          <w:lang w:val="es-ES_tradnl" w:eastAsia="es-ES"/>
        </w:rPr>
        <w:t xml:space="preserve">doce (12) de </w:t>
      </w:r>
      <w:r w:rsidR="00E62627" w:rsidRPr="006355C5">
        <w:rPr>
          <w:rFonts w:ascii="Tahoma" w:eastAsia="Times New Roman" w:hAnsi="Tahoma" w:cs="Tahoma"/>
          <w:sz w:val="24"/>
          <w:szCs w:val="24"/>
          <w:lang w:val="es-ES_tradnl" w:eastAsia="es-ES"/>
        </w:rPr>
        <w:t xml:space="preserve">abril de 2.018 </w:t>
      </w:r>
      <w:r w:rsidRPr="006355C5">
        <w:rPr>
          <w:rFonts w:ascii="Tahoma" w:eastAsia="Times New Roman" w:hAnsi="Tahoma" w:cs="Tahoma"/>
          <w:sz w:val="24"/>
          <w:szCs w:val="24"/>
          <w:lang w:val="es-ES_tradnl" w:eastAsia="es-ES"/>
        </w:rPr>
        <w:t xml:space="preserve">dentro del devenir del proceso que se adelantó en contra del ciudadano </w:t>
      </w:r>
      <w:r w:rsidR="002D6B57">
        <w:rPr>
          <w:rFonts w:ascii="Tahoma" w:eastAsia="Times New Roman" w:hAnsi="Tahoma" w:cs="Tahoma"/>
          <w:sz w:val="24"/>
          <w:szCs w:val="24"/>
          <w:lang w:val="es-ES_tradnl" w:eastAsia="es-ES"/>
        </w:rPr>
        <w:t>OGA</w:t>
      </w:r>
      <w:r w:rsidRPr="006355C5">
        <w:rPr>
          <w:rFonts w:ascii="Tahoma" w:eastAsia="Times New Roman" w:hAnsi="Tahoma" w:cs="Tahoma"/>
          <w:sz w:val="24"/>
          <w:szCs w:val="24"/>
          <w:lang w:val="es-ES_tradnl" w:eastAsia="es-ES"/>
        </w:rPr>
        <w:t xml:space="preserve">, quien fue acusado por parte de la Fiscalía General de la Nación (FGN) de incurrir en la </w:t>
      </w:r>
      <w:r w:rsidR="00421BB3" w:rsidRPr="006355C5">
        <w:rPr>
          <w:rFonts w:ascii="Tahoma" w:eastAsia="Times New Roman" w:hAnsi="Tahoma" w:cs="Tahoma"/>
          <w:sz w:val="24"/>
          <w:szCs w:val="24"/>
          <w:lang w:val="es-ES_tradnl" w:eastAsia="es-ES"/>
        </w:rPr>
        <w:t xml:space="preserve">presunta </w:t>
      </w:r>
      <w:r w:rsidRPr="006355C5">
        <w:rPr>
          <w:rFonts w:ascii="Tahoma" w:eastAsia="Times New Roman" w:hAnsi="Tahoma" w:cs="Tahoma"/>
          <w:sz w:val="24"/>
          <w:szCs w:val="24"/>
          <w:lang w:val="es-ES_tradnl" w:eastAsia="es-ES"/>
        </w:rPr>
        <w:t xml:space="preserve">comisión del delito de </w:t>
      </w:r>
      <w:r w:rsidR="00B50A2C" w:rsidRPr="006355C5">
        <w:rPr>
          <w:rFonts w:ascii="Tahoma" w:eastAsia="Times New Roman" w:hAnsi="Tahoma" w:cs="Tahoma"/>
          <w:sz w:val="24"/>
          <w:szCs w:val="24"/>
          <w:lang w:val="es-ES_tradnl" w:eastAsia="es-ES"/>
        </w:rPr>
        <w:t>a</w:t>
      </w:r>
      <w:r w:rsidR="00E62627" w:rsidRPr="006355C5">
        <w:rPr>
          <w:rFonts w:ascii="Tahoma" w:eastAsia="Times New Roman" w:hAnsi="Tahoma" w:cs="Tahoma"/>
          <w:iCs/>
          <w:sz w:val="24"/>
          <w:szCs w:val="24"/>
          <w:lang w:val="es-ES_tradnl" w:eastAsia="es-ES"/>
        </w:rPr>
        <w:t>ctos sexuales con menor de 14 años, en concurso homogéneo sucesivo</w:t>
      </w:r>
      <w:r w:rsidRPr="006355C5">
        <w:rPr>
          <w:rFonts w:ascii="Tahoma" w:eastAsia="Times New Roman" w:hAnsi="Tahoma" w:cs="Tahoma"/>
          <w:sz w:val="24"/>
          <w:szCs w:val="24"/>
          <w:lang w:val="es-ES_tradnl" w:eastAsia="es-ES"/>
        </w:rPr>
        <w:t>.</w:t>
      </w:r>
    </w:p>
    <w:p w14:paraId="108367D4"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1C32EF2F" w14:textId="77777777" w:rsidR="002075E8" w:rsidRPr="006355C5" w:rsidRDefault="002075E8" w:rsidP="006355C5">
      <w:pPr>
        <w:spacing w:after="0" w:line="276" w:lineRule="auto"/>
        <w:jc w:val="center"/>
        <w:rPr>
          <w:rFonts w:ascii="Tahoma" w:eastAsia="Times New Roman" w:hAnsi="Tahoma" w:cs="Tahoma"/>
          <w:b/>
          <w:sz w:val="24"/>
          <w:szCs w:val="24"/>
          <w:lang w:val="es-ES_tradnl" w:eastAsia="es-ES"/>
        </w:rPr>
      </w:pPr>
      <w:r w:rsidRPr="006355C5">
        <w:rPr>
          <w:rFonts w:ascii="Tahoma" w:eastAsia="Times New Roman" w:hAnsi="Tahoma" w:cs="Tahoma"/>
          <w:b/>
          <w:sz w:val="24"/>
          <w:szCs w:val="24"/>
          <w:lang w:val="es-ES_tradnl" w:eastAsia="es-ES"/>
        </w:rPr>
        <w:t>ANTECEDENTES:</w:t>
      </w:r>
    </w:p>
    <w:p w14:paraId="690E9645" w14:textId="77777777" w:rsidR="002075E8" w:rsidRPr="006355C5" w:rsidRDefault="002075E8" w:rsidP="006355C5">
      <w:pPr>
        <w:spacing w:after="0" w:line="276" w:lineRule="auto"/>
        <w:jc w:val="center"/>
        <w:rPr>
          <w:rFonts w:ascii="Tahoma" w:eastAsia="Times New Roman" w:hAnsi="Tahoma" w:cs="Tahoma"/>
          <w:b/>
          <w:sz w:val="24"/>
          <w:szCs w:val="24"/>
          <w:lang w:val="es-ES_tradnl" w:eastAsia="es-ES"/>
        </w:rPr>
      </w:pPr>
    </w:p>
    <w:p w14:paraId="6FA7B7BF" w14:textId="33CA9A2F" w:rsidR="009B313C" w:rsidRPr="006355C5" w:rsidRDefault="002075E8" w:rsidP="006355C5">
      <w:pPr>
        <w:spacing w:after="0" w:line="276" w:lineRule="auto"/>
        <w:jc w:val="both"/>
        <w:rPr>
          <w:rFonts w:ascii="Tahoma" w:eastAsia="Times New Roman" w:hAnsi="Tahoma" w:cs="Tahoma"/>
          <w:sz w:val="24"/>
          <w:szCs w:val="24"/>
          <w:lang w:val="es-ES_tradnl" w:eastAsia="es-ES"/>
        </w:rPr>
      </w:pPr>
      <w:bookmarkStart w:id="5" w:name="_Hlk79142979"/>
      <w:r w:rsidRPr="006355C5">
        <w:rPr>
          <w:rFonts w:ascii="Tahoma" w:eastAsia="Times New Roman" w:hAnsi="Tahoma" w:cs="Tahoma"/>
          <w:sz w:val="24"/>
          <w:szCs w:val="24"/>
          <w:lang w:val="es-ES_tradnl" w:eastAsia="es-ES"/>
        </w:rPr>
        <w:t xml:space="preserve">Del contenido del libelo acusatorio, </w:t>
      </w:r>
      <w:r w:rsidR="00CC7776" w:rsidRPr="006355C5">
        <w:rPr>
          <w:rFonts w:ascii="Tahoma" w:eastAsia="Times New Roman" w:hAnsi="Tahoma" w:cs="Tahoma"/>
          <w:sz w:val="24"/>
          <w:szCs w:val="24"/>
          <w:lang w:val="es-ES_tradnl" w:eastAsia="es-ES"/>
        </w:rPr>
        <w:t>se tiene</w:t>
      </w:r>
      <w:r w:rsidR="00E62627" w:rsidRPr="006355C5">
        <w:rPr>
          <w:rFonts w:ascii="Tahoma" w:eastAsia="Times New Roman" w:hAnsi="Tahoma" w:cs="Tahoma"/>
          <w:sz w:val="24"/>
          <w:szCs w:val="24"/>
          <w:lang w:val="es-ES_tradnl" w:eastAsia="es-ES"/>
        </w:rPr>
        <w:t xml:space="preserve"> que los hechos ocurrieron en el año 2.011 en el interior de una vivienda ubicada en la calle 8</w:t>
      </w:r>
      <w:r w:rsidR="00CC7776" w:rsidRPr="006355C5">
        <w:rPr>
          <w:rFonts w:ascii="Tahoma" w:eastAsia="Times New Roman" w:hAnsi="Tahoma" w:cs="Tahoma"/>
          <w:sz w:val="24"/>
          <w:szCs w:val="24"/>
          <w:lang w:val="es-ES_tradnl" w:eastAsia="es-ES"/>
        </w:rPr>
        <w:t xml:space="preserve">ª </w:t>
      </w:r>
      <w:r w:rsidR="00E62627" w:rsidRPr="006355C5">
        <w:rPr>
          <w:rFonts w:ascii="Tahoma" w:eastAsia="Times New Roman" w:hAnsi="Tahoma" w:cs="Tahoma"/>
          <w:sz w:val="24"/>
          <w:szCs w:val="24"/>
          <w:lang w:val="es-ES_tradnl" w:eastAsia="es-ES"/>
        </w:rPr>
        <w:t xml:space="preserve">Bis # 20-17 del barrio </w:t>
      </w:r>
      <w:r w:rsidR="00E62627" w:rsidRPr="006355C5">
        <w:rPr>
          <w:rFonts w:ascii="Tahoma" w:eastAsia="Times New Roman" w:hAnsi="Tahoma" w:cs="Tahoma"/>
          <w:i/>
          <w:sz w:val="24"/>
          <w:szCs w:val="24"/>
          <w:lang w:val="es-ES_tradnl" w:eastAsia="es-ES"/>
        </w:rPr>
        <w:t xml:space="preserve">“el Japón” </w:t>
      </w:r>
      <w:r w:rsidR="00E62627" w:rsidRPr="006355C5">
        <w:rPr>
          <w:rFonts w:ascii="Tahoma" w:eastAsia="Times New Roman" w:hAnsi="Tahoma" w:cs="Tahoma"/>
          <w:sz w:val="24"/>
          <w:szCs w:val="24"/>
          <w:lang w:val="es-ES_tradnl" w:eastAsia="es-ES"/>
        </w:rPr>
        <w:t xml:space="preserve">del municipio </w:t>
      </w:r>
      <w:bookmarkStart w:id="6" w:name="_Hlk77771342"/>
      <w:r w:rsidR="00E62627" w:rsidRPr="006355C5">
        <w:rPr>
          <w:rFonts w:ascii="Tahoma" w:eastAsia="Times New Roman" w:hAnsi="Tahoma" w:cs="Tahoma"/>
          <w:sz w:val="24"/>
          <w:szCs w:val="24"/>
          <w:lang w:val="es-ES_tradnl" w:eastAsia="es-ES"/>
        </w:rPr>
        <w:t>de Dosquebradas, y están relacionados con un par de abusos sexu</w:t>
      </w:r>
      <w:bookmarkEnd w:id="6"/>
      <w:r w:rsidR="00E62627" w:rsidRPr="006355C5">
        <w:rPr>
          <w:rFonts w:ascii="Tahoma" w:eastAsia="Times New Roman" w:hAnsi="Tahoma" w:cs="Tahoma"/>
          <w:sz w:val="24"/>
          <w:szCs w:val="24"/>
          <w:lang w:val="es-ES_tradnl" w:eastAsia="es-ES"/>
        </w:rPr>
        <w:t>ales de los que se dice qu</w:t>
      </w:r>
      <w:bookmarkStart w:id="7" w:name="_Hlk79142077"/>
      <w:r w:rsidR="00E62627" w:rsidRPr="006355C5">
        <w:rPr>
          <w:rFonts w:ascii="Tahoma" w:eastAsia="Times New Roman" w:hAnsi="Tahoma" w:cs="Tahoma"/>
          <w:sz w:val="24"/>
          <w:szCs w:val="24"/>
          <w:lang w:val="es-ES_tradnl" w:eastAsia="es-ES"/>
        </w:rPr>
        <w:t>e el aho</w:t>
      </w:r>
      <w:bookmarkEnd w:id="7"/>
      <w:r w:rsidR="00E62627" w:rsidRPr="006355C5">
        <w:rPr>
          <w:rFonts w:ascii="Tahoma" w:eastAsia="Times New Roman" w:hAnsi="Tahoma" w:cs="Tahoma"/>
          <w:sz w:val="24"/>
          <w:szCs w:val="24"/>
          <w:lang w:val="es-ES_tradnl" w:eastAsia="es-ES"/>
        </w:rPr>
        <w:t xml:space="preserve">ra procesado </w:t>
      </w:r>
      <w:r w:rsidR="002D6B57">
        <w:rPr>
          <w:rFonts w:ascii="Tahoma" w:eastAsia="Times New Roman" w:hAnsi="Tahoma" w:cs="Tahoma"/>
          <w:sz w:val="24"/>
          <w:szCs w:val="24"/>
          <w:lang w:val="es-ES_tradnl" w:eastAsia="es-ES"/>
        </w:rPr>
        <w:t>OGA</w:t>
      </w:r>
      <w:r w:rsidR="00E62627" w:rsidRPr="006355C5">
        <w:rPr>
          <w:rFonts w:ascii="Tahoma" w:eastAsia="Times New Roman" w:hAnsi="Tahoma" w:cs="Tahoma"/>
          <w:sz w:val="24"/>
          <w:szCs w:val="24"/>
          <w:lang w:val="es-ES_tradnl" w:eastAsia="es-ES"/>
        </w:rPr>
        <w:t xml:space="preserve"> </w:t>
      </w:r>
      <w:r w:rsidR="00D30CF0" w:rsidRPr="006355C5">
        <w:rPr>
          <w:rFonts w:ascii="Tahoma" w:eastAsia="Times New Roman" w:hAnsi="Tahoma" w:cs="Tahoma"/>
          <w:sz w:val="24"/>
          <w:szCs w:val="24"/>
          <w:lang w:val="es-ES_tradnl" w:eastAsia="es-ES"/>
        </w:rPr>
        <w:t>perpetró</w:t>
      </w:r>
      <w:r w:rsidR="00E62627" w:rsidRPr="006355C5">
        <w:rPr>
          <w:rFonts w:ascii="Tahoma" w:eastAsia="Times New Roman" w:hAnsi="Tahoma" w:cs="Tahoma"/>
          <w:sz w:val="24"/>
          <w:szCs w:val="24"/>
          <w:lang w:val="es-ES_tradnl" w:eastAsia="es-ES"/>
        </w:rPr>
        <w:t xml:space="preserve"> </w:t>
      </w:r>
      <w:r w:rsidR="00CC7776" w:rsidRPr="006355C5">
        <w:rPr>
          <w:rFonts w:ascii="Tahoma" w:eastAsia="Times New Roman" w:hAnsi="Tahoma" w:cs="Tahoma"/>
          <w:sz w:val="24"/>
          <w:szCs w:val="24"/>
          <w:lang w:val="es-ES_tradnl" w:eastAsia="es-ES"/>
        </w:rPr>
        <w:t>en contra de</w:t>
      </w:r>
      <w:r w:rsidR="00E62627" w:rsidRPr="006355C5">
        <w:rPr>
          <w:rFonts w:ascii="Tahoma" w:eastAsia="Times New Roman" w:hAnsi="Tahoma" w:cs="Tahoma"/>
          <w:sz w:val="24"/>
          <w:szCs w:val="24"/>
          <w:lang w:val="es-ES_tradnl" w:eastAsia="es-ES"/>
        </w:rPr>
        <w:t xml:space="preserve"> la niña </w:t>
      </w:r>
      <w:r w:rsidR="009B313C" w:rsidRPr="006355C5">
        <w:rPr>
          <w:rFonts w:ascii="Tahoma" w:eastAsia="Times New Roman" w:hAnsi="Tahoma" w:cs="Tahoma"/>
          <w:i/>
          <w:sz w:val="24"/>
          <w:szCs w:val="24"/>
          <w:lang w:val="es-ES_tradnl" w:eastAsia="es-ES"/>
        </w:rPr>
        <w:t>“</w:t>
      </w:r>
      <w:r w:rsidR="00E62627" w:rsidRPr="006355C5">
        <w:rPr>
          <w:rFonts w:ascii="Tahoma" w:eastAsia="Times New Roman" w:hAnsi="Tahoma" w:cs="Tahoma"/>
          <w:i/>
          <w:sz w:val="24"/>
          <w:szCs w:val="24"/>
          <w:lang w:val="es-ES_tradnl" w:eastAsia="es-ES"/>
        </w:rPr>
        <w:t>M.C.V.C.</w:t>
      </w:r>
      <w:r w:rsidR="009B313C" w:rsidRPr="006355C5">
        <w:rPr>
          <w:rFonts w:ascii="Tahoma" w:eastAsia="Times New Roman" w:hAnsi="Tahoma" w:cs="Tahoma"/>
          <w:i/>
          <w:sz w:val="24"/>
          <w:szCs w:val="24"/>
          <w:lang w:val="es-ES_tradnl" w:eastAsia="es-ES"/>
        </w:rPr>
        <w:t>”</w:t>
      </w:r>
      <w:r w:rsidR="00E62627" w:rsidRPr="006355C5">
        <w:rPr>
          <w:rFonts w:ascii="Tahoma" w:eastAsia="Times New Roman" w:hAnsi="Tahoma" w:cs="Tahoma"/>
          <w:sz w:val="24"/>
          <w:szCs w:val="24"/>
          <w:lang w:val="es-ES_tradnl" w:eastAsia="es-ES"/>
        </w:rPr>
        <w:t xml:space="preserve"> de siete años de edad para ese</w:t>
      </w:r>
      <w:r w:rsidR="009B313C" w:rsidRPr="006355C5">
        <w:rPr>
          <w:rFonts w:ascii="Tahoma" w:eastAsia="Times New Roman" w:hAnsi="Tahoma" w:cs="Tahoma"/>
          <w:sz w:val="24"/>
          <w:szCs w:val="24"/>
          <w:lang w:val="es-ES_tradnl" w:eastAsia="es-ES"/>
        </w:rPr>
        <w:t xml:space="preserve"> entonces.</w:t>
      </w:r>
    </w:p>
    <w:p w14:paraId="1040FCB2" w14:textId="77777777" w:rsidR="009B313C" w:rsidRPr="006355C5" w:rsidRDefault="009B313C" w:rsidP="006355C5">
      <w:pPr>
        <w:spacing w:after="0" w:line="276" w:lineRule="auto"/>
        <w:jc w:val="both"/>
        <w:rPr>
          <w:rFonts w:ascii="Tahoma" w:eastAsia="Times New Roman" w:hAnsi="Tahoma" w:cs="Tahoma"/>
          <w:sz w:val="24"/>
          <w:szCs w:val="24"/>
          <w:lang w:val="es-ES_tradnl" w:eastAsia="es-ES"/>
        </w:rPr>
      </w:pPr>
    </w:p>
    <w:p w14:paraId="282AF821" w14:textId="2C3A920D" w:rsidR="009B313C" w:rsidRPr="006355C5" w:rsidRDefault="009B313C"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Según se aduce en el escrito de acusación, el primer hecho l</w:t>
      </w:r>
      <w:r w:rsidR="0026243A" w:rsidRPr="006355C5">
        <w:rPr>
          <w:rFonts w:ascii="Tahoma" w:eastAsia="Times New Roman" w:hAnsi="Tahoma" w:cs="Tahoma"/>
          <w:sz w:val="24"/>
          <w:szCs w:val="24"/>
          <w:lang w:val="es-ES_tradnl" w:eastAsia="es-ES"/>
        </w:rPr>
        <w:t>ú</w:t>
      </w:r>
      <w:r w:rsidRPr="006355C5">
        <w:rPr>
          <w:rFonts w:ascii="Tahoma" w:eastAsia="Times New Roman" w:hAnsi="Tahoma" w:cs="Tahoma"/>
          <w:sz w:val="24"/>
          <w:szCs w:val="24"/>
          <w:lang w:val="es-ES_tradnl" w:eastAsia="es-ES"/>
        </w:rPr>
        <w:t xml:space="preserve">brico ocurrió en una ocasión en la que la niña </w:t>
      </w:r>
      <w:r w:rsidRPr="006355C5">
        <w:rPr>
          <w:rFonts w:ascii="Tahoma" w:eastAsia="Times New Roman" w:hAnsi="Tahoma" w:cs="Tahoma"/>
          <w:i/>
          <w:sz w:val="24"/>
          <w:szCs w:val="24"/>
          <w:lang w:val="es-ES_tradnl" w:eastAsia="es-ES"/>
        </w:rPr>
        <w:t xml:space="preserve">“M.C.V.C.” </w:t>
      </w:r>
      <w:r w:rsidRPr="006355C5">
        <w:rPr>
          <w:rFonts w:ascii="Tahoma" w:eastAsia="Times New Roman" w:hAnsi="Tahoma" w:cs="Tahoma"/>
          <w:sz w:val="24"/>
          <w:szCs w:val="24"/>
          <w:lang w:val="es-ES_tradnl" w:eastAsia="es-ES"/>
        </w:rPr>
        <w:t xml:space="preserve">acudió a la residencia de </w:t>
      </w:r>
      <w:r w:rsidR="002D6B57">
        <w:rPr>
          <w:rFonts w:ascii="Tahoma" w:eastAsia="Times New Roman" w:hAnsi="Tahoma" w:cs="Tahoma"/>
          <w:sz w:val="24"/>
          <w:szCs w:val="24"/>
          <w:lang w:val="es-ES_tradnl" w:eastAsia="es-ES"/>
        </w:rPr>
        <w:t>OGA</w:t>
      </w:r>
      <w:r w:rsidRPr="006355C5">
        <w:rPr>
          <w:rFonts w:ascii="Tahoma" w:eastAsia="Times New Roman" w:hAnsi="Tahoma" w:cs="Tahoma"/>
          <w:sz w:val="24"/>
          <w:szCs w:val="24"/>
          <w:lang w:val="es-ES_tradnl" w:eastAsia="es-ES"/>
        </w:rPr>
        <w:t xml:space="preserve"> con el fin de visitar a una amiguita de nombre </w:t>
      </w:r>
      <w:r w:rsidRPr="006355C5">
        <w:rPr>
          <w:rFonts w:ascii="Tahoma" w:eastAsia="Times New Roman" w:hAnsi="Tahoma" w:cs="Tahoma"/>
          <w:i/>
          <w:sz w:val="24"/>
          <w:szCs w:val="24"/>
          <w:lang w:val="es-ES_tradnl" w:eastAsia="es-ES"/>
        </w:rPr>
        <w:t>“JULIANA”</w:t>
      </w:r>
      <w:r w:rsidRPr="006355C5">
        <w:rPr>
          <w:rFonts w:ascii="Tahoma" w:eastAsia="Times New Roman" w:hAnsi="Tahoma" w:cs="Tahoma"/>
          <w:sz w:val="24"/>
          <w:szCs w:val="24"/>
          <w:lang w:val="es-ES_tradnl" w:eastAsia="es-ES"/>
        </w:rPr>
        <w:t xml:space="preserve">, y como ambos </w:t>
      </w:r>
      <w:r w:rsidR="00CC7776" w:rsidRPr="006355C5">
        <w:rPr>
          <w:rFonts w:ascii="Tahoma" w:eastAsia="Times New Roman" w:hAnsi="Tahoma" w:cs="Tahoma"/>
          <w:sz w:val="24"/>
          <w:szCs w:val="24"/>
          <w:lang w:val="es-ES_tradnl" w:eastAsia="es-ES"/>
        </w:rPr>
        <w:t>s</w:t>
      </w:r>
      <w:r w:rsidRPr="006355C5">
        <w:rPr>
          <w:rFonts w:ascii="Tahoma" w:eastAsia="Times New Roman" w:hAnsi="Tahoma" w:cs="Tahoma"/>
          <w:sz w:val="24"/>
          <w:szCs w:val="24"/>
          <w:lang w:val="es-ES_tradnl" w:eastAsia="es-ES"/>
        </w:rPr>
        <w:t xml:space="preserve">e encontraban a solas, </w:t>
      </w:r>
      <w:r w:rsidR="002D6B57">
        <w:rPr>
          <w:rFonts w:ascii="Tahoma" w:eastAsia="Times New Roman" w:hAnsi="Tahoma" w:cs="Tahoma"/>
          <w:sz w:val="24"/>
          <w:szCs w:val="24"/>
          <w:lang w:val="es-ES_tradnl" w:eastAsia="es-ES"/>
        </w:rPr>
        <w:t>OGA</w:t>
      </w:r>
      <w:r w:rsidRPr="006355C5">
        <w:rPr>
          <w:rFonts w:ascii="Tahoma" w:eastAsia="Times New Roman" w:hAnsi="Tahoma" w:cs="Tahoma"/>
          <w:sz w:val="24"/>
          <w:szCs w:val="24"/>
          <w:lang w:val="es-ES_tradnl" w:eastAsia="es-ES"/>
        </w:rPr>
        <w:t xml:space="preserve"> se aprovechó de la oportunidad para manosear a la niña </w:t>
      </w:r>
      <w:r w:rsidR="00D94587" w:rsidRPr="006355C5">
        <w:rPr>
          <w:rFonts w:ascii="Tahoma" w:eastAsia="Times New Roman" w:hAnsi="Tahoma" w:cs="Tahoma"/>
          <w:sz w:val="24"/>
          <w:szCs w:val="24"/>
          <w:lang w:val="es-ES_tradnl" w:eastAsia="es-ES"/>
        </w:rPr>
        <w:t>en</w:t>
      </w:r>
      <w:r w:rsidRPr="006355C5">
        <w:rPr>
          <w:rFonts w:ascii="Tahoma" w:eastAsia="Times New Roman" w:hAnsi="Tahoma" w:cs="Tahoma"/>
          <w:sz w:val="24"/>
          <w:szCs w:val="24"/>
          <w:lang w:val="es-ES_tradnl" w:eastAsia="es-ES"/>
        </w:rPr>
        <w:t xml:space="preserve"> la región vaginal. </w:t>
      </w:r>
    </w:p>
    <w:p w14:paraId="137DDE10" w14:textId="77777777" w:rsidR="009B313C" w:rsidRPr="006355C5" w:rsidRDefault="009B313C" w:rsidP="006355C5">
      <w:pPr>
        <w:spacing w:after="0" w:line="276" w:lineRule="auto"/>
        <w:jc w:val="both"/>
        <w:rPr>
          <w:rFonts w:ascii="Tahoma" w:eastAsia="Times New Roman" w:hAnsi="Tahoma" w:cs="Tahoma"/>
          <w:sz w:val="24"/>
          <w:szCs w:val="24"/>
          <w:lang w:val="es-ES_tradnl"/>
        </w:rPr>
      </w:pPr>
    </w:p>
    <w:p w14:paraId="5EBCB7A5" w14:textId="7001FCDA" w:rsidR="002075E8" w:rsidRPr="006355C5" w:rsidRDefault="009B313C"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La segunda ocasión se presentó </w:t>
      </w:r>
      <w:r w:rsidR="00CC7776" w:rsidRPr="006355C5">
        <w:rPr>
          <w:rFonts w:ascii="Tahoma" w:eastAsia="Times New Roman" w:hAnsi="Tahoma" w:cs="Tahoma"/>
          <w:sz w:val="24"/>
          <w:szCs w:val="24"/>
          <w:lang w:val="es-ES_tradnl"/>
        </w:rPr>
        <w:t>unos</w:t>
      </w:r>
      <w:r w:rsidRPr="006355C5">
        <w:rPr>
          <w:rFonts w:ascii="Tahoma" w:eastAsia="Times New Roman" w:hAnsi="Tahoma" w:cs="Tahoma"/>
          <w:sz w:val="24"/>
          <w:szCs w:val="24"/>
          <w:lang w:val="es-ES_tradnl"/>
        </w:rPr>
        <w:t xml:space="preserve"> días después, cuando la menor </w:t>
      </w:r>
      <w:bookmarkStart w:id="8" w:name="_Hlk94610300"/>
      <w:r w:rsidRPr="006355C5">
        <w:rPr>
          <w:rFonts w:ascii="Tahoma" w:eastAsia="Times New Roman" w:hAnsi="Tahoma" w:cs="Tahoma"/>
          <w:i/>
          <w:sz w:val="24"/>
          <w:szCs w:val="24"/>
          <w:lang w:val="es-ES_tradnl"/>
        </w:rPr>
        <w:t>“M.C.V.C.”</w:t>
      </w:r>
      <w:r w:rsidRPr="006355C5">
        <w:rPr>
          <w:rFonts w:ascii="Tahoma" w:eastAsia="Times New Roman" w:hAnsi="Tahoma" w:cs="Tahoma"/>
          <w:sz w:val="24"/>
          <w:szCs w:val="24"/>
          <w:lang w:val="es-ES_tradnl"/>
        </w:rPr>
        <w:t xml:space="preserve"> </w:t>
      </w:r>
      <w:bookmarkEnd w:id="8"/>
      <w:r w:rsidRPr="006355C5">
        <w:rPr>
          <w:rFonts w:ascii="Tahoma" w:eastAsia="Times New Roman" w:hAnsi="Tahoma" w:cs="Tahoma"/>
          <w:sz w:val="24"/>
          <w:szCs w:val="24"/>
          <w:lang w:val="es-ES_tradnl"/>
        </w:rPr>
        <w:t xml:space="preserve">estaba ayudando a </w:t>
      </w:r>
      <w:r w:rsidRPr="006355C5">
        <w:rPr>
          <w:rFonts w:ascii="Tahoma" w:eastAsia="Times New Roman" w:hAnsi="Tahoma" w:cs="Tahoma"/>
          <w:i/>
          <w:sz w:val="24"/>
          <w:szCs w:val="24"/>
          <w:lang w:val="es-ES_tradnl"/>
        </w:rPr>
        <w:t>“JULIANA”</w:t>
      </w:r>
      <w:r w:rsidRPr="006355C5">
        <w:rPr>
          <w:rFonts w:ascii="Tahoma" w:eastAsia="Times New Roman" w:hAnsi="Tahoma" w:cs="Tahoma"/>
          <w:sz w:val="24"/>
          <w:szCs w:val="24"/>
          <w:lang w:val="es-ES_tradnl"/>
        </w:rPr>
        <w:t xml:space="preserve"> </w:t>
      </w:r>
      <w:r w:rsidR="00FF6F22" w:rsidRPr="006355C5">
        <w:rPr>
          <w:rFonts w:ascii="Tahoma" w:eastAsia="Times New Roman" w:hAnsi="Tahoma" w:cs="Tahoma"/>
          <w:sz w:val="24"/>
          <w:szCs w:val="24"/>
          <w:lang w:val="es-ES_tradnl"/>
        </w:rPr>
        <w:t>a</w:t>
      </w:r>
      <w:r w:rsidRPr="006355C5">
        <w:rPr>
          <w:rFonts w:ascii="Tahoma" w:eastAsia="Times New Roman" w:hAnsi="Tahoma" w:cs="Tahoma"/>
          <w:sz w:val="24"/>
          <w:szCs w:val="24"/>
          <w:lang w:val="es-ES_tradnl"/>
        </w:rPr>
        <w:t xml:space="preserve"> hacer unos dibujos, y ahí fue cuando </w:t>
      </w:r>
      <w:r w:rsidR="002D6B57">
        <w:rPr>
          <w:rFonts w:ascii="Tahoma" w:eastAsia="Times New Roman" w:hAnsi="Tahoma" w:cs="Tahoma"/>
          <w:sz w:val="24"/>
          <w:szCs w:val="24"/>
          <w:lang w:val="es-ES_tradnl"/>
        </w:rPr>
        <w:t>OGA</w:t>
      </w:r>
      <w:r w:rsidRPr="006355C5">
        <w:rPr>
          <w:rFonts w:ascii="Tahoma" w:eastAsia="Times New Roman" w:hAnsi="Tahoma" w:cs="Tahoma"/>
          <w:sz w:val="24"/>
          <w:szCs w:val="24"/>
          <w:lang w:val="es-ES_tradnl"/>
        </w:rPr>
        <w:t xml:space="preserve">, se </w:t>
      </w:r>
      <w:r w:rsidR="002D6B57" w:rsidRPr="006355C5">
        <w:rPr>
          <w:rFonts w:ascii="Tahoma" w:eastAsia="Times New Roman" w:hAnsi="Tahoma" w:cs="Tahoma"/>
          <w:sz w:val="24"/>
          <w:szCs w:val="24"/>
          <w:lang w:val="es-ES_tradnl"/>
        </w:rPr>
        <w:t>aprovechó</w:t>
      </w:r>
      <w:r w:rsidRPr="006355C5">
        <w:rPr>
          <w:rFonts w:ascii="Tahoma" w:eastAsia="Times New Roman" w:hAnsi="Tahoma" w:cs="Tahoma"/>
          <w:sz w:val="24"/>
          <w:szCs w:val="24"/>
          <w:lang w:val="es-ES_tradnl"/>
        </w:rPr>
        <w:t xml:space="preserve"> de que ella estaba sentada en una mesa, para manosearle la vagina por debajo de la mesa. </w:t>
      </w:r>
    </w:p>
    <w:bookmarkEnd w:id="5"/>
    <w:p w14:paraId="08DE18C0"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4B682F21" w14:textId="4DE5C39D" w:rsidR="002075E8" w:rsidRDefault="009B313C"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Finalmente, en el libelo acusatorio se dice que la menor </w:t>
      </w:r>
      <w:proofErr w:type="gramStart"/>
      <w:r w:rsidRPr="006355C5">
        <w:rPr>
          <w:rFonts w:ascii="Tahoma" w:eastAsia="Times New Roman" w:hAnsi="Tahoma" w:cs="Tahoma"/>
          <w:sz w:val="24"/>
          <w:szCs w:val="24"/>
          <w:lang w:val="es-ES_tradnl" w:eastAsia="es-ES"/>
        </w:rPr>
        <w:t>le</w:t>
      </w:r>
      <w:proofErr w:type="gramEnd"/>
      <w:r w:rsidRPr="006355C5">
        <w:rPr>
          <w:rFonts w:ascii="Tahoma" w:eastAsia="Times New Roman" w:hAnsi="Tahoma" w:cs="Tahoma"/>
          <w:sz w:val="24"/>
          <w:szCs w:val="24"/>
          <w:lang w:val="es-ES_tradnl" w:eastAsia="es-ES"/>
        </w:rPr>
        <w:t xml:space="preserve"> contó a sus padres de lo que le </w:t>
      </w:r>
      <w:r w:rsidR="00B6582C" w:rsidRPr="006355C5">
        <w:rPr>
          <w:rFonts w:ascii="Tahoma" w:eastAsia="Times New Roman" w:hAnsi="Tahoma" w:cs="Tahoma"/>
          <w:sz w:val="24"/>
          <w:szCs w:val="24"/>
          <w:lang w:val="es-ES_tradnl" w:eastAsia="es-ES"/>
        </w:rPr>
        <w:t>había</w:t>
      </w:r>
      <w:r w:rsidRPr="006355C5">
        <w:rPr>
          <w:rFonts w:ascii="Tahoma" w:eastAsia="Times New Roman" w:hAnsi="Tahoma" w:cs="Tahoma"/>
          <w:sz w:val="24"/>
          <w:szCs w:val="24"/>
          <w:lang w:val="es-ES_tradnl" w:eastAsia="es-ES"/>
        </w:rPr>
        <w:t xml:space="preserve"> sucedido con el vecino</w:t>
      </w:r>
      <w:r w:rsidR="00B6582C" w:rsidRPr="006355C5">
        <w:rPr>
          <w:rFonts w:ascii="Tahoma" w:eastAsia="Times New Roman" w:hAnsi="Tahoma" w:cs="Tahoma"/>
          <w:sz w:val="24"/>
          <w:szCs w:val="24"/>
          <w:lang w:val="es-ES_tradnl" w:eastAsia="es-ES"/>
        </w:rPr>
        <w:t xml:space="preserve"> licencioso</w:t>
      </w:r>
      <w:r w:rsidRPr="006355C5">
        <w:rPr>
          <w:rFonts w:ascii="Tahoma" w:eastAsia="Times New Roman" w:hAnsi="Tahoma" w:cs="Tahoma"/>
          <w:sz w:val="24"/>
          <w:szCs w:val="24"/>
          <w:lang w:val="es-ES_tradnl" w:eastAsia="es-ES"/>
        </w:rPr>
        <w:t>, pero que ello</w:t>
      </w:r>
      <w:r w:rsidR="00B6582C" w:rsidRPr="006355C5">
        <w:rPr>
          <w:rFonts w:ascii="Tahoma" w:eastAsia="Times New Roman" w:hAnsi="Tahoma" w:cs="Tahoma"/>
          <w:sz w:val="24"/>
          <w:szCs w:val="24"/>
          <w:lang w:val="es-ES_tradnl" w:eastAsia="es-ES"/>
        </w:rPr>
        <w:t>s</w:t>
      </w:r>
      <w:r w:rsidRPr="006355C5">
        <w:rPr>
          <w:rFonts w:ascii="Tahoma" w:eastAsia="Times New Roman" w:hAnsi="Tahoma" w:cs="Tahoma"/>
          <w:sz w:val="24"/>
          <w:szCs w:val="24"/>
          <w:lang w:val="es-ES_tradnl" w:eastAsia="es-ES"/>
        </w:rPr>
        <w:t xml:space="preserve"> decidieron no hacer nada, pero que posteriormente la </w:t>
      </w:r>
      <w:r w:rsidR="00B6582C" w:rsidRPr="006355C5">
        <w:rPr>
          <w:rFonts w:ascii="Tahoma" w:eastAsia="Times New Roman" w:hAnsi="Tahoma" w:cs="Tahoma"/>
          <w:sz w:val="24"/>
          <w:szCs w:val="24"/>
          <w:lang w:val="es-ES_tradnl" w:eastAsia="es-ES"/>
        </w:rPr>
        <w:t>niña, en el año 2.014, decidió romper su silencio como consecuencia de unas capacitaciones que le brindaron en el colegio sobre el tema relacionado con el abuso sexual infantil.</w:t>
      </w:r>
    </w:p>
    <w:p w14:paraId="028E4B96" w14:textId="77777777" w:rsidR="002D6B57" w:rsidRPr="006355C5" w:rsidRDefault="002D6B57" w:rsidP="006355C5">
      <w:pPr>
        <w:spacing w:after="0" w:line="276" w:lineRule="auto"/>
        <w:jc w:val="both"/>
        <w:rPr>
          <w:rFonts w:ascii="Tahoma" w:eastAsia="Times New Roman" w:hAnsi="Tahoma" w:cs="Tahoma"/>
          <w:sz w:val="24"/>
          <w:szCs w:val="24"/>
          <w:lang w:val="es-ES_tradnl" w:eastAsia="es-ES"/>
        </w:rPr>
      </w:pPr>
    </w:p>
    <w:p w14:paraId="438D7079" w14:textId="77777777" w:rsidR="002075E8" w:rsidRPr="006355C5" w:rsidRDefault="002075E8" w:rsidP="006355C5">
      <w:pPr>
        <w:spacing w:after="0" w:line="276" w:lineRule="auto"/>
        <w:jc w:val="center"/>
        <w:rPr>
          <w:rFonts w:ascii="Tahoma" w:eastAsia="Times New Roman" w:hAnsi="Tahoma" w:cs="Tahoma"/>
          <w:sz w:val="24"/>
          <w:szCs w:val="24"/>
          <w:lang w:val="es-ES_tradnl" w:eastAsia="es-ES"/>
        </w:rPr>
      </w:pPr>
      <w:r w:rsidRPr="006355C5">
        <w:rPr>
          <w:rFonts w:ascii="Tahoma" w:eastAsia="Times New Roman" w:hAnsi="Tahoma" w:cs="Tahoma"/>
          <w:b/>
          <w:sz w:val="24"/>
          <w:szCs w:val="24"/>
          <w:lang w:val="es-ES_tradnl" w:eastAsia="es-ES"/>
        </w:rPr>
        <w:t>SINOPSIS DE LA ACTUACIÓN PROCESAL:</w:t>
      </w:r>
    </w:p>
    <w:p w14:paraId="2420BC22" w14:textId="77777777" w:rsidR="002075E8" w:rsidRPr="006355C5" w:rsidRDefault="002075E8" w:rsidP="006355C5">
      <w:pPr>
        <w:spacing w:after="0" w:line="276" w:lineRule="auto"/>
        <w:jc w:val="center"/>
        <w:rPr>
          <w:rFonts w:ascii="Tahoma" w:eastAsia="Times New Roman" w:hAnsi="Tahoma" w:cs="Tahoma"/>
          <w:sz w:val="24"/>
          <w:szCs w:val="24"/>
          <w:lang w:val="es-ES_tradnl" w:eastAsia="es-ES"/>
        </w:rPr>
      </w:pPr>
    </w:p>
    <w:p w14:paraId="16DE2697" w14:textId="013A61A4" w:rsidR="00B50A2C" w:rsidRPr="006355C5" w:rsidRDefault="00B50A2C" w:rsidP="006355C5">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lastRenderedPageBreak/>
        <w:t xml:space="preserve">Ante el Juzgado 2º Penal Municipal de Dosquebradas, con funciones de control de garantías, en las calendas del 31 de marzo de 2.016, al entonces indiciado </w:t>
      </w:r>
      <w:r w:rsidR="002D6B57">
        <w:rPr>
          <w:rFonts w:ascii="Tahoma" w:eastAsia="Times New Roman" w:hAnsi="Tahoma" w:cs="Tahoma"/>
          <w:sz w:val="24"/>
          <w:szCs w:val="24"/>
          <w:lang w:val="es-ES_tradnl" w:eastAsia="es-ES"/>
        </w:rPr>
        <w:t>OGA</w:t>
      </w:r>
      <w:r w:rsidRPr="006355C5">
        <w:rPr>
          <w:rFonts w:ascii="Tahoma" w:eastAsia="Times New Roman" w:hAnsi="Tahoma" w:cs="Tahoma"/>
          <w:sz w:val="24"/>
          <w:szCs w:val="24"/>
          <w:lang w:val="es-ES_tradnl" w:eastAsia="es-ES"/>
        </w:rPr>
        <w:t xml:space="preserve"> le fueron imputados cargos por incurrir en la presunta comisión de los delitos de a</w:t>
      </w:r>
      <w:r w:rsidRPr="006355C5">
        <w:rPr>
          <w:rFonts w:ascii="Tahoma" w:eastAsia="Times New Roman" w:hAnsi="Tahoma" w:cs="Tahoma"/>
          <w:iCs/>
          <w:sz w:val="24"/>
          <w:szCs w:val="24"/>
          <w:lang w:val="es-ES_tradnl" w:eastAsia="es-ES"/>
        </w:rPr>
        <w:t>ctos sexuales con menor de 14 años, en concurso homogéneo sucesivo</w:t>
      </w:r>
      <w:r w:rsidRPr="006355C5">
        <w:rPr>
          <w:rFonts w:ascii="Tahoma" w:eastAsia="Times New Roman" w:hAnsi="Tahoma" w:cs="Tahoma"/>
          <w:sz w:val="24"/>
          <w:szCs w:val="24"/>
          <w:lang w:val="es-ES_tradnl" w:eastAsia="es-ES"/>
        </w:rPr>
        <w:t>.</w:t>
      </w:r>
    </w:p>
    <w:p w14:paraId="637B3835" w14:textId="77777777" w:rsidR="00B50A2C" w:rsidRPr="006355C5" w:rsidRDefault="00B50A2C" w:rsidP="006355C5">
      <w:pPr>
        <w:spacing w:after="0" w:line="276" w:lineRule="auto"/>
        <w:contextualSpacing/>
        <w:jc w:val="both"/>
        <w:rPr>
          <w:rFonts w:ascii="Tahoma" w:eastAsia="Times New Roman" w:hAnsi="Tahoma" w:cs="Tahoma"/>
          <w:sz w:val="24"/>
          <w:szCs w:val="24"/>
          <w:lang w:val="es-ES_tradnl" w:eastAsia="es-ES"/>
        </w:rPr>
      </w:pPr>
    </w:p>
    <w:p w14:paraId="092842CB" w14:textId="77777777" w:rsidR="00B50A2C" w:rsidRPr="006355C5" w:rsidRDefault="00B50A2C" w:rsidP="006355C5">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El libelo acusatori</w:t>
      </w:r>
      <w:r w:rsidR="000D46D2" w:rsidRPr="006355C5">
        <w:rPr>
          <w:rFonts w:ascii="Tahoma" w:eastAsia="Times New Roman" w:hAnsi="Tahoma" w:cs="Tahoma"/>
          <w:sz w:val="24"/>
          <w:szCs w:val="24"/>
          <w:lang w:val="es-ES_tradnl" w:eastAsia="es-ES"/>
        </w:rPr>
        <w:t>o</w:t>
      </w:r>
      <w:r w:rsidRPr="006355C5">
        <w:rPr>
          <w:rFonts w:ascii="Tahoma" w:eastAsia="Times New Roman" w:hAnsi="Tahoma" w:cs="Tahoma"/>
          <w:sz w:val="24"/>
          <w:szCs w:val="24"/>
          <w:lang w:val="es-ES_tradnl" w:eastAsia="es-ES"/>
        </w:rPr>
        <w:t xml:space="preserve"> data del 21 de abril de 2.016, correspondiéndole el conocimiento de la actuación al </w:t>
      </w:r>
      <w:r w:rsidRPr="006355C5">
        <w:rPr>
          <w:rFonts w:ascii="Tahoma" w:eastAsia="Times New Roman" w:hAnsi="Tahoma" w:cs="Tahoma"/>
          <w:iCs/>
          <w:sz w:val="24"/>
          <w:szCs w:val="24"/>
          <w:lang w:val="es-ES_tradnl" w:eastAsia="es-ES"/>
        </w:rPr>
        <w:t>Juzgado 2º Penal del Circuito de Dosquebradas</w:t>
      </w:r>
      <w:r w:rsidRPr="006355C5">
        <w:rPr>
          <w:rFonts w:ascii="Tahoma" w:eastAsia="Times New Roman" w:hAnsi="Tahoma" w:cs="Tahoma"/>
          <w:sz w:val="24"/>
          <w:szCs w:val="24"/>
          <w:lang w:val="es-ES_tradnl" w:eastAsia="es-ES"/>
        </w:rPr>
        <w:t xml:space="preserve">, ante el cual se celebró el 17 de mayo de 2.016 la audiencia de formulación de la acusación. </w:t>
      </w:r>
      <w:r w:rsidR="000D46D2" w:rsidRPr="006355C5">
        <w:rPr>
          <w:rFonts w:ascii="Tahoma" w:eastAsia="Times New Roman" w:hAnsi="Tahoma" w:cs="Tahoma"/>
          <w:sz w:val="24"/>
          <w:szCs w:val="24"/>
          <w:lang w:val="es-ES_tradnl" w:eastAsia="es-ES"/>
        </w:rPr>
        <w:t>Posteriormente e</w:t>
      </w:r>
      <w:r w:rsidRPr="006355C5">
        <w:rPr>
          <w:rFonts w:ascii="Tahoma" w:eastAsia="Times New Roman" w:hAnsi="Tahoma" w:cs="Tahoma"/>
          <w:sz w:val="24"/>
          <w:szCs w:val="24"/>
          <w:lang w:val="es-ES_tradnl" w:eastAsia="es-ES"/>
        </w:rPr>
        <w:t xml:space="preserve">l 25 de abril de 2.017 se celebró la audiencia preparatoria, mientras que la audiencia de juicio oral tuvo lugar en sesión acaecida el 17 de octubre de esa anualidad. </w:t>
      </w:r>
    </w:p>
    <w:p w14:paraId="68970AAF" w14:textId="77777777" w:rsidR="00B50A2C" w:rsidRPr="006355C5" w:rsidRDefault="00B50A2C" w:rsidP="006355C5">
      <w:pPr>
        <w:pStyle w:val="Prrafodelista"/>
        <w:spacing w:line="276" w:lineRule="auto"/>
        <w:rPr>
          <w:rFonts w:ascii="Tahoma" w:eastAsia="Times New Roman" w:hAnsi="Tahoma" w:cs="Tahoma"/>
          <w:sz w:val="24"/>
          <w:szCs w:val="24"/>
          <w:lang w:val="es-ES_tradnl" w:eastAsia="es-ES"/>
        </w:rPr>
      </w:pPr>
    </w:p>
    <w:p w14:paraId="0581CA79" w14:textId="77777777" w:rsidR="002075E8" w:rsidRPr="006355C5" w:rsidRDefault="00B50A2C" w:rsidP="006355C5">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El 31 de enero de 2.018 se anunció el sentido del fallo, el cual resultó ser de carácter condenatorio. </w:t>
      </w:r>
      <w:r w:rsidR="000D46D2" w:rsidRPr="006355C5">
        <w:rPr>
          <w:rFonts w:ascii="Tahoma" w:eastAsia="Times New Roman" w:hAnsi="Tahoma" w:cs="Tahoma"/>
          <w:sz w:val="24"/>
          <w:szCs w:val="24"/>
          <w:lang w:val="es-ES_tradnl" w:eastAsia="es-ES"/>
        </w:rPr>
        <w:t>Luego,</w:t>
      </w:r>
      <w:r w:rsidRPr="006355C5">
        <w:rPr>
          <w:rFonts w:ascii="Tahoma" w:eastAsia="Times New Roman" w:hAnsi="Tahoma" w:cs="Tahoma"/>
          <w:sz w:val="24"/>
          <w:szCs w:val="24"/>
          <w:lang w:val="es-ES_tradnl" w:eastAsia="es-ES"/>
        </w:rPr>
        <w:t xml:space="preserve"> </w:t>
      </w:r>
      <w:r w:rsidR="000D46D2" w:rsidRPr="006355C5">
        <w:rPr>
          <w:rFonts w:ascii="Tahoma" w:eastAsia="Times New Roman" w:hAnsi="Tahoma" w:cs="Tahoma"/>
          <w:sz w:val="24"/>
          <w:szCs w:val="24"/>
          <w:lang w:val="es-ES_tradnl" w:eastAsia="es-ES"/>
        </w:rPr>
        <w:t xml:space="preserve">el 12 de abril de 2.018 se profirió la </w:t>
      </w:r>
      <w:r w:rsidRPr="006355C5">
        <w:rPr>
          <w:rFonts w:ascii="Tahoma" w:eastAsia="Times New Roman" w:hAnsi="Tahoma" w:cs="Tahoma"/>
          <w:sz w:val="24"/>
          <w:szCs w:val="24"/>
          <w:lang w:val="es-ES_tradnl" w:eastAsia="es-ES"/>
        </w:rPr>
        <w:t xml:space="preserve">sentencia condenatoria, en contra de la cual se alzó de manera oportuna la Defensa. </w:t>
      </w:r>
    </w:p>
    <w:p w14:paraId="5F4130D6"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62FB7A60" w14:textId="77777777" w:rsidR="002075E8" w:rsidRPr="006355C5" w:rsidRDefault="002075E8" w:rsidP="006355C5">
      <w:pPr>
        <w:spacing w:after="0" w:line="276" w:lineRule="auto"/>
        <w:jc w:val="center"/>
        <w:rPr>
          <w:rFonts w:ascii="Tahoma" w:eastAsia="Times New Roman" w:hAnsi="Tahoma" w:cs="Tahoma"/>
          <w:b/>
          <w:sz w:val="24"/>
          <w:szCs w:val="24"/>
          <w:lang w:val="es-ES_tradnl" w:eastAsia="es-ES"/>
        </w:rPr>
      </w:pPr>
      <w:r w:rsidRPr="006355C5">
        <w:rPr>
          <w:rFonts w:ascii="Tahoma" w:eastAsia="Times New Roman" w:hAnsi="Tahoma" w:cs="Tahoma"/>
          <w:b/>
          <w:sz w:val="24"/>
          <w:szCs w:val="24"/>
          <w:lang w:val="es-ES_tradnl" w:eastAsia="es-ES"/>
        </w:rPr>
        <w:t>LA SENTENCIA CONFUTADA:</w:t>
      </w:r>
    </w:p>
    <w:p w14:paraId="64929FA5"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680376EC" w14:textId="6CA000E6" w:rsidR="00B50A2C"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Se trata de la sentencia proferida por parte del </w:t>
      </w:r>
      <w:r w:rsidR="00B50A2C" w:rsidRPr="006355C5">
        <w:rPr>
          <w:rFonts w:ascii="Tahoma" w:eastAsia="Times New Roman" w:hAnsi="Tahoma" w:cs="Tahoma"/>
          <w:iCs/>
          <w:sz w:val="24"/>
          <w:szCs w:val="24"/>
          <w:lang w:val="es-ES_tradnl" w:eastAsia="es-ES"/>
        </w:rPr>
        <w:t>Juzgado 2º Penal del Circuito de Dosquebradas, con funciones de conocimiento</w:t>
      </w:r>
      <w:r w:rsidR="00B50A2C" w:rsidRPr="006355C5">
        <w:rPr>
          <w:rFonts w:ascii="Tahoma" w:eastAsia="Times New Roman" w:hAnsi="Tahoma" w:cs="Tahoma"/>
          <w:sz w:val="24"/>
          <w:szCs w:val="24"/>
          <w:lang w:val="es-ES_tradnl" w:eastAsia="es-ES"/>
        </w:rPr>
        <w:t>,</w:t>
      </w:r>
      <w:r w:rsidRPr="006355C5">
        <w:rPr>
          <w:rFonts w:ascii="Tahoma" w:eastAsia="Times New Roman" w:hAnsi="Tahoma" w:cs="Tahoma"/>
          <w:sz w:val="24"/>
          <w:szCs w:val="24"/>
          <w:lang w:val="es-ES_tradnl" w:eastAsia="es-ES"/>
        </w:rPr>
        <w:t xml:space="preserve"> en las calendas del </w:t>
      </w:r>
      <w:r w:rsidR="00B50A2C" w:rsidRPr="006355C5">
        <w:rPr>
          <w:rFonts w:ascii="Tahoma" w:eastAsia="Times New Roman" w:hAnsi="Tahoma" w:cs="Tahoma"/>
          <w:sz w:val="24"/>
          <w:szCs w:val="24"/>
          <w:lang w:val="es-ES_tradnl" w:eastAsia="es-ES"/>
        </w:rPr>
        <w:t>12 de abril de 2.018</w:t>
      </w:r>
      <w:r w:rsidRPr="006355C5">
        <w:rPr>
          <w:rFonts w:ascii="Tahoma" w:eastAsia="Times New Roman" w:hAnsi="Tahoma" w:cs="Tahoma"/>
          <w:sz w:val="24"/>
          <w:szCs w:val="24"/>
          <w:lang w:val="es-ES_tradnl" w:eastAsia="es-ES"/>
        </w:rPr>
        <w:t xml:space="preserve">, mediante la cual se declaró la responsabilidad criminal del procesado </w:t>
      </w:r>
      <w:r w:rsidR="002D6B57">
        <w:rPr>
          <w:rFonts w:ascii="Tahoma" w:eastAsia="Times New Roman" w:hAnsi="Tahoma" w:cs="Tahoma"/>
          <w:sz w:val="24"/>
          <w:szCs w:val="24"/>
          <w:lang w:val="es-ES_tradnl" w:eastAsia="es-ES"/>
        </w:rPr>
        <w:t>OGA</w:t>
      </w:r>
      <w:r w:rsidR="00B50A2C" w:rsidRPr="006355C5">
        <w:rPr>
          <w:rFonts w:ascii="Tahoma" w:eastAsia="Times New Roman" w:hAnsi="Tahoma" w:cs="Tahoma"/>
          <w:sz w:val="24"/>
          <w:szCs w:val="24"/>
          <w:lang w:val="es-ES_tradnl" w:eastAsia="es-ES"/>
        </w:rPr>
        <w:t xml:space="preserve"> </w:t>
      </w:r>
      <w:r w:rsidRPr="006355C5">
        <w:rPr>
          <w:rFonts w:ascii="Tahoma" w:eastAsia="Times New Roman" w:hAnsi="Tahoma" w:cs="Tahoma"/>
          <w:sz w:val="24"/>
          <w:szCs w:val="24"/>
          <w:lang w:val="es-ES_tradnl" w:eastAsia="es-ES"/>
        </w:rPr>
        <w:t xml:space="preserve">por </w:t>
      </w:r>
      <w:r w:rsidR="00B50A2C" w:rsidRPr="006355C5">
        <w:rPr>
          <w:rFonts w:ascii="Tahoma" w:eastAsia="Times New Roman" w:hAnsi="Tahoma" w:cs="Tahoma"/>
          <w:sz w:val="24"/>
          <w:szCs w:val="24"/>
          <w:lang w:val="es-ES_tradnl" w:eastAsia="es-ES"/>
        </w:rPr>
        <w:t>incurrir en la comisión del delito de a</w:t>
      </w:r>
      <w:r w:rsidR="00B50A2C" w:rsidRPr="006355C5">
        <w:rPr>
          <w:rFonts w:ascii="Tahoma" w:eastAsia="Times New Roman" w:hAnsi="Tahoma" w:cs="Tahoma"/>
          <w:iCs/>
          <w:sz w:val="24"/>
          <w:szCs w:val="24"/>
          <w:lang w:val="es-ES_tradnl" w:eastAsia="es-ES"/>
        </w:rPr>
        <w:t>ctos sexuales con menor de 14 años, en concurso homogéneo sucesivo</w:t>
      </w:r>
      <w:r w:rsidR="00B50A2C" w:rsidRPr="006355C5">
        <w:rPr>
          <w:rFonts w:ascii="Tahoma" w:eastAsia="Times New Roman" w:hAnsi="Tahoma" w:cs="Tahoma"/>
          <w:sz w:val="24"/>
          <w:szCs w:val="24"/>
          <w:lang w:val="es-ES_tradnl" w:eastAsia="es-ES"/>
        </w:rPr>
        <w:t>.</w:t>
      </w:r>
    </w:p>
    <w:p w14:paraId="67F630D8" w14:textId="77777777" w:rsidR="000D46D2" w:rsidRPr="006355C5" w:rsidRDefault="000D46D2" w:rsidP="006355C5">
      <w:pPr>
        <w:spacing w:after="0" w:line="276" w:lineRule="auto"/>
        <w:jc w:val="both"/>
        <w:rPr>
          <w:rFonts w:ascii="Tahoma" w:eastAsia="Times New Roman" w:hAnsi="Tahoma" w:cs="Tahoma"/>
          <w:sz w:val="24"/>
          <w:szCs w:val="24"/>
          <w:lang w:val="es-ES_tradnl" w:eastAsia="es-ES"/>
        </w:rPr>
      </w:pPr>
    </w:p>
    <w:p w14:paraId="6ABCCAFF" w14:textId="6EA9D6B4" w:rsidR="002075E8"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Como consecuencia de la declaratoria del compromiso penal endilgado al procesado </w:t>
      </w:r>
      <w:r w:rsidR="002D6B57">
        <w:rPr>
          <w:rFonts w:ascii="Tahoma" w:eastAsia="Times New Roman" w:hAnsi="Tahoma" w:cs="Tahoma"/>
          <w:sz w:val="24"/>
          <w:szCs w:val="24"/>
          <w:lang w:val="es-ES_tradnl" w:eastAsia="es-ES"/>
        </w:rPr>
        <w:t>OGA</w:t>
      </w:r>
      <w:r w:rsidRPr="006355C5">
        <w:rPr>
          <w:rFonts w:ascii="Tahoma" w:eastAsia="Times New Roman" w:hAnsi="Tahoma" w:cs="Tahoma"/>
          <w:sz w:val="24"/>
          <w:szCs w:val="24"/>
          <w:lang w:val="es-ES_tradnl" w:eastAsia="es-ES"/>
        </w:rPr>
        <w:t>, dicho ciudadano fue condenado a purgar una pena de 12</w:t>
      </w:r>
      <w:r w:rsidR="00B50A2C" w:rsidRPr="006355C5">
        <w:rPr>
          <w:rFonts w:ascii="Tahoma" w:eastAsia="Times New Roman" w:hAnsi="Tahoma" w:cs="Tahoma"/>
          <w:sz w:val="24"/>
          <w:szCs w:val="24"/>
          <w:lang w:val="es-ES_tradnl" w:eastAsia="es-ES"/>
        </w:rPr>
        <w:t>0</w:t>
      </w:r>
      <w:r w:rsidRPr="006355C5">
        <w:rPr>
          <w:rFonts w:ascii="Tahoma" w:eastAsia="Times New Roman" w:hAnsi="Tahoma" w:cs="Tahoma"/>
          <w:sz w:val="24"/>
          <w:szCs w:val="24"/>
          <w:lang w:val="es-ES_tradnl" w:eastAsia="es-ES"/>
        </w:rPr>
        <w:t xml:space="preserve"> meses de prisión, sin que se le reconociera, por expresa prohibición legal, el disfrute de subrogados y de substitutos penales. </w:t>
      </w:r>
    </w:p>
    <w:p w14:paraId="67C4947E"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7B818946" w14:textId="77777777" w:rsidR="00900CF2"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Los argumentos aducidos por parte del Juzgado de primer nivel para poder proferir la sentencia condenatoria recurrida, básicamente se soportaron en la absoluta y total credibilidad que se le concedió el testimonio de la víctima </w:t>
      </w:r>
      <w:r w:rsidR="00D94587" w:rsidRPr="006355C5">
        <w:rPr>
          <w:rFonts w:ascii="Tahoma" w:eastAsia="Times New Roman" w:hAnsi="Tahoma" w:cs="Tahoma"/>
          <w:i/>
          <w:sz w:val="24"/>
          <w:szCs w:val="24"/>
          <w:lang w:val="es-ES_tradnl" w:eastAsia="es-ES"/>
        </w:rPr>
        <w:t>“M.C.V.C.”</w:t>
      </w:r>
      <w:r w:rsidR="00900CF2" w:rsidRPr="006355C5">
        <w:rPr>
          <w:rFonts w:ascii="Tahoma" w:eastAsia="Times New Roman" w:hAnsi="Tahoma" w:cs="Tahoma"/>
          <w:sz w:val="24"/>
          <w:szCs w:val="24"/>
          <w:lang w:val="es-ES_tradnl" w:eastAsia="es-ES"/>
        </w:rPr>
        <w:t xml:space="preserve">, con lo cual fue factible derrumbar la presunción de inocencia que le asistía al procesado. </w:t>
      </w:r>
    </w:p>
    <w:p w14:paraId="337C4B06" w14:textId="77777777" w:rsidR="00900CF2" w:rsidRPr="006355C5" w:rsidRDefault="00900CF2" w:rsidP="006355C5">
      <w:pPr>
        <w:spacing w:after="0" w:line="276" w:lineRule="auto"/>
        <w:jc w:val="both"/>
        <w:rPr>
          <w:rFonts w:ascii="Tahoma" w:eastAsia="Times New Roman" w:hAnsi="Tahoma" w:cs="Tahoma"/>
          <w:sz w:val="24"/>
          <w:szCs w:val="24"/>
          <w:lang w:val="es-ES_tradnl" w:eastAsia="es-ES"/>
        </w:rPr>
      </w:pPr>
    </w:p>
    <w:p w14:paraId="4257041D" w14:textId="77777777" w:rsidR="002075E8" w:rsidRPr="006355C5" w:rsidRDefault="00900CF2"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En tal sentido, el Juzgado </w:t>
      </w:r>
      <w:r w:rsidRPr="006355C5">
        <w:rPr>
          <w:rFonts w:ascii="Tahoma" w:eastAsia="Times New Roman" w:hAnsi="Tahoma" w:cs="Tahoma"/>
          <w:i/>
          <w:sz w:val="24"/>
          <w:szCs w:val="24"/>
          <w:lang w:val="es-ES_tradnl" w:eastAsia="es-ES"/>
        </w:rPr>
        <w:t xml:space="preserve">A quo </w:t>
      </w:r>
      <w:r w:rsidRPr="006355C5">
        <w:rPr>
          <w:rFonts w:ascii="Tahoma" w:eastAsia="Times New Roman" w:hAnsi="Tahoma" w:cs="Tahoma"/>
          <w:sz w:val="24"/>
          <w:szCs w:val="24"/>
          <w:lang w:val="es-ES_tradnl" w:eastAsia="es-ES"/>
        </w:rPr>
        <w:t>expuso</w:t>
      </w:r>
      <w:r w:rsidR="002075E8" w:rsidRPr="006355C5">
        <w:rPr>
          <w:rFonts w:ascii="Tahoma" w:eastAsia="Times New Roman" w:hAnsi="Tahoma" w:cs="Tahoma"/>
          <w:sz w:val="24"/>
          <w:szCs w:val="24"/>
          <w:lang w:val="es-ES_tradnl" w:eastAsia="es-ES"/>
        </w:rPr>
        <w:t xml:space="preserve"> lo siguiente:  </w:t>
      </w:r>
    </w:p>
    <w:p w14:paraId="1F45ABB2"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4ED8995D" w14:textId="77777777" w:rsidR="002075E8" w:rsidRPr="006355C5" w:rsidRDefault="002075E8" w:rsidP="006355C5">
      <w:pPr>
        <w:pStyle w:val="Prrafodelista"/>
        <w:numPr>
          <w:ilvl w:val="0"/>
          <w:numId w:val="2"/>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No se avizoraba por parte de la víctima de la existencia de razones para </w:t>
      </w:r>
      <w:r w:rsidR="00D94587" w:rsidRPr="006355C5">
        <w:rPr>
          <w:rFonts w:ascii="Tahoma" w:eastAsia="Times New Roman" w:hAnsi="Tahoma" w:cs="Tahoma"/>
          <w:sz w:val="24"/>
          <w:szCs w:val="24"/>
          <w:lang w:val="es-ES_tradnl" w:eastAsia="es-ES"/>
        </w:rPr>
        <w:t xml:space="preserve">querer atribuirle al procesado la comisión de unos hechos tan graves. </w:t>
      </w:r>
      <w:r w:rsidRPr="006355C5">
        <w:rPr>
          <w:rFonts w:ascii="Tahoma" w:eastAsia="Times New Roman" w:hAnsi="Tahoma" w:cs="Tahoma"/>
          <w:sz w:val="24"/>
          <w:szCs w:val="24"/>
          <w:lang w:val="es-ES_tradnl" w:eastAsia="es-ES"/>
        </w:rPr>
        <w:t xml:space="preserve"> </w:t>
      </w:r>
    </w:p>
    <w:p w14:paraId="66806C7C"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67CEB9DF" w14:textId="77777777" w:rsidR="002075E8" w:rsidRPr="006355C5" w:rsidRDefault="00D94587" w:rsidP="006355C5">
      <w:pPr>
        <w:pStyle w:val="Prrafodelista"/>
        <w:numPr>
          <w:ilvl w:val="0"/>
          <w:numId w:val="2"/>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La ofendida en su testimonio no incurrió en contradicciones de tal entidad que le restaran merito al núcleo esencial de lo que declaró en contra del acusado.</w:t>
      </w:r>
    </w:p>
    <w:p w14:paraId="00BD7E47"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00A20A3E" w14:textId="77777777" w:rsidR="00D94587" w:rsidRPr="006355C5" w:rsidRDefault="002075E8" w:rsidP="006355C5">
      <w:pPr>
        <w:pStyle w:val="Prrafodelista"/>
        <w:numPr>
          <w:ilvl w:val="0"/>
          <w:numId w:val="2"/>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Los dichos de la menor agraviada se enc</w:t>
      </w:r>
      <w:r w:rsidR="00D94587" w:rsidRPr="006355C5">
        <w:rPr>
          <w:rFonts w:ascii="Tahoma" w:eastAsia="Times New Roman" w:hAnsi="Tahoma" w:cs="Tahoma"/>
          <w:sz w:val="24"/>
          <w:szCs w:val="24"/>
          <w:lang w:val="es-ES_tradnl" w:eastAsia="es-ES"/>
        </w:rPr>
        <w:t>ontraban c</w:t>
      </w:r>
      <w:r w:rsidRPr="006355C5">
        <w:rPr>
          <w:rFonts w:ascii="Tahoma" w:eastAsia="Times New Roman" w:hAnsi="Tahoma" w:cs="Tahoma"/>
          <w:sz w:val="24"/>
          <w:szCs w:val="24"/>
          <w:lang w:val="es-ES_tradnl" w:eastAsia="es-ES"/>
        </w:rPr>
        <w:t xml:space="preserve">orroborados por </w:t>
      </w:r>
      <w:r w:rsidR="00D94587" w:rsidRPr="006355C5">
        <w:rPr>
          <w:rFonts w:ascii="Tahoma" w:eastAsia="Times New Roman" w:hAnsi="Tahoma" w:cs="Tahoma"/>
          <w:sz w:val="24"/>
          <w:szCs w:val="24"/>
          <w:lang w:val="es-ES_tradnl" w:eastAsia="es-ES"/>
        </w:rPr>
        <w:t xml:space="preserve">el testimonio del perito </w:t>
      </w:r>
      <w:r w:rsidR="00E4154B" w:rsidRPr="006355C5">
        <w:rPr>
          <w:rFonts w:ascii="Tahoma" w:eastAsia="Times New Roman" w:hAnsi="Tahoma" w:cs="Tahoma"/>
          <w:sz w:val="24"/>
          <w:szCs w:val="24"/>
          <w:lang w:val="es-ES_tradnl" w:eastAsia="es-ES"/>
        </w:rPr>
        <w:t>JORGE OLMEDO CARDONA</w:t>
      </w:r>
      <w:r w:rsidR="00D94587" w:rsidRPr="006355C5">
        <w:rPr>
          <w:rFonts w:ascii="Tahoma" w:eastAsia="Times New Roman" w:hAnsi="Tahoma" w:cs="Tahoma"/>
          <w:sz w:val="24"/>
          <w:szCs w:val="24"/>
          <w:lang w:val="es-ES_tradnl" w:eastAsia="es-ES"/>
        </w:rPr>
        <w:t xml:space="preserve">, quien adujo sobre unos cambios comportamentales que presentó la víctima como consecuencia de la ocurrencia de los hechos. </w:t>
      </w:r>
    </w:p>
    <w:p w14:paraId="636F9296" w14:textId="77777777" w:rsidR="00D94587" w:rsidRPr="006355C5" w:rsidRDefault="00D94587" w:rsidP="006355C5">
      <w:pPr>
        <w:pStyle w:val="Prrafodelista"/>
        <w:spacing w:line="276" w:lineRule="auto"/>
        <w:rPr>
          <w:rFonts w:ascii="Tahoma" w:eastAsia="Times New Roman" w:hAnsi="Tahoma" w:cs="Tahoma"/>
          <w:sz w:val="24"/>
          <w:szCs w:val="24"/>
          <w:lang w:val="es-ES_tradnl" w:eastAsia="es-ES"/>
        </w:rPr>
      </w:pPr>
    </w:p>
    <w:p w14:paraId="4A577452"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De igual manera, en el fallo confutado el Juzgado de primer nivel descalificó las pruebas de la Defensa porque los testigos que comparecieron al juicio no </w:t>
      </w:r>
      <w:r w:rsidR="00900CF2" w:rsidRPr="006355C5">
        <w:rPr>
          <w:rFonts w:ascii="Tahoma" w:eastAsia="Times New Roman" w:hAnsi="Tahoma" w:cs="Tahoma"/>
          <w:sz w:val="24"/>
          <w:szCs w:val="24"/>
          <w:lang w:val="es-ES_tradnl" w:eastAsia="es-ES"/>
        </w:rPr>
        <w:t>aportaron nada útil al proceso, ya que solo declararon sobre las condiciones familiares del procesado y como se enteraron de los hechos.</w:t>
      </w:r>
    </w:p>
    <w:p w14:paraId="4853A749" w14:textId="77777777" w:rsidR="00F50019" w:rsidRPr="006355C5" w:rsidRDefault="00F50019" w:rsidP="006355C5">
      <w:pPr>
        <w:spacing w:after="0" w:line="276" w:lineRule="auto"/>
        <w:jc w:val="center"/>
        <w:rPr>
          <w:rFonts w:ascii="Tahoma" w:eastAsia="Times New Roman" w:hAnsi="Tahoma" w:cs="Tahoma"/>
          <w:b/>
          <w:sz w:val="24"/>
          <w:szCs w:val="24"/>
          <w:lang w:val="es-ES_tradnl" w:eastAsia="es-ES"/>
        </w:rPr>
      </w:pPr>
    </w:p>
    <w:p w14:paraId="4C4569BF" w14:textId="77777777" w:rsidR="002075E8" w:rsidRPr="006355C5" w:rsidRDefault="002075E8" w:rsidP="006355C5">
      <w:pPr>
        <w:spacing w:after="0" w:line="276" w:lineRule="auto"/>
        <w:jc w:val="center"/>
        <w:rPr>
          <w:rFonts w:ascii="Tahoma" w:eastAsia="Times New Roman" w:hAnsi="Tahoma" w:cs="Tahoma"/>
          <w:sz w:val="24"/>
          <w:szCs w:val="24"/>
          <w:lang w:val="es-ES_tradnl" w:eastAsia="es-ES"/>
        </w:rPr>
      </w:pPr>
      <w:r w:rsidRPr="006355C5">
        <w:rPr>
          <w:rFonts w:ascii="Tahoma" w:eastAsia="Times New Roman" w:hAnsi="Tahoma" w:cs="Tahoma"/>
          <w:b/>
          <w:sz w:val="24"/>
          <w:szCs w:val="24"/>
          <w:lang w:val="es-ES_tradnl" w:eastAsia="es-ES"/>
        </w:rPr>
        <w:t>LA ALZADA:</w:t>
      </w:r>
    </w:p>
    <w:p w14:paraId="1DF69024" w14:textId="77777777" w:rsidR="002075E8" w:rsidRPr="006355C5" w:rsidRDefault="002075E8" w:rsidP="006355C5">
      <w:pPr>
        <w:spacing w:after="0" w:line="276" w:lineRule="auto"/>
        <w:jc w:val="center"/>
        <w:rPr>
          <w:rFonts w:ascii="Tahoma" w:eastAsia="Times New Roman" w:hAnsi="Tahoma" w:cs="Tahoma"/>
          <w:sz w:val="24"/>
          <w:szCs w:val="24"/>
          <w:lang w:val="es-ES_tradnl" w:eastAsia="es-ES"/>
        </w:rPr>
      </w:pPr>
    </w:p>
    <w:p w14:paraId="1704810F" w14:textId="56C8419E" w:rsidR="00967A89" w:rsidRPr="006355C5" w:rsidRDefault="002075E8" w:rsidP="006355C5">
      <w:pPr>
        <w:spacing w:after="0" w:line="276" w:lineRule="auto"/>
        <w:jc w:val="both"/>
        <w:rPr>
          <w:rFonts w:ascii="Tahoma" w:eastAsia="Times New Roman" w:hAnsi="Tahoma" w:cs="Tahoma"/>
          <w:iCs/>
          <w:sz w:val="24"/>
          <w:szCs w:val="24"/>
          <w:lang w:val="es-ES_tradnl" w:eastAsia="es-ES"/>
        </w:rPr>
      </w:pPr>
      <w:r w:rsidRPr="006355C5">
        <w:rPr>
          <w:rFonts w:ascii="Tahoma" w:eastAsia="Times New Roman" w:hAnsi="Tahoma" w:cs="Tahoma"/>
          <w:sz w:val="24"/>
          <w:szCs w:val="24"/>
          <w:lang w:val="es-ES_tradnl" w:eastAsia="es-ES"/>
        </w:rPr>
        <w:t xml:space="preserve">La inconformidad expresada por la Defensa en la alzada se encuentra circunscrita en cuestionar la valoración probatoria que el Juzgado de primer nivel efectuó del acervo probatorio, </w:t>
      </w:r>
      <w:r w:rsidR="00967A89" w:rsidRPr="006355C5">
        <w:rPr>
          <w:rFonts w:ascii="Tahoma" w:eastAsia="Times New Roman" w:hAnsi="Tahoma" w:cs="Tahoma"/>
          <w:sz w:val="24"/>
          <w:szCs w:val="24"/>
          <w:lang w:val="es-ES_tradnl" w:eastAsia="es-ES"/>
        </w:rPr>
        <w:t xml:space="preserve">porque en sentir del apelante con las pruebas debatidas en el proceso no se podía llegar a ese </w:t>
      </w:r>
      <w:r w:rsidR="00EC7158" w:rsidRPr="006355C5">
        <w:rPr>
          <w:rFonts w:ascii="Tahoma" w:eastAsia="Times New Roman" w:hAnsi="Tahoma" w:cs="Tahoma"/>
          <w:sz w:val="24"/>
          <w:szCs w:val="24"/>
          <w:lang w:val="es-ES_tradnl" w:eastAsia="es-ES"/>
        </w:rPr>
        <w:t xml:space="preserve">absoluto </w:t>
      </w:r>
      <w:r w:rsidR="00967A89" w:rsidRPr="006355C5">
        <w:rPr>
          <w:rFonts w:ascii="Tahoma" w:eastAsia="Times New Roman" w:hAnsi="Tahoma" w:cs="Tahoma"/>
          <w:sz w:val="24"/>
          <w:szCs w:val="24"/>
          <w:lang w:val="es-ES_tradnl" w:eastAsia="es-ES"/>
        </w:rPr>
        <w:t xml:space="preserve">grado de convencimiento, más allá de toda duda razonable, requerido para poder proferí una sentencia condenatoria en contra del procesado </w:t>
      </w:r>
      <w:r w:rsidR="002D6B57">
        <w:rPr>
          <w:rFonts w:ascii="Tahoma" w:eastAsia="Times New Roman" w:hAnsi="Tahoma" w:cs="Tahoma"/>
          <w:iCs/>
          <w:sz w:val="24"/>
          <w:szCs w:val="24"/>
          <w:lang w:val="es-ES_tradnl" w:eastAsia="es-ES"/>
        </w:rPr>
        <w:t>OGA</w:t>
      </w:r>
      <w:r w:rsidR="00967A89" w:rsidRPr="006355C5">
        <w:rPr>
          <w:rFonts w:ascii="Tahoma" w:eastAsia="Times New Roman" w:hAnsi="Tahoma" w:cs="Tahoma"/>
          <w:iCs/>
          <w:sz w:val="24"/>
          <w:szCs w:val="24"/>
          <w:lang w:val="es-ES_tradnl" w:eastAsia="es-ES"/>
        </w:rPr>
        <w:t xml:space="preserve">. </w:t>
      </w:r>
    </w:p>
    <w:p w14:paraId="22D7D6F8" w14:textId="77777777" w:rsidR="00967A89" w:rsidRPr="006355C5" w:rsidRDefault="00967A89" w:rsidP="006355C5">
      <w:pPr>
        <w:spacing w:after="0" w:line="276" w:lineRule="auto"/>
        <w:jc w:val="both"/>
        <w:rPr>
          <w:rFonts w:ascii="Tahoma" w:eastAsia="Times New Roman" w:hAnsi="Tahoma" w:cs="Tahoma"/>
          <w:sz w:val="24"/>
          <w:szCs w:val="24"/>
          <w:lang w:val="es-ES_tradnl" w:eastAsia="es-ES"/>
        </w:rPr>
      </w:pPr>
    </w:p>
    <w:p w14:paraId="4D5EBC9D" w14:textId="77777777" w:rsidR="00AC2972" w:rsidRPr="006355C5" w:rsidRDefault="00967A89"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Para poder llegar a la anterior conclusión, el recurrente procedió a criticar el </w:t>
      </w:r>
      <w:r w:rsidR="00900CF2" w:rsidRPr="006355C5">
        <w:rPr>
          <w:rFonts w:ascii="Tahoma" w:eastAsia="Times New Roman" w:hAnsi="Tahoma" w:cs="Tahoma"/>
          <w:sz w:val="24"/>
          <w:szCs w:val="24"/>
          <w:lang w:val="es-ES_tradnl" w:eastAsia="es-ES"/>
        </w:rPr>
        <w:t xml:space="preserve">testimonio absuelto por la menor </w:t>
      </w:r>
      <w:bookmarkStart w:id="9" w:name="_Hlk94617277"/>
      <w:r w:rsidR="00900CF2" w:rsidRPr="006355C5">
        <w:rPr>
          <w:rFonts w:ascii="Tahoma" w:eastAsia="Times New Roman" w:hAnsi="Tahoma" w:cs="Tahoma"/>
          <w:i/>
          <w:sz w:val="24"/>
          <w:szCs w:val="24"/>
          <w:lang w:val="es-ES_tradnl" w:eastAsia="es-ES"/>
        </w:rPr>
        <w:t>“M.C.V.C.”</w:t>
      </w:r>
      <w:bookmarkEnd w:id="9"/>
      <w:r w:rsidR="00900CF2" w:rsidRPr="006355C5">
        <w:rPr>
          <w:rFonts w:ascii="Tahoma" w:eastAsia="Times New Roman" w:hAnsi="Tahoma" w:cs="Tahoma"/>
          <w:sz w:val="24"/>
          <w:szCs w:val="24"/>
          <w:lang w:val="es-ES_tradnl" w:eastAsia="es-ES"/>
        </w:rPr>
        <w:t xml:space="preserve">, quien relató unos hechos contradictorios que riñen </w:t>
      </w:r>
      <w:r w:rsidR="00AC2972" w:rsidRPr="006355C5">
        <w:rPr>
          <w:rFonts w:ascii="Tahoma" w:eastAsia="Times New Roman" w:hAnsi="Tahoma" w:cs="Tahoma"/>
          <w:sz w:val="24"/>
          <w:szCs w:val="24"/>
          <w:lang w:val="es-ES_tradnl" w:eastAsia="es-ES"/>
        </w:rPr>
        <w:t xml:space="preserve">con el sentido común por lo siguiente: </w:t>
      </w:r>
    </w:p>
    <w:p w14:paraId="4676A8AE" w14:textId="77777777" w:rsidR="00AC2972" w:rsidRPr="006355C5" w:rsidRDefault="00AC2972" w:rsidP="006355C5">
      <w:pPr>
        <w:spacing w:after="0" w:line="276" w:lineRule="auto"/>
        <w:jc w:val="both"/>
        <w:rPr>
          <w:rFonts w:ascii="Tahoma" w:eastAsia="Times New Roman" w:hAnsi="Tahoma" w:cs="Tahoma"/>
          <w:sz w:val="24"/>
          <w:szCs w:val="24"/>
          <w:lang w:val="es-ES_tradnl" w:eastAsia="es-ES"/>
        </w:rPr>
      </w:pPr>
    </w:p>
    <w:p w14:paraId="5131E64A" w14:textId="77777777" w:rsidR="002075E8" w:rsidRPr="006355C5" w:rsidRDefault="00A75553" w:rsidP="006355C5">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La víctima</w:t>
      </w:r>
      <w:r w:rsidR="00AC2972" w:rsidRPr="006355C5">
        <w:rPr>
          <w:rFonts w:ascii="Tahoma" w:eastAsia="Times New Roman" w:hAnsi="Tahoma" w:cs="Tahoma"/>
          <w:sz w:val="24"/>
          <w:szCs w:val="24"/>
          <w:lang w:val="es-ES_tradnl" w:eastAsia="es-ES"/>
        </w:rPr>
        <w:t xml:space="preserve"> </w:t>
      </w:r>
      <w:r w:rsidR="00EC7158" w:rsidRPr="006355C5">
        <w:rPr>
          <w:rFonts w:ascii="Tahoma" w:eastAsia="Times New Roman" w:hAnsi="Tahoma" w:cs="Tahoma"/>
          <w:sz w:val="24"/>
          <w:szCs w:val="24"/>
          <w:lang w:val="es-ES_tradnl" w:eastAsia="es-ES"/>
        </w:rPr>
        <w:t xml:space="preserve">expuso </w:t>
      </w:r>
      <w:r w:rsidR="00AC2972" w:rsidRPr="006355C5">
        <w:rPr>
          <w:rFonts w:ascii="Tahoma" w:eastAsia="Times New Roman" w:hAnsi="Tahoma" w:cs="Tahoma"/>
          <w:sz w:val="24"/>
          <w:szCs w:val="24"/>
          <w:lang w:val="es-ES_tradnl" w:eastAsia="es-ES"/>
        </w:rPr>
        <w:t xml:space="preserve">que el procesado le manoseó </w:t>
      </w:r>
      <w:r w:rsidR="00EC7158" w:rsidRPr="006355C5">
        <w:rPr>
          <w:rFonts w:ascii="Tahoma" w:eastAsia="Times New Roman" w:hAnsi="Tahoma" w:cs="Tahoma"/>
          <w:sz w:val="24"/>
          <w:szCs w:val="24"/>
          <w:lang w:val="es-ES_tradnl" w:eastAsia="es-ES"/>
        </w:rPr>
        <w:t xml:space="preserve">la región vaginal </w:t>
      </w:r>
      <w:r w:rsidR="00AC2972" w:rsidRPr="006355C5">
        <w:rPr>
          <w:rFonts w:ascii="Tahoma" w:eastAsia="Times New Roman" w:hAnsi="Tahoma" w:cs="Tahoma"/>
          <w:sz w:val="24"/>
          <w:szCs w:val="24"/>
          <w:lang w:val="es-ES_tradnl" w:eastAsia="es-ES"/>
        </w:rPr>
        <w:t>en dos ocasiones, y que la 2ª vez ocurrió cuando ella se encontraba sentada en una mesa, y el procesado estaba de pie. Lo cual se tornaba en increíble</w:t>
      </w:r>
      <w:r w:rsidR="00043BDF" w:rsidRPr="006355C5">
        <w:rPr>
          <w:rFonts w:ascii="Tahoma" w:eastAsia="Times New Roman" w:hAnsi="Tahoma" w:cs="Tahoma"/>
          <w:sz w:val="24"/>
          <w:szCs w:val="24"/>
          <w:lang w:val="es-ES_tradnl" w:eastAsia="es-ES"/>
        </w:rPr>
        <w:t xml:space="preserve"> e </w:t>
      </w:r>
      <w:r w:rsidRPr="006355C5">
        <w:rPr>
          <w:rFonts w:ascii="Tahoma" w:eastAsia="Times New Roman" w:hAnsi="Tahoma" w:cs="Tahoma"/>
          <w:sz w:val="24"/>
          <w:szCs w:val="24"/>
          <w:lang w:val="es-ES_tradnl" w:eastAsia="es-ES"/>
        </w:rPr>
        <w:t>inverosímil</w:t>
      </w:r>
      <w:r w:rsidR="00AC2972" w:rsidRPr="006355C5">
        <w:rPr>
          <w:rFonts w:ascii="Tahoma" w:eastAsia="Times New Roman" w:hAnsi="Tahoma" w:cs="Tahoma"/>
          <w:sz w:val="24"/>
          <w:szCs w:val="24"/>
          <w:lang w:val="es-ES_tradnl" w:eastAsia="es-ES"/>
        </w:rPr>
        <w:t xml:space="preserve">, porque para que ocurrieran esos manoseos era necesario que el procesado tuviera unos brazos extremadamente larguísimos. </w:t>
      </w:r>
    </w:p>
    <w:p w14:paraId="025C7EE0" w14:textId="77777777" w:rsidR="001639D6" w:rsidRPr="006355C5" w:rsidRDefault="001639D6" w:rsidP="006355C5">
      <w:pPr>
        <w:spacing w:after="0" w:line="276" w:lineRule="auto"/>
        <w:jc w:val="both"/>
        <w:rPr>
          <w:rFonts w:ascii="Tahoma" w:eastAsia="Times New Roman" w:hAnsi="Tahoma" w:cs="Tahoma"/>
          <w:sz w:val="24"/>
          <w:szCs w:val="24"/>
          <w:lang w:val="es-ES_tradnl" w:eastAsia="es-ES"/>
        </w:rPr>
      </w:pPr>
    </w:p>
    <w:p w14:paraId="317C109F" w14:textId="77777777" w:rsidR="001639D6" w:rsidRPr="006355C5" w:rsidRDefault="001639D6" w:rsidP="006355C5">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La ofendida adveró que todo lo ocurrido se lo contó a su señora madre, lo cual no es cierto porque Ella solo le dijo a su mam</w:t>
      </w:r>
      <w:r w:rsidR="00F50019" w:rsidRPr="006355C5">
        <w:rPr>
          <w:rFonts w:ascii="Tahoma" w:eastAsia="Times New Roman" w:hAnsi="Tahoma" w:cs="Tahoma"/>
          <w:sz w:val="24"/>
          <w:szCs w:val="24"/>
          <w:lang w:val="es-ES_tradnl" w:eastAsia="es-ES"/>
        </w:rPr>
        <w:t>ó</w:t>
      </w:r>
      <w:r w:rsidRPr="006355C5">
        <w:rPr>
          <w:rFonts w:ascii="Tahoma" w:eastAsia="Times New Roman" w:hAnsi="Tahoma" w:cs="Tahoma"/>
          <w:sz w:val="24"/>
          <w:szCs w:val="24"/>
          <w:lang w:val="es-ES_tradnl" w:eastAsia="es-ES"/>
        </w:rPr>
        <w:t xml:space="preserve"> sobre el primer incidente, mientras que el segundo </w:t>
      </w:r>
      <w:r w:rsidR="00E879FB" w:rsidRPr="006355C5">
        <w:rPr>
          <w:rFonts w:ascii="Tahoma" w:eastAsia="Times New Roman" w:hAnsi="Tahoma" w:cs="Tahoma"/>
          <w:sz w:val="24"/>
          <w:szCs w:val="24"/>
          <w:lang w:val="es-ES_tradnl" w:eastAsia="es-ES"/>
        </w:rPr>
        <w:t xml:space="preserve">evento </w:t>
      </w:r>
      <w:r w:rsidRPr="006355C5">
        <w:rPr>
          <w:rFonts w:ascii="Tahoma" w:eastAsia="Times New Roman" w:hAnsi="Tahoma" w:cs="Tahoma"/>
          <w:sz w:val="24"/>
          <w:szCs w:val="24"/>
          <w:lang w:val="es-ES_tradnl" w:eastAsia="es-ES"/>
        </w:rPr>
        <w:t xml:space="preserve">se le contó fue a una profesora de 5º año de primaria. </w:t>
      </w:r>
    </w:p>
    <w:p w14:paraId="7F9674E8" w14:textId="77777777" w:rsidR="00A75553" w:rsidRPr="006355C5" w:rsidRDefault="00A75553" w:rsidP="006355C5">
      <w:pPr>
        <w:spacing w:after="0" w:line="276" w:lineRule="auto"/>
        <w:jc w:val="both"/>
        <w:rPr>
          <w:rFonts w:ascii="Tahoma" w:eastAsia="Times New Roman" w:hAnsi="Tahoma" w:cs="Tahoma"/>
          <w:sz w:val="24"/>
          <w:szCs w:val="24"/>
          <w:lang w:val="es-ES_tradnl" w:eastAsia="es-ES"/>
        </w:rPr>
      </w:pPr>
    </w:p>
    <w:p w14:paraId="4A0FF49F" w14:textId="704D3B17" w:rsidR="00A75553" w:rsidRPr="006355C5" w:rsidRDefault="00A75553" w:rsidP="006355C5">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Según el testimonio de la madre de la ofendida, VPC, su hija le contó lo acontecido tres años después de que sucedieron los hechos, y por eso tomaron la decisión de cambiarla de Colegio para evitar cualquier tipo de contacto con el procesado, ya que las hijas de este </w:t>
      </w:r>
      <w:r w:rsidR="00F50019" w:rsidRPr="006355C5">
        <w:rPr>
          <w:rFonts w:ascii="Tahoma" w:eastAsia="Times New Roman" w:hAnsi="Tahoma" w:cs="Tahoma"/>
          <w:sz w:val="24"/>
          <w:szCs w:val="24"/>
          <w:lang w:val="es-ES_tradnl" w:eastAsia="es-ES"/>
        </w:rPr>
        <w:t>ú</w:t>
      </w:r>
      <w:r w:rsidRPr="006355C5">
        <w:rPr>
          <w:rFonts w:ascii="Tahoma" w:eastAsia="Times New Roman" w:hAnsi="Tahoma" w:cs="Tahoma"/>
          <w:sz w:val="24"/>
          <w:szCs w:val="24"/>
          <w:lang w:val="es-ES_tradnl" w:eastAsia="es-ES"/>
        </w:rPr>
        <w:t>ltimo iban a la misma escuela en la que estaba matriculada la agraviada.</w:t>
      </w:r>
    </w:p>
    <w:p w14:paraId="612859D7" w14:textId="77777777" w:rsidR="001639D6" w:rsidRPr="006355C5" w:rsidRDefault="001639D6" w:rsidP="006355C5">
      <w:pPr>
        <w:spacing w:after="0" w:line="276" w:lineRule="auto"/>
        <w:jc w:val="both"/>
        <w:rPr>
          <w:rFonts w:ascii="Tahoma" w:eastAsia="Times New Roman" w:hAnsi="Tahoma" w:cs="Tahoma"/>
          <w:sz w:val="24"/>
          <w:szCs w:val="24"/>
          <w:lang w:val="es-ES_tradnl" w:eastAsia="es-ES"/>
        </w:rPr>
      </w:pPr>
    </w:p>
    <w:p w14:paraId="640B8464" w14:textId="77777777" w:rsidR="00E879FB" w:rsidRPr="006355C5" w:rsidRDefault="001639D6" w:rsidP="006355C5">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Es falso todo lo dicho respecto de que lo acontecido afectó psicológicamente a la menor </w:t>
      </w:r>
      <w:r w:rsidR="00F50019" w:rsidRPr="006355C5">
        <w:rPr>
          <w:rFonts w:ascii="Tahoma" w:eastAsia="Times New Roman" w:hAnsi="Tahoma" w:cs="Tahoma"/>
          <w:sz w:val="24"/>
          <w:szCs w:val="24"/>
          <w:lang w:val="es-ES_tradnl" w:eastAsia="es-ES"/>
        </w:rPr>
        <w:t>víctima</w:t>
      </w:r>
      <w:r w:rsidRPr="006355C5">
        <w:rPr>
          <w:rFonts w:ascii="Tahoma" w:eastAsia="Times New Roman" w:hAnsi="Tahoma" w:cs="Tahoma"/>
          <w:sz w:val="24"/>
          <w:szCs w:val="24"/>
          <w:lang w:val="es-ES_tradnl" w:eastAsia="es-ES"/>
        </w:rPr>
        <w:t>, porque cuando pasaron los hechos ella ten</w:t>
      </w:r>
      <w:r w:rsidR="00F50019" w:rsidRPr="006355C5">
        <w:rPr>
          <w:rFonts w:ascii="Tahoma" w:eastAsia="Times New Roman" w:hAnsi="Tahoma" w:cs="Tahoma"/>
          <w:sz w:val="24"/>
          <w:szCs w:val="24"/>
          <w:lang w:val="es-ES_tradnl" w:eastAsia="es-ES"/>
        </w:rPr>
        <w:t>í</w:t>
      </w:r>
      <w:r w:rsidRPr="006355C5">
        <w:rPr>
          <w:rFonts w:ascii="Tahoma" w:eastAsia="Times New Roman" w:hAnsi="Tahoma" w:cs="Tahoma"/>
          <w:sz w:val="24"/>
          <w:szCs w:val="24"/>
          <w:lang w:val="es-ES_tradnl" w:eastAsia="es-ES"/>
        </w:rPr>
        <w:t xml:space="preserve">a como siete u ocho años, y no sabe </w:t>
      </w:r>
      <w:r w:rsidR="00E879FB" w:rsidRPr="006355C5">
        <w:rPr>
          <w:rFonts w:ascii="Tahoma" w:eastAsia="Times New Roman" w:hAnsi="Tahoma" w:cs="Tahoma"/>
          <w:sz w:val="24"/>
          <w:szCs w:val="24"/>
          <w:lang w:val="es-ES_tradnl" w:eastAsia="es-ES"/>
        </w:rPr>
        <w:t>cuánto</w:t>
      </w:r>
      <w:r w:rsidRPr="006355C5">
        <w:rPr>
          <w:rFonts w:ascii="Tahoma" w:eastAsia="Times New Roman" w:hAnsi="Tahoma" w:cs="Tahoma"/>
          <w:sz w:val="24"/>
          <w:szCs w:val="24"/>
          <w:lang w:val="es-ES_tradnl" w:eastAsia="es-ES"/>
        </w:rPr>
        <w:t xml:space="preserve"> tiempo transcurrió entre uno y otro evento</w:t>
      </w:r>
      <w:r w:rsidR="00E879FB" w:rsidRPr="006355C5">
        <w:rPr>
          <w:rFonts w:ascii="Tahoma" w:eastAsia="Times New Roman" w:hAnsi="Tahoma" w:cs="Tahoma"/>
          <w:sz w:val="24"/>
          <w:szCs w:val="24"/>
          <w:lang w:val="es-ES_tradnl" w:eastAsia="es-ES"/>
        </w:rPr>
        <w:t>, sumado a que no pudo ubicar la casa en la que ocurrieron los hechos.</w:t>
      </w:r>
    </w:p>
    <w:p w14:paraId="28E2D0C3" w14:textId="77777777" w:rsidR="00A75553" w:rsidRPr="006355C5" w:rsidRDefault="00A75553" w:rsidP="006355C5">
      <w:pPr>
        <w:spacing w:after="0" w:line="276" w:lineRule="auto"/>
        <w:jc w:val="both"/>
        <w:rPr>
          <w:rFonts w:ascii="Tahoma" w:eastAsia="Times New Roman" w:hAnsi="Tahoma" w:cs="Tahoma"/>
          <w:sz w:val="24"/>
          <w:szCs w:val="24"/>
          <w:lang w:val="es-ES_tradnl" w:eastAsia="es-ES"/>
        </w:rPr>
      </w:pPr>
    </w:p>
    <w:p w14:paraId="206F99EA" w14:textId="77777777" w:rsidR="00A75553" w:rsidRPr="006355C5" w:rsidRDefault="00A75553" w:rsidP="006355C5">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La testigo fue renuente en el contrainterrogatorio, porque se negó a leer unos documentos que le fueron exhibidos por la Defensa con el propósito de impugnar la credibilidad de su testimonio. </w:t>
      </w:r>
    </w:p>
    <w:p w14:paraId="74706E03" w14:textId="77777777" w:rsidR="00A75553" w:rsidRPr="006355C5" w:rsidRDefault="00A75553" w:rsidP="006355C5">
      <w:pPr>
        <w:spacing w:after="0" w:line="276" w:lineRule="auto"/>
        <w:jc w:val="both"/>
        <w:rPr>
          <w:rFonts w:ascii="Tahoma" w:eastAsia="Times New Roman" w:hAnsi="Tahoma" w:cs="Tahoma"/>
          <w:sz w:val="24"/>
          <w:szCs w:val="24"/>
          <w:lang w:val="es-ES_tradnl" w:eastAsia="es-ES"/>
        </w:rPr>
      </w:pPr>
    </w:p>
    <w:p w14:paraId="18395849" w14:textId="77777777" w:rsidR="00A75553" w:rsidRPr="006355C5" w:rsidRDefault="00A75553"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De igual manera, el apelante expuso que en el fallo opugnado no se apreciaron en debida forma las siguientes pruebas: </w:t>
      </w:r>
    </w:p>
    <w:p w14:paraId="6AFCB146" w14:textId="77777777" w:rsidR="00E54F96" w:rsidRPr="006355C5" w:rsidRDefault="00E54F96" w:rsidP="006355C5">
      <w:pPr>
        <w:spacing w:after="0" w:line="276" w:lineRule="auto"/>
        <w:jc w:val="both"/>
        <w:rPr>
          <w:rFonts w:ascii="Tahoma" w:eastAsia="Times New Roman" w:hAnsi="Tahoma" w:cs="Tahoma"/>
          <w:sz w:val="24"/>
          <w:szCs w:val="24"/>
          <w:lang w:val="es-ES_tradnl" w:eastAsia="es-ES"/>
        </w:rPr>
      </w:pPr>
    </w:p>
    <w:p w14:paraId="7B29B294" w14:textId="77777777" w:rsidR="00E54F96" w:rsidRPr="006355C5" w:rsidRDefault="00E54F96" w:rsidP="006355C5">
      <w:pPr>
        <w:pStyle w:val="Prrafodelista"/>
        <w:numPr>
          <w:ilvl w:val="0"/>
          <w:numId w:val="10"/>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El testimonio de la Sra. ANA MILENA CASTAÑO TORO, quien adveró que para la época de los hechos el procesado laboraba como vendedor hasta las 21:00 o las 22:00 horas, por lo que, en opinión del recurrente, no era factible que cometiera los delitos si se tiene en cuenta que los hechos supuestamente ocurrieron en horas de </w:t>
      </w:r>
      <w:r w:rsidR="008E3E22" w:rsidRPr="006355C5">
        <w:rPr>
          <w:rFonts w:ascii="Tahoma" w:eastAsia="Times New Roman" w:hAnsi="Tahoma" w:cs="Tahoma"/>
          <w:sz w:val="24"/>
          <w:szCs w:val="24"/>
          <w:lang w:val="es-ES_tradnl" w:eastAsia="es-ES"/>
        </w:rPr>
        <w:t>l</w:t>
      </w:r>
      <w:r w:rsidRPr="006355C5">
        <w:rPr>
          <w:rFonts w:ascii="Tahoma" w:eastAsia="Times New Roman" w:hAnsi="Tahoma" w:cs="Tahoma"/>
          <w:sz w:val="24"/>
          <w:szCs w:val="24"/>
          <w:lang w:val="es-ES_tradnl" w:eastAsia="es-ES"/>
        </w:rPr>
        <w:t xml:space="preserve">a tarde. </w:t>
      </w:r>
    </w:p>
    <w:p w14:paraId="09B4C431" w14:textId="77777777" w:rsidR="00E54F96" w:rsidRPr="006355C5" w:rsidRDefault="00E54F96" w:rsidP="006355C5">
      <w:pPr>
        <w:spacing w:after="0" w:line="276" w:lineRule="auto"/>
        <w:jc w:val="both"/>
        <w:rPr>
          <w:rFonts w:ascii="Tahoma" w:eastAsia="Times New Roman" w:hAnsi="Tahoma" w:cs="Tahoma"/>
          <w:sz w:val="24"/>
          <w:szCs w:val="24"/>
          <w:lang w:val="es-ES_tradnl" w:eastAsia="es-ES"/>
        </w:rPr>
      </w:pPr>
    </w:p>
    <w:p w14:paraId="76D738FB" w14:textId="77777777" w:rsidR="00E4154B" w:rsidRPr="006355C5" w:rsidRDefault="00E54F96" w:rsidP="006355C5">
      <w:p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De igual manera, la testigo expuso que la niña</w:t>
      </w:r>
      <w:r w:rsidR="008E3E22" w:rsidRPr="006355C5">
        <w:rPr>
          <w:rFonts w:ascii="Tahoma" w:eastAsia="Times New Roman" w:hAnsi="Tahoma" w:cs="Tahoma"/>
          <w:sz w:val="24"/>
          <w:szCs w:val="24"/>
          <w:lang w:val="es-ES_tradnl" w:eastAsia="es-ES"/>
        </w:rPr>
        <w:t>,</w:t>
      </w:r>
      <w:r w:rsidRPr="006355C5">
        <w:rPr>
          <w:rFonts w:ascii="Tahoma" w:eastAsia="Times New Roman" w:hAnsi="Tahoma" w:cs="Tahoma"/>
          <w:sz w:val="24"/>
          <w:szCs w:val="24"/>
          <w:lang w:val="es-ES_tradnl" w:eastAsia="es-ES"/>
        </w:rPr>
        <w:t xml:space="preserve"> las veces en la que acudía a su casa para que la ayudaran con las tareas del Colegio, lo hacía en compañía de su madre o de un abuelo.  </w:t>
      </w:r>
    </w:p>
    <w:p w14:paraId="39B1E354" w14:textId="77777777" w:rsidR="00E4154B" w:rsidRPr="006355C5" w:rsidRDefault="00E4154B" w:rsidP="006355C5">
      <w:pPr>
        <w:spacing w:after="0" w:line="276" w:lineRule="auto"/>
        <w:jc w:val="both"/>
        <w:rPr>
          <w:rFonts w:ascii="Tahoma" w:eastAsia="Times New Roman" w:hAnsi="Tahoma" w:cs="Tahoma"/>
          <w:sz w:val="24"/>
          <w:szCs w:val="24"/>
          <w:lang w:val="es-ES_tradnl" w:eastAsia="es-ES"/>
        </w:rPr>
      </w:pPr>
    </w:p>
    <w:p w14:paraId="786AE7F3" w14:textId="77777777" w:rsidR="00E4154B" w:rsidRPr="006355C5" w:rsidRDefault="00E4154B" w:rsidP="006355C5">
      <w:pPr>
        <w:pStyle w:val="Prrafodelista"/>
        <w:numPr>
          <w:ilvl w:val="0"/>
          <w:numId w:val="10"/>
        </w:num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Del testimonio rendido por el psicólogo JORGE OLMEDO CARDONA, se tiene que pese a que conceptuó que era lógico y coherente el relato de la víctima, de igual manera el perito también declaró que eso era en grado de probabilidad, y que no podía conceptuar si la menor mentía o decía la verdad. </w:t>
      </w:r>
    </w:p>
    <w:p w14:paraId="13548980" w14:textId="77777777" w:rsidR="00882D57" w:rsidRDefault="00882D57" w:rsidP="006355C5">
      <w:pPr>
        <w:spacing w:after="0" w:line="276" w:lineRule="auto"/>
        <w:ind w:left="360"/>
        <w:jc w:val="both"/>
        <w:rPr>
          <w:rFonts w:ascii="Tahoma" w:eastAsia="Times New Roman" w:hAnsi="Tahoma" w:cs="Tahoma"/>
          <w:sz w:val="24"/>
          <w:szCs w:val="24"/>
          <w:lang w:val="es-ES_tradnl" w:eastAsia="es-ES"/>
        </w:rPr>
      </w:pPr>
    </w:p>
    <w:p w14:paraId="38515EB2" w14:textId="5DE0C78E" w:rsidR="00E54F96" w:rsidRPr="006355C5" w:rsidRDefault="00E4154B" w:rsidP="006355C5">
      <w:pPr>
        <w:spacing w:after="0" w:line="276" w:lineRule="auto"/>
        <w:ind w:left="360"/>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Además, se debe de tener en cuenta que el perito expuso que la menor padecía de un retardo mental leve, por lo que se puede concluir que sumado a la edad que ten</w:t>
      </w:r>
      <w:r w:rsidR="00F50019" w:rsidRPr="006355C5">
        <w:rPr>
          <w:rFonts w:ascii="Tahoma" w:eastAsia="Times New Roman" w:hAnsi="Tahoma" w:cs="Tahoma"/>
          <w:sz w:val="24"/>
          <w:szCs w:val="24"/>
          <w:lang w:val="es-ES_tradnl" w:eastAsia="es-ES"/>
        </w:rPr>
        <w:t>í</w:t>
      </w:r>
      <w:r w:rsidRPr="006355C5">
        <w:rPr>
          <w:rFonts w:ascii="Tahoma" w:eastAsia="Times New Roman" w:hAnsi="Tahoma" w:cs="Tahoma"/>
          <w:sz w:val="24"/>
          <w:szCs w:val="24"/>
          <w:lang w:val="es-ES_tradnl" w:eastAsia="es-ES"/>
        </w:rPr>
        <w:t xml:space="preserve">a cuando ocurrieron los hechos, siete años, se podía estar en presencia de una hipótesis relacionada con un falso recuerdo que ha perdurado en el tiempo de tal manera que ha sembrado en </w:t>
      </w:r>
      <w:r w:rsidR="008E3E22" w:rsidRPr="006355C5">
        <w:rPr>
          <w:rFonts w:ascii="Tahoma" w:eastAsia="Times New Roman" w:hAnsi="Tahoma" w:cs="Tahoma"/>
          <w:sz w:val="24"/>
          <w:szCs w:val="24"/>
          <w:lang w:val="es-ES_tradnl" w:eastAsia="es-ES"/>
        </w:rPr>
        <w:t>l</w:t>
      </w:r>
      <w:r w:rsidRPr="006355C5">
        <w:rPr>
          <w:rFonts w:ascii="Tahoma" w:eastAsia="Times New Roman" w:hAnsi="Tahoma" w:cs="Tahoma"/>
          <w:sz w:val="24"/>
          <w:szCs w:val="24"/>
          <w:lang w:val="es-ES_tradnl" w:eastAsia="es-ES"/>
        </w:rPr>
        <w:t>a mente de la agraviada la errada concepción de que es</w:t>
      </w:r>
      <w:r w:rsidR="008E3E22" w:rsidRPr="006355C5">
        <w:rPr>
          <w:rFonts w:ascii="Tahoma" w:eastAsia="Times New Roman" w:hAnsi="Tahoma" w:cs="Tahoma"/>
          <w:sz w:val="24"/>
          <w:szCs w:val="24"/>
          <w:lang w:val="es-ES_tradnl" w:eastAsia="es-ES"/>
        </w:rPr>
        <w:t>o</w:t>
      </w:r>
      <w:r w:rsidRPr="006355C5">
        <w:rPr>
          <w:rFonts w:ascii="Tahoma" w:eastAsia="Times New Roman" w:hAnsi="Tahoma" w:cs="Tahoma"/>
          <w:sz w:val="24"/>
          <w:szCs w:val="24"/>
          <w:lang w:val="es-ES_tradnl" w:eastAsia="es-ES"/>
        </w:rPr>
        <w:t xml:space="preserve"> cierto.  </w:t>
      </w:r>
      <w:r w:rsidR="00E54F96" w:rsidRPr="006355C5">
        <w:rPr>
          <w:rFonts w:ascii="Tahoma" w:eastAsia="Times New Roman" w:hAnsi="Tahoma" w:cs="Tahoma"/>
          <w:sz w:val="24"/>
          <w:szCs w:val="24"/>
          <w:lang w:val="es-ES_tradnl" w:eastAsia="es-ES"/>
        </w:rPr>
        <w:t xml:space="preserve"> </w:t>
      </w:r>
    </w:p>
    <w:p w14:paraId="24AAB19A" w14:textId="77777777" w:rsidR="00E879FB" w:rsidRPr="006355C5" w:rsidRDefault="00E879FB" w:rsidP="006355C5">
      <w:pPr>
        <w:spacing w:after="0" w:line="276" w:lineRule="auto"/>
        <w:jc w:val="both"/>
        <w:rPr>
          <w:rFonts w:ascii="Tahoma" w:eastAsia="Times New Roman" w:hAnsi="Tahoma" w:cs="Tahoma"/>
          <w:sz w:val="24"/>
          <w:szCs w:val="24"/>
          <w:lang w:val="es-ES_tradnl" w:eastAsia="es-ES"/>
        </w:rPr>
      </w:pPr>
    </w:p>
    <w:p w14:paraId="436C19BE" w14:textId="613D800F" w:rsidR="002075E8"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Acorde con lo anterior, el recurrente deprecó por la revocatoria del fallo opugnado, para que en su lugar se absuelva al procesado </w:t>
      </w:r>
      <w:r w:rsidR="002D6B57">
        <w:rPr>
          <w:rFonts w:ascii="Tahoma" w:eastAsia="Times New Roman" w:hAnsi="Tahoma" w:cs="Tahoma"/>
          <w:iCs/>
          <w:sz w:val="24"/>
          <w:szCs w:val="24"/>
          <w:lang w:val="es-ES_tradnl" w:eastAsia="es-ES"/>
        </w:rPr>
        <w:t>OGA</w:t>
      </w:r>
      <w:r w:rsidR="00E4154B" w:rsidRPr="006355C5">
        <w:rPr>
          <w:rFonts w:ascii="Tahoma" w:eastAsia="Times New Roman" w:hAnsi="Tahoma" w:cs="Tahoma"/>
          <w:b/>
          <w:iCs/>
          <w:sz w:val="24"/>
          <w:szCs w:val="24"/>
          <w:lang w:val="es-ES_tradnl" w:eastAsia="es-ES"/>
        </w:rPr>
        <w:t xml:space="preserve"> </w:t>
      </w:r>
      <w:r w:rsidR="00E4154B" w:rsidRPr="006355C5">
        <w:rPr>
          <w:rFonts w:ascii="Tahoma" w:eastAsia="Times New Roman" w:hAnsi="Tahoma" w:cs="Tahoma"/>
          <w:iCs/>
          <w:sz w:val="24"/>
          <w:szCs w:val="24"/>
          <w:lang w:val="es-ES_tradnl" w:eastAsia="es-ES"/>
        </w:rPr>
        <w:t>de</w:t>
      </w:r>
      <w:r w:rsidRPr="006355C5">
        <w:rPr>
          <w:rFonts w:ascii="Tahoma" w:eastAsia="Times New Roman" w:hAnsi="Tahoma" w:cs="Tahoma"/>
          <w:sz w:val="24"/>
          <w:szCs w:val="24"/>
          <w:lang w:val="es-ES_tradnl" w:eastAsia="es-ES"/>
        </w:rPr>
        <w:t xml:space="preserve"> los cargos por los cuales fue llamado a juicio. </w:t>
      </w:r>
    </w:p>
    <w:p w14:paraId="25245BBA"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7EDFAFE7" w14:textId="77777777" w:rsidR="002075E8" w:rsidRPr="006355C5" w:rsidRDefault="002075E8" w:rsidP="006355C5">
      <w:pPr>
        <w:spacing w:after="0" w:line="276" w:lineRule="auto"/>
        <w:jc w:val="center"/>
        <w:rPr>
          <w:rFonts w:ascii="Tahoma" w:eastAsia="Times New Roman" w:hAnsi="Tahoma" w:cs="Tahoma"/>
          <w:b/>
          <w:sz w:val="24"/>
          <w:szCs w:val="24"/>
          <w:lang w:val="es-ES_tradnl" w:eastAsia="es-ES"/>
        </w:rPr>
      </w:pPr>
      <w:r w:rsidRPr="006355C5">
        <w:rPr>
          <w:rFonts w:ascii="Tahoma" w:eastAsia="Times New Roman" w:hAnsi="Tahoma" w:cs="Tahoma"/>
          <w:b/>
          <w:sz w:val="24"/>
          <w:szCs w:val="24"/>
          <w:lang w:val="es-ES_tradnl" w:eastAsia="es-ES"/>
        </w:rPr>
        <w:t>LAS RÉPLICAS:</w:t>
      </w:r>
    </w:p>
    <w:p w14:paraId="666C401B" w14:textId="77777777" w:rsidR="002075E8" w:rsidRPr="006355C5" w:rsidRDefault="002075E8" w:rsidP="006355C5">
      <w:pPr>
        <w:spacing w:after="0" w:line="276" w:lineRule="auto"/>
        <w:jc w:val="center"/>
        <w:rPr>
          <w:rFonts w:ascii="Tahoma" w:eastAsia="Times New Roman" w:hAnsi="Tahoma" w:cs="Tahoma"/>
          <w:b/>
          <w:sz w:val="24"/>
          <w:szCs w:val="24"/>
          <w:lang w:val="es-ES_tradnl" w:eastAsia="es-ES"/>
        </w:rPr>
      </w:pPr>
    </w:p>
    <w:p w14:paraId="61E42A24" w14:textId="77777777" w:rsidR="00E4154B"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Al hacer uso del derecho de réplica, </w:t>
      </w:r>
      <w:r w:rsidR="00E4154B" w:rsidRPr="006355C5">
        <w:rPr>
          <w:rFonts w:ascii="Tahoma" w:eastAsia="Times New Roman" w:hAnsi="Tahoma" w:cs="Tahoma"/>
          <w:sz w:val="24"/>
          <w:szCs w:val="24"/>
          <w:lang w:val="es-ES_tradnl" w:eastAsia="es-ES"/>
        </w:rPr>
        <w:t xml:space="preserve">tanto </w:t>
      </w:r>
      <w:r w:rsidRPr="006355C5">
        <w:rPr>
          <w:rFonts w:ascii="Tahoma" w:eastAsia="Times New Roman" w:hAnsi="Tahoma" w:cs="Tahoma"/>
          <w:sz w:val="24"/>
          <w:szCs w:val="24"/>
          <w:lang w:val="es-ES_tradnl" w:eastAsia="es-ES"/>
        </w:rPr>
        <w:t>la Fiscalía</w:t>
      </w:r>
      <w:r w:rsidR="00E4154B" w:rsidRPr="006355C5">
        <w:rPr>
          <w:rFonts w:ascii="Tahoma" w:eastAsia="Times New Roman" w:hAnsi="Tahoma" w:cs="Tahoma"/>
          <w:sz w:val="24"/>
          <w:szCs w:val="24"/>
          <w:lang w:val="es-ES_tradnl" w:eastAsia="es-ES"/>
        </w:rPr>
        <w:t xml:space="preserve">, como el representante del Ministerio Público y el apoderado de la Víctima expresaron su oposición </w:t>
      </w:r>
      <w:r w:rsidRPr="006355C5">
        <w:rPr>
          <w:rFonts w:ascii="Tahoma" w:eastAsia="Times New Roman" w:hAnsi="Tahoma" w:cs="Tahoma"/>
          <w:sz w:val="24"/>
          <w:szCs w:val="24"/>
          <w:lang w:val="es-ES_tradnl" w:eastAsia="es-ES"/>
        </w:rPr>
        <w:t xml:space="preserve">a las pretensiones </w:t>
      </w:r>
      <w:r w:rsidR="00E4154B" w:rsidRPr="006355C5">
        <w:rPr>
          <w:rFonts w:ascii="Tahoma" w:eastAsia="Times New Roman" w:hAnsi="Tahoma" w:cs="Tahoma"/>
          <w:sz w:val="24"/>
          <w:szCs w:val="24"/>
          <w:lang w:val="es-ES_tradnl" w:eastAsia="es-ES"/>
        </w:rPr>
        <w:t xml:space="preserve">del apelante, </w:t>
      </w:r>
      <w:r w:rsidRPr="006355C5">
        <w:rPr>
          <w:rFonts w:ascii="Tahoma" w:eastAsia="Times New Roman" w:hAnsi="Tahoma" w:cs="Tahoma"/>
          <w:sz w:val="24"/>
          <w:szCs w:val="24"/>
          <w:lang w:val="es-ES_tradnl" w:eastAsia="es-ES"/>
        </w:rPr>
        <w:t>y por ende deprec</w:t>
      </w:r>
      <w:r w:rsidR="00E4154B" w:rsidRPr="006355C5">
        <w:rPr>
          <w:rFonts w:ascii="Tahoma" w:eastAsia="Times New Roman" w:hAnsi="Tahoma" w:cs="Tahoma"/>
          <w:sz w:val="24"/>
          <w:szCs w:val="24"/>
          <w:lang w:val="es-ES_tradnl" w:eastAsia="es-ES"/>
        </w:rPr>
        <w:t>aron</w:t>
      </w:r>
      <w:r w:rsidRPr="006355C5">
        <w:rPr>
          <w:rFonts w:ascii="Tahoma" w:eastAsia="Times New Roman" w:hAnsi="Tahoma" w:cs="Tahoma"/>
          <w:sz w:val="24"/>
          <w:szCs w:val="24"/>
          <w:lang w:val="es-ES_tradnl" w:eastAsia="es-ES"/>
        </w:rPr>
        <w:t xml:space="preserve"> por la confirmación del fallo opugnado</w:t>
      </w:r>
      <w:r w:rsidR="00E4154B" w:rsidRPr="006355C5">
        <w:rPr>
          <w:rFonts w:ascii="Tahoma" w:eastAsia="Times New Roman" w:hAnsi="Tahoma" w:cs="Tahoma"/>
          <w:sz w:val="24"/>
          <w:szCs w:val="24"/>
          <w:lang w:val="es-ES_tradnl" w:eastAsia="es-ES"/>
        </w:rPr>
        <w:t xml:space="preserve">. </w:t>
      </w:r>
    </w:p>
    <w:p w14:paraId="09319B38" w14:textId="77777777" w:rsidR="00E4154B" w:rsidRPr="006355C5" w:rsidRDefault="00E4154B" w:rsidP="006355C5">
      <w:pPr>
        <w:spacing w:after="0" w:line="276" w:lineRule="auto"/>
        <w:jc w:val="both"/>
        <w:rPr>
          <w:rFonts w:ascii="Tahoma" w:eastAsia="Times New Roman" w:hAnsi="Tahoma" w:cs="Tahoma"/>
          <w:sz w:val="24"/>
          <w:szCs w:val="24"/>
          <w:lang w:val="es-ES_tradnl" w:eastAsia="es-ES"/>
        </w:rPr>
      </w:pPr>
    </w:p>
    <w:p w14:paraId="4F1C7BA6" w14:textId="77777777" w:rsidR="00F313C1" w:rsidRPr="006355C5" w:rsidRDefault="00E4154B"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b/>
          <w:sz w:val="24"/>
          <w:szCs w:val="24"/>
          <w:lang w:val="es-ES_tradnl" w:eastAsia="es-ES"/>
        </w:rPr>
        <w:t xml:space="preserve">- </w:t>
      </w:r>
      <w:r w:rsidRPr="006355C5">
        <w:rPr>
          <w:rFonts w:ascii="Tahoma" w:eastAsia="Times New Roman" w:hAnsi="Tahoma" w:cs="Tahoma"/>
          <w:sz w:val="24"/>
          <w:szCs w:val="24"/>
          <w:lang w:val="es-ES_tradnl" w:eastAsia="es-ES"/>
        </w:rPr>
        <w:t xml:space="preserve">La Fiscalía expuso que la menor ofendida en momento alguno </w:t>
      </w:r>
      <w:r w:rsidR="00F313C1" w:rsidRPr="006355C5">
        <w:rPr>
          <w:rFonts w:ascii="Tahoma" w:eastAsia="Times New Roman" w:hAnsi="Tahoma" w:cs="Tahoma"/>
          <w:sz w:val="24"/>
          <w:szCs w:val="24"/>
          <w:lang w:val="es-ES_tradnl" w:eastAsia="es-ES"/>
        </w:rPr>
        <w:t>incurrió</w:t>
      </w:r>
      <w:r w:rsidRPr="006355C5">
        <w:rPr>
          <w:rFonts w:ascii="Tahoma" w:eastAsia="Times New Roman" w:hAnsi="Tahoma" w:cs="Tahoma"/>
          <w:sz w:val="24"/>
          <w:szCs w:val="24"/>
          <w:lang w:val="es-ES_tradnl" w:eastAsia="es-ES"/>
        </w:rPr>
        <w:t xml:space="preserve"> en contradicciones, ni existían pruebas que desvirtuaran los señalamientos efectuados </w:t>
      </w:r>
      <w:r w:rsidR="008E3E22" w:rsidRPr="006355C5">
        <w:rPr>
          <w:rFonts w:ascii="Tahoma" w:eastAsia="Times New Roman" w:hAnsi="Tahoma" w:cs="Tahoma"/>
          <w:sz w:val="24"/>
          <w:szCs w:val="24"/>
          <w:lang w:val="es-ES_tradnl" w:eastAsia="es-ES"/>
        </w:rPr>
        <w:t xml:space="preserve">por ella </w:t>
      </w:r>
      <w:r w:rsidRPr="006355C5">
        <w:rPr>
          <w:rFonts w:ascii="Tahoma" w:eastAsia="Times New Roman" w:hAnsi="Tahoma" w:cs="Tahoma"/>
          <w:sz w:val="24"/>
          <w:szCs w:val="24"/>
          <w:lang w:val="es-ES_tradnl" w:eastAsia="es-ES"/>
        </w:rPr>
        <w:t xml:space="preserve">en contra del procesado. </w:t>
      </w:r>
    </w:p>
    <w:p w14:paraId="12C07403" w14:textId="77777777" w:rsidR="00F313C1" w:rsidRPr="006355C5" w:rsidRDefault="00F313C1" w:rsidP="006355C5">
      <w:pPr>
        <w:spacing w:after="0" w:line="276" w:lineRule="auto"/>
        <w:jc w:val="both"/>
        <w:rPr>
          <w:rFonts w:ascii="Tahoma" w:eastAsia="Times New Roman" w:hAnsi="Tahoma" w:cs="Tahoma"/>
          <w:sz w:val="24"/>
          <w:szCs w:val="24"/>
          <w:lang w:val="es-ES_tradnl" w:eastAsia="es-ES"/>
        </w:rPr>
      </w:pPr>
    </w:p>
    <w:p w14:paraId="7C2F4F5C" w14:textId="6FBFCA48" w:rsidR="002075E8" w:rsidRPr="006355C5" w:rsidRDefault="00F313C1"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t xml:space="preserve">En lo que tenía que ver con el testimonio rendido por la Sra. </w:t>
      </w:r>
      <w:r w:rsidR="00E54F96" w:rsidRPr="006355C5">
        <w:rPr>
          <w:rFonts w:ascii="Tahoma" w:eastAsia="Times New Roman" w:hAnsi="Tahoma" w:cs="Tahoma"/>
          <w:sz w:val="24"/>
          <w:szCs w:val="24"/>
          <w:lang w:val="es-ES_tradnl" w:eastAsia="es-ES"/>
        </w:rPr>
        <w:t>ANA MILENA CASTAÑO TORO</w:t>
      </w:r>
      <w:r w:rsidRPr="006355C5">
        <w:rPr>
          <w:rFonts w:ascii="Tahoma" w:eastAsia="Times New Roman" w:hAnsi="Tahoma" w:cs="Tahoma"/>
          <w:sz w:val="24"/>
          <w:szCs w:val="24"/>
          <w:lang w:val="es-ES_tradnl" w:eastAsia="es-ES"/>
        </w:rPr>
        <w:t>, adujo la Fiscalía que: a) No se logró demostrar que el procesado laboraba hasta altas horas de</w:t>
      </w:r>
      <w:r w:rsidR="008E3E22" w:rsidRPr="006355C5">
        <w:rPr>
          <w:rFonts w:ascii="Tahoma" w:eastAsia="Times New Roman" w:hAnsi="Tahoma" w:cs="Tahoma"/>
          <w:sz w:val="24"/>
          <w:szCs w:val="24"/>
          <w:lang w:val="es-ES_tradnl" w:eastAsia="es-ES"/>
        </w:rPr>
        <w:t xml:space="preserve"> </w:t>
      </w:r>
      <w:r w:rsidRPr="006355C5">
        <w:rPr>
          <w:rFonts w:ascii="Tahoma" w:eastAsia="Times New Roman" w:hAnsi="Tahoma" w:cs="Tahoma"/>
          <w:sz w:val="24"/>
          <w:szCs w:val="24"/>
          <w:lang w:val="es-ES_tradnl" w:eastAsia="es-ES"/>
        </w:rPr>
        <w:t xml:space="preserve">la noche; b) Se estaba en presencia del testimonio de la esposa del acusado, quien acudió al juicio para defender a su marido; c) Por la </w:t>
      </w:r>
      <w:r w:rsidR="00EC32F9" w:rsidRPr="006355C5">
        <w:rPr>
          <w:rFonts w:ascii="Tahoma" w:eastAsia="Times New Roman" w:hAnsi="Tahoma" w:cs="Tahoma"/>
          <w:sz w:val="24"/>
          <w:szCs w:val="24"/>
          <w:lang w:val="es-ES_tradnl" w:eastAsia="es-ES"/>
        </w:rPr>
        <w:t>cercanía</w:t>
      </w:r>
      <w:r w:rsidRPr="006355C5">
        <w:rPr>
          <w:rFonts w:ascii="Tahoma" w:eastAsia="Times New Roman" w:hAnsi="Tahoma" w:cs="Tahoma"/>
          <w:sz w:val="24"/>
          <w:szCs w:val="24"/>
          <w:lang w:val="es-ES_tradnl" w:eastAsia="es-ES"/>
        </w:rPr>
        <w:t xml:space="preserve"> habida entre las casas habitadas tanto por la víctima como por el victimario, se tornaba ilógico que la menor fuese acompañada de un adultos las veces en la que visitaba la casa del Sr. </w:t>
      </w:r>
      <w:r w:rsidR="002D6B57">
        <w:rPr>
          <w:rFonts w:ascii="Tahoma" w:eastAsia="Times New Roman" w:hAnsi="Tahoma" w:cs="Tahoma"/>
          <w:sz w:val="24"/>
          <w:szCs w:val="24"/>
          <w:lang w:val="es-ES_tradnl" w:eastAsia="es-ES"/>
        </w:rPr>
        <w:t>OGA</w:t>
      </w:r>
      <w:r w:rsidRPr="006355C5">
        <w:rPr>
          <w:rFonts w:ascii="Tahoma" w:eastAsia="Times New Roman" w:hAnsi="Tahoma" w:cs="Tahoma"/>
          <w:sz w:val="24"/>
          <w:szCs w:val="24"/>
          <w:lang w:val="es-ES_tradnl" w:eastAsia="es-ES"/>
        </w:rPr>
        <w:t xml:space="preserve">. </w:t>
      </w:r>
    </w:p>
    <w:p w14:paraId="3E046612" w14:textId="77777777" w:rsidR="00F313C1" w:rsidRPr="006355C5" w:rsidRDefault="00F313C1" w:rsidP="006355C5">
      <w:pPr>
        <w:spacing w:after="0" w:line="276" w:lineRule="auto"/>
        <w:jc w:val="both"/>
        <w:rPr>
          <w:rFonts w:ascii="Tahoma" w:eastAsia="Times New Roman" w:hAnsi="Tahoma" w:cs="Tahoma"/>
          <w:sz w:val="24"/>
          <w:szCs w:val="24"/>
          <w:lang w:val="es-ES_tradnl" w:eastAsia="es-ES"/>
        </w:rPr>
      </w:pPr>
    </w:p>
    <w:p w14:paraId="49CC9EE0" w14:textId="77777777" w:rsidR="00F313C1" w:rsidRPr="006355C5" w:rsidRDefault="00F313C1"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lastRenderedPageBreak/>
        <w:t>Finalmente, la Fiscal no recurrente expuso que con lo dicho por el perito</w:t>
      </w:r>
      <w:r w:rsidRPr="006355C5">
        <w:rPr>
          <w:rFonts w:ascii="Tahoma" w:hAnsi="Tahoma" w:cs="Tahoma"/>
          <w:sz w:val="24"/>
          <w:szCs w:val="24"/>
        </w:rPr>
        <w:t xml:space="preserve"> </w:t>
      </w:r>
      <w:r w:rsidRPr="006355C5">
        <w:rPr>
          <w:rFonts w:ascii="Tahoma" w:eastAsia="Times New Roman" w:hAnsi="Tahoma" w:cs="Tahoma"/>
          <w:sz w:val="24"/>
          <w:szCs w:val="24"/>
          <w:lang w:val="es-ES_tradnl" w:eastAsia="es-ES"/>
        </w:rPr>
        <w:t xml:space="preserve">JORGE OLMEDO CARDONA no era suficiente para desvirtuar la credibilidad del testimonio de la menor ofendida, porque eso era algo que exclusivamente le correspondía al Juez del Conocimiento al momento de apreciar y valorar las pruebas. </w:t>
      </w:r>
    </w:p>
    <w:p w14:paraId="49F7C526" w14:textId="77777777" w:rsidR="00F313C1" w:rsidRPr="006355C5" w:rsidRDefault="00F313C1" w:rsidP="006355C5">
      <w:pPr>
        <w:spacing w:after="0" w:line="276" w:lineRule="auto"/>
        <w:jc w:val="both"/>
        <w:rPr>
          <w:rFonts w:ascii="Tahoma" w:eastAsia="Times New Roman" w:hAnsi="Tahoma" w:cs="Tahoma"/>
          <w:sz w:val="24"/>
          <w:szCs w:val="24"/>
          <w:lang w:val="es-ES_tradnl" w:eastAsia="es-ES"/>
        </w:rPr>
      </w:pPr>
    </w:p>
    <w:p w14:paraId="41533179" w14:textId="77777777" w:rsidR="00F313C1" w:rsidRPr="006355C5" w:rsidRDefault="00F313C1"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b/>
          <w:sz w:val="24"/>
          <w:szCs w:val="24"/>
          <w:lang w:val="es-ES_tradnl" w:eastAsia="es-ES"/>
        </w:rPr>
        <w:t xml:space="preserve">- </w:t>
      </w:r>
      <w:r w:rsidRPr="006355C5">
        <w:rPr>
          <w:rFonts w:ascii="Tahoma" w:eastAsia="Times New Roman" w:hAnsi="Tahoma" w:cs="Tahoma"/>
          <w:sz w:val="24"/>
          <w:szCs w:val="24"/>
          <w:lang w:val="es-ES_tradnl" w:eastAsia="es-ES"/>
        </w:rPr>
        <w:t xml:space="preserve">El apoderado de las víctimas coadyuvó todo lo alegado por la Fiscalía, porque con las pruebas </w:t>
      </w:r>
      <w:r w:rsidR="008E3E22" w:rsidRPr="006355C5">
        <w:rPr>
          <w:rFonts w:ascii="Tahoma" w:eastAsia="Times New Roman" w:hAnsi="Tahoma" w:cs="Tahoma"/>
          <w:sz w:val="24"/>
          <w:szCs w:val="24"/>
          <w:lang w:val="es-ES_tradnl" w:eastAsia="es-ES"/>
        </w:rPr>
        <w:t xml:space="preserve">debatidas </w:t>
      </w:r>
      <w:r w:rsidRPr="006355C5">
        <w:rPr>
          <w:rFonts w:ascii="Tahoma" w:eastAsia="Times New Roman" w:hAnsi="Tahoma" w:cs="Tahoma"/>
          <w:sz w:val="24"/>
          <w:szCs w:val="24"/>
          <w:lang w:val="es-ES_tradnl" w:eastAsia="es-ES"/>
        </w:rPr>
        <w:t xml:space="preserve">en el proceso se demostró la ocurrencia de los hechos. </w:t>
      </w:r>
    </w:p>
    <w:p w14:paraId="2F9DD3A9" w14:textId="77777777" w:rsidR="00F313C1" w:rsidRPr="006355C5" w:rsidRDefault="00F313C1" w:rsidP="006355C5">
      <w:pPr>
        <w:spacing w:after="0" w:line="276" w:lineRule="auto"/>
        <w:jc w:val="both"/>
        <w:rPr>
          <w:rFonts w:ascii="Tahoma" w:eastAsia="Times New Roman" w:hAnsi="Tahoma" w:cs="Tahoma"/>
          <w:sz w:val="24"/>
          <w:szCs w:val="24"/>
          <w:lang w:val="es-ES_tradnl" w:eastAsia="es-ES"/>
        </w:rPr>
      </w:pPr>
    </w:p>
    <w:p w14:paraId="54CDD907" w14:textId="77777777" w:rsidR="00F313C1" w:rsidRPr="006355C5" w:rsidRDefault="00F313C1"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b/>
          <w:sz w:val="24"/>
          <w:szCs w:val="24"/>
          <w:lang w:val="es-ES_tradnl" w:eastAsia="es-ES"/>
        </w:rPr>
        <w:t xml:space="preserve">- </w:t>
      </w:r>
      <w:r w:rsidRPr="006355C5">
        <w:rPr>
          <w:rFonts w:ascii="Tahoma" w:eastAsia="Times New Roman" w:hAnsi="Tahoma" w:cs="Tahoma"/>
          <w:sz w:val="24"/>
          <w:szCs w:val="24"/>
          <w:lang w:val="es-ES_tradnl" w:eastAsia="es-ES"/>
        </w:rPr>
        <w:t xml:space="preserve">El representante del Ministerio Público, alegó que se le </w:t>
      </w:r>
      <w:r w:rsidR="00EC32F9" w:rsidRPr="006355C5">
        <w:rPr>
          <w:rFonts w:ascii="Tahoma" w:eastAsia="Times New Roman" w:hAnsi="Tahoma" w:cs="Tahoma"/>
          <w:sz w:val="24"/>
          <w:szCs w:val="24"/>
          <w:lang w:val="es-ES_tradnl" w:eastAsia="es-ES"/>
        </w:rPr>
        <w:t>debía</w:t>
      </w:r>
      <w:r w:rsidRPr="006355C5">
        <w:rPr>
          <w:rFonts w:ascii="Tahoma" w:eastAsia="Times New Roman" w:hAnsi="Tahoma" w:cs="Tahoma"/>
          <w:sz w:val="24"/>
          <w:szCs w:val="24"/>
          <w:lang w:val="es-ES_tradnl" w:eastAsia="es-ES"/>
        </w:rPr>
        <w:t xml:space="preserve"> conceder credibilidad a lo dicho por la víctima, </w:t>
      </w:r>
      <w:r w:rsidR="00EC32F9" w:rsidRPr="006355C5">
        <w:rPr>
          <w:rFonts w:ascii="Tahoma" w:eastAsia="Times New Roman" w:hAnsi="Tahoma" w:cs="Tahoma"/>
          <w:sz w:val="24"/>
          <w:szCs w:val="24"/>
          <w:lang w:val="es-ES_tradnl" w:eastAsia="es-ES"/>
        </w:rPr>
        <w:t xml:space="preserve">quien, frente a los tocamientos que le hizo el procesado, ofreció una narración detallada y persistente en su relato. </w:t>
      </w:r>
      <w:r w:rsidRPr="006355C5">
        <w:rPr>
          <w:rFonts w:ascii="Tahoma" w:eastAsia="Times New Roman" w:hAnsi="Tahoma" w:cs="Tahoma"/>
          <w:sz w:val="24"/>
          <w:szCs w:val="24"/>
          <w:lang w:val="es-ES_tradnl" w:eastAsia="es-ES"/>
        </w:rPr>
        <w:t xml:space="preserve"> </w:t>
      </w:r>
    </w:p>
    <w:p w14:paraId="780BCB30"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777EF4FC" w14:textId="77777777" w:rsidR="002075E8" w:rsidRPr="006355C5" w:rsidRDefault="002075E8" w:rsidP="006355C5">
      <w:pPr>
        <w:spacing w:after="0" w:line="276" w:lineRule="auto"/>
        <w:jc w:val="center"/>
        <w:rPr>
          <w:rFonts w:ascii="Tahoma" w:eastAsia="Times New Roman" w:hAnsi="Tahoma" w:cs="Tahoma"/>
          <w:b/>
          <w:sz w:val="24"/>
          <w:szCs w:val="24"/>
          <w:lang w:val="es-ES_tradnl"/>
        </w:rPr>
      </w:pPr>
      <w:r w:rsidRPr="006355C5">
        <w:rPr>
          <w:rFonts w:ascii="Tahoma" w:eastAsia="Times New Roman" w:hAnsi="Tahoma" w:cs="Tahoma"/>
          <w:b/>
          <w:sz w:val="24"/>
          <w:szCs w:val="24"/>
          <w:lang w:val="es-ES_tradnl"/>
        </w:rPr>
        <w:t>PARA RESOLVER SE CONSIDERA:</w:t>
      </w:r>
    </w:p>
    <w:p w14:paraId="5C894DD3" w14:textId="77777777" w:rsidR="002075E8" w:rsidRPr="006355C5" w:rsidRDefault="002075E8" w:rsidP="006355C5">
      <w:pPr>
        <w:spacing w:after="0" w:line="276" w:lineRule="auto"/>
        <w:jc w:val="both"/>
        <w:rPr>
          <w:rFonts w:ascii="Tahoma" w:eastAsia="Times New Roman" w:hAnsi="Tahoma" w:cs="Tahoma"/>
          <w:b/>
          <w:sz w:val="24"/>
          <w:szCs w:val="24"/>
          <w:lang w:val="es-ES_tradnl"/>
        </w:rPr>
      </w:pPr>
    </w:p>
    <w:p w14:paraId="1A7B6F3F" w14:textId="77777777" w:rsidR="002075E8" w:rsidRPr="006355C5" w:rsidRDefault="002075E8" w:rsidP="006355C5">
      <w:pPr>
        <w:spacing w:after="0" w:line="276" w:lineRule="auto"/>
        <w:jc w:val="both"/>
        <w:rPr>
          <w:rFonts w:ascii="Tahoma" w:eastAsia="Times New Roman" w:hAnsi="Tahoma" w:cs="Tahoma"/>
          <w:b/>
          <w:sz w:val="24"/>
          <w:szCs w:val="24"/>
          <w:lang w:val="es-ES_tradnl"/>
        </w:rPr>
      </w:pPr>
      <w:r w:rsidRPr="006355C5">
        <w:rPr>
          <w:rFonts w:ascii="Tahoma" w:eastAsia="Times New Roman" w:hAnsi="Tahoma" w:cs="Tahoma"/>
          <w:b/>
          <w:sz w:val="24"/>
          <w:szCs w:val="24"/>
          <w:lang w:val="es-ES_tradnl"/>
        </w:rPr>
        <w:t>- Competencia:</w:t>
      </w:r>
    </w:p>
    <w:p w14:paraId="0C678454"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7A4C4615" w14:textId="77777777"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Penal del Circuito que hace parte de este Distrito judicial.</w:t>
      </w:r>
    </w:p>
    <w:p w14:paraId="5B297CFA" w14:textId="77777777" w:rsidR="00DE061B" w:rsidRPr="006355C5" w:rsidRDefault="00DE061B" w:rsidP="006355C5">
      <w:pPr>
        <w:spacing w:after="0" w:line="276" w:lineRule="auto"/>
        <w:jc w:val="both"/>
        <w:rPr>
          <w:rFonts w:ascii="Tahoma" w:eastAsia="Times New Roman" w:hAnsi="Tahoma" w:cs="Tahoma"/>
          <w:sz w:val="24"/>
          <w:szCs w:val="24"/>
          <w:lang w:val="es-ES_tradnl"/>
        </w:rPr>
      </w:pPr>
    </w:p>
    <w:p w14:paraId="61AC6BA5" w14:textId="77777777"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b/>
          <w:sz w:val="24"/>
          <w:szCs w:val="24"/>
          <w:lang w:val="es-ES_tradnl"/>
        </w:rPr>
        <w:t>- Problema Jurídico:</w:t>
      </w:r>
    </w:p>
    <w:p w14:paraId="2EAA7734"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5CABCCB2" w14:textId="77777777"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De lo dicho tanto por el apelante como por </w:t>
      </w:r>
      <w:r w:rsidR="007701CF" w:rsidRPr="006355C5">
        <w:rPr>
          <w:rFonts w:ascii="Tahoma" w:eastAsia="Times New Roman" w:hAnsi="Tahoma" w:cs="Tahoma"/>
          <w:sz w:val="24"/>
          <w:szCs w:val="24"/>
          <w:lang w:val="es-ES_tradnl"/>
        </w:rPr>
        <w:t>los</w:t>
      </w:r>
      <w:r w:rsidRPr="006355C5">
        <w:rPr>
          <w:rFonts w:ascii="Tahoma" w:eastAsia="Times New Roman" w:hAnsi="Tahoma" w:cs="Tahoma"/>
          <w:sz w:val="24"/>
          <w:szCs w:val="24"/>
          <w:lang w:val="es-ES_tradnl"/>
        </w:rPr>
        <w:t xml:space="preserve"> no recurrente</w:t>
      </w:r>
      <w:r w:rsidR="007701CF" w:rsidRPr="006355C5">
        <w:rPr>
          <w:rFonts w:ascii="Tahoma" w:eastAsia="Times New Roman" w:hAnsi="Tahoma" w:cs="Tahoma"/>
          <w:sz w:val="24"/>
          <w:szCs w:val="24"/>
          <w:lang w:val="es-ES_tradnl"/>
        </w:rPr>
        <w:t>s</w:t>
      </w:r>
      <w:r w:rsidRPr="006355C5">
        <w:rPr>
          <w:rFonts w:ascii="Tahoma" w:eastAsia="Times New Roman" w:hAnsi="Tahoma" w:cs="Tahoma"/>
          <w:sz w:val="24"/>
          <w:szCs w:val="24"/>
          <w:lang w:val="es-ES_tradnl"/>
        </w:rPr>
        <w:t>, la Sala avizora como problema jurídico el siguiente:</w:t>
      </w:r>
    </w:p>
    <w:p w14:paraId="45D8BB74" w14:textId="0658B869"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¿Incurrió el Juzgado de primer nivel en yerros al momento de la apreciación del acervo probatorio, que le impidieron darse cuenta que las pruebas allegadas al proceso no cumplian a cabalidad con los requisitos exigidos por el artículo 381 C.P.P. para poder proferir un fallo de condena en contra del procesado </w:t>
      </w:r>
      <w:r w:rsidR="002D6B57">
        <w:rPr>
          <w:rFonts w:ascii="Tahoma" w:eastAsia="Times New Roman" w:hAnsi="Tahoma" w:cs="Tahoma"/>
          <w:sz w:val="24"/>
          <w:szCs w:val="24"/>
          <w:lang w:val="es-ES_tradnl"/>
        </w:rPr>
        <w:t>OGA</w:t>
      </w:r>
      <w:r w:rsidRPr="006355C5">
        <w:rPr>
          <w:rFonts w:ascii="Tahoma" w:eastAsia="Times New Roman" w:hAnsi="Tahoma" w:cs="Tahoma"/>
          <w:sz w:val="24"/>
          <w:szCs w:val="24"/>
          <w:lang w:val="es-ES_tradnl"/>
        </w:rPr>
        <w:t>?</w:t>
      </w:r>
    </w:p>
    <w:p w14:paraId="269C3579"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51BC1EC0" w14:textId="77777777"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 </w:t>
      </w:r>
      <w:r w:rsidRPr="006355C5">
        <w:rPr>
          <w:rFonts w:ascii="Tahoma" w:eastAsia="Times New Roman" w:hAnsi="Tahoma" w:cs="Tahoma"/>
          <w:b/>
          <w:sz w:val="24"/>
          <w:szCs w:val="24"/>
          <w:lang w:val="es-ES_tradnl"/>
        </w:rPr>
        <w:t xml:space="preserve">- Solución: </w:t>
      </w:r>
    </w:p>
    <w:p w14:paraId="38F483A4"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176B06E5" w14:textId="7B00A0F4"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Al efectuar una análisis de los reproches formulados por la Defensa en contra del fallo opugnado, aunado a lo que igualmente </w:t>
      </w:r>
      <w:r w:rsidR="00EC32F9" w:rsidRPr="006355C5">
        <w:rPr>
          <w:rFonts w:ascii="Tahoma" w:eastAsia="Times New Roman" w:hAnsi="Tahoma" w:cs="Tahoma"/>
          <w:sz w:val="24"/>
          <w:szCs w:val="24"/>
          <w:lang w:val="es-ES_tradnl"/>
        </w:rPr>
        <w:t xml:space="preserve">dijeron las demás partes e intervinientes </w:t>
      </w:r>
      <w:r w:rsidRPr="006355C5">
        <w:rPr>
          <w:rFonts w:ascii="Tahoma" w:eastAsia="Times New Roman" w:hAnsi="Tahoma" w:cs="Tahoma"/>
          <w:sz w:val="24"/>
          <w:szCs w:val="24"/>
          <w:lang w:val="es-ES_tradnl"/>
        </w:rPr>
        <w:t>en sus alegatos de no recurrente</w:t>
      </w:r>
      <w:r w:rsidR="002D2326" w:rsidRPr="006355C5">
        <w:rPr>
          <w:rFonts w:ascii="Tahoma" w:eastAsia="Times New Roman" w:hAnsi="Tahoma" w:cs="Tahoma"/>
          <w:sz w:val="24"/>
          <w:szCs w:val="24"/>
          <w:lang w:val="es-ES_tradnl"/>
        </w:rPr>
        <w:t>s</w:t>
      </w:r>
      <w:r w:rsidRPr="006355C5">
        <w:rPr>
          <w:rFonts w:ascii="Tahoma" w:eastAsia="Times New Roman" w:hAnsi="Tahoma" w:cs="Tahoma"/>
          <w:sz w:val="24"/>
          <w:szCs w:val="24"/>
          <w:lang w:val="es-ES_tradnl"/>
        </w:rPr>
        <w:t xml:space="preserve">, observa la Sala que el eje central de la controversia gira en torno a determinar el grado de credibilidad que ameritaría el testimonio absuelto por la agraviada </w:t>
      </w:r>
      <w:bookmarkStart w:id="10" w:name="_Hlk94694756"/>
      <w:r w:rsidR="00EC32F9" w:rsidRPr="006355C5">
        <w:rPr>
          <w:rFonts w:ascii="Tahoma" w:eastAsia="Times New Roman" w:hAnsi="Tahoma" w:cs="Tahoma"/>
          <w:i/>
          <w:sz w:val="24"/>
          <w:szCs w:val="24"/>
          <w:lang w:val="es-ES_tradnl"/>
        </w:rPr>
        <w:t>“M.C.V.C.”</w:t>
      </w:r>
      <w:r w:rsidR="0009687E" w:rsidRPr="006355C5">
        <w:rPr>
          <w:rFonts w:ascii="Tahoma" w:eastAsia="Times New Roman" w:hAnsi="Tahoma" w:cs="Tahoma"/>
          <w:sz w:val="24"/>
          <w:szCs w:val="24"/>
          <w:lang w:val="es-ES_tradnl"/>
        </w:rPr>
        <w:t>,</w:t>
      </w:r>
      <w:r w:rsidR="00EC32F9" w:rsidRPr="006355C5">
        <w:rPr>
          <w:rFonts w:ascii="Tahoma" w:eastAsia="Times New Roman" w:hAnsi="Tahoma" w:cs="Tahoma"/>
          <w:i/>
          <w:sz w:val="24"/>
          <w:szCs w:val="24"/>
          <w:lang w:val="es-ES_tradnl"/>
        </w:rPr>
        <w:t xml:space="preserve"> </w:t>
      </w:r>
      <w:bookmarkEnd w:id="10"/>
      <w:r w:rsidRPr="006355C5">
        <w:rPr>
          <w:rFonts w:ascii="Tahoma" w:eastAsia="Times New Roman" w:hAnsi="Tahoma" w:cs="Tahoma"/>
          <w:sz w:val="24"/>
          <w:szCs w:val="24"/>
          <w:lang w:val="es-ES_tradnl"/>
        </w:rPr>
        <w:t xml:space="preserve">y sí con base en lo dicho por la ofendida se lograba o no satisfacer los requisitos exigidos por el artículo 381 C.P.P. para que fuera posible </w:t>
      </w:r>
      <w:r w:rsidR="002D2326" w:rsidRPr="006355C5">
        <w:rPr>
          <w:rFonts w:ascii="Tahoma" w:eastAsia="Times New Roman" w:hAnsi="Tahoma" w:cs="Tahoma"/>
          <w:sz w:val="24"/>
          <w:szCs w:val="24"/>
          <w:lang w:val="es-ES_tradnl"/>
        </w:rPr>
        <w:t xml:space="preserve">el poder </w:t>
      </w:r>
      <w:r w:rsidRPr="006355C5">
        <w:rPr>
          <w:rFonts w:ascii="Tahoma" w:eastAsia="Times New Roman" w:hAnsi="Tahoma" w:cs="Tahoma"/>
          <w:sz w:val="24"/>
          <w:szCs w:val="24"/>
          <w:lang w:val="es-ES_tradnl"/>
        </w:rPr>
        <w:t xml:space="preserve">proferir una sentencia condenatoria en contra del </w:t>
      </w:r>
      <w:bookmarkStart w:id="11" w:name="_Hlk94694739"/>
      <w:r w:rsidRPr="006355C5">
        <w:rPr>
          <w:rFonts w:ascii="Tahoma" w:eastAsia="Times New Roman" w:hAnsi="Tahoma" w:cs="Tahoma"/>
          <w:sz w:val="24"/>
          <w:szCs w:val="24"/>
          <w:lang w:val="es-ES_tradnl"/>
        </w:rPr>
        <w:t xml:space="preserve">procesado </w:t>
      </w:r>
      <w:r w:rsidR="002D6B57">
        <w:rPr>
          <w:rFonts w:ascii="Tahoma" w:eastAsia="Times New Roman" w:hAnsi="Tahoma" w:cs="Tahoma"/>
          <w:sz w:val="24"/>
          <w:szCs w:val="24"/>
          <w:lang w:val="es-ES_tradnl"/>
        </w:rPr>
        <w:t>OGA</w:t>
      </w:r>
      <w:bookmarkEnd w:id="11"/>
      <w:r w:rsidRPr="006355C5">
        <w:rPr>
          <w:rFonts w:ascii="Tahoma" w:eastAsia="Times New Roman" w:hAnsi="Tahoma" w:cs="Tahoma"/>
          <w:sz w:val="24"/>
          <w:szCs w:val="24"/>
          <w:lang w:val="es-ES_tradnl"/>
        </w:rPr>
        <w:t xml:space="preserve"> por incurrir en la comisión de</w:t>
      </w:r>
      <w:r w:rsidR="00EC32F9" w:rsidRPr="006355C5">
        <w:rPr>
          <w:rFonts w:ascii="Tahoma" w:eastAsia="Times New Roman" w:hAnsi="Tahoma" w:cs="Tahoma"/>
          <w:sz w:val="24"/>
          <w:szCs w:val="24"/>
          <w:lang w:val="es-ES_tradnl"/>
        </w:rPr>
        <w:t xml:space="preserve"> </w:t>
      </w:r>
      <w:r w:rsidRPr="006355C5">
        <w:rPr>
          <w:rFonts w:ascii="Tahoma" w:eastAsia="Times New Roman" w:hAnsi="Tahoma" w:cs="Tahoma"/>
          <w:sz w:val="24"/>
          <w:szCs w:val="24"/>
          <w:lang w:val="es-ES_tradnl"/>
        </w:rPr>
        <w:t>l</w:t>
      </w:r>
      <w:r w:rsidR="00EC32F9" w:rsidRPr="006355C5">
        <w:rPr>
          <w:rFonts w:ascii="Tahoma" w:eastAsia="Times New Roman" w:hAnsi="Tahoma" w:cs="Tahoma"/>
          <w:sz w:val="24"/>
          <w:szCs w:val="24"/>
          <w:lang w:val="es-ES_tradnl"/>
        </w:rPr>
        <w:t xml:space="preserve">os </w:t>
      </w:r>
      <w:r w:rsidRPr="006355C5">
        <w:rPr>
          <w:rFonts w:ascii="Tahoma" w:eastAsia="Times New Roman" w:hAnsi="Tahoma" w:cs="Tahoma"/>
          <w:sz w:val="24"/>
          <w:szCs w:val="24"/>
          <w:lang w:val="es-ES_tradnl"/>
        </w:rPr>
        <w:t xml:space="preserve"> delito</w:t>
      </w:r>
      <w:r w:rsidR="00EC32F9" w:rsidRPr="006355C5">
        <w:rPr>
          <w:rFonts w:ascii="Tahoma" w:eastAsia="Times New Roman" w:hAnsi="Tahoma" w:cs="Tahoma"/>
          <w:sz w:val="24"/>
          <w:szCs w:val="24"/>
          <w:lang w:val="es-ES_tradnl"/>
        </w:rPr>
        <w:t xml:space="preserve">s </w:t>
      </w:r>
      <w:r w:rsidRPr="006355C5">
        <w:rPr>
          <w:rFonts w:ascii="Tahoma" w:eastAsia="Times New Roman" w:hAnsi="Tahoma" w:cs="Tahoma"/>
          <w:sz w:val="24"/>
          <w:szCs w:val="24"/>
          <w:lang w:val="es-ES_tradnl"/>
        </w:rPr>
        <w:t>de acto</w:t>
      </w:r>
      <w:r w:rsidR="00EC32F9" w:rsidRPr="006355C5">
        <w:rPr>
          <w:rFonts w:ascii="Tahoma" w:eastAsia="Times New Roman" w:hAnsi="Tahoma" w:cs="Tahoma"/>
          <w:sz w:val="24"/>
          <w:szCs w:val="24"/>
          <w:lang w:val="es-ES_tradnl"/>
        </w:rPr>
        <w:t xml:space="preserve">s </w:t>
      </w:r>
      <w:r w:rsidRPr="006355C5">
        <w:rPr>
          <w:rFonts w:ascii="Tahoma" w:eastAsia="Times New Roman" w:hAnsi="Tahoma" w:cs="Tahoma"/>
          <w:sz w:val="24"/>
          <w:szCs w:val="24"/>
          <w:lang w:val="es-ES_tradnl"/>
        </w:rPr>
        <w:t>sexual</w:t>
      </w:r>
      <w:r w:rsidR="00EC32F9" w:rsidRPr="006355C5">
        <w:rPr>
          <w:rFonts w:ascii="Tahoma" w:eastAsia="Times New Roman" w:hAnsi="Tahoma" w:cs="Tahoma"/>
          <w:sz w:val="24"/>
          <w:szCs w:val="24"/>
          <w:lang w:val="es-ES_tradnl"/>
        </w:rPr>
        <w:t>es con menor de 14 años.</w:t>
      </w:r>
      <w:r w:rsidRPr="006355C5">
        <w:rPr>
          <w:rFonts w:ascii="Tahoma" w:eastAsia="Times New Roman" w:hAnsi="Tahoma" w:cs="Tahoma"/>
          <w:sz w:val="24"/>
          <w:szCs w:val="24"/>
          <w:lang w:val="es-ES_tradnl"/>
        </w:rPr>
        <w:t xml:space="preserve">  </w:t>
      </w:r>
    </w:p>
    <w:p w14:paraId="7FF42A46"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5506AA47" w14:textId="12668491"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Acorde con lo anterior, tenemos que no existe duda alguna que el juicio de responsabilidad criminal pregonado en el fallo confutado en contra del procesado </w:t>
      </w:r>
      <w:r w:rsidR="002D6B57">
        <w:rPr>
          <w:rFonts w:ascii="Tahoma" w:eastAsia="Times New Roman" w:hAnsi="Tahoma" w:cs="Tahoma"/>
          <w:iCs/>
          <w:sz w:val="24"/>
          <w:szCs w:val="24"/>
          <w:lang w:val="es-ES_tradnl"/>
        </w:rPr>
        <w:t>OGA</w:t>
      </w:r>
      <w:r w:rsidR="00B413BC" w:rsidRPr="006355C5">
        <w:rPr>
          <w:rFonts w:ascii="Tahoma" w:eastAsia="Times New Roman" w:hAnsi="Tahoma" w:cs="Tahoma"/>
          <w:iCs/>
          <w:sz w:val="24"/>
          <w:szCs w:val="24"/>
          <w:lang w:val="es-ES_tradnl"/>
        </w:rPr>
        <w:t xml:space="preserve"> </w:t>
      </w:r>
      <w:r w:rsidRPr="006355C5">
        <w:rPr>
          <w:rFonts w:ascii="Tahoma" w:eastAsia="Times New Roman" w:hAnsi="Tahoma" w:cs="Tahoma"/>
          <w:sz w:val="24"/>
          <w:szCs w:val="24"/>
          <w:lang w:val="es-ES_tradnl"/>
        </w:rPr>
        <w:t xml:space="preserve">tuvo como su pilar fundamental el testimonio absuelto por la menor </w:t>
      </w:r>
      <w:r w:rsidR="00B413BC" w:rsidRPr="006355C5">
        <w:rPr>
          <w:rFonts w:ascii="Tahoma" w:eastAsia="Times New Roman" w:hAnsi="Tahoma" w:cs="Tahoma"/>
          <w:sz w:val="24"/>
          <w:szCs w:val="24"/>
          <w:lang w:val="es-ES_tradnl"/>
        </w:rPr>
        <w:t>“M.C.V.C.”</w:t>
      </w:r>
      <w:r w:rsidR="00B413BC" w:rsidRPr="006355C5">
        <w:rPr>
          <w:rFonts w:ascii="Tahoma" w:eastAsia="Times New Roman" w:hAnsi="Tahoma" w:cs="Tahoma"/>
          <w:b/>
          <w:i/>
          <w:sz w:val="24"/>
          <w:szCs w:val="24"/>
          <w:lang w:val="es-ES_tradnl"/>
        </w:rPr>
        <w:t xml:space="preserve"> </w:t>
      </w:r>
      <w:r w:rsidRPr="006355C5">
        <w:rPr>
          <w:rFonts w:ascii="Tahoma" w:eastAsia="Times New Roman" w:hAnsi="Tahoma" w:cs="Tahoma"/>
          <w:sz w:val="24"/>
          <w:szCs w:val="24"/>
          <w:lang w:val="es-ES_tradnl"/>
        </w:rPr>
        <w:t xml:space="preserve">al cual el Juzgado de primer nivel le otorgó absoluta y total credibilidad. </w:t>
      </w:r>
    </w:p>
    <w:p w14:paraId="7BBF4087"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731B79F8" w14:textId="77777777"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Como es sabido, la Defensa en la alzada expresó su inconformidad con lo resuelto y decidido por el Juzgado de primer nivel en la sentencia opugnada, razón por la que procedió a denunciar una serie de yerros en los que supuestamente incurrió el Juzgado </w:t>
      </w:r>
      <w:r w:rsidRPr="006355C5">
        <w:rPr>
          <w:rFonts w:ascii="Tahoma" w:eastAsia="Times New Roman" w:hAnsi="Tahoma" w:cs="Tahoma"/>
          <w:i/>
          <w:sz w:val="24"/>
          <w:szCs w:val="24"/>
          <w:lang w:val="es-ES_tradnl"/>
        </w:rPr>
        <w:t>A quo</w:t>
      </w:r>
      <w:r w:rsidRPr="006355C5">
        <w:rPr>
          <w:rFonts w:ascii="Tahoma" w:eastAsia="Times New Roman" w:hAnsi="Tahoma" w:cs="Tahoma"/>
          <w:sz w:val="24"/>
          <w:szCs w:val="24"/>
          <w:lang w:val="es-ES_tradnl"/>
        </w:rPr>
        <w:t xml:space="preserve"> al momento de la valoración del acervo probatorio, porque en sentir del apelante, </w:t>
      </w:r>
      <w:r w:rsidR="00B413BC" w:rsidRPr="006355C5">
        <w:rPr>
          <w:rFonts w:ascii="Tahoma" w:eastAsia="Times New Roman" w:hAnsi="Tahoma" w:cs="Tahoma"/>
          <w:sz w:val="24"/>
          <w:szCs w:val="24"/>
          <w:lang w:val="es-ES_tradnl"/>
        </w:rPr>
        <w:t xml:space="preserve">no se apreció en debida forma el testimonio de la menor ofendida, cuyos dichos debieron haber sido catalogados como de contradictorios e inverosímiles, sumado a que no se </w:t>
      </w:r>
      <w:r w:rsidR="0009687E" w:rsidRPr="006355C5">
        <w:rPr>
          <w:rFonts w:ascii="Tahoma" w:eastAsia="Times New Roman" w:hAnsi="Tahoma" w:cs="Tahoma"/>
          <w:sz w:val="24"/>
          <w:szCs w:val="24"/>
          <w:lang w:val="es-ES_tradnl"/>
        </w:rPr>
        <w:t>valoraron</w:t>
      </w:r>
      <w:r w:rsidR="00B413BC" w:rsidRPr="006355C5">
        <w:rPr>
          <w:rFonts w:ascii="Tahoma" w:eastAsia="Times New Roman" w:hAnsi="Tahoma" w:cs="Tahoma"/>
          <w:sz w:val="24"/>
          <w:szCs w:val="24"/>
          <w:lang w:val="es-ES_tradnl"/>
        </w:rPr>
        <w:t xml:space="preserve"> correctamente </w:t>
      </w:r>
      <w:r w:rsidR="0009687E" w:rsidRPr="006355C5">
        <w:rPr>
          <w:rFonts w:ascii="Tahoma" w:eastAsia="Times New Roman" w:hAnsi="Tahoma" w:cs="Tahoma"/>
          <w:sz w:val="24"/>
          <w:szCs w:val="24"/>
          <w:lang w:val="es-ES_tradnl"/>
        </w:rPr>
        <w:t xml:space="preserve">unas </w:t>
      </w:r>
      <w:r w:rsidR="00B413BC" w:rsidRPr="006355C5">
        <w:rPr>
          <w:rFonts w:ascii="Tahoma" w:eastAsia="Times New Roman" w:hAnsi="Tahoma" w:cs="Tahoma"/>
          <w:sz w:val="24"/>
          <w:szCs w:val="24"/>
          <w:lang w:val="es-ES_tradnl"/>
        </w:rPr>
        <w:t xml:space="preserve">pruebas </w:t>
      </w:r>
      <w:r w:rsidRPr="006355C5">
        <w:rPr>
          <w:rFonts w:ascii="Tahoma" w:eastAsia="Times New Roman" w:hAnsi="Tahoma" w:cs="Tahoma"/>
          <w:sz w:val="24"/>
          <w:szCs w:val="24"/>
          <w:lang w:val="es-ES_tradnl"/>
        </w:rPr>
        <w:t>que mellaban la credibilidad de la versión que la víctima rindió en contra del procesado</w:t>
      </w:r>
      <w:r w:rsidR="002D2326" w:rsidRPr="006355C5">
        <w:rPr>
          <w:rFonts w:ascii="Tahoma" w:eastAsia="Times New Roman" w:hAnsi="Tahoma" w:cs="Tahoma"/>
          <w:sz w:val="24"/>
          <w:szCs w:val="24"/>
          <w:lang w:val="es-ES_tradnl"/>
        </w:rPr>
        <w:t xml:space="preserve">, entre los cuales </w:t>
      </w:r>
      <w:proofErr w:type="spellStart"/>
      <w:r w:rsidR="0009687E" w:rsidRPr="006355C5">
        <w:rPr>
          <w:rFonts w:ascii="Tahoma" w:eastAsia="Times New Roman" w:hAnsi="Tahoma" w:cs="Tahoma"/>
          <w:sz w:val="24"/>
          <w:szCs w:val="24"/>
          <w:lang w:val="es-ES_tradnl"/>
        </w:rPr>
        <w:t>descollan</w:t>
      </w:r>
      <w:proofErr w:type="spellEnd"/>
      <w:r w:rsidR="0009687E" w:rsidRPr="006355C5">
        <w:rPr>
          <w:rFonts w:ascii="Tahoma" w:eastAsia="Times New Roman" w:hAnsi="Tahoma" w:cs="Tahoma"/>
          <w:sz w:val="24"/>
          <w:szCs w:val="24"/>
          <w:lang w:val="es-ES_tradnl"/>
        </w:rPr>
        <w:t xml:space="preserve"> </w:t>
      </w:r>
      <w:r w:rsidR="002D2326" w:rsidRPr="006355C5">
        <w:rPr>
          <w:rFonts w:ascii="Tahoma" w:eastAsia="Times New Roman" w:hAnsi="Tahoma" w:cs="Tahoma"/>
          <w:sz w:val="24"/>
          <w:szCs w:val="24"/>
          <w:lang w:val="es-ES_tradnl"/>
        </w:rPr>
        <w:t>el testimonio del perito JORGE OLMEDO CARDONA, y lo atestado por la Sra. ANA MILENA CASTAÑO TORO</w:t>
      </w:r>
      <w:r w:rsidRPr="006355C5">
        <w:rPr>
          <w:rFonts w:ascii="Tahoma" w:eastAsia="Times New Roman" w:hAnsi="Tahoma" w:cs="Tahoma"/>
          <w:sz w:val="24"/>
          <w:szCs w:val="24"/>
          <w:lang w:val="es-ES_tradnl"/>
        </w:rPr>
        <w:t>.</w:t>
      </w:r>
    </w:p>
    <w:p w14:paraId="002313E9"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5CBF8C03" w14:textId="77777777" w:rsidR="002075E8" w:rsidRPr="006355C5" w:rsidRDefault="002075E8" w:rsidP="006355C5">
      <w:pPr>
        <w:spacing w:after="0" w:line="276" w:lineRule="auto"/>
        <w:jc w:val="both"/>
        <w:rPr>
          <w:rFonts w:ascii="Tahoma" w:eastAsia="Times New Roman" w:hAnsi="Tahoma" w:cs="Tahoma"/>
          <w:sz w:val="24"/>
          <w:szCs w:val="24"/>
          <w:lang w:val="es-ES_tradnl"/>
        </w:rPr>
      </w:pPr>
      <w:bookmarkStart w:id="12" w:name="_Hlk121211896"/>
      <w:r w:rsidRPr="006355C5">
        <w:rPr>
          <w:rFonts w:ascii="Tahoma" w:eastAsia="Times New Roman" w:hAnsi="Tahoma" w:cs="Tahoma"/>
          <w:sz w:val="24"/>
          <w:szCs w:val="24"/>
          <w:lang w:val="es-ES_tradnl"/>
        </w:rPr>
        <w:t xml:space="preserve">A fin de poder determinar </w:t>
      </w:r>
      <w:r w:rsidR="002D2326" w:rsidRPr="006355C5">
        <w:rPr>
          <w:rFonts w:ascii="Tahoma" w:eastAsia="Times New Roman" w:hAnsi="Tahoma" w:cs="Tahoma"/>
          <w:sz w:val="24"/>
          <w:szCs w:val="24"/>
          <w:lang w:val="es-ES_tradnl"/>
        </w:rPr>
        <w:t xml:space="preserve">si le </w:t>
      </w:r>
      <w:r w:rsidRPr="006355C5">
        <w:rPr>
          <w:rFonts w:ascii="Tahoma" w:eastAsia="Times New Roman" w:hAnsi="Tahoma" w:cs="Tahoma"/>
          <w:sz w:val="24"/>
          <w:szCs w:val="24"/>
          <w:lang w:val="es-ES_tradnl"/>
        </w:rPr>
        <w:t xml:space="preserve">asiste </w:t>
      </w:r>
      <w:r w:rsidR="002D2326" w:rsidRPr="006355C5">
        <w:rPr>
          <w:rFonts w:ascii="Tahoma" w:eastAsia="Times New Roman" w:hAnsi="Tahoma" w:cs="Tahoma"/>
          <w:sz w:val="24"/>
          <w:szCs w:val="24"/>
          <w:lang w:val="es-ES_tradnl"/>
        </w:rPr>
        <w:t xml:space="preserve">o no </w:t>
      </w:r>
      <w:r w:rsidRPr="006355C5">
        <w:rPr>
          <w:rFonts w:ascii="Tahoma" w:eastAsia="Times New Roman" w:hAnsi="Tahoma" w:cs="Tahoma"/>
          <w:sz w:val="24"/>
          <w:szCs w:val="24"/>
          <w:lang w:val="es-ES_tradnl"/>
        </w:rPr>
        <w:t>la razón</w:t>
      </w:r>
      <w:r w:rsidR="002D2326" w:rsidRPr="006355C5">
        <w:rPr>
          <w:rFonts w:ascii="Tahoma" w:eastAsia="Times New Roman" w:hAnsi="Tahoma" w:cs="Tahoma"/>
          <w:sz w:val="24"/>
          <w:szCs w:val="24"/>
          <w:lang w:val="es-ES_tradnl"/>
        </w:rPr>
        <w:t xml:space="preserve"> a las inconformidades expresadas por la Defensa en la alzada</w:t>
      </w:r>
      <w:r w:rsidRPr="006355C5">
        <w:rPr>
          <w:rFonts w:ascii="Tahoma" w:eastAsia="Times New Roman" w:hAnsi="Tahoma" w:cs="Tahoma"/>
          <w:sz w:val="24"/>
          <w:szCs w:val="24"/>
          <w:lang w:val="es-ES_tradnl"/>
        </w:rPr>
        <w:t xml:space="preserve">, es deber de la Sala el proceder a efectuar un análisis y una posterior valoración de los medios de conocimiento habidos en el proceso. </w:t>
      </w:r>
    </w:p>
    <w:p w14:paraId="3B6B3C0A"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1BEB118B" w14:textId="77777777" w:rsidR="002075E8" w:rsidRPr="006355C5" w:rsidRDefault="0055504F"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En ese orden de ideas</w:t>
      </w:r>
      <w:r w:rsidR="002075E8" w:rsidRPr="006355C5">
        <w:rPr>
          <w:rFonts w:ascii="Tahoma" w:eastAsia="Times New Roman" w:hAnsi="Tahoma" w:cs="Tahoma"/>
          <w:sz w:val="24"/>
          <w:szCs w:val="24"/>
          <w:lang w:val="es-ES_tradnl"/>
        </w:rPr>
        <w:t>, en un principio la Sala tendrá como hechos ciertos, por estar plenamente acreditados en el proceso, aunado a que los mismos</w:t>
      </w:r>
      <w:r w:rsidR="002D2326" w:rsidRPr="006355C5">
        <w:rPr>
          <w:rFonts w:ascii="Tahoma" w:eastAsia="Times New Roman" w:hAnsi="Tahoma" w:cs="Tahoma"/>
          <w:sz w:val="24"/>
          <w:szCs w:val="24"/>
          <w:lang w:val="es-ES_tradnl"/>
        </w:rPr>
        <w:t>, como consecuencia de las estipulaciones probatorias,</w:t>
      </w:r>
      <w:r w:rsidR="002075E8" w:rsidRPr="006355C5">
        <w:rPr>
          <w:rFonts w:ascii="Tahoma" w:eastAsia="Times New Roman" w:hAnsi="Tahoma" w:cs="Tahoma"/>
          <w:sz w:val="24"/>
          <w:szCs w:val="24"/>
          <w:lang w:val="es-ES_tradnl"/>
        </w:rPr>
        <w:t xml:space="preserve"> han sido admitidos como validos por las partes</w:t>
      </w:r>
      <w:bookmarkEnd w:id="12"/>
      <w:r w:rsidR="002075E8" w:rsidRPr="006355C5">
        <w:rPr>
          <w:rFonts w:ascii="Tahoma" w:eastAsia="Times New Roman" w:hAnsi="Tahoma" w:cs="Tahoma"/>
          <w:sz w:val="24"/>
          <w:szCs w:val="24"/>
          <w:lang w:val="es-ES_tradnl"/>
        </w:rPr>
        <w:t>, lo</w:t>
      </w:r>
      <w:r w:rsidRPr="006355C5">
        <w:rPr>
          <w:rFonts w:ascii="Tahoma" w:eastAsia="Times New Roman" w:hAnsi="Tahoma" w:cs="Tahoma"/>
          <w:sz w:val="24"/>
          <w:szCs w:val="24"/>
          <w:lang w:val="es-ES_tradnl"/>
        </w:rPr>
        <w:t>s</w:t>
      </w:r>
      <w:r w:rsidR="002075E8" w:rsidRPr="006355C5">
        <w:rPr>
          <w:rFonts w:ascii="Tahoma" w:eastAsia="Times New Roman" w:hAnsi="Tahoma" w:cs="Tahoma"/>
          <w:sz w:val="24"/>
          <w:szCs w:val="24"/>
          <w:lang w:val="es-ES_tradnl"/>
        </w:rPr>
        <w:t xml:space="preserve"> siguientes: </w:t>
      </w:r>
    </w:p>
    <w:p w14:paraId="240CC708" w14:textId="77777777" w:rsidR="00DE061B" w:rsidRPr="006355C5" w:rsidRDefault="00DE061B" w:rsidP="006355C5">
      <w:pPr>
        <w:spacing w:after="0" w:line="276" w:lineRule="auto"/>
        <w:jc w:val="both"/>
        <w:rPr>
          <w:rFonts w:ascii="Tahoma" w:eastAsia="Times New Roman" w:hAnsi="Tahoma" w:cs="Tahoma"/>
          <w:sz w:val="24"/>
          <w:szCs w:val="24"/>
          <w:lang w:val="es-ES_tradnl"/>
        </w:rPr>
      </w:pPr>
    </w:p>
    <w:p w14:paraId="193C46F7" w14:textId="338C24CD" w:rsidR="00DE061B" w:rsidRPr="006355C5" w:rsidRDefault="00DE061B" w:rsidP="006355C5">
      <w:pPr>
        <w:pStyle w:val="Prrafodelista"/>
        <w:numPr>
          <w:ilvl w:val="0"/>
          <w:numId w:val="10"/>
        </w:numPr>
        <w:spacing w:after="0" w:line="276" w:lineRule="auto"/>
        <w:ind w:left="360"/>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La relación de vecindad </w:t>
      </w:r>
      <w:r w:rsidR="00233A8E" w:rsidRPr="006355C5">
        <w:rPr>
          <w:rFonts w:ascii="Tahoma" w:eastAsia="Times New Roman" w:hAnsi="Tahoma" w:cs="Tahoma"/>
          <w:sz w:val="24"/>
          <w:szCs w:val="24"/>
          <w:lang w:val="es-ES_tradnl"/>
        </w:rPr>
        <w:t xml:space="preserve">existente </w:t>
      </w:r>
      <w:r w:rsidRPr="006355C5">
        <w:rPr>
          <w:rFonts w:ascii="Tahoma" w:eastAsia="Times New Roman" w:hAnsi="Tahoma" w:cs="Tahoma"/>
          <w:sz w:val="24"/>
          <w:szCs w:val="24"/>
          <w:lang w:val="es-ES_tradnl"/>
        </w:rPr>
        <w:t xml:space="preserve">entre el procesado </w:t>
      </w:r>
      <w:r w:rsidR="002D6B57">
        <w:rPr>
          <w:rFonts w:ascii="Tahoma" w:eastAsia="Times New Roman" w:hAnsi="Tahoma" w:cs="Tahoma"/>
          <w:sz w:val="24"/>
          <w:szCs w:val="24"/>
          <w:lang w:val="es-ES_tradnl"/>
        </w:rPr>
        <w:t>OGA</w:t>
      </w:r>
      <w:r w:rsidRPr="006355C5">
        <w:rPr>
          <w:rFonts w:ascii="Tahoma" w:eastAsia="Times New Roman" w:hAnsi="Tahoma" w:cs="Tahoma"/>
          <w:sz w:val="24"/>
          <w:szCs w:val="24"/>
          <w:lang w:val="es-ES_tradnl"/>
        </w:rPr>
        <w:t xml:space="preserve"> y la menor “M.C.V.C.”, sí se tiene en cuenta que para la época de los hechos ambos residían en unos inmuebles ubicados en la calle 8 Bis del barrio “</w:t>
      </w:r>
      <w:r w:rsidR="00233A8E" w:rsidRPr="006355C5">
        <w:rPr>
          <w:rFonts w:ascii="Tahoma" w:eastAsia="Times New Roman" w:hAnsi="Tahoma" w:cs="Tahoma"/>
          <w:sz w:val="24"/>
          <w:szCs w:val="24"/>
          <w:lang w:val="es-ES_tradnl"/>
        </w:rPr>
        <w:t>E</w:t>
      </w:r>
      <w:r w:rsidRPr="006355C5">
        <w:rPr>
          <w:rFonts w:ascii="Tahoma" w:eastAsia="Times New Roman" w:hAnsi="Tahoma" w:cs="Tahoma"/>
          <w:sz w:val="24"/>
          <w:szCs w:val="24"/>
          <w:lang w:val="es-ES_tradnl"/>
        </w:rPr>
        <w:t xml:space="preserve">l Japón” del municipio de Dosquebradas. </w:t>
      </w:r>
    </w:p>
    <w:p w14:paraId="387B2907" w14:textId="77777777" w:rsidR="00DE061B" w:rsidRPr="006355C5" w:rsidRDefault="00DE061B" w:rsidP="006355C5">
      <w:pPr>
        <w:spacing w:after="0" w:line="276" w:lineRule="auto"/>
        <w:jc w:val="both"/>
        <w:rPr>
          <w:rFonts w:ascii="Tahoma" w:eastAsia="Times New Roman" w:hAnsi="Tahoma" w:cs="Tahoma"/>
          <w:sz w:val="24"/>
          <w:szCs w:val="24"/>
          <w:lang w:val="es-ES_tradnl"/>
        </w:rPr>
      </w:pPr>
    </w:p>
    <w:p w14:paraId="67E1CD54" w14:textId="77777777" w:rsidR="00DE061B" w:rsidRPr="006355C5" w:rsidRDefault="00DE061B" w:rsidP="006355C5">
      <w:pPr>
        <w:pStyle w:val="Prrafodelista"/>
        <w:numPr>
          <w:ilvl w:val="0"/>
          <w:numId w:val="10"/>
        </w:numPr>
        <w:spacing w:after="0" w:line="276" w:lineRule="auto"/>
        <w:ind w:left="360"/>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Los hechos fueron puestos en conocimiento de las autoridades competentes en el mes de octubre de 2.014 por parte de la </w:t>
      </w:r>
      <w:bookmarkStart w:id="13" w:name="_Hlk94696058"/>
      <w:r w:rsidRPr="006355C5">
        <w:rPr>
          <w:rFonts w:ascii="Tahoma" w:eastAsia="Times New Roman" w:hAnsi="Tahoma" w:cs="Tahoma"/>
          <w:sz w:val="24"/>
          <w:szCs w:val="24"/>
          <w:lang w:val="es-ES_tradnl"/>
        </w:rPr>
        <w:t xml:space="preserve">Sra. </w:t>
      </w:r>
      <w:r w:rsidR="00DA372C" w:rsidRPr="006355C5">
        <w:rPr>
          <w:rFonts w:ascii="Tahoma" w:eastAsia="Times New Roman" w:hAnsi="Tahoma" w:cs="Tahoma"/>
          <w:sz w:val="24"/>
          <w:szCs w:val="24"/>
          <w:lang w:val="es-ES_tradnl"/>
        </w:rPr>
        <w:t>FANNY TORO BEDOYA</w:t>
      </w:r>
      <w:r w:rsidR="0055504F" w:rsidRPr="006355C5">
        <w:rPr>
          <w:rFonts w:ascii="Tahoma" w:eastAsia="Times New Roman" w:hAnsi="Tahoma" w:cs="Tahoma"/>
          <w:sz w:val="24"/>
          <w:szCs w:val="24"/>
          <w:lang w:val="es-ES_tradnl"/>
        </w:rPr>
        <w:t>,</w:t>
      </w:r>
      <w:r w:rsidR="00DA372C" w:rsidRPr="006355C5">
        <w:rPr>
          <w:rFonts w:ascii="Tahoma" w:eastAsia="Times New Roman" w:hAnsi="Tahoma" w:cs="Tahoma"/>
          <w:sz w:val="24"/>
          <w:szCs w:val="24"/>
          <w:lang w:val="es-ES_tradnl"/>
        </w:rPr>
        <w:t xml:space="preserve"> en su calidad de rectora de la institución educativa </w:t>
      </w:r>
      <w:r w:rsidR="00DA372C" w:rsidRPr="006355C5">
        <w:rPr>
          <w:rFonts w:ascii="Tahoma" w:eastAsia="Times New Roman" w:hAnsi="Tahoma" w:cs="Tahoma"/>
          <w:i/>
          <w:sz w:val="24"/>
          <w:szCs w:val="24"/>
          <w:lang w:val="es-ES_tradnl"/>
        </w:rPr>
        <w:t xml:space="preserve">INEM </w:t>
      </w:r>
      <w:r w:rsidR="00647B71" w:rsidRPr="006355C5">
        <w:rPr>
          <w:rFonts w:ascii="Tahoma" w:eastAsia="Times New Roman" w:hAnsi="Tahoma" w:cs="Tahoma"/>
          <w:i/>
          <w:sz w:val="24"/>
          <w:szCs w:val="24"/>
          <w:lang w:val="es-ES_tradnl"/>
        </w:rPr>
        <w:t>“</w:t>
      </w:r>
      <w:r w:rsidR="00DA372C" w:rsidRPr="006355C5">
        <w:rPr>
          <w:rFonts w:ascii="Tahoma" w:eastAsia="Times New Roman" w:hAnsi="Tahoma" w:cs="Tahoma"/>
          <w:i/>
          <w:sz w:val="24"/>
          <w:szCs w:val="24"/>
          <w:lang w:val="es-ES_tradnl"/>
        </w:rPr>
        <w:t>FELIPE PEREZ</w:t>
      </w:r>
      <w:r w:rsidR="00647B71" w:rsidRPr="006355C5">
        <w:rPr>
          <w:rFonts w:ascii="Tahoma" w:eastAsia="Times New Roman" w:hAnsi="Tahoma" w:cs="Tahoma"/>
          <w:i/>
          <w:sz w:val="24"/>
          <w:szCs w:val="24"/>
          <w:lang w:val="es-ES_tradnl"/>
        </w:rPr>
        <w:t>”</w:t>
      </w:r>
      <w:r w:rsidR="00DA372C" w:rsidRPr="006355C5">
        <w:rPr>
          <w:rFonts w:ascii="Tahoma" w:eastAsia="Times New Roman" w:hAnsi="Tahoma" w:cs="Tahoma"/>
          <w:sz w:val="24"/>
          <w:szCs w:val="24"/>
          <w:lang w:val="es-ES_tradnl"/>
        </w:rPr>
        <w:t xml:space="preserve">, quien expuso que la niña “M.C.V.C.”, </w:t>
      </w:r>
      <w:bookmarkEnd w:id="13"/>
      <w:r w:rsidR="00DA372C" w:rsidRPr="006355C5">
        <w:rPr>
          <w:rFonts w:ascii="Tahoma" w:eastAsia="Times New Roman" w:hAnsi="Tahoma" w:cs="Tahoma"/>
          <w:sz w:val="24"/>
          <w:szCs w:val="24"/>
          <w:lang w:val="es-ES_tradnl"/>
        </w:rPr>
        <w:t xml:space="preserve">de diez años de edad para ese entonces, en el desarrollo de una clase, de manera confidente le comentó a una docente que se sentía afectada psicológicamente por lo que le había ocurrido con un vecino hacía unos cuatro años. </w:t>
      </w:r>
    </w:p>
    <w:p w14:paraId="5C8EFCE9"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748957F9" w14:textId="3E65E607" w:rsidR="00DE061B" w:rsidRPr="006355C5" w:rsidRDefault="00DA372C"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Estando claro lo anterior, el tópico que le correspondería ahora a la Sala por esclarecer es el relacionado con la credibilidad que ameritaría lo atestado por la menor “M.C.V.C.”, sí partimos de la base consistente en que lo declarado por ella se constituy</w:t>
      </w:r>
      <w:r w:rsidR="00657661" w:rsidRPr="006355C5">
        <w:rPr>
          <w:rFonts w:ascii="Tahoma" w:eastAsia="Times New Roman" w:hAnsi="Tahoma" w:cs="Tahoma"/>
          <w:sz w:val="24"/>
          <w:szCs w:val="24"/>
          <w:lang w:val="es-ES_tradnl"/>
        </w:rPr>
        <w:t>ó</w:t>
      </w:r>
      <w:r w:rsidRPr="006355C5">
        <w:rPr>
          <w:rFonts w:ascii="Tahoma" w:eastAsia="Times New Roman" w:hAnsi="Tahoma" w:cs="Tahoma"/>
          <w:sz w:val="24"/>
          <w:szCs w:val="24"/>
          <w:lang w:val="es-ES_tradnl"/>
        </w:rPr>
        <w:t xml:space="preserve"> en la columna vertebral con la cual </w:t>
      </w:r>
      <w:r w:rsidR="00657661" w:rsidRPr="006355C5">
        <w:rPr>
          <w:rFonts w:ascii="Tahoma" w:eastAsia="Times New Roman" w:hAnsi="Tahoma" w:cs="Tahoma"/>
          <w:sz w:val="24"/>
          <w:szCs w:val="24"/>
          <w:lang w:val="es-ES_tradnl"/>
        </w:rPr>
        <w:t xml:space="preserve">en el fallo confutado </w:t>
      </w:r>
      <w:r w:rsidRPr="006355C5">
        <w:rPr>
          <w:rFonts w:ascii="Tahoma" w:eastAsia="Times New Roman" w:hAnsi="Tahoma" w:cs="Tahoma"/>
          <w:sz w:val="24"/>
          <w:szCs w:val="24"/>
          <w:lang w:val="es-ES_tradnl"/>
        </w:rPr>
        <w:t xml:space="preserve">se estructuró el juicio de responsabilidad criminal pregonado en contra del procesado </w:t>
      </w:r>
      <w:r w:rsidR="002D6B57">
        <w:rPr>
          <w:rFonts w:ascii="Tahoma" w:eastAsia="Times New Roman" w:hAnsi="Tahoma" w:cs="Tahoma"/>
          <w:sz w:val="24"/>
          <w:szCs w:val="24"/>
          <w:lang w:val="es-ES_tradnl"/>
        </w:rPr>
        <w:t>OGA</w:t>
      </w:r>
      <w:r w:rsidRPr="006355C5">
        <w:rPr>
          <w:rFonts w:ascii="Tahoma" w:eastAsia="Times New Roman" w:hAnsi="Tahoma" w:cs="Tahoma"/>
          <w:sz w:val="24"/>
          <w:szCs w:val="24"/>
          <w:lang w:val="es-ES_tradnl"/>
        </w:rPr>
        <w:t>.</w:t>
      </w:r>
    </w:p>
    <w:p w14:paraId="5400E9C9" w14:textId="77777777" w:rsidR="00DE061B" w:rsidRPr="006355C5" w:rsidRDefault="00DE061B" w:rsidP="006355C5">
      <w:pPr>
        <w:spacing w:after="0" w:line="276" w:lineRule="auto"/>
        <w:jc w:val="both"/>
        <w:rPr>
          <w:rFonts w:ascii="Tahoma" w:eastAsia="Times New Roman" w:hAnsi="Tahoma" w:cs="Tahoma"/>
          <w:sz w:val="24"/>
          <w:szCs w:val="24"/>
          <w:lang w:val="es-ES_tradnl"/>
        </w:rPr>
      </w:pPr>
    </w:p>
    <w:p w14:paraId="4215A773" w14:textId="77777777" w:rsidR="002075E8" w:rsidRPr="006355C5" w:rsidRDefault="002075E8" w:rsidP="006355C5">
      <w:pPr>
        <w:spacing w:after="0" w:line="276" w:lineRule="auto"/>
        <w:jc w:val="both"/>
        <w:rPr>
          <w:rFonts w:ascii="Tahoma" w:eastAsia="Verdana" w:hAnsi="Tahoma" w:cs="Tahoma"/>
          <w:sz w:val="24"/>
          <w:szCs w:val="24"/>
          <w:lang w:val="es-ES_tradnl"/>
        </w:rPr>
      </w:pPr>
      <w:r w:rsidRPr="006355C5">
        <w:rPr>
          <w:rFonts w:ascii="Tahoma" w:eastAsia="Times New Roman" w:hAnsi="Tahoma" w:cs="Tahoma"/>
          <w:sz w:val="24"/>
          <w:szCs w:val="24"/>
          <w:lang w:val="es-ES_tradnl"/>
        </w:rPr>
        <w:t>En tal sentido la Sala necesariamente debe de tener en cuenta que nos encontramos en presencia de un delito de naturaleza sexual, los cuales h</w:t>
      </w:r>
      <w:r w:rsidRPr="006355C5">
        <w:rPr>
          <w:rFonts w:ascii="Tahoma" w:eastAsia="Verdana" w:hAnsi="Tahoma" w:cs="Tahoma"/>
          <w:sz w:val="24"/>
          <w:szCs w:val="24"/>
          <w:lang w:val="es-ES_tradnl"/>
        </w:rPr>
        <w:t>an sido denominados por la criminología como «</w:t>
      </w:r>
      <w:r w:rsidRPr="006355C5">
        <w:rPr>
          <w:rFonts w:ascii="Tahoma" w:eastAsia="Verdana" w:hAnsi="Tahoma" w:cs="Tahoma"/>
          <w:i/>
          <w:sz w:val="24"/>
          <w:szCs w:val="24"/>
          <w:lang w:val="es-ES_tradnl"/>
        </w:rPr>
        <w:t>delitos de alcoba»,</w:t>
      </w:r>
      <w:r w:rsidRPr="006355C5">
        <w:rPr>
          <w:rFonts w:ascii="Tahoma" w:eastAsia="Verdana" w:hAnsi="Tahoma" w:cs="Tahoma"/>
          <w:sz w:val="24"/>
          <w:szCs w:val="24"/>
          <w:lang w:val="es-ES_tradnl"/>
        </w:rPr>
        <w:t xml:space="preserve"> los que tienen como característica esencial la consistente en que en muchas ocasiones el testimonio de la víctima es la única prueba de cargo habida en contra del acriminado, lo cual se debe a que el perpetrador, en la gran mayoría de los casos, para saciar su libido con ventaja y sobreseguro, y </w:t>
      </w:r>
      <w:r w:rsidRPr="006355C5">
        <w:rPr>
          <w:rFonts w:ascii="Tahoma" w:eastAsia="Verdana" w:hAnsi="Tahoma" w:cs="Tahoma"/>
          <w:sz w:val="24"/>
          <w:szCs w:val="24"/>
          <w:lang w:val="es-ES_tradnl"/>
        </w:rPr>
        <w:lastRenderedPageBreak/>
        <w:t>bajo el cobijo de un relativo manto de impunidad, alevosamente saca provecho de la intimidad en la que se desarrollan tales eventos lujuriosos, así como de la ausencia de miradas indiscretas, o de la vulnerabilidad o la excesiva confianza que le depositan las víctimas.</w:t>
      </w:r>
    </w:p>
    <w:p w14:paraId="53C5C20A" w14:textId="77777777" w:rsidR="002075E8" w:rsidRPr="006355C5" w:rsidRDefault="002075E8" w:rsidP="006355C5">
      <w:pPr>
        <w:spacing w:after="0" w:line="276" w:lineRule="auto"/>
        <w:jc w:val="both"/>
        <w:rPr>
          <w:rFonts w:ascii="Tahoma" w:eastAsia="Verdana" w:hAnsi="Tahoma" w:cs="Tahoma"/>
          <w:sz w:val="24"/>
          <w:szCs w:val="24"/>
          <w:lang w:val="es-ES_tradnl"/>
        </w:rPr>
      </w:pPr>
    </w:p>
    <w:p w14:paraId="64B1DC9C" w14:textId="77777777" w:rsidR="002075E8" w:rsidRPr="006355C5" w:rsidRDefault="002075E8" w:rsidP="006355C5">
      <w:pPr>
        <w:spacing w:after="0" w:line="276" w:lineRule="auto"/>
        <w:jc w:val="both"/>
        <w:rPr>
          <w:rFonts w:ascii="Tahoma" w:eastAsia="Calibri" w:hAnsi="Tahoma" w:cs="Tahoma"/>
          <w:sz w:val="24"/>
          <w:szCs w:val="24"/>
          <w:lang w:val="es-ES_tradnl"/>
        </w:rPr>
      </w:pPr>
      <w:r w:rsidRPr="006355C5">
        <w:rPr>
          <w:rFonts w:ascii="Tahoma" w:eastAsia="Verdana" w:hAnsi="Tahoma" w:cs="Tahoma"/>
          <w:sz w:val="24"/>
          <w:szCs w:val="24"/>
          <w:lang w:val="es-ES_tradnl"/>
        </w:rPr>
        <w:t>Es de anotar que como consecuencia de la insuficiencia probatoria que en muchas ocasiones caracteriza</w:t>
      </w:r>
      <w:r w:rsidR="0055504F" w:rsidRPr="006355C5">
        <w:rPr>
          <w:rFonts w:ascii="Tahoma" w:eastAsia="Verdana" w:hAnsi="Tahoma" w:cs="Tahoma"/>
          <w:sz w:val="24"/>
          <w:szCs w:val="24"/>
          <w:lang w:val="es-ES_tradnl"/>
        </w:rPr>
        <w:t>n</w:t>
      </w:r>
      <w:r w:rsidRPr="006355C5">
        <w:rPr>
          <w:rFonts w:ascii="Tahoma" w:eastAsia="Verdana" w:hAnsi="Tahoma" w:cs="Tahoma"/>
          <w:sz w:val="24"/>
          <w:szCs w:val="24"/>
          <w:lang w:val="es-ES_tradnl"/>
        </w:rPr>
        <w:t xml:space="preserve"> a los aludidos «</w:t>
      </w:r>
      <w:r w:rsidRPr="006355C5">
        <w:rPr>
          <w:rFonts w:ascii="Tahoma" w:eastAsia="Verdana" w:hAnsi="Tahoma" w:cs="Tahoma"/>
          <w:i/>
          <w:sz w:val="24"/>
          <w:szCs w:val="24"/>
          <w:lang w:val="es-ES_tradnl"/>
        </w:rPr>
        <w:t>delitos de alcoba»</w:t>
      </w:r>
      <w:r w:rsidRPr="006355C5">
        <w:rPr>
          <w:rFonts w:ascii="Tahoma" w:eastAsia="Verdana" w:hAnsi="Tahoma" w:cs="Tahoma"/>
          <w:sz w:val="24"/>
          <w:szCs w:val="24"/>
          <w:lang w:val="es-ES_tradnl"/>
        </w:rPr>
        <w:t>, en los que son prácticamente escasas las pruebas directas, lo que conlleva a que se encuentren enfrentados las atestaciones de la persona agraviada con los dichos del presunto perpetrador, tal situación ha dado pie para que una corriente de la victimología abog</w:t>
      </w:r>
      <w:r w:rsidR="0055504F" w:rsidRPr="006355C5">
        <w:rPr>
          <w:rFonts w:ascii="Tahoma" w:eastAsia="Verdana" w:hAnsi="Tahoma" w:cs="Tahoma"/>
          <w:sz w:val="24"/>
          <w:szCs w:val="24"/>
          <w:lang w:val="es-ES_tradnl"/>
        </w:rPr>
        <w:t>ue</w:t>
      </w:r>
      <w:r w:rsidRPr="006355C5">
        <w:rPr>
          <w:rFonts w:ascii="Tahoma" w:eastAsia="Verdana" w:hAnsi="Tahoma" w:cs="Tahoma"/>
          <w:sz w:val="24"/>
          <w:szCs w:val="24"/>
          <w:lang w:val="es-ES_tradnl"/>
        </w:rPr>
        <w:t xml:space="preserve"> para que se le dé una mayor relevancia a los derechos de las víctimas, para así garantizar la satisfacción de los derechos que le asisten a la verdad y a la justicia</w:t>
      </w:r>
      <w:r w:rsidR="0055504F" w:rsidRPr="006355C5">
        <w:rPr>
          <w:rFonts w:ascii="Tahoma" w:eastAsia="Verdana" w:hAnsi="Tahoma" w:cs="Tahoma"/>
          <w:sz w:val="24"/>
          <w:szCs w:val="24"/>
          <w:lang w:val="es-ES_tradnl"/>
        </w:rPr>
        <w:t xml:space="preserve">. Lo que ha </w:t>
      </w:r>
      <w:r w:rsidRPr="006355C5">
        <w:rPr>
          <w:rFonts w:ascii="Tahoma" w:eastAsia="Verdana" w:hAnsi="Tahoma" w:cs="Tahoma"/>
          <w:sz w:val="24"/>
          <w:szCs w:val="24"/>
          <w:lang w:val="es-ES_tradnl"/>
        </w:rPr>
        <w:t xml:space="preserve">permeado el escenario del derecho probatorio, en el sentido de establecer que las declaraciones absueltas por las víctimas de los delitos sexuales, en especial cuando las mismas detentan la condición de menores de edad, tienen </w:t>
      </w:r>
      <w:r w:rsidRPr="006355C5">
        <w:rPr>
          <w:rFonts w:ascii="Tahoma" w:eastAsia="Calibri" w:hAnsi="Tahoma" w:cs="Tahoma"/>
          <w:sz w:val="24"/>
          <w:szCs w:val="24"/>
          <w:lang w:val="es-ES_tradnl"/>
        </w:rPr>
        <w:t>una gran solvencia probatoria</w:t>
      </w:r>
      <w:r w:rsidRPr="006355C5">
        <w:rPr>
          <w:rFonts w:ascii="Tahoma" w:eastAsia="Verdana" w:hAnsi="Tahoma" w:cs="Tahoma"/>
          <w:sz w:val="24"/>
          <w:szCs w:val="24"/>
          <w:lang w:val="es-ES_tradnl"/>
        </w:rPr>
        <w:t xml:space="preserve"> y en consecuencia ameritan de </w:t>
      </w:r>
      <w:r w:rsidRPr="006355C5">
        <w:rPr>
          <w:rFonts w:ascii="Tahoma" w:eastAsia="Calibri" w:hAnsi="Tahoma" w:cs="Tahoma"/>
          <w:sz w:val="24"/>
          <w:szCs w:val="24"/>
          <w:lang w:val="es-ES_tradnl"/>
        </w:rPr>
        <w:t>una especial confiabilidad</w:t>
      </w:r>
      <w:r w:rsidRPr="006355C5">
        <w:rPr>
          <w:rFonts w:ascii="Tahoma" w:eastAsia="Calibri" w:hAnsi="Tahoma" w:cs="Tahoma"/>
          <w:sz w:val="24"/>
          <w:szCs w:val="24"/>
          <w:vertAlign w:val="superscript"/>
          <w:lang w:val="es-ES_tradnl"/>
        </w:rPr>
        <w:footnoteReference w:id="1"/>
      </w:r>
      <w:r w:rsidRPr="006355C5">
        <w:rPr>
          <w:rFonts w:ascii="Tahoma" w:eastAsia="Calibri" w:hAnsi="Tahoma" w:cs="Tahoma"/>
          <w:sz w:val="24"/>
          <w:szCs w:val="24"/>
          <w:lang w:val="es-ES_tradnl"/>
        </w:rPr>
        <w:t>.</w:t>
      </w:r>
    </w:p>
    <w:p w14:paraId="16694ADB" w14:textId="77777777" w:rsidR="002075E8" w:rsidRPr="006355C5" w:rsidRDefault="002075E8" w:rsidP="006355C5">
      <w:pPr>
        <w:spacing w:after="0" w:line="276" w:lineRule="auto"/>
        <w:jc w:val="both"/>
        <w:rPr>
          <w:rFonts w:ascii="Tahoma" w:eastAsia="Calibri" w:hAnsi="Tahoma" w:cs="Tahoma"/>
          <w:sz w:val="24"/>
          <w:szCs w:val="24"/>
          <w:lang w:val="es-ES_tradnl"/>
        </w:rPr>
      </w:pPr>
    </w:p>
    <w:p w14:paraId="60696289" w14:textId="77777777" w:rsidR="002075E8" w:rsidRPr="006355C5" w:rsidRDefault="002075E8" w:rsidP="006355C5">
      <w:pPr>
        <w:spacing w:after="0" w:line="276" w:lineRule="auto"/>
        <w:jc w:val="both"/>
        <w:rPr>
          <w:rFonts w:ascii="Tahoma" w:eastAsia="Calibri" w:hAnsi="Tahoma" w:cs="Tahoma"/>
          <w:sz w:val="24"/>
          <w:szCs w:val="24"/>
          <w:lang w:val="es-ES_tradnl"/>
        </w:rPr>
      </w:pPr>
      <w:r w:rsidRPr="006355C5">
        <w:rPr>
          <w:rFonts w:ascii="Tahoma" w:eastAsia="Calibri" w:hAnsi="Tahoma" w:cs="Tahoma"/>
          <w:sz w:val="24"/>
          <w:szCs w:val="24"/>
          <w:lang w:val="es-ES_tradnl"/>
        </w:rPr>
        <w:t xml:space="preserve">Pero, lo antes expuesto, no quiere decir que las atestaciones rendidas por las víctimas de delitos sexuales, en especial cuando estas son menores de edad, pese a </w:t>
      </w:r>
      <w:r w:rsidRPr="006355C5">
        <w:rPr>
          <w:rFonts w:ascii="Tahoma" w:eastAsia="Calibri" w:hAnsi="Tahoma" w:cs="Tahoma"/>
          <w:i/>
          <w:sz w:val="24"/>
          <w:szCs w:val="24"/>
          <w:lang w:val="es-ES_tradnl"/>
        </w:rPr>
        <w:t>«la especial confiabilidad</w:t>
      </w:r>
      <w:r w:rsidRPr="006355C5">
        <w:rPr>
          <w:rFonts w:ascii="Tahoma" w:eastAsia="Calibri" w:hAnsi="Tahoma" w:cs="Tahoma"/>
          <w:sz w:val="24"/>
          <w:szCs w:val="24"/>
          <w:lang w:val="es-ES_tradnl"/>
        </w:rPr>
        <w:t xml:space="preserve"> </w:t>
      </w:r>
      <w:r w:rsidRPr="006355C5">
        <w:rPr>
          <w:rFonts w:ascii="Tahoma" w:eastAsia="Calibri" w:hAnsi="Tahoma" w:cs="Tahoma"/>
          <w:i/>
          <w:sz w:val="24"/>
          <w:szCs w:val="24"/>
          <w:lang w:val="es-ES_tradnl"/>
        </w:rPr>
        <w:t>que ameritan sus dichos»</w:t>
      </w:r>
      <w:r w:rsidRPr="006355C5">
        <w:rPr>
          <w:rFonts w:ascii="Tahoma" w:eastAsia="Calibri" w:hAnsi="Tahoma" w:cs="Tahoma"/>
          <w:sz w:val="24"/>
          <w:szCs w:val="24"/>
          <w:lang w:val="es-ES_tradnl"/>
        </w:rPr>
        <w:t xml:space="preserve">, no necesariamente conlleva un mandato para que el Juzgador de instancia, de manera ciega y servil, automáticamente le conceda credibilidad a los dichos de la víctima, y en consecuencia tales declaraciones, a modo de una especie de dogma, deban ser catalogadas como veraces, lo cual sería un sofisma que contrariaría con uno de los principios basilares con los que se soporta el derecho probatorio, como lo es el principio de la </w:t>
      </w:r>
      <w:r w:rsidRPr="006355C5">
        <w:rPr>
          <w:rFonts w:ascii="Tahoma" w:eastAsia="Calibri" w:hAnsi="Tahoma" w:cs="Tahoma"/>
          <w:i/>
          <w:sz w:val="24"/>
          <w:szCs w:val="24"/>
          <w:lang w:val="es-ES_tradnl"/>
        </w:rPr>
        <w:t xml:space="preserve">“Libre Apreciación”, </w:t>
      </w:r>
      <w:r w:rsidRPr="006355C5">
        <w:rPr>
          <w:rFonts w:ascii="Tahoma" w:eastAsia="Calibri" w:hAnsi="Tahoma" w:cs="Tahoma"/>
          <w:sz w:val="24"/>
          <w:szCs w:val="24"/>
          <w:lang w:val="es-ES_tradnl"/>
        </w:rPr>
        <w:t>en virtud del cual, para poder llegar a dicha meta, o sea la credibilidad que dimanaría del testimonio de las víctimas, se torna necesario que el funcionario judicial valore con mayor rigor y severidad lo adverado por la víctima, y haya confrontado y cotejado sus declaraciones con el resto del acervo probatorio, para de esa forma determinar cuál sería el poder suasorio o el grado de convicción que ameritaría esa prueba</w:t>
      </w:r>
      <w:r w:rsidRPr="006355C5">
        <w:rPr>
          <w:rFonts w:ascii="Tahoma" w:eastAsia="Calibri" w:hAnsi="Tahoma" w:cs="Tahoma"/>
          <w:sz w:val="24"/>
          <w:szCs w:val="24"/>
          <w:vertAlign w:val="superscript"/>
          <w:lang w:val="es-ES_tradnl"/>
        </w:rPr>
        <w:footnoteReference w:id="2"/>
      </w:r>
      <w:r w:rsidRPr="006355C5">
        <w:rPr>
          <w:rFonts w:ascii="Tahoma" w:eastAsia="Calibri" w:hAnsi="Tahoma" w:cs="Tahoma"/>
          <w:sz w:val="24"/>
          <w:szCs w:val="24"/>
          <w:lang w:val="es-ES_tradnl"/>
        </w:rPr>
        <w:t xml:space="preserve">. </w:t>
      </w:r>
    </w:p>
    <w:p w14:paraId="45F61DB3" w14:textId="77777777" w:rsidR="002075E8" w:rsidRPr="006355C5" w:rsidRDefault="002075E8" w:rsidP="006355C5">
      <w:pPr>
        <w:spacing w:after="0" w:line="276" w:lineRule="auto"/>
        <w:jc w:val="both"/>
        <w:rPr>
          <w:rFonts w:ascii="Tahoma" w:eastAsia="Calibri" w:hAnsi="Tahoma" w:cs="Tahoma"/>
          <w:sz w:val="24"/>
          <w:szCs w:val="24"/>
          <w:lang w:val="es-ES_tradnl"/>
        </w:rPr>
      </w:pPr>
    </w:p>
    <w:p w14:paraId="0DDE4681" w14:textId="77777777" w:rsidR="002075E8" w:rsidRPr="006355C5" w:rsidRDefault="00647B71" w:rsidP="006355C5">
      <w:pPr>
        <w:spacing w:after="0" w:line="276" w:lineRule="auto"/>
        <w:jc w:val="both"/>
        <w:rPr>
          <w:rFonts w:ascii="Tahoma" w:eastAsia="Verdana" w:hAnsi="Tahoma" w:cs="Tahoma"/>
          <w:sz w:val="24"/>
          <w:szCs w:val="24"/>
          <w:lang w:val="es-ES_tradnl"/>
        </w:rPr>
      </w:pPr>
      <w:r w:rsidRPr="006355C5">
        <w:rPr>
          <w:rFonts w:ascii="Tahoma" w:eastAsia="Verdana" w:hAnsi="Tahoma" w:cs="Tahoma"/>
          <w:sz w:val="24"/>
          <w:szCs w:val="24"/>
          <w:lang w:val="es-ES_tradnl"/>
        </w:rPr>
        <w:t>De igual forma,</w:t>
      </w:r>
      <w:r w:rsidR="002075E8" w:rsidRPr="006355C5">
        <w:rPr>
          <w:rFonts w:ascii="Tahoma" w:eastAsia="Verdana" w:hAnsi="Tahoma" w:cs="Tahoma"/>
          <w:sz w:val="24"/>
          <w:szCs w:val="24"/>
          <w:lang w:val="es-ES_tradnl"/>
        </w:rPr>
        <w:t xml:space="preserve"> la Colegiatura no puede pasar por alto la línea jurisprudencial de la Sala de Casación Penal de la Corte Suprema de Justicia en la que se han trazado unos baremos que deben ser tenidos en cuenta por el fallador de instancia al momento de apreciar los testimonios rendidos por las víctimas de un delito sexual. </w:t>
      </w:r>
    </w:p>
    <w:p w14:paraId="23437A9D" w14:textId="77777777" w:rsidR="002075E8" w:rsidRPr="006355C5" w:rsidRDefault="002075E8" w:rsidP="006355C5">
      <w:pPr>
        <w:spacing w:after="0" w:line="276" w:lineRule="auto"/>
        <w:jc w:val="both"/>
        <w:rPr>
          <w:rFonts w:ascii="Tahoma" w:eastAsia="Verdana" w:hAnsi="Tahoma" w:cs="Tahoma"/>
          <w:sz w:val="24"/>
          <w:szCs w:val="24"/>
          <w:lang w:val="es-ES_tradnl"/>
        </w:rPr>
      </w:pPr>
    </w:p>
    <w:p w14:paraId="6EC391E7" w14:textId="77777777" w:rsidR="002075E8" w:rsidRPr="006355C5" w:rsidRDefault="002075E8" w:rsidP="006355C5">
      <w:pPr>
        <w:spacing w:after="0" w:line="276" w:lineRule="auto"/>
        <w:jc w:val="both"/>
        <w:rPr>
          <w:rFonts w:ascii="Tahoma" w:eastAsia="Verdana" w:hAnsi="Tahoma" w:cs="Tahoma"/>
          <w:sz w:val="24"/>
          <w:szCs w:val="24"/>
          <w:lang w:val="es-ES_tradnl"/>
        </w:rPr>
      </w:pPr>
      <w:r w:rsidRPr="006355C5">
        <w:rPr>
          <w:rFonts w:ascii="Tahoma" w:eastAsia="Verdana" w:hAnsi="Tahoma" w:cs="Tahoma"/>
          <w:sz w:val="24"/>
          <w:szCs w:val="24"/>
          <w:lang w:val="es-ES_tradnl"/>
        </w:rPr>
        <w:t xml:space="preserve">Así tenemos que la Corte ha expuesto lo siguiente: </w:t>
      </w:r>
    </w:p>
    <w:p w14:paraId="5FC145F3" w14:textId="77777777" w:rsidR="002075E8" w:rsidRPr="006355C5" w:rsidRDefault="002075E8" w:rsidP="006355C5">
      <w:pPr>
        <w:spacing w:after="0" w:line="276" w:lineRule="auto"/>
        <w:jc w:val="both"/>
        <w:rPr>
          <w:rFonts w:ascii="Tahoma" w:eastAsia="Verdana" w:hAnsi="Tahoma" w:cs="Tahoma"/>
          <w:sz w:val="24"/>
          <w:szCs w:val="24"/>
          <w:lang w:val="es-ES_tradnl"/>
        </w:rPr>
      </w:pPr>
    </w:p>
    <w:p w14:paraId="14A55F03" w14:textId="77777777" w:rsidR="002075E8" w:rsidRPr="002D6B57" w:rsidRDefault="002075E8" w:rsidP="002D6B57">
      <w:pPr>
        <w:spacing w:after="0" w:line="240" w:lineRule="auto"/>
        <w:ind w:left="426" w:right="420"/>
        <w:jc w:val="both"/>
        <w:rPr>
          <w:rFonts w:ascii="Tahoma" w:eastAsia="Verdana" w:hAnsi="Tahoma" w:cs="Tahoma"/>
          <w:szCs w:val="24"/>
          <w:lang w:val="es-ES_tradnl"/>
        </w:rPr>
      </w:pPr>
      <w:r w:rsidRPr="002D6B57">
        <w:rPr>
          <w:rFonts w:ascii="Tahoma" w:eastAsia="Verdana" w:hAnsi="Tahoma" w:cs="Tahoma"/>
          <w:szCs w:val="24"/>
          <w:lang w:val="es-ES_tradnl"/>
        </w:rPr>
        <w:t>“De esa manera... tanto la doctrina como la jurisprudencia han señalado ciertas pautas para llegar al grado de conocimiento de certeza, en torno a la existencia del hecho y la responsabilidad del infractor. Tales son:</w:t>
      </w:r>
    </w:p>
    <w:p w14:paraId="273AA080" w14:textId="77777777" w:rsidR="002075E8" w:rsidRPr="002D6B57" w:rsidRDefault="002075E8" w:rsidP="002D6B57">
      <w:pPr>
        <w:spacing w:after="0" w:line="240" w:lineRule="auto"/>
        <w:ind w:left="426" w:right="420"/>
        <w:jc w:val="both"/>
        <w:rPr>
          <w:rFonts w:ascii="Tahoma" w:eastAsia="Verdana" w:hAnsi="Tahoma" w:cs="Tahoma"/>
          <w:szCs w:val="24"/>
          <w:lang w:val="es-ES_tradnl"/>
        </w:rPr>
      </w:pPr>
    </w:p>
    <w:p w14:paraId="0F2C2100" w14:textId="77777777" w:rsidR="002075E8" w:rsidRPr="002D6B57" w:rsidRDefault="002075E8" w:rsidP="002D6B57">
      <w:pPr>
        <w:spacing w:after="0" w:line="240" w:lineRule="auto"/>
        <w:ind w:left="426" w:right="420"/>
        <w:jc w:val="both"/>
        <w:rPr>
          <w:rFonts w:ascii="Tahoma" w:eastAsia="Verdana" w:hAnsi="Tahoma" w:cs="Tahoma"/>
          <w:szCs w:val="24"/>
          <w:lang w:val="es-ES_tradnl"/>
        </w:rPr>
      </w:pPr>
      <w:r w:rsidRPr="002D6B57">
        <w:rPr>
          <w:rFonts w:ascii="Tahoma" w:eastAsia="Verdana" w:hAnsi="Tahoma" w:cs="Tahoma"/>
          <w:szCs w:val="24"/>
          <w:lang w:val="es-ES_tradnl"/>
        </w:rPr>
        <w:lastRenderedPageBreak/>
        <w:t>a) Que no exista incredibilidad derivada de un resentimiento por las relaciones agresor-agredido que lleve a inferir la existencia de un posible rencor o enemistad que ponga en entredicho la aptitud probatoria de este último.</w:t>
      </w:r>
    </w:p>
    <w:p w14:paraId="2AFAAFF4" w14:textId="77777777" w:rsidR="002075E8" w:rsidRPr="002D6B57" w:rsidRDefault="002075E8" w:rsidP="002D6B57">
      <w:pPr>
        <w:spacing w:after="0" w:line="240" w:lineRule="auto"/>
        <w:ind w:left="426" w:right="420"/>
        <w:jc w:val="both"/>
        <w:rPr>
          <w:rFonts w:ascii="Tahoma" w:eastAsia="Verdana" w:hAnsi="Tahoma" w:cs="Tahoma"/>
          <w:szCs w:val="24"/>
          <w:lang w:val="es-ES_tradnl"/>
        </w:rPr>
      </w:pPr>
    </w:p>
    <w:p w14:paraId="6E3CEAE5" w14:textId="77777777" w:rsidR="002075E8" w:rsidRPr="002D6B57" w:rsidRDefault="002075E8" w:rsidP="002D6B57">
      <w:pPr>
        <w:spacing w:after="0" w:line="240" w:lineRule="auto"/>
        <w:ind w:left="426" w:right="420"/>
        <w:jc w:val="both"/>
        <w:rPr>
          <w:rFonts w:ascii="Tahoma" w:eastAsia="Verdana" w:hAnsi="Tahoma" w:cs="Tahoma"/>
          <w:szCs w:val="24"/>
          <w:lang w:val="es-ES_tradnl"/>
        </w:rPr>
      </w:pPr>
      <w:r w:rsidRPr="002D6B57">
        <w:rPr>
          <w:rFonts w:ascii="Tahoma" w:eastAsia="Verdana" w:hAnsi="Tahoma" w:cs="Tahoma"/>
          <w:szCs w:val="24"/>
          <w:lang w:val="es-ES_tradnl"/>
        </w:rPr>
        <w:t>b) Que la versión de la víctima tenga confirmación en las circunstancias que rodearon el acontecer fáctico, esto es, la constatación de la real existencia del hecho; y</w:t>
      </w:r>
    </w:p>
    <w:p w14:paraId="320C496E" w14:textId="77777777" w:rsidR="002075E8" w:rsidRPr="002D6B57" w:rsidRDefault="002075E8" w:rsidP="002D6B57">
      <w:pPr>
        <w:spacing w:after="0" w:line="240" w:lineRule="auto"/>
        <w:ind w:left="426" w:right="420"/>
        <w:jc w:val="both"/>
        <w:rPr>
          <w:rFonts w:ascii="Tahoma" w:eastAsia="Verdana" w:hAnsi="Tahoma" w:cs="Tahoma"/>
          <w:szCs w:val="24"/>
          <w:lang w:val="es-ES_tradnl"/>
        </w:rPr>
      </w:pPr>
    </w:p>
    <w:p w14:paraId="1C69CCB7" w14:textId="77777777" w:rsidR="002075E8" w:rsidRPr="002D6B57" w:rsidRDefault="002075E8" w:rsidP="002D6B57">
      <w:pPr>
        <w:spacing w:after="0" w:line="240" w:lineRule="auto"/>
        <w:ind w:left="426" w:right="420"/>
        <w:jc w:val="both"/>
        <w:rPr>
          <w:rFonts w:ascii="Tahoma" w:eastAsia="Verdana" w:hAnsi="Tahoma" w:cs="Tahoma"/>
          <w:szCs w:val="24"/>
          <w:lang w:val="es-ES_tradnl"/>
        </w:rPr>
      </w:pPr>
      <w:r w:rsidRPr="002D6B57">
        <w:rPr>
          <w:rFonts w:ascii="Tahoma" w:eastAsia="Verdana" w:hAnsi="Tahoma" w:cs="Tahoma"/>
          <w:szCs w:val="24"/>
          <w:lang w:val="es-ES_tradnl"/>
        </w:rPr>
        <w:t>c) La persistencia en la incriminación, que debe ser sin ambigüedades y contradicciones…”</w:t>
      </w:r>
      <w:r w:rsidRPr="002D6B57">
        <w:rPr>
          <w:rFonts w:ascii="Tahoma" w:eastAsia="Verdana" w:hAnsi="Tahoma" w:cs="Tahoma"/>
          <w:szCs w:val="24"/>
          <w:vertAlign w:val="superscript"/>
          <w:lang w:val="es-ES_tradnl"/>
        </w:rPr>
        <w:footnoteReference w:id="3"/>
      </w:r>
      <w:r w:rsidRPr="002D6B57">
        <w:rPr>
          <w:rFonts w:ascii="Tahoma" w:eastAsia="Verdana" w:hAnsi="Tahoma" w:cs="Tahoma"/>
          <w:szCs w:val="24"/>
          <w:lang w:val="es-ES_tradnl"/>
        </w:rPr>
        <w:t xml:space="preserve">. </w:t>
      </w:r>
    </w:p>
    <w:p w14:paraId="21DF5476" w14:textId="77777777" w:rsidR="002075E8" w:rsidRPr="006355C5" w:rsidRDefault="002075E8" w:rsidP="006355C5">
      <w:pPr>
        <w:spacing w:after="0" w:line="276" w:lineRule="auto"/>
        <w:jc w:val="both"/>
        <w:rPr>
          <w:rFonts w:ascii="Tahoma" w:eastAsia="Calibri" w:hAnsi="Tahoma" w:cs="Tahoma"/>
          <w:sz w:val="24"/>
          <w:szCs w:val="24"/>
          <w:lang w:val="es-ES_tradnl"/>
        </w:rPr>
      </w:pPr>
    </w:p>
    <w:p w14:paraId="0FB7ED64" w14:textId="77777777" w:rsidR="000F1B32" w:rsidRPr="006355C5" w:rsidRDefault="002075E8" w:rsidP="006355C5">
      <w:pPr>
        <w:spacing w:after="0" w:line="276" w:lineRule="auto"/>
        <w:jc w:val="both"/>
        <w:rPr>
          <w:rFonts w:ascii="Tahoma" w:eastAsia="Calibri" w:hAnsi="Tahoma" w:cs="Tahoma"/>
          <w:sz w:val="24"/>
          <w:szCs w:val="24"/>
          <w:lang w:val="es-ES_tradnl"/>
        </w:rPr>
      </w:pPr>
      <w:r w:rsidRPr="006355C5">
        <w:rPr>
          <w:rFonts w:ascii="Tahoma" w:eastAsia="Calibri" w:hAnsi="Tahoma" w:cs="Tahoma"/>
          <w:sz w:val="24"/>
          <w:szCs w:val="24"/>
          <w:lang w:val="es-ES_tradnl"/>
        </w:rPr>
        <w:t xml:space="preserve">Al aplicar todo lo antes expuesto al caso en estudio, la Sala es de la opinión consistente en que, contrario a lo reclamado por el recurrente, el Juzgado de primer nivel estuvo atinado al momento de valorar el testimonio absuelto por la joven </w:t>
      </w:r>
      <w:r w:rsidR="003B3405" w:rsidRPr="006355C5">
        <w:rPr>
          <w:rFonts w:ascii="Tahoma" w:eastAsia="Calibri" w:hAnsi="Tahoma" w:cs="Tahoma"/>
          <w:b/>
          <w:i/>
          <w:sz w:val="24"/>
          <w:szCs w:val="24"/>
          <w:lang w:val="es-ES_tradnl"/>
        </w:rPr>
        <w:t>“M.C.V.C.”</w:t>
      </w:r>
      <w:r w:rsidR="000F1B32" w:rsidRPr="006355C5">
        <w:rPr>
          <w:rFonts w:ascii="Tahoma" w:eastAsia="Calibri" w:hAnsi="Tahoma" w:cs="Tahoma"/>
          <w:sz w:val="24"/>
          <w:szCs w:val="24"/>
          <w:lang w:val="es-ES_tradnl"/>
        </w:rPr>
        <w:t xml:space="preserve">, quien adveró lo siguiente: </w:t>
      </w:r>
    </w:p>
    <w:p w14:paraId="1E1AC37D" w14:textId="77777777" w:rsidR="000F1B32" w:rsidRPr="006355C5" w:rsidRDefault="000F1B32" w:rsidP="006355C5">
      <w:pPr>
        <w:spacing w:after="0" w:line="276" w:lineRule="auto"/>
        <w:jc w:val="both"/>
        <w:rPr>
          <w:rFonts w:ascii="Tahoma" w:eastAsia="Calibri" w:hAnsi="Tahoma" w:cs="Tahoma"/>
          <w:sz w:val="24"/>
          <w:szCs w:val="24"/>
          <w:lang w:val="es-ES_tradnl"/>
        </w:rPr>
      </w:pPr>
    </w:p>
    <w:p w14:paraId="03CA41B2" w14:textId="77777777" w:rsidR="000F1B32" w:rsidRPr="006355C5" w:rsidRDefault="000F1B32" w:rsidP="006355C5">
      <w:pPr>
        <w:pStyle w:val="Prrafodelista"/>
        <w:numPr>
          <w:ilvl w:val="0"/>
          <w:numId w:val="11"/>
        </w:numPr>
        <w:spacing w:after="0" w:line="276" w:lineRule="auto"/>
        <w:ind w:left="360"/>
        <w:jc w:val="both"/>
        <w:rPr>
          <w:rFonts w:ascii="Tahoma" w:eastAsia="Calibri" w:hAnsi="Tahoma" w:cs="Tahoma"/>
          <w:sz w:val="24"/>
          <w:szCs w:val="24"/>
          <w:lang w:val="es-ES_tradnl"/>
        </w:rPr>
      </w:pPr>
      <w:r w:rsidRPr="006355C5">
        <w:rPr>
          <w:rFonts w:ascii="Tahoma" w:eastAsia="Calibri" w:hAnsi="Tahoma" w:cs="Tahoma"/>
          <w:sz w:val="24"/>
          <w:szCs w:val="24"/>
          <w:lang w:val="es-ES_tradnl"/>
        </w:rPr>
        <w:t xml:space="preserve">La 1ª vez que fue manoseada en sus partes pudendas por parte del ahora procesado, ocurrió en una ocasión en la que ella en horas de la noche se presentó a su domicilio para jugar con sus hijas. </w:t>
      </w:r>
    </w:p>
    <w:p w14:paraId="0146EE62" w14:textId="77777777" w:rsidR="000F1B32" w:rsidRPr="006355C5" w:rsidRDefault="000F1B32" w:rsidP="006355C5">
      <w:pPr>
        <w:spacing w:after="0" w:line="276" w:lineRule="auto"/>
        <w:jc w:val="both"/>
        <w:rPr>
          <w:rFonts w:ascii="Tahoma" w:eastAsia="Calibri" w:hAnsi="Tahoma" w:cs="Tahoma"/>
          <w:sz w:val="24"/>
          <w:szCs w:val="24"/>
          <w:lang w:val="es-ES_tradnl"/>
        </w:rPr>
      </w:pPr>
    </w:p>
    <w:p w14:paraId="1933D93B" w14:textId="6C2ACCCB" w:rsidR="000F1B32" w:rsidRPr="006355C5" w:rsidRDefault="000F1B32" w:rsidP="006355C5">
      <w:pPr>
        <w:spacing w:after="0" w:line="276" w:lineRule="auto"/>
        <w:ind w:left="360"/>
        <w:jc w:val="both"/>
        <w:rPr>
          <w:rFonts w:ascii="Tahoma" w:eastAsia="Calibri" w:hAnsi="Tahoma" w:cs="Tahoma"/>
          <w:sz w:val="24"/>
          <w:szCs w:val="24"/>
          <w:lang w:val="es-ES_tradnl"/>
        </w:rPr>
      </w:pPr>
      <w:r w:rsidRPr="006355C5">
        <w:rPr>
          <w:rFonts w:ascii="Tahoma" w:eastAsia="Calibri" w:hAnsi="Tahoma" w:cs="Tahoma"/>
          <w:sz w:val="24"/>
          <w:szCs w:val="24"/>
          <w:lang w:val="es-ES_tradnl"/>
        </w:rPr>
        <w:t xml:space="preserve">Pese a que ellas no estaban, </w:t>
      </w:r>
      <w:r w:rsidR="00647B71" w:rsidRPr="006355C5">
        <w:rPr>
          <w:rFonts w:ascii="Tahoma" w:eastAsia="Calibri" w:hAnsi="Tahoma" w:cs="Tahoma"/>
          <w:sz w:val="24"/>
          <w:szCs w:val="24"/>
          <w:lang w:val="es-ES_tradnl"/>
        </w:rPr>
        <w:t xml:space="preserve">o sea las hijas del encartado, </w:t>
      </w:r>
      <w:r w:rsidRPr="006355C5">
        <w:rPr>
          <w:rFonts w:ascii="Tahoma" w:eastAsia="Calibri" w:hAnsi="Tahoma" w:cs="Tahoma"/>
          <w:sz w:val="24"/>
          <w:szCs w:val="24"/>
          <w:lang w:val="es-ES_tradnl"/>
        </w:rPr>
        <w:t xml:space="preserve">la testigo adujo que el procesado la invitó a pasar y le dijo que se sentara en un sofá, en donde ella se puso a ver televisión. Ahí fue cuando </w:t>
      </w:r>
      <w:r w:rsidR="002D6B57">
        <w:rPr>
          <w:rFonts w:ascii="Tahoma" w:eastAsia="Calibri" w:hAnsi="Tahoma" w:cs="Tahoma"/>
          <w:sz w:val="24"/>
          <w:szCs w:val="24"/>
          <w:lang w:val="es-ES_tradnl"/>
        </w:rPr>
        <w:t>OGA</w:t>
      </w:r>
      <w:r w:rsidRPr="006355C5">
        <w:rPr>
          <w:rFonts w:ascii="Tahoma" w:eastAsia="Calibri" w:hAnsi="Tahoma" w:cs="Tahoma"/>
          <w:sz w:val="24"/>
          <w:szCs w:val="24"/>
          <w:lang w:val="es-ES_tradnl"/>
        </w:rPr>
        <w:t xml:space="preserve"> se le sentó a su lado para manosearla la vagina.  </w:t>
      </w:r>
    </w:p>
    <w:p w14:paraId="752165AD" w14:textId="77777777" w:rsidR="000F1B32" w:rsidRPr="006355C5" w:rsidRDefault="000F1B32" w:rsidP="006355C5">
      <w:pPr>
        <w:spacing w:after="0" w:line="276" w:lineRule="auto"/>
        <w:jc w:val="both"/>
        <w:rPr>
          <w:rFonts w:ascii="Tahoma" w:eastAsia="Calibri" w:hAnsi="Tahoma" w:cs="Tahoma"/>
          <w:sz w:val="24"/>
          <w:szCs w:val="24"/>
          <w:lang w:val="es-ES_tradnl"/>
        </w:rPr>
      </w:pPr>
    </w:p>
    <w:p w14:paraId="1D46A0DD" w14:textId="264FF414" w:rsidR="000F1B32" w:rsidRPr="006355C5" w:rsidRDefault="000F1B32" w:rsidP="006355C5">
      <w:pPr>
        <w:pStyle w:val="Prrafodelista"/>
        <w:numPr>
          <w:ilvl w:val="0"/>
          <w:numId w:val="11"/>
        </w:numPr>
        <w:spacing w:after="0" w:line="276" w:lineRule="auto"/>
        <w:ind w:left="360"/>
        <w:jc w:val="both"/>
        <w:rPr>
          <w:rFonts w:ascii="Tahoma" w:eastAsia="Calibri" w:hAnsi="Tahoma" w:cs="Tahoma"/>
          <w:sz w:val="24"/>
          <w:szCs w:val="24"/>
          <w:lang w:val="es-ES_tradnl"/>
        </w:rPr>
      </w:pPr>
      <w:r w:rsidRPr="006355C5">
        <w:rPr>
          <w:rFonts w:ascii="Tahoma" w:eastAsia="Calibri" w:hAnsi="Tahoma" w:cs="Tahoma"/>
          <w:sz w:val="24"/>
          <w:szCs w:val="24"/>
          <w:lang w:val="es-ES_tradnl"/>
        </w:rPr>
        <w:t xml:space="preserve">La 2ª ocasión tuvo lugar a los pocos días, y se presentó cuando ella fue ha hacer un dibujo con </w:t>
      </w:r>
      <w:r w:rsidRPr="006355C5">
        <w:rPr>
          <w:rFonts w:ascii="Tahoma" w:eastAsia="Calibri" w:hAnsi="Tahoma" w:cs="Tahoma"/>
          <w:i/>
          <w:sz w:val="24"/>
          <w:szCs w:val="24"/>
          <w:lang w:val="es-ES_tradnl"/>
        </w:rPr>
        <w:t>“JULIANA”</w:t>
      </w:r>
      <w:r w:rsidR="005D35A3" w:rsidRPr="006355C5">
        <w:rPr>
          <w:rFonts w:ascii="Tahoma" w:eastAsia="Calibri" w:hAnsi="Tahoma" w:cs="Tahoma"/>
          <w:sz w:val="24"/>
          <w:szCs w:val="24"/>
          <w:lang w:val="es-ES_tradnl"/>
        </w:rPr>
        <w:t xml:space="preserve">, la hija de </w:t>
      </w:r>
      <w:r w:rsidR="002D6B57">
        <w:rPr>
          <w:rFonts w:ascii="Tahoma" w:eastAsia="Calibri" w:hAnsi="Tahoma" w:cs="Tahoma"/>
          <w:sz w:val="24"/>
          <w:szCs w:val="24"/>
          <w:lang w:val="es-ES_tradnl"/>
        </w:rPr>
        <w:t>OGA</w:t>
      </w:r>
      <w:r w:rsidR="005D35A3" w:rsidRPr="006355C5">
        <w:rPr>
          <w:rFonts w:ascii="Tahoma" w:eastAsia="Calibri" w:hAnsi="Tahoma" w:cs="Tahoma"/>
          <w:sz w:val="24"/>
          <w:szCs w:val="24"/>
          <w:lang w:val="es-ES_tradnl"/>
        </w:rPr>
        <w:t>. Expuso que en esos menesteres ella estaba sentada en la mesa del comedor, y ahí fue cuando el ahora Procesado se le acercó a su lado para manosearle la vagina</w:t>
      </w:r>
      <w:r w:rsidR="00054AE2" w:rsidRPr="006355C5">
        <w:rPr>
          <w:rFonts w:ascii="Tahoma" w:eastAsia="Calibri" w:hAnsi="Tahoma" w:cs="Tahoma"/>
          <w:sz w:val="24"/>
          <w:szCs w:val="24"/>
          <w:lang w:val="es-ES_tradnl"/>
        </w:rPr>
        <w:t xml:space="preserve"> de tal forma que los que por ahí estaban no se dieran cuenta</w:t>
      </w:r>
      <w:r w:rsidR="005D35A3" w:rsidRPr="006355C5">
        <w:rPr>
          <w:rFonts w:ascii="Tahoma" w:eastAsia="Calibri" w:hAnsi="Tahoma" w:cs="Tahoma"/>
          <w:sz w:val="24"/>
          <w:szCs w:val="24"/>
          <w:lang w:val="es-ES_tradnl"/>
        </w:rPr>
        <w:t xml:space="preserve">. </w:t>
      </w:r>
      <w:r w:rsidRPr="006355C5">
        <w:rPr>
          <w:rFonts w:ascii="Tahoma" w:eastAsia="Calibri" w:hAnsi="Tahoma" w:cs="Tahoma"/>
          <w:sz w:val="24"/>
          <w:szCs w:val="24"/>
          <w:lang w:val="es-ES_tradnl"/>
        </w:rPr>
        <w:t xml:space="preserve"> </w:t>
      </w:r>
    </w:p>
    <w:p w14:paraId="3995F5A8" w14:textId="77777777" w:rsidR="005D35A3" w:rsidRPr="006355C5" w:rsidRDefault="005D35A3" w:rsidP="006355C5">
      <w:pPr>
        <w:spacing w:after="0" w:line="276" w:lineRule="auto"/>
        <w:jc w:val="both"/>
        <w:rPr>
          <w:rFonts w:ascii="Tahoma" w:eastAsia="Calibri" w:hAnsi="Tahoma" w:cs="Tahoma"/>
          <w:sz w:val="24"/>
          <w:szCs w:val="24"/>
          <w:lang w:val="es-ES_tradnl"/>
        </w:rPr>
      </w:pPr>
    </w:p>
    <w:p w14:paraId="48FE10C9" w14:textId="77777777" w:rsidR="005D35A3" w:rsidRPr="006355C5" w:rsidRDefault="005D35A3" w:rsidP="006355C5">
      <w:pPr>
        <w:pStyle w:val="Prrafodelista"/>
        <w:numPr>
          <w:ilvl w:val="0"/>
          <w:numId w:val="11"/>
        </w:numPr>
        <w:spacing w:after="0" w:line="276" w:lineRule="auto"/>
        <w:ind w:left="360"/>
        <w:jc w:val="both"/>
        <w:rPr>
          <w:rFonts w:ascii="Tahoma" w:eastAsia="Calibri" w:hAnsi="Tahoma" w:cs="Tahoma"/>
          <w:sz w:val="24"/>
          <w:szCs w:val="24"/>
          <w:lang w:val="es-ES_tradnl"/>
        </w:rPr>
      </w:pPr>
      <w:r w:rsidRPr="006355C5">
        <w:rPr>
          <w:rFonts w:ascii="Tahoma" w:eastAsia="Calibri" w:hAnsi="Tahoma" w:cs="Tahoma"/>
          <w:sz w:val="24"/>
          <w:szCs w:val="24"/>
          <w:lang w:val="es-ES_tradnl"/>
        </w:rPr>
        <w:t>Lo acontecido, a los pocos días, se lo contó a su mam</w:t>
      </w:r>
      <w:r w:rsidR="00320A45" w:rsidRPr="006355C5">
        <w:rPr>
          <w:rFonts w:ascii="Tahoma" w:eastAsia="Calibri" w:hAnsi="Tahoma" w:cs="Tahoma"/>
          <w:sz w:val="24"/>
          <w:szCs w:val="24"/>
          <w:lang w:val="es-ES_tradnl"/>
        </w:rPr>
        <w:t>á</w:t>
      </w:r>
      <w:r w:rsidRPr="006355C5">
        <w:rPr>
          <w:rFonts w:ascii="Tahoma" w:eastAsia="Calibri" w:hAnsi="Tahoma" w:cs="Tahoma"/>
          <w:sz w:val="24"/>
          <w:szCs w:val="24"/>
          <w:lang w:val="es-ES_tradnl"/>
        </w:rPr>
        <w:t xml:space="preserve"> en una ocasión en la que ambas regresaban del colegio, pero no le ofreció pormenores de como ocurrieron las cosas. Posteriormente, lo que le sucedió con el sátiro se lo dijo a una profesora.  </w:t>
      </w:r>
    </w:p>
    <w:p w14:paraId="55D6D84B" w14:textId="77777777" w:rsidR="000F1B32" w:rsidRPr="006355C5" w:rsidRDefault="000F1B32" w:rsidP="006355C5">
      <w:pPr>
        <w:spacing w:after="0" w:line="276" w:lineRule="auto"/>
        <w:jc w:val="both"/>
        <w:rPr>
          <w:rFonts w:ascii="Tahoma" w:eastAsia="Calibri" w:hAnsi="Tahoma" w:cs="Tahoma"/>
          <w:b/>
          <w:i/>
          <w:sz w:val="24"/>
          <w:szCs w:val="24"/>
          <w:lang w:val="es-ES_tradnl"/>
        </w:rPr>
      </w:pPr>
    </w:p>
    <w:p w14:paraId="2E3496F4" w14:textId="77777777" w:rsidR="002075E8" w:rsidRPr="006355C5" w:rsidRDefault="005D35A3" w:rsidP="006355C5">
      <w:pPr>
        <w:spacing w:after="0" w:line="276" w:lineRule="auto"/>
        <w:jc w:val="both"/>
        <w:rPr>
          <w:rFonts w:ascii="Tahoma" w:eastAsia="Calibri" w:hAnsi="Tahoma" w:cs="Tahoma"/>
          <w:sz w:val="24"/>
          <w:szCs w:val="24"/>
          <w:lang w:val="es-ES_tradnl"/>
        </w:rPr>
      </w:pPr>
      <w:r w:rsidRPr="006355C5">
        <w:rPr>
          <w:rFonts w:ascii="Tahoma" w:eastAsia="Calibri" w:hAnsi="Tahoma" w:cs="Tahoma"/>
          <w:sz w:val="24"/>
          <w:szCs w:val="24"/>
          <w:lang w:val="es-ES_tradnl"/>
        </w:rPr>
        <w:t xml:space="preserve">Para la Sala, contrario a lo reclamado por la Defensa en la alzada, los dichos de la menor agraviada </w:t>
      </w:r>
      <w:r w:rsidR="002075E8" w:rsidRPr="006355C5">
        <w:rPr>
          <w:rFonts w:ascii="Tahoma" w:eastAsia="Calibri" w:hAnsi="Tahoma" w:cs="Tahoma"/>
          <w:sz w:val="24"/>
          <w:szCs w:val="24"/>
          <w:lang w:val="es-ES_tradnl"/>
        </w:rPr>
        <w:t>ameritaban ser catalogados como ciertos y por ende creíbles</w:t>
      </w:r>
      <w:r w:rsidRPr="006355C5">
        <w:rPr>
          <w:rFonts w:ascii="Tahoma" w:eastAsia="Calibri" w:hAnsi="Tahoma" w:cs="Tahoma"/>
          <w:sz w:val="24"/>
          <w:szCs w:val="24"/>
          <w:lang w:val="es-ES_tradnl"/>
        </w:rPr>
        <w:t xml:space="preserve">, </w:t>
      </w:r>
      <w:r w:rsidR="002075E8" w:rsidRPr="006355C5">
        <w:rPr>
          <w:rFonts w:ascii="Tahoma" w:eastAsia="Calibri" w:hAnsi="Tahoma" w:cs="Tahoma"/>
          <w:sz w:val="24"/>
          <w:szCs w:val="24"/>
          <w:lang w:val="es-ES_tradnl"/>
        </w:rPr>
        <w:t xml:space="preserve">por lo siguiente: </w:t>
      </w:r>
    </w:p>
    <w:p w14:paraId="328FE316" w14:textId="77777777" w:rsidR="002075E8" w:rsidRPr="006355C5" w:rsidRDefault="002075E8" w:rsidP="006355C5">
      <w:pPr>
        <w:spacing w:after="0" w:line="276" w:lineRule="auto"/>
        <w:jc w:val="both"/>
        <w:rPr>
          <w:rFonts w:ascii="Tahoma" w:eastAsia="Calibri" w:hAnsi="Tahoma" w:cs="Tahoma"/>
          <w:sz w:val="24"/>
          <w:szCs w:val="24"/>
          <w:lang w:val="es-ES_tradnl"/>
        </w:rPr>
      </w:pPr>
    </w:p>
    <w:p w14:paraId="550791AA" w14:textId="77777777" w:rsidR="002075E8" w:rsidRPr="006355C5" w:rsidRDefault="002075E8" w:rsidP="006355C5">
      <w:pPr>
        <w:pStyle w:val="Prrafodelista"/>
        <w:numPr>
          <w:ilvl w:val="0"/>
          <w:numId w:val="8"/>
        </w:numPr>
        <w:spacing w:after="0" w:line="276" w:lineRule="auto"/>
        <w:ind w:left="360"/>
        <w:jc w:val="both"/>
        <w:rPr>
          <w:rFonts w:ascii="Tahoma" w:eastAsia="Calibri" w:hAnsi="Tahoma" w:cs="Tahoma"/>
          <w:sz w:val="24"/>
          <w:szCs w:val="24"/>
          <w:lang w:val="es-ES_tradnl"/>
        </w:rPr>
      </w:pPr>
      <w:r w:rsidRPr="006355C5">
        <w:rPr>
          <w:rFonts w:ascii="Tahoma" w:eastAsia="Calibri" w:hAnsi="Tahoma" w:cs="Tahoma"/>
          <w:sz w:val="24"/>
          <w:szCs w:val="24"/>
          <w:lang w:val="es-ES_tradnl"/>
        </w:rPr>
        <w:t>La ofendida ofreció un relato completamente contextualizado, claro e hilvanado, en el que diáfanamente narró las circunstancias de tiempo, modo y lugar de como ocurrieron los hechos, los cuales no presenta</w:t>
      </w:r>
      <w:r w:rsidR="002619B4" w:rsidRPr="006355C5">
        <w:rPr>
          <w:rFonts w:ascii="Tahoma" w:eastAsia="Calibri" w:hAnsi="Tahoma" w:cs="Tahoma"/>
          <w:sz w:val="24"/>
          <w:szCs w:val="24"/>
          <w:lang w:val="es-ES_tradnl"/>
        </w:rPr>
        <w:t>ba</w:t>
      </w:r>
      <w:r w:rsidRPr="006355C5">
        <w:rPr>
          <w:rFonts w:ascii="Tahoma" w:eastAsia="Calibri" w:hAnsi="Tahoma" w:cs="Tahoma"/>
          <w:sz w:val="24"/>
          <w:szCs w:val="24"/>
          <w:lang w:val="es-ES_tradnl"/>
        </w:rPr>
        <w:t>n visos de irracionalidad ni de inverosimilitud.</w:t>
      </w:r>
    </w:p>
    <w:p w14:paraId="1E6C1C53" w14:textId="77777777" w:rsidR="002075E8" w:rsidRPr="006355C5" w:rsidRDefault="002075E8" w:rsidP="006355C5">
      <w:pPr>
        <w:spacing w:after="0" w:line="276" w:lineRule="auto"/>
        <w:jc w:val="both"/>
        <w:rPr>
          <w:rFonts w:ascii="Tahoma" w:eastAsia="Calibri" w:hAnsi="Tahoma" w:cs="Tahoma"/>
          <w:sz w:val="24"/>
          <w:szCs w:val="24"/>
          <w:lang w:val="es-ES_tradnl"/>
        </w:rPr>
      </w:pPr>
    </w:p>
    <w:p w14:paraId="34874F68" w14:textId="77777777" w:rsidR="002075E8" w:rsidRPr="006355C5" w:rsidRDefault="002075E8" w:rsidP="006355C5">
      <w:pPr>
        <w:pStyle w:val="Prrafodelista"/>
        <w:numPr>
          <w:ilvl w:val="0"/>
          <w:numId w:val="8"/>
        </w:numPr>
        <w:spacing w:after="0" w:line="276" w:lineRule="auto"/>
        <w:ind w:left="360"/>
        <w:jc w:val="both"/>
        <w:rPr>
          <w:rFonts w:ascii="Tahoma" w:eastAsia="Calibri" w:hAnsi="Tahoma" w:cs="Tahoma"/>
          <w:sz w:val="24"/>
          <w:szCs w:val="24"/>
          <w:lang w:val="es-ES_tradnl"/>
        </w:rPr>
      </w:pPr>
      <w:r w:rsidRPr="006355C5">
        <w:rPr>
          <w:rFonts w:ascii="Tahoma" w:eastAsia="Calibri" w:hAnsi="Tahoma" w:cs="Tahoma"/>
          <w:sz w:val="24"/>
          <w:szCs w:val="24"/>
          <w:lang w:val="es-ES_tradnl"/>
        </w:rPr>
        <w:t xml:space="preserve">De igual manera, observa la Sala que el relato de la víctima en momento alguno puede ser catalogado como de ambiguo, incoherente, inexacto y contradictorio. </w:t>
      </w:r>
    </w:p>
    <w:p w14:paraId="45FE058C" w14:textId="77777777" w:rsidR="002075E8" w:rsidRPr="006355C5" w:rsidRDefault="002075E8" w:rsidP="006355C5">
      <w:pPr>
        <w:spacing w:after="0" w:line="276" w:lineRule="auto"/>
        <w:jc w:val="both"/>
        <w:rPr>
          <w:rFonts w:ascii="Tahoma" w:eastAsia="Calibri" w:hAnsi="Tahoma" w:cs="Tahoma"/>
          <w:sz w:val="24"/>
          <w:szCs w:val="24"/>
          <w:lang w:val="es-ES_tradnl"/>
        </w:rPr>
      </w:pPr>
    </w:p>
    <w:p w14:paraId="3D27B19D" w14:textId="77777777" w:rsidR="002075E8" w:rsidRPr="006355C5" w:rsidRDefault="002075E8" w:rsidP="006355C5">
      <w:pPr>
        <w:pStyle w:val="Prrafodelista"/>
        <w:numPr>
          <w:ilvl w:val="0"/>
          <w:numId w:val="8"/>
        </w:numPr>
        <w:spacing w:after="0" w:line="276" w:lineRule="auto"/>
        <w:ind w:left="360"/>
        <w:jc w:val="both"/>
        <w:rPr>
          <w:rFonts w:ascii="Tahoma" w:hAnsi="Tahoma" w:cs="Tahoma"/>
          <w:sz w:val="24"/>
          <w:szCs w:val="24"/>
          <w:lang w:val="es-ES_tradnl"/>
        </w:rPr>
      </w:pPr>
      <w:r w:rsidRPr="006355C5">
        <w:rPr>
          <w:rFonts w:ascii="Tahoma" w:hAnsi="Tahoma" w:cs="Tahoma"/>
          <w:sz w:val="24"/>
          <w:szCs w:val="24"/>
          <w:lang w:val="es-ES_tradnl"/>
        </w:rPr>
        <w:lastRenderedPageBreak/>
        <w:t xml:space="preserve">De lo declarado por la víctima, la Sala no avizora que profesara sentimientos de animosidad en contra del acusado, ni se infiere la existencia de algún motivo protervo para que falazmente quisiera pretender implicar al ahora procesado de unos hechos que no tuvieron ocurrencia. </w:t>
      </w:r>
    </w:p>
    <w:p w14:paraId="36D5A123" w14:textId="77777777" w:rsidR="002619B4" w:rsidRPr="006355C5" w:rsidRDefault="002619B4" w:rsidP="006355C5">
      <w:pPr>
        <w:pStyle w:val="Prrafodelista"/>
        <w:spacing w:line="276" w:lineRule="auto"/>
        <w:rPr>
          <w:rFonts w:ascii="Tahoma" w:hAnsi="Tahoma" w:cs="Tahoma"/>
          <w:sz w:val="24"/>
          <w:szCs w:val="24"/>
          <w:lang w:val="es-ES_tradnl"/>
        </w:rPr>
      </w:pPr>
    </w:p>
    <w:p w14:paraId="3C939208" w14:textId="77777777" w:rsidR="002619B4" w:rsidRPr="006355C5" w:rsidRDefault="00A03168" w:rsidP="006355C5">
      <w:pPr>
        <w:pStyle w:val="Prrafodelista"/>
        <w:numPr>
          <w:ilvl w:val="0"/>
          <w:numId w:val="8"/>
        </w:numPr>
        <w:spacing w:after="0" w:line="276" w:lineRule="auto"/>
        <w:ind w:left="360"/>
        <w:jc w:val="both"/>
        <w:rPr>
          <w:rFonts w:ascii="Tahoma" w:hAnsi="Tahoma" w:cs="Tahoma"/>
          <w:sz w:val="24"/>
          <w:szCs w:val="24"/>
          <w:lang w:val="es-ES_tradnl"/>
        </w:rPr>
      </w:pPr>
      <w:r w:rsidRPr="006355C5">
        <w:rPr>
          <w:rFonts w:ascii="Tahoma" w:hAnsi="Tahoma" w:cs="Tahoma"/>
          <w:sz w:val="24"/>
          <w:szCs w:val="24"/>
          <w:lang w:val="es-ES_tradnl"/>
        </w:rPr>
        <w:t xml:space="preserve">La testigo salió airosa e indemne al momento de ser sometida al contrainterrogatorio al que fue sometida por parte de la Defensa, porque absolvió de manera atinada las preguntas que les fueron efectuadas por la Defensa con el propósito de </w:t>
      </w:r>
      <w:r w:rsidR="004B06BB" w:rsidRPr="006355C5">
        <w:rPr>
          <w:rFonts w:ascii="Tahoma" w:hAnsi="Tahoma" w:cs="Tahoma"/>
          <w:sz w:val="24"/>
          <w:szCs w:val="24"/>
          <w:lang w:val="es-ES_tradnl"/>
        </w:rPr>
        <w:t>generar</w:t>
      </w:r>
      <w:r w:rsidRPr="006355C5">
        <w:rPr>
          <w:rFonts w:ascii="Tahoma" w:hAnsi="Tahoma" w:cs="Tahoma"/>
          <w:sz w:val="24"/>
          <w:szCs w:val="24"/>
          <w:lang w:val="es-ES_tradnl"/>
        </w:rPr>
        <w:t xml:space="preserve"> contradicciones y inconsistencias en todo lo adverado por Ella.  </w:t>
      </w:r>
    </w:p>
    <w:p w14:paraId="04562057" w14:textId="77777777" w:rsidR="002075E8" w:rsidRPr="006355C5" w:rsidRDefault="002075E8" w:rsidP="006355C5">
      <w:pPr>
        <w:spacing w:after="0" w:line="276" w:lineRule="auto"/>
        <w:jc w:val="both"/>
        <w:rPr>
          <w:rFonts w:ascii="Tahoma" w:hAnsi="Tahoma" w:cs="Tahoma"/>
          <w:sz w:val="24"/>
          <w:szCs w:val="24"/>
          <w:lang w:val="es-ES_tradnl"/>
        </w:rPr>
      </w:pPr>
    </w:p>
    <w:p w14:paraId="77235E80" w14:textId="3D737B4E" w:rsidR="002075E8" w:rsidRPr="006355C5" w:rsidRDefault="002075E8" w:rsidP="006355C5">
      <w:pPr>
        <w:pStyle w:val="Prrafodelista"/>
        <w:numPr>
          <w:ilvl w:val="0"/>
          <w:numId w:val="8"/>
        </w:numPr>
        <w:spacing w:after="0" w:line="276" w:lineRule="auto"/>
        <w:ind w:left="360"/>
        <w:jc w:val="both"/>
        <w:rPr>
          <w:rFonts w:ascii="Tahoma" w:hAnsi="Tahoma" w:cs="Tahoma"/>
          <w:sz w:val="24"/>
          <w:szCs w:val="24"/>
          <w:lang w:val="es-ES_tradnl"/>
        </w:rPr>
      </w:pPr>
      <w:r w:rsidRPr="006355C5">
        <w:rPr>
          <w:rFonts w:ascii="Tahoma" w:hAnsi="Tahoma" w:cs="Tahoma"/>
          <w:sz w:val="24"/>
          <w:szCs w:val="24"/>
          <w:lang w:val="es-ES_tradnl"/>
        </w:rPr>
        <w:t xml:space="preserve">Los dichos de la agraviada no están huérfanos en el proceso, por cuanto en muchos de sus aspectos basilares se encuentran corroborados por varias de las pruebas </w:t>
      </w:r>
      <w:r w:rsidR="002619B4" w:rsidRPr="006355C5">
        <w:rPr>
          <w:rFonts w:ascii="Tahoma" w:hAnsi="Tahoma" w:cs="Tahoma"/>
          <w:sz w:val="24"/>
          <w:szCs w:val="24"/>
          <w:lang w:val="es-ES_tradnl"/>
        </w:rPr>
        <w:t xml:space="preserve">debatidas </w:t>
      </w:r>
      <w:r w:rsidRPr="006355C5">
        <w:rPr>
          <w:rFonts w:ascii="Tahoma" w:hAnsi="Tahoma" w:cs="Tahoma"/>
          <w:sz w:val="24"/>
          <w:szCs w:val="24"/>
          <w:lang w:val="es-ES_tradnl"/>
        </w:rPr>
        <w:t xml:space="preserve">en el </w:t>
      </w:r>
      <w:r w:rsidR="00603E18" w:rsidRPr="006355C5">
        <w:rPr>
          <w:rFonts w:ascii="Tahoma" w:hAnsi="Tahoma" w:cs="Tahoma"/>
          <w:sz w:val="24"/>
          <w:szCs w:val="24"/>
          <w:lang w:val="es-ES_tradnl"/>
        </w:rPr>
        <w:t>juicio</w:t>
      </w:r>
      <w:r w:rsidRPr="006355C5">
        <w:rPr>
          <w:rFonts w:ascii="Tahoma" w:hAnsi="Tahoma" w:cs="Tahoma"/>
          <w:sz w:val="24"/>
          <w:szCs w:val="24"/>
          <w:lang w:val="es-ES_tradnl"/>
        </w:rPr>
        <w:t xml:space="preserve">, en especial: a) Lo atestado por la Sra. </w:t>
      </w:r>
      <w:r w:rsidR="003B3405" w:rsidRPr="006355C5">
        <w:rPr>
          <w:rFonts w:ascii="Tahoma" w:hAnsi="Tahoma" w:cs="Tahoma"/>
          <w:sz w:val="24"/>
          <w:szCs w:val="24"/>
          <w:lang w:val="es-ES_tradnl"/>
        </w:rPr>
        <w:t>VPCM, quien expuso que su hija, o sea la menor “M.C.V.C.”</w:t>
      </w:r>
      <w:r w:rsidR="00603E18" w:rsidRPr="006355C5">
        <w:rPr>
          <w:rFonts w:ascii="Tahoma" w:hAnsi="Tahoma" w:cs="Tahoma"/>
          <w:sz w:val="24"/>
          <w:szCs w:val="24"/>
          <w:lang w:val="es-ES_tradnl"/>
        </w:rPr>
        <w:t>,</w:t>
      </w:r>
      <w:r w:rsidR="003B3405" w:rsidRPr="006355C5">
        <w:rPr>
          <w:rFonts w:ascii="Tahoma" w:hAnsi="Tahoma" w:cs="Tahoma"/>
          <w:sz w:val="24"/>
          <w:szCs w:val="24"/>
          <w:lang w:val="es-ES_tradnl"/>
        </w:rPr>
        <w:t xml:space="preserve"> le contó lo acontecido con el ahora procesado en una ocasión en la que ambas regresaban del colegio en el que estudiaba la niña. Igualmente</w:t>
      </w:r>
      <w:r w:rsidR="00603E18" w:rsidRPr="006355C5">
        <w:rPr>
          <w:rFonts w:ascii="Tahoma" w:hAnsi="Tahoma" w:cs="Tahoma"/>
          <w:sz w:val="24"/>
          <w:szCs w:val="24"/>
          <w:lang w:val="es-ES_tradnl"/>
        </w:rPr>
        <w:t>,</w:t>
      </w:r>
      <w:r w:rsidR="003B3405" w:rsidRPr="006355C5">
        <w:rPr>
          <w:rFonts w:ascii="Tahoma" w:hAnsi="Tahoma" w:cs="Tahoma"/>
          <w:sz w:val="24"/>
          <w:szCs w:val="24"/>
          <w:lang w:val="es-ES_tradnl"/>
        </w:rPr>
        <w:t xml:space="preserve"> la testigo expuso que ella decidió guardar silencio para </w:t>
      </w:r>
      <w:r w:rsidR="002619B4" w:rsidRPr="006355C5">
        <w:rPr>
          <w:rFonts w:ascii="Tahoma" w:hAnsi="Tahoma" w:cs="Tahoma"/>
          <w:sz w:val="24"/>
          <w:szCs w:val="24"/>
          <w:lang w:val="es-ES_tradnl"/>
        </w:rPr>
        <w:t xml:space="preserve">no ocasionar </w:t>
      </w:r>
      <w:r w:rsidR="003B3405" w:rsidRPr="006355C5">
        <w:rPr>
          <w:rFonts w:ascii="Tahoma" w:hAnsi="Tahoma" w:cs="Tahoma"/>
          <w:sz w:val="24"/>
          <w:szCs w:val="24"/>
          <w:lang w:val="es-ES_tradnl"/>
        </w:rPr>
        <w:t xml:space="preserve">problemas y de esa forma evitar una tragedia, pero como medidas </w:t>
      </w:r>
      <w:r w:rsidR="00F25AD9" w:rsidRPr="006355C5">
        <w:rPr>
          <w:rFonts w:ascii="Tahoma" w:hAnsi="Tahoma" w:cs="Tahoma"/>
          <w:sz w:val="24"/>
          <w:szCs w:val="24"/>
          <w:lang w:val="es-ES_tradnl"/>
        </w:rPr>
        <w:t xml:space="preserve">de protección </w:t>
      </w:r>
      <w:r w:rsidR="003B3405" w:rsidRPr="006355C5">
        <w:rPr>
          <w:rFonts w:ascii="Tahoma" w:hAnsi="Tahoma" w:cs="Tahoma"/>
          <w:sz w:val="24"/>
          <w:szCs w:val="24"/>
          <w:lang w:val="es-ES_tradnl"/>
        </w:rPr>
        <w:t xml:space="preserve">adoptó </w:t>
      </w:r>
      <w:r w:rsidR="00F25AD9" w:rsidRPr="006355C5">
        <w:rPr>
          <w:rFonts w:ascii="Tahoma" w:hAnsi="Tahoma" w:cs="Tahoma"/>
          <w:sz w:val="24"/>
          <w:szCs w:val="24"/>
          <w:lang w:val="es-ES_tradnl"/>
        </w:rPr>
        <w:t xml:space="preserve">las consistente en </w:t>
      </w:r>
      <w:r w:rsidR="003B3405" w:rsidRPr="006355C5">
        <w:rPr>
          <w:rFonts w:ascii="Tahoma" w:hAnsi="Tahoma" w:cs="Tahoma"/>
          <w:sz w:val="24"/>
          <w:szCs w:val="24"/>
          <w:lang w:val="es-ES_tradnl"/>
        </w:rPr>
        <w:t xml:space="preserve">prohibirle a su descendiente que se volviera a reunir con las hijas del ahora procesado, e igualmente decidió cambiarla de colegio; b) </w:t>
      </w:r>
      <w:r w:rsidR="000F1B32" w:rsidRPr="006355C5">
        <w:rPr>
          <w:rFonts w:ascii="Tahoma" w:hAnsi="Tahoma" w:cs="Tahoma"/>
          <w:sz w:val="24"/>
          <w:szCs w:val="24"/>
          <w:lang w:val="es-ES_tradnl"/>
        </w:rPr>
        <w:t>C</w:t>
      </w:r>
      <w:r w:rsidR="003B3405" w:rsidRPr="006355C5">
        <w:rPr>
          <w:rFonts w:ascii="Tahoma" w:hAnsi="Tahoma" w:cs="Tahoma"/>
          <w:sz w:val="24"/>
          <w:szCs w:val="24"/>
          <w:lang w:val="es-ES_tradnl"/>
        </w:rPr>
        <w:t>on lo declarado por la Sra. ANA MILENA CASTAÑO TORO, cónyuge del p</w:t>
      </w:r>
      <w:bookmarkStart w:id="14" w:name="_Hlk77842264"/>
      <w:r w:rsidR="003B3405" w:rsidRPr="006355C5">
        <w:rPr>
          <w:rFonts w:ascii="Tahoma" w:hAnsi="Tahoma" w:cs="Tahoma"/>
          <w:sz w:val="24"/>
          <w:szCs w:val="24"/>
          <w:lang w:val="es-ES_tradnl"/>
        </w:rPr>
        <w:t>rocesado, se desprende que</w:t>
      </w:r>
      <w:bookmarkEnd w:id="14"/>
      <w:r w:rsidR="003B3405" w:rsidRPr="006355C5">
        <w:rPr>
          <w:rFonts w:ascii="Tahoma" w:hAnsi="Tahoma" w:cs="Tahoma"/>
          <w:sz w:val="24"/>
          <w:szCs w:val="24"/>
          <w:lang w:val="es-ES_tradnl"/>
        </w:rPr>
        <w:t xml:space="preserve"> en efecto la </w:t>
      </w:r>
      <w:r w:rsidR="000F1B32" w:rsidRPr="006355C5">
        <w:rPr>
          <w:rFonts w:ascii="Tahoma" w:hAnsi="Tahoma" w:cs="Tahoma"/>
          <w:sz w:val="24"/>
          <w:szCs w:val="24"/>
          <w:lang w:val="es-ES_tradnl"/>
        </w:rPr>
        <w:t xml:space="preserve">menor “M.C.V.C.” visitaba con frecuencia su residencia por razones académicas, en atención a que estudiaba en el mismo colegio al que asistían sus hijas; c) </w:t>
      </w:r>
      <w:r w:rsidR="002619B4" w:rsidRPr="006355C5">
        <w:rPr>
          <w:rFonts w:ascii="Tahoma" w:hAnsi="Tahoma" w:cs="Tahoma"/>
          <w:sz w:val="24"/>
          <w:szCs w:val="24"/>
          <w:lang w:val="es-ES_tradnl"/>
        </w:rPr>
        <w:t>Con las</w:t>
      </w:r>
      <w:r w:rsidR="000F1B32" w:rsidRPr="006355C5">
        <w:rPr>
          <w:rFonts w:ascii="Tahoma" w:hAnsi="Tahoma" w:cs="Tahoma"/>
          <w:sz w:val="24"/>
          <w:szCs w:val="24"/>
          <w:lang w:val="es-ES_tradnl"/>
        </w:rPr>
        <w:t xml:space="preserve"> estipulaciones probatorias</w:t>
      </w:r>
      <w:r w:rsidR="002619B4" w:rsidRPr="006355C5">
        <w:rPr>
          <w:rFonts w:ascii="Tahoma" w:hAnsi="Tahoma" w:cs="Tahoma"/>
          <w:sz w:val="24"/>
          <w:szCs w:val="24"/>
          <w:lang w:val="es-ES_tradnl"/>
        </w:rPr>
        <w:t xml:space="preserve">, </w:t>
      </w:r>
      <w:r w:rsidR="00F25AD9" w:rsidRPr="006355C5">
        <w:rPr>
          <w:rFonts w:ascii="Tahoma" w:hAnsi="Tahoma" w:cs="Tahoma"/>
          <w:sz w:val="24"/>
          <w:szCs w:val="24"/>
          <w:lang w:val="es-ES_tradnl"/>
        </w:rPr>
        <w:t xml:space="preserve">se </w:t>
      </w:r>
      <w:r w:rsidR="000F1B32" w:rsidRPr="006355C5">
        <w:rPr>
          <w:rFonts w:ascii="Tahoma" w:hAnsi="Tahoma" w:cs="Tahoma"/>
          <w:sz w:val="24"/>
          <w:szCs w:val="24"/>
          <w:lang w:val="es-ES_tradnl"/>
        </w:rPr>
        <w:t xml:space="preserve">tuvieron por cierto lo dicho por la Sra. FANNY TORO BEDOYA, en su calidad de rectora de la institución educativa INEM </w:t>
      </w:r>
      <w:r w:rsidR="00F25AD9" w:rsidRPr="006355C5">
        <w:rPr>
          <w:rFonts w:ascii="Tahoma" w:hAnsi="Tahoma" w:cs="Tahoma"/>
          <w:sz w:val="24"/>
          <w:szCs w:val="24"/>
          <w:lang w:val="es-ES_tradnl"/>
        </w:rPr>
        <w:t>“</w:t>
      </w:r>
      <w:r w:rsidR="000F1B32" w:rsidRPr="006355C5">
        <w:rPr>
          <w:rFonts w:ascii="Tahoma" w:hAnsi="Tahoma" w:cs="Tahoma"/>
          <w:sz w:val="24"/>
          <w:szCs w:val="24"/>
          <w:lang w:val="es-ES_tradnl"/>
        </w:rPr>
        <w:t>FELIPE PEREZ</w:t>
      </w:r>
      <w:r w:rsidR="00F25AD9" w:rsidRPr="006355C5">
        <w:rPr>
          <w:rFonts w:ascii="Tahoma" w:hAnsi="Tahoma" w:cs="Tahoma"/>
          <w:sz w:val="24"/>
          <w:szCs w:val="24"/>
          <w:lang w:val="es-ES_tradnl"/>
        </w:rPr>
        <w:t>”</w:t>
      </w:r>
      <w:r w:rsidR="000F1B32" w:rsidRPr="006355C5">
        <w:rPr>
          <w:rFonts w:ascii="Tahoma" w:hAnsi="Tahoma" w:cs="Tahoma"/>
          <w:sz w:val="24"/>
          <w:szCs w:val="24"/>
          <w:lang w:val="es-ES_tradnl"/>
        </w:rPr>
        <w:t xml:space="preserve">, sobre las razones por las cuales la niña “M.C.V.C.” </w:t>
      </w:r>
      <w:r w:rsidR="002619B4" w:rsidRPr="006355C5">
        <w:rPr>
          <w:rFonts w:ascii="Tahoma" w:hAnsi="Tahoma" w:cs="Tahoma"/>
          <w:sz w:val="24"/>
          <w:szCs w:val="24"/>
          <w:lang w:val="es-ES_tradnl"/>
        </w:rPr>
        <w:t>decidió</w:t>
      </w:r>
      <w:r w:rsidR="000F1B32" w:rsidRPr="006355C5">
        <w:rPr>
          <w:rFonts w:ascii="Tahoma" w:hAnsi="Tahoma" w:cs="Tahoma"/>
          <w:sz w:val="24"/>
          <w:szCs w:val="24"/>
          <w:lang w:val="es-ES_tradnl"/>
        </w:rPr>
        <w:t xml:space="preserve"> develar todo aquello que le aconteció con el ahora procesado</w:t>
      </w:r>
      <w:r w:rsidR="002619B4" w:rsidRPr="006355C5">
        <w:rPr>
          <w:rFonts w:ascii="Tahoma" w:hAnsi="Tahoma" w:cs="Tahoma"/>
          <w:sz w:val="24"/>
          <w:szCs w:val="24"/>
          <w:lang w:val="es-ES_tradnl"/>
        </w:rPr>
        <w:t>.</w:t>
      </w:r>
    </w:p>
    <w:p w14:paraId="22ED5DD8" w14:textId="77777777" w:rsidR="002619B4" w:rsidRPr="006355C5" w:rsidRDefault="002619B4" w:rsidP="006355C5">
      <w:pPr>
        <w:spacing w:after="0" w:line="276" w:lineRule="auto"/>
        <w:jc w:val="both"/>
        <w:rPr>
          <w:rFonts w:ascii="Tahoma" w:hAnsi="Tahoma" w:cs="Tahoma"/>
          <w:sz w:val="24"/>
          <w:szCs w:val="24"/>
          <w:lang w:val="es-ES_tradnl"/>
        </w:rPr>
      </w:pPr>
    </w:p>
    <w:p w14:paraId="0735FF5D" w14:textId="77777777" w:rsidR="00A03168" w:rsidRPr="006355C5" w:rsidRDefault="00A03168" w:rsidP="006355C5">
      <w:pPr>
        <w:spacing w:after="0" w:line="276" w:lineRule="auto"/>
        <w:jc w:val="both"/>
        <w:rPr>
          <w:rFonts w:ascii="Tahoma" w:hAnsi="Tahoma" w:cs="Tahoma"/>
          <w:sz w:val="24"/>
          <w:szCs w:val="24"/>
          <w:lang w:val="es-ES_tradnl"/>
        </w:rPr>
      </w:pPr>
      <w:r w:rsidRPr="006355C5">
        <w:rPr>
          <w:rFonts w:ascii="Tahoma" w:hAnsi="Tahoma" w:cs="Tahoma"/>
          <w:sz w:val="24"/>
          <w:szCs w:val="24"/>
          <w:lang w:val="es-ES_tradnl"/>
        </w:rPr>
        <w:t xml:space="preserve">Ahora, en lo que tiene que ver con los reproches formulados por el recurrente respecto de que el Juzgado de primer nivel no apreció en su debida dimensión los testimonios absueltos por los Sres. ANA MILENA CASTAÑO TORO y JORGE OLMEDO CARDONA, la Sala dirá lo siguiente: </w:t>
      </w:r>
    </w:p>
    <w:p w14:paraId="3D9248BC" w14:textId="77777777" w:rsidR="006829F0" w:rsidRPr="006355C5" w:rsidRDefault="006829F0" w:rsidP="006355C5">
      <w:pPr>
        <w:spacing w:after="0" w:line="276" w:lineRule="auto"/>
        <w:jc w:val="both"/>
        <w:rPr>
          <w:rFonts w:ascii="Tahoma" w:hAnsi="Tahoma" w:cs="Tahoma"/>
          <w:sz w:val="24"/>
          <w:szCs w:val="24"/>
          <w:lang w:val="es-ES_tradnl"/>
        </w:rPr>
      </w:pPr>
    </w:p>
    <w:p w14:paraId="2FFD25BF" w14:textId="77777777" w:rsidR="006829F0" w:rsidRPr="006355C5" w:rsidRDefault="006829F0" w:rsidP="006355C5">
      <w:pPr>
        <w:pStyle w:val="Prrafodelista"/>
        <w:numPr>
          <w:ilvl w:val="0"/>
          <w:numId w:val="12"/>
        </w:numPr>
        <w:spacing w:after="0" w:line="276" w:lineRule="auto"/>
        <w:ind w:left="360"/>
        <w:jc w:val="both"/>
        <w:rPr>
          <w:rFonts w:ascii="Tahoma" w:hAnsi="Tahoma" w:cs="Tahoma"/>
          <w:sz w:val="24"/>
          <w:szCs w:val="24"/>
          <w:lang w:val="es-ES_tradnl"/>
        </w:rPr>
      </w:pPr>
      <w:r w:rsidRPr="006355C5">
        <w:rPr>
          <w:rFonts w:ascii="Tahoma" w:hAnsi="Tahoma" w:cs="Tahoma"/>
          <w:sz w:val="24"/>
          <w:szCs w:val="24"/>
          <w:lang w:val="es-ES_tradnl"/>
        </w:rPr>
        <w:t>El recurrente distorsionó de manera acomodaticia a sus intereses todo lo atestado por el perito JORGE OLMEDO CARDONA sobre el fenómeno de las falsas memorias, por cuanto el experto fue categórico en aseverar que no encontraba indicios de falsas memorias de lo que la menor agraviada le declaró</w:t>
      </w:r>
      <w:r w:rsidR="00F25AD9" w:rsidRPr="006355C5">
        <w:rPr>
          <w:rFonts w:ascii="Tahoma" w:hAnsi="Tahoma" w:cs="Tahoma"/>
          <w:sz w:val="24"/>
          <w:szCs w:val="24"/>
          <w:lang w:val="es-ES_tradnl"/>
        </w:rPr>
        <w:t xml:space="preserve"> cuando la entrevistó</w:t>
      </w:r>
      <w:r w:rsidRPr="006355C5">
        <w:rPr>
          <w:rFonts w:ascii="Tahoma" w:hAnsi="Tahoma" w:cs="Tahoma"/>
          <w:sz w:val="24"/>
          <w:szCs w:val="24"/>
          <w:lang w:val="es-ES_tradnl"/>
        </w:rPr>
        <w:t xml:space="preserve">. </w:t>
      </w:r>
    </w:p>
    <w:p w14:paraId="1D9DD4E0" w14:textId="77777777" w:rsidR="006829F0" w:rsidRPr="006355C5" w:rsidRDefault="006829F0" w:rsidP="006355C5">
      <w:pPr>
        <w:spacing w:after="0" w:line="276" w:lineRule="auto"/>
        <w:jc w:val="both"/>
        <w:rPr>
          <w:rFonts w:ascii="Tahoma" w:hAnsi="Tahoma" w:cs="Tahoma"/>
          <w:sz w:val="24"/>
          <w:szCs w:val="24"/>
          <w:lang w:val="es-ES_tradnl"/>
        </w:rPr>
      </w:pPr>
    </w:p>
    <w:p w14:paraId="4AFC499A" w14:textId="77777777" w:rsidR="006829F0" w:rsidRPr="006355C5" w:rsidRDefault="006829F0" w:rsidP="006355C5">
      <w:pPr>
        <w:spacing w:after="0" w:line="276" w:lineRule="auto"/>
        <w:ind w:left="360"/>
        <w:jc w:val="both"/>
        <w:rPr>
          <w:rFonts w:ascii="Tahoma" w:hAnsi="Tahoma" w:cs="Tahoma"/>
          <w:sz w:val="24"/>
          <w:szCs w:val="24"/>
          <w:lang w:val="es-ES_tradnl"/>
        </w:rPr>
      </w:pPr>
      <w:r w:rsidRPr="006355C5">
        <w:rPr>
          <w:rFonts w:ascii="Tahoma" w:hAnsi="Tahoma" w:cs="Tahoma"/>
          <w:sz w:val="24"/>
          <w:szCs w:val="24"/>
          <w:lang w:val="es-ES_tradnl"/>
        </w:rPr>
        <w:t xml:space="preserve">Para poder llegar a la anterior conclusión, vemos que el perito expuso que el fenómeno de las falsas memorias se presenta cuando el menor se apropia de pensamientos fantasiosos o de cosas imaginadas e irreales para adaptarlas a su propia realidad. </w:t>
      </w:r>
    </w:p>
    <w:p w14:paraId="4BA06393" w14:textId="77777777" w:rsidR="006829F0" w:rsidRPr="006355C5" w:rsidRDefault="006829F0" w:rsidP="006355C5">
      <w:pPr>
        <w:spacing w:after="0" w:line="276" w:lineRule="auto"/>
        <w:jc w:val="both"/>
        <w:rPr>
          <w:rFonts w:ascii="Tahoma" w:hAnsi="Tahoma" w:cs="Tahoma"/>
          <w:sz w:val="24"/>
          <w:szCs w:val="24"/>
          <w:lang w:val="es-ES_tradnl"/>
        </w:rPr>
      </w:pPr>
    </w:p>
    <w:p w14:paraId="6318D4F1" w14:textId="77777777" w:rsidR="00A03168" w:rsidRPr="006355C5" w:rsidRDefault="006829F0" w:rsidP="006355C5">
      <w:pPr>
        <w:spacing w:after="0" w:line="276" w:lineRule="auto"/>
        <w:ind w:left="360"/>
        <w:jc w:val="both"/>
        <w:rPr>
          <w:rFonts w:ascii="Tahoma" w:hAnsi="Tahoma" w:cs="Tahoma"/>
          <w:sz w:val="24"/>
          <w:szCs w:val="24"/>
          <w:lang w:val="es-ES_tradnl"/>
        </w:rPr>
      </w:pPr>
      <w:r w:rsidRPr="006355C5">
        <w:rPr>
          <w:rFonts w:ascii="Tahoma" w:hAnsi="Tahoma" w:cs="Tahoma"/>
          <w:sz w:val="24"/>
          <w:szCs w:val="24"/>
          <w:lang w:val="es-ES_tradnl"/>
        </w:rPr>
        <w:t xml:space="preserve">Pero que en el caso de la menor “M.C.V.C.” ello no se presentó, porque pese a que se conceptuó que </w:t>
      </w:r>
      <w:r w:rsidR="00F25AD9" w:rsidRPr="006355C5">
        <w:rPr>
          <w:rFonts w:ascii="Tahoma" w:hAnsi="Tahoma" w:cs="Tahoma"/>
          <w:sz w:val="24"/>
          <w:szCs w:val="24"/>
          <w:lang w:val="es-ES_tradnl"/>
        </w:rPr>
        <w:t>E</w:t>
      </w:r>
      <w:r w:rsidRPr="006355C5">
        <w:rPr>
          <w:rFonts w:ascii="Tahoma" w:hAnsi="Tahoma" w:cs="Tahoma"/>
          <w:sz w:val="24"/>
          <w:szCs w:val="24"/>
          <w:lang w:val="es-ES_tradnl"/>
        </w:rPr>
        <w:t xml:space="preserve">lla </w:t>
      </w:r>
      <w:r w:rsidR="00B74DF7" w:rsidRPr="006355C5">
        <w:rPr>
          <w:rFonts w:ascii="Tahoma" w:hAnsi="Tahoma" w:cs="Tahoma"/>
          <w:sz w:val="24"/>
          <w:szCs w:val="24"/>
          <w:lang w:val="es-ES_tradnl"/>
        </w:rPr>
        <w:t>padecía</w:t>
      </w:r>
      <w:r w:rsidRPr="006355C5">
        <w:rPr>
          <w:rFonts w:ascii="Tahoma" w:hAnsi="Tahoma" w:cs="Tahoma"/>
          <w:sz w:val="24"/>
          <w:szCs w:val="24"/>
          <w:lang w:val="es-ES_tradnl"/>
        </w:rPr>
        <w:t xml:space="preserve"> de </w:t>
      </w:r>
      <w:r w:rsidR="00B74DF7" w:rsidRPr="006355C5">
        <w:rPr>
          <w:rFonts w:ascii="Tahoma" w:hAnsi="Tahoma" w:cs="Tahoma"/>
          <w:sz w:val="24"/>
          <w:szCs w:val="24"/>
          <w:lang w:val="es-ES_tradnl"/>
        </w:rPr>
        <w:t xml:space="preserve">un retardo mental leve que disminuía su </w:t>
      </w:r>
      <w:r w:rsidR="00B74DF7" w:rsidRPr="006355C5">
        <w:rPr>
          <w:rFonts w:ascii="Tahoma" w:hAnsi="Tahoma" w:cs="Tahoma"/>
          <w:sz w:val="24"/>
          <w:szCs w:val="24"/>
          <w:lang w:val="es-ES_tradnl"/>
        </w:rPr>
        <w:lastRenderedPageBreak/>
        <w:t>capacidad, tal situación no la incapacitaba en cu</w:t>
      </w:r>
      <w:r w:rsidR="00F25AD9" w:rsidRPr="006355C5">
        <w:rPr>
          <w:rFonts w:ascii="Tahoma" w:hAnsi="Tahoma" w:cs="Tahoma"/>
          <w:sz w:val="24"/>
          <w:szCs w:val="24"/>
          <w:lang w:val="es-ES_tradnl"/>
        </w:rPr>
        <w:t>a</w:t>
      </w:r>
      <w:r w:rsidR="00B74DF7" w:rsidRPr="006355C5">
        <w:rPr>
          <w:rFonts w:ascii="Tahoma" w:hAnsi="Tahoma" w:cs="Tahoma"/>
          <w:sz w:val="24"/>
          <w:szCs w:val="24"/>
          <w:lang w:val="es-ES_tradnl"/>
        </w:rPr>
        <w:t xml:space="preserve">nto a su memoria; además, como consecuencia de las deficiencias que genera un retardo mental, en esos casos es difícil que una persona pueda mantener historias relacionadas con falsas memorias.  </w:t>
      </w:r>
    </w:p>
    <w:p w14:paraId="4AAE19E3" w14:textId="77777777" w:rsidR="00B74DF7" w:rsidRPr="006355C5" w:rsidRDefault="00B74DF7" w:rsidP="006355C5">
      <w:pPr>
        <w:spacing w:after="0" w:line="276" w:lineRule="auto"/>
        <w:jc w:val="both"/>
        <w:rPr>
          <w:rFonts w:ascii="Tahoma" w:hAnsi="Tahoma" w:cs="Tahoma"/>
          <w:sz w:val="24"/>
          <w:szCs w:val="24"/>
        </w:rPr>
      </w:pPr>
    </w:p>
    <w:p w14:paraId="1423E85E" w14:textId="77777777" w:rsidR="002075E8" w:rsidRPr="006355C5" w:rsidRDefault="00B74DF7" w:rsidP="006355C5">
      <w:pPr>
        <w:pStyle w:val="Prrafodelista"/>
        <w:numPr>
          <w:ilvl w:val="0"/>
          <w:numId w:val="12"/>
        </w:numPr>
        <w:spacing w:after="0" w:line="276" w:lineRule="auto"/>
        <w:ind w:left="360"/>
        <w:jc w:val="both"/>
        <w:rPr>
          <w:rFonts w:ascii="Tahoma" w:eastAsia="Calibri" w:hAnsi="Tahoma" w:cs="Tahoma"/>
          <w:sz w:val="24"/>
          <w:szCs w:val="24"/>
          <w:lang w:val="es-ES_tradnl"/>
        </w:rPr>
      </w:pPr>
      <w:r w:rsidRPr="006355C5">
        <w:rPr>
          <w:rFonts w:ascii="Tahoma" w:hAnsi="Tahoma" w:cs="Tahoma"/>
          <w:sz w:val="24"/>
          <w:szCs w:val="24"/>
        </w:rPr>
        <w:t xml:space="preserve">Existían potísimas razones para desconfiar de la credibilidad de lo atestado por la Sra. ANA MILENA CASTAÑO TORO, sí tenemos en cuenta que la testigo es la cónyuge del procesado, </w:t>
      </w:r>
      <w:r w:rsidR="002075E8" w:rsidRPr="006355C5">
        <w:rPr>
          <w:rFonts w:ascii="Tahoma" w:eastAsia="Calibri" w:hAnsi="Tahoma" w:cs="Tahoma"/>
          <w:sz w:val="24"/>
          <w:szCs w:val="24"/>
          <w:lang w:val="es-ES_tradnl"/>
        </w:rPr>
        <w:t xml:space="preserve">lo cual repercutía para que lo adverado por </w:t>
      </w:r>
      <w:r w:rsidRPr="006355C5">
        <w:rPr>
          <w:rFonts w:ascii="Tahoma" w:eastAsia="Calibri" w:hAnsi="Tahoma" w:cs="Tahoma"/>
          <w:sz w:val="24"/>
          <w:szCs w:val="24"/>
          <w:lang w:val="es-ES_tradnl"/>
        </w:rPr>
        <w:t>la te</w:t>
      </w:r>
      <w:r w:rsidR="002075E8" w:rsidRPr="006355C5">
        <w:rPr>
          <w:rFonts w:ascii="Tahoma" w:eastAsia="Calibri" w:hAnsi="Tahoma" w:cs="Tahoma"/>
          <w:sz w:val="24"/>
          <w:szCs w:val="24"/>
          <w:lang w:val="es-ES_tradnl"/>
        </w:rPr>
        <w:t>stigo</w:t>
      </w:r>
      <w:r w:rsidRPr="006355C5">
        <w:rPr>
          <w:rFonts w:ascii="Tahoma" w:eastAsia="Calibri" w:hAnsi="Tahoma" w:cs="Tahoma"/>
          <w:sz w:val="24"/>
          <w:szCs w:val="24"/>
          <w:lang w:val="es-ES_tradnl"/>
        </w:rPr>
        <w:t xml:space="preserve"> de marras</w:t>
      </w:r>
      <w:r w:rsidR="002075E8" w:rsidRPr="006355C5">
        <w:rPr>
          <w:rFonts w:ascii="Tahoma" w:eastAsia="Calibri" w:hAnsi="Tahoma" w:cs="Tahoma"/>
          <w:sz w:val="24"/>
          <w:szCs w:val="24"/>
          <w:lang w:val="es-ES_tradnl"/>
        </w:rPr>
        <w:t xml:space="preserve"> </w:t>
      </w:r>
      <w:r w:rsidR="00F25AD9" w:rsidRPr="006355C5">
        <w:rPr>
          <w:rFonts w:ascii="Tahoma" w:eastAsia="Calibri" w:hAnsi="Tahoma" w:cs="Tahoma"/>
          <w:sz w:val="24"/>
          <w:szCs w:val="24"/>
          <w:lang w:val="es-ES_tradnl"/>
        </w:rPr>
        <w:t>debía</w:t>
      </w:r>
      <w:r w:rsidR="002075E8" w:rsidRPr="006355C5">
        <w:rPr>
          <w:rFonts w:ascii="Tahoma" w:eastAsia="Calibri" w:hAnsi="Tahoma" w:cs="Tahoma"/>
          <w:sz w:val="24"/>
          <w:szCs w:val="24"/>
          <w:lang w:val="es-ES_tradnl"/>
        </w:rPr>
        <w:t xml:space="preserve"> ser apreciado con sumo mayor rigor, por cuanto las reglas de la experiencia y de la lógica nos enseñan que en testigos de esas condiciones y características, en muchas ocasiones, se encuentra un tanto cuestionada su imparcialidad.</w:t>
      </w:r>
    </w:p>
    <w:p w14:paraId="40961BE4" w14:textId="77777777" w:rsidR="00B74DF7" w:rsidRPr="006355C5" w:rsidRDefault="00B74DF7" w:rsidP="006355C5">
      <w:pPr>
        <w:pStyle w:val="Prrafodelista"/>
        <w:spacing w:line="276" w:lineRule="auto"/>
        <w:rPr>
          <w:rFonts w:ascii="Tahoma" w:eastAsia="Calibri" w:hAnsi="Tahoma" w:cs="Tahoma"/>
          <w:sz w:val="24"/>
          <w:szCs w:val="24"/>
          <w:lang w:val="es-ES_tradnl"/>
        </w:rPr>
      </w:pPr>
    </w:p>
    <w:p w14:paraId="59B8C714" w14:textId="54352D17" w:rsidR="00B74DF7" w:rsidRPr="006355C5" w:rsidRDefault="00B74DF7" w:rsidP="006355C5">
      <w:pPr>
        <w:spacing w:after="0" w:line="276" w:lineRule="auto"/>
        <w:ind w:left="360"/>
        <w:jc w:val="both"/>
        <w:rPr>
          <w:rFonts w:ascii="Tahoma" w:eastAsia="Calibri" w:hAnsi="Tahoma" w:cs="Tahoma"/>
          <w:sz w:val="24"/>
          <w:szCs w:val="24"/>
          <w:lang w:val="es-ES_tradnl"/>
        </w:rPr>
      </w:pPr>
      <w:r w:rsidRPr="006355C5">
        <w:rPr>
          <w:rFonts w:ascii="Tahoma" w:eastAsia="Calibri" w:hAnsi="Tahoma" w:cs="Tahoma"/>
          <w:sz w:val="24"/>
          <w:szCs w:val="24"/>
          <w:lang w:val="es-ES_tradnl"/>
        </w:rPr>
        <w:t xml:space="preserve">De igual manera, en el proceso no existe ningún tipo de pruebas que corroboren o ratifiquen lo declarado por la Sra. ANA MILENA CASTAÑO TORO, en el sentido de establecer que cuando ocurrieron los hechos, su marido, o sea el ahora procesado </w:t>
      </w:r>
      <w:r w:rsidR="002D6B57">
        <w:rPr>
          <w:rFonts w:ascii="Tahoma" w:eastAsia="Calibri" w:hAnsi="Tahoma" w:cs="Tahoma"/>
          <w:sz w:val="24"/>
          <w:szCs w:val="24"/>
          <w:lang w:val="es-ES_tradnl"/>
        </w:rPr>
        <w:t>OGA</w:t>
      </w:r>
      <w:r w:rsidRPr="006355C5">
        <w:rPr>
          <w:rFonts w:ascii="Tahoma" w:eastAsia="Calibri" w:hAnsi="Tahoma" w:cs="Tahoma"/>
          <w:sz w:val="24"/>
          <w:szCs w:val="24"/>
          <w:lang w:val="es-ES_tradnl"/>
        </w:rPr>
        <w:t xml:space="preserve">, laboraba </w:t>
      </w:r>
      <w:r w:rsidR="00F25AD9" w:rsidRPr="006355C5">
        <w:rPr>
          <w:rFonts w:ascii="Tahoma" w:eastAsia="Calibri" w:hAnsi="Tahoma" w:cs="Tahoma"/>
          <w:sz w:val="24"/>
          <w:szCs w:val="24"/>
          <w:lang w:val="es-ES_tradnl"/>
        </w:rPr>
        <w:t xml:space="preserve">en ciudades circunvecinas </w:t>
      </w:r>
      <w:r w:rsidRPr="006355C5">
        <w:rPr>
          <w:rFonts w:ascii="Tahoma" w:eastAsia="Calibri" w:hAnsi="Tahoma" w:cs="Tahoma"/>
          <w:sz w:val="24"/>
          <w:szCs w:val="24"/>
          <w:lang w:val="es-ES_tradnl"/>
        </w:rPr>
        <w:t xml:space="preserve">como vendedor ambulante, y que su horario de labores estaba comprendido entre las 09:00 y las 21:00 horas. </w:t>
      </w:r>
    </w:p>
    <w:p w14:paraId="20BA2E86" w14:textId="77777777" w:rsidR="002075E8" w:rsidRPr="006355C5" w:rsidRDefault="002075E8" w:rsidP="006355C5">
      <w:pPr>
        <w:spacing w:after="0" w:line="276" w:lineRule="auto"/>
        <w:jc w:val="both"/>
        <w:rPr>
          <w:rFonts w:ascii="Tahoma" w:eastAsia="Calibri" w:hAnsi="Tahoma" w:cs="Tahoma"/>
          <w:sz w:val="24"/>
          <w:szCs w:val="24"/>
          <w:lang w:val="es-ES_tradnl"/>
        </w:rPr>
      </w:pPr>
    </w:p>
    <w:p w14:paraId="21977F82" w14:textId="4DAEA76E" w:rsidR="002075E8" w:rsidRPr="006355C5" w:rsidRDefault="002075E8" w:rsidP="006355C5">
      <w:pPr>
        <w:spacing w:after="0" w:line="276" w:lineRule="auto"/>
        <w:jc w:val="both"/>
        <w:rPr>
          <w:rFonts w:ascii="Tahoma" w:eastAsia="Calibri" w:hAnsi="Tahoma" w:cs="Tahoma"/>
          <w:color w:val="FFC000"/>
          <w:sz w:val="24"/>
          <w:szCs w:val="24"/>
          <w:lang w:val="es-ES_tradnl"/>
        </w:rPr>
      </w:pPr>
      <w:r w:rsidRPr="006355C5">
        <w:rPr>
          <w:rFonts w:ascii="Tahoma" w:eastAsia="Calibri" w:hAnsi="Tahoma" w:cs="Tahoma"/>
          <w:sz w:val="24"/>
          <w:szCs w:val="24"/>
          <w:lang w:val="es-ES_tradnl"/>
        </w:rPr>
        <w:t xml:space="preserve">En suma, de todo lo antes expuesto para la Sala no existe duda alguna que el Juzgado de primer nivel no incurrió en los yerros de apreciación probatoria denunciadas por </w:t>
      </w:r>
      <w:r w:rsidR="00B74DF7" w:rsidRPr="006355C5">
        <w:rPr>
          <w:rFonts w:ascii="Tahoma" w:eastAsia="Calibri" w:hAnsi="Tahoma" w:cs="Tahoma"/>
          <w:sz w:val="24"/>
          <w:szCs w:val="24"/>
          <w:lang w:val="es-ES_tradnl"/>
        </w:rPr>
        <w:t>el</w:t>
      </w:r>
      <w:r w:rsidRPr="006355C5">
        <w:rPr>
          <w:rFonts w:ascii="Tahoma" w:eastAsia="Calibri" w:hAnsi="Tahoma" w:cs="Tahoma"/>
          <w:sz w:val="24"/>
          <w:szCs w:val="24"/>
          <w:lang w:val="es-ES_tradnl"/>
        </w:rPr>
        <w:t xml:space="preserve"> apelante, por cuanto el Juzgado </w:t>
      </w:r>
      <w:r w:rsidRPr="006355C5">
        <w:rPr>
          <w:rFonts w:ascii="Tahoma" w:eastAsia="Calibri" w:hAnsi="Tahoma" w:cs="Tahoma"/>
          <w:i/>
          <w:sz w:val="24"/>
          <w:szCs w:val="24"/>
          <w:lang w:val="es-ES_tradnl"/>
        </w:rPr>
        <w:t xml:space="preserve">A quo </w:t>
      </w:r>
      <w:r w:rsidRPr="006355C5">
        <w:rPr>
          <w:rFonts w:ascii="Tahoma" w:eastAsia="Calibri" w:hAnsi="Tahoma" w:cs="Tahoma"/>
          <w:sz w:val="24"/>
          <w:szCs w:val="24"/>
          <w:lang w:val="es-ES_tradnl"/>
        </w:rPr>
        <w:t>valoró de manera correcta tanto las pruebas de descargo como las de cargo</w:t>
      </w:r>
      <w:r w:rsidR="00F25AD9" w:rsidRPr="006355C5">
        <w:rPr>
          <w:rFonts w:ascii="Tahoma" w:eastAsia="Calibri" w:hAnsi="Tahoma" w:cs="Tahoma"/>
          <w:sz w:val="24"/>
          <w:szCs w:val="24"/>
          <w:lang w:val="es-ES_tradnl"/>
        </w:rPr>
        <w:t>, con las cuales se cumplian con los requisitos exigidos por el artículo 381 C.P.P</w:t>
      </w:r>
      <w:r w:rsidRPr="006355C5">
        <w:rPr>
          <w:rFonts w:ascii="Tahoma" w:eastAsia="Calibri" w:hAnsi="Tahoma" w:cs="Tahoma"/>
          <w:sz w:val="24"/>
          <w:szCs w:val="24"/>
          <w:lang w:val="es-ES_tradnl"/>
        </w:rPr>
        <w:t>.</w:t>
      </w:r>
      <w:r w:rsidR="00F25AD9" w:rsidRPr="006355C5">
        <w:rPr>
          <w:rFonts w:ascii="Tahoma" w:eastAsia="Calibri" w:hAnsi="Tahoma" w:cs="Tahoma"/>
          <w:sz w:val="24"/>
          <w:szCs w:val="24"/>
          <w:lang w:val="es-ES_tradnl"/>
        </w:rPr>
        <w:t xml:space="preserve"> para que en contra del procesado </w:t>
      </w:r>
      <w:r w:rsidR="002D6B57">
        <w:rPr>
          <w:rFonts w:ascii="Tahoma" w:eastAsia="Calibri" w:hAnsi="Tahoma" w:cs="Tahoma"/>
          <w:sz w:val="24"/>
          <w:szCs w:val="24"/>
          <w:lang w:val="es-ES_tradnl"/>
        </w:rPr>
        <w:t>OGA</w:t>
      </w:r>
      <w:r w:rsidR="00F25AD9" w:rsidRPr="006355C5">
        <w:rPr>
          <w:rFonts w:ascii="Tahoma" w:eastAsia="Calibri" w:hAnsi="Tahoma" w:cs="Tahoma"/>
          <w:sz w:val="24"/>
          <w:szCs w:val="24"/>
          <w:lang w:val="es-ES_tradnl"/>
        </w:rPr>
        <w:t xml:space="preserve"> se pudiera dictar una sentencia condenatoria.</w:t>
      </w:r>
      <w:r w:rsidRPr="006355C5">
        <w:rPr>
          <w:rFonts w:ascii="Tahoma" w:eastAsia="Calibri" w:hAnsi="Tahoma" w:cs="Tahoma"/>
          <w:sz w:val="24"/>
          <w:szCs w:val="24"/>
          <w:lang w:val="es-ES_tradnl"/>
        </w:rPr>
        <w:t xml:space="preserve"> </w:t>
      </w:r>
    </w:p>
    <w:p w14:paraId="4C0353E0" w14:textId="77777777" w:rsidR="002075E8" w:rsidRPr="006355C5" w:rsidRDefault="002075E8" w:rsidP="006355C5">
      <w:pPr>
        <w:spacing w:after="0" w:line="276" w:lineRule="auto"/>
        <w:jc w:val="both"/>
        <w:rPr>
          <w:rFonts w:ascii="Tahoma" w:eastAsia="Times New Roman" w:hAnsi="Tahoma" w:cs="Tahoma"/>
          <w:sz w:val="24"/>
          <w:szCs w:val="24"/>
          <w:lang w:val="es-ES_tradnl"/>
        </w:rPr>
      </w:pPr>
    </w:p>
    <w:p w14:paraId="36B59450" w14:textId="77777777"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Siendo así las cosas, al no asistir la razón a la tesis de la discrepancia propuesta por el recurrente, a la Sala no le queda otra opción diferente que la de confirmar el fallo opugnado</w:t>
      </w:r>
      <w:r w:rsidR="006B4950" w:rsidRPr="006355C5">
        <w:rPr>
          <w:rFonts w:ascii="Tahoma" w:eastAsia="Times New Roman" w:hAnsi="Tahoma" w:cs="Tahoma"/>
          <w:sz w:val="24"/>
          <w:szCs w:val="24"/>
          <w:lang w:val="es-ES_tradnl"/>
        </w:rPr>
        <w:t xml:space="preserve"> en todo aquello que fue objeto de la inconformidad expresada por el apelante</w:t>
      </w:r>
      <w:r w:rsidRPr="006355C5">
        <w:rPr>
          <w:rFonts w:ascii="Tahoma" w:eastAsia="Times New Roman" w:hAnsi="Tahoma" w:cs="Tahoma"/>
          <w:sz w:val="24"/>
          <w:szCs w:val="24"/>
          <w:lang w:val="es-ES_tradnl"/>
        </w:rPr>
        <w:t>.</w:t>
      </w:r>
    </w:p>
    <w:p w14:paraId="6F079607" w14:textId="77777777" w:rsidR="002075E8" w:rsidRPr="006355C5" w:rsidRDefault="002075E8" w:rsidP="006355C5">
      <w:pPr>
        <w:spacing w:after="0" w:line="276" w:lineRule="auto"/>
        <w:jc w:val="both"/>
        <w:rPr>
          <w:rFonts w:ascii="Tahoma" w:eastAsia="Times New Roman" w:hAnsi="Tahoma" w:cs="Tahoma"/>
          <w:sz w:val="24"/>
          <w:szCs w:val="24"/>
          <w:lang w:val="es-ES_tradnl"/>
        </w:rPr>
      </w:pPr>
      <w:r w:rsidRPr="006355C5">
        <w:rPr>
          <w:rFonts w:ascii="Tahoma" w:eastAsia="Times New Roman" w:hAnsi="Tahoma" w:cs="Tahoma"/>
          <w:sz w:val="24"/>
          <w:szCs w:val="24"/>
          <w:lang w:val="es-ES_tradnl"/>
        </w:rPr>
        <w:t xml:space="preserve"> </w:t>
      </w:r>
    </w:p>
    <w:p w14:paraId="11138A00" w14:textId="77777777" w:rsidR="002075E8" w:rsidRPr="006355C5" w:rsidRDefault="002075E8" w:rsidP="006355C5">
      <w:pPr>
        <w:spacing w:after="0" w:line="276" w:lineRule="auto"/>
        <w:jc w:val="both"/>
        <w:rPr>
          <w:rFonts w:ascii="Tahoma" w:eastAsia="Verdana" w:hAnsi="Tahoma" w:cs="Tahoma"/>
          <w:sz w:val="24"/>
          <w:szCs w:val="24"/>
          <w:lang w:val="es-ES_tradnl"/>
        </w:rPr>
      </w:pPr>
      <w:r w:rsidRPr="006355C5">
        <w:rPr>
          <w:rFonts w:ascii="Tahoma" w:eastAsia="Verdana" w:hAnsi="Tahoma" w:cs="Tahoma"/>
          <w:sz w:val="24"/>
          <w:szCs w:val="24"/>
          <w:lang w:val="es-ES_tradnl"/>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6355C5">
        <w:rPr>
          <w:rFonts w:ascii="Tahoma" w:eastAsia="Times New Roman" w:hAnsi="Tahoma" w:cs="Tahoma"/>
          <w:sz w:val="24"/>
          <w:szCs w:val="24"/>
          <w:vertAlign w:val="superscript"/>
          <w:lang w:val="es-ES_tradnl" w:eastAsia="es-ES"/>
        </w:rPr>
        <w:footnoteReference w:id="4"/>
      </w:r>
      <w:r w:rsidRPr="006355C5">
        <w:rPr>
          <w:rFonts w:ascii="Tahoma" w:eastAsia="Verdana" w:hAnsi="Tahoma" w:cs="Tahoma"/>
          <w:sz w:val="24"/>
          <w:szCs w:val="24"/>
          <w:lang w:val="es-ES_tradnl"/>
        </w:rPr>
        <w:t xml:space="preserve">. </w:t>
      </w:r>
    </w:p>
    <w:p w14:paraId="35A1D46D"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1C5F3CCE"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sz w:val="24"/>
          <w:szCs w:val="24"/>
          <w:lang w:val="es-ES_tradnl" w:eastAsia="es-ES"/>
        </w:rPr>
        <w:lastRenderedPageBreak/>
        <w:t xml:space="preserve">En mérito de todo lo antes lo expuesto, la Sala Penal de Decisión del Tribunal Superior del Distrito Judicial de Pereira, administrando justicia en nombre de la República y por autoridad de la ley, </w:t>
      </w:r>
    </w:p>
    <w:p w14:paraId="0CAC7132" w14:textId="77777777" w:rsidR="002075E8" w:rsidRPr="006355C5" w:rsidRDefault="002075E8" w:rsidP="006355C5">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p>
    <w:p w14:paraId="4E7F5425" w14:textId="77777777" w:rsidR="002075E8" w:rsidRPr="006355C5" w:rsidRDefault="002075E8" w:rsidP="006355C5">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r w:rsidRPr="006355C5">
        <w:rPr>
          <w:rFonts w:ascii="Tahoma" w:eastAsia="Times New Roman" w:hAnsi="Tahoma" w:cs="Tahoma"/>
          <w:b/>
          <w:sz w:val="24"/>
          <w:szCs w:val="24"/>
          <w:lang w:val="es-ES_tradnl" w:eastAsia="es-ES"/>
        </w:rPr>
        <w:t>RESUELVE:</w:t>
      </w:r>
    </w:p>
    <w:p w14:paraId="05CBE623" w14:textId="77777777" w:rsidR="002075E8" w:rsidRPr="006355C5" w:rsidRDefault="002075E8" w:rsidP="006355C5">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p>
    <w:p w14:paraId="7A488642" w14:textId="5A8C8B3C" w:rsidR="002075E8"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b/>
          <w:sz w:val="24"/>
          <w:szCs w:val="24"/>
          <w:lang w:val="es-ES_tradnl" w:eastAsia="es-ES"/>
        </w:rPr>
        <w:t xml:space="preserve">PRIMERO:  CONFIRMAR </w:t>
      </w:r>
      <w:r w:rsidR="0009687E" w:rsidRPr="006355C5">
        <w:rPr>
          <w:rFonts w:ascii="Tahoma" w:eastAsia="Times New Roman" w:hAnsi="Tahoma" w:cs="Tahoma"/>
          <w:sz w:val="24"/>
          <w:szCs w:val="24"/>
          <w:lang w:val="es-ES_tradnl" w:eastAsia="es-ES"/>
        </w:rPr>
        <w:t xml:space="preserve">la sentencia proferida por parte del Juzgado 2º Penal del Circuito de Dosquebradas, con funciones de conocimiento, en las calendas del 12 de abril de 2.018, mediante la cual se declaró la responsabilidad criminal del procesado </w:t>
      </w:r>
      <w:r w:rsidR="002D6B57">
        <w:rPr>
          <w:rFonts w:ascii="Tahoma" w:eastAsia="Times New Roman" w:hAnsi="Tahoma" w:cs="Tahoma"/>
          <w:sz w:val="24"/>
          <w:szCs w:val="24"/>
          <w:lang w:val="es-ES_tradnl" w:eastAsia="es-ES"/>
        </w:rPr>
        <w:t>OGA</w:t>
      </w:r>
      <w:r w:rsidR="0009687E" w:rsidRPr="006355C5">
        <w:rPr>
          <w:rFonts w:ascii="Tahoma" w:eastAsia="Times New Roman" w:hAnsi="Tahoma" w:cs="Tahoma"/>
          <w:sz w:val="24"/>
          <w:szCs w:val="24"/>
          <w:lang w:val="es-ES_tradnl" w:eastAsia="es-ES"/>
        </w:rPr>
        <w:t xml:space="preserve"> por incurrir en la comisión del delito de actos sexuales con menor de 14 años, en concurso homogéneo sucesivo</w:t>
      </w:r>
      <w:r w:rsidRPr="006355C5">
        <w:rPr>
          <w:rFonts w:ascii="Tahoma" w:eastAsia="Times New Roman" w:hAnsi="Tahoma" w:cs="Tahoma"/>
          <w:sz w:val="24"/>
          <w:szCs w:val="24"/>
          <w:lang w:val="es-ES_tradnl" w:eastAsia="es-ES"/>
        </w:rPr>
        <w:t>.</w:t>
      </w:r>
    </w:p>
    <w:p w14:paraId="4B537EFF"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p>
    <w:p w14:paraId="5D3BE190" w14:textId="77777777" w:rsidR="002075E8" w:rsidRPr="006355C5" w:rsidRDefault="002075E8" w:rsidP="006355C5">
      <w:pPr>
        <w:spacing w:after="0" w:line="276" w:lineRule="auto"/>
        <w:jc w:val="both"/>
        <w:rPr>
          <w:rFonts w:ascii="Tahoma" w:eastAsia="Times New Roman" w:hAnsi="Tahoma" w:cs="Tahoma"/>
          <w:sz w:val="24"/>
          <w:szCs w:val="24"/>
          <w:lang w:val="es-ES_tradnl" w:eastAsia="es-ES"/>
        </w:rPr>
      </w:pPr>
      <w:r w:rsidRPr="006355C5">
        <w:rPr>
          <w:rFonts w:ascii="Tahoma" w:eastAsia="Times New Roman" w:hAnsi="Tahoma" w:cs="Tahoma"/>
          <w:b/>
          <w:sz w:val="24"/>
          <w:szCs w:val="24"/>
          <w:lang w:val="es-ES_tradnl" w:eastAsia="es-ES"/>
        </w:rPr>
        <w:t xml:space="preserve">SEGUNDO: </w:t>
      </w:r>
      <w:r w:rsidRPr="006355C5">
        <w:rPr>
          <w:rFonts w:ascii="Tahoma" w:eastAsia="Adobe Gothic Std B" w:hAnsi="Tahoma" w:cs="Tahoma"/>
          <w:b/>
          <w:sz w:val="24"/>
          <w:szCs w:val="24"/>
          <w:lang w:val="es-ES_tradnl"/>
        </w:rPr>
        <w:t xml:space="preserve">DISPONER </w:t>
      </w:r>
      <w:r w:rsidRPr="006355C5">
        <w:rPr>
          <w:rFonts w:ascii="Tahoma" w:eastAsia="Adobe Gothic Std B" w:hAnsi="Tahoma" w:cs="Tahoma"/>
          <w:sz w:val="24"/>
          <w:szCs w:val="24"/>
          <w:lang w:val="es-ES_tradnl"/>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6355C5">
        <w:rPr>
          <w:rFonts w:ascii="Tahoma" w:eastAsia="Adobe Gothic Std B" w:hAnsi="Tahoma" w:cs="Tahoma"/>
          <w:b/>
          <w:sz w:val="24"/>
          <w:szCs w:val="24"/>
          <w:lang w:val="es-ES_tradnl"/>
        </w:rPr>
        <w:t xml:space="preserve">  </w:t>
      </w:r>
    </w:p>
    <w:p w14:paraId="5D4944DA" w14:textId="77777777" w:rsidR="002075E8" w:rsidRPr="006355C5" w:rsidRDefault="002075E8" w:rsidP="006355C5">
      <w:pPr>
        <w:spacing w:after="0" w:line="276" w:lineRule="auto"/>
        <w:jc w:val="both"/>
        <w:rPr>
          <w:rFonts w:ascii="Tahoma" w:eastAsia="Times New Roman" w:hAnsi="Tahoma" w:cs="Tahoma"/>
          <w:b/>
          <w:noProof/>
          <w:sz w:val="24"/>
          <w:szCs w:val="24"/>
          <w:lang w:val="es-ES_tradnl" w:eastAsia="es-CO"/>
        </w:rPr>
      </w:pPr>
    </w:p>
    <w:p w14:paraId="5EE33C7B" w14:textId="77777777" w:rsidR="002075E8" w:rsidRPr="006355C5" w:rsidRDefault="002075E8" w:rsidP="006355C5">
      <w:pPr>
        <w:spacing w:after="0" w:line="276" w:lineRule="auto"/>
        <w:jc w:val="both"/>
        <w:rPr>
          <w:rFonts w:ascii="Tahoma" w:eastAsia="Adobe Gothic Std B" w:hAnsi="Tahoma" w:cs="Tahoma"/>
          <w:sz w:val="24"/>
          <w:szCs w:val="24"/>
          <w:lang w:val="es-ES_tradnl"/>
        </w:rPr>
      </w:pPr>
      <w:r w:rsidRPr="006355C5">
        <w:rPr>
          <w:rFonts w:ascii="Tahoma" w:eastAsia="Times New Roman" w:hAnsi="Tahoma" w:cs="Tahoma"/>
          <w:b/>
          <w:noProof/>
          <w:sz w:val="24"/>
          <w:szCs w:val="24"/>
          <w:lang w:val="es-ES_tradnl" w:eastAsia="es-CO"/>
        </w:rPr>
        <w:t>TERCERO:</w:t>
      </w:r>
      <w:r w:rsidRPr="006355C5">
        <w:rPr>
          <w:rFonts w:ascii="Tahoma" w:eastAsia="Times New Roman" w:hAnsi="Tahoma" w:cs="Tahoma"/>
          <w:noProof/>
          <w:sz w:val="24"/>
          <w:szCs w:val="24"/>
          <w:lang w:val="es-ES_tradnl" w:eastAsia="es-CO"/>
        </w:rPr>
        <w:t xml:space="preserve"> </w:t>
      </w:r>
      <w:r w:rsidRPr="006355C5">
        <w:rPr>
          <w:rFonts w:ascii="Tahoma" w:eastAsia="Times New Roman" w:hAnsi="Tahoma" w:cs="Tahoma"/>
          <w:b/>
          <w:noProof/>
          <w:sz w:val="24"/>
          <w:szCs w:val="24"/>
          <w:lang w:val="es-ES_tradnl" w:eastAsia="es-CO"/>
        </w:rPr>
        <w:t xml:space="preserve"> DECLARAR </w:t>
      </w:r>
      <w:r w:rsidRPr="006355C5">
        <w:rPr>
          <w:rFonts w:ascii="Tahoma" w:eastAsia="Times New Roman" w:hAnsi="Tahoma" w:cs="Tahoma"/>
          <w:noProof/>
          <w:sz w:val="24"/>
          <w:szCs w:val="24"/>
          <w:lang w:val="es-ES_tradnl" w:eastAsia="es-CO"/>
        </w:rPr>
        <w:t xml:space="preserve">que contra de la presente decisión de 2ª instancia procede el recurso de casación. Dicho recurso deberá ser interpuesto y sustentado dentro de las oportunidades de ley.  </w:t>
      </w:r>
    </w:p>
    <w:p w14:paraId="693E086A" w14:textId="77777777" w:rsidR="006355C5" w:rsidRPr="006355C5" w:rsidRDefault="006355C5" w:rsidP="006355C5">
      <w:pPr>
        <w:spacing w:after="0" w:line="276" w:lineRule="auto"/>
        <w:rPr>
          <w:rFonts w:ascii="Tahoma" w:eastAsia="Verdana" w:hAnsi="Tahoma" w:cs="Tahoma"/>
          <w:b/>
          <w:bCs/>
          <w:sz w:val="24"/>
          <w:szCs w:val="24"/>
        </w:rPr>
      </w:pPr>
    </w:p>
    <w:p w14:paraId="0BD5B822" w14:textId="77777777" w:rsidR="006355C5" w:rsidRPr="006355C5" w:rsidRDefault="006355C5" w:rsidP="006355C5">
      <w:pPr>
        <w:spacing w:after="0" w:line="276" w:lineRule="auto"/>
        <w:jc w:val="center"/>
        <w:rPr>
          <w:rFonts w:ascii="Tahoma" w:eastAsia="Verdana" w:hAnsi="Tahoma" w:cs="Tahoma"/>
          <w:b/>
          <w:bCs/>
          <w:sz w:val="24"/>
          <w:szCs w:val="24"/>
        </w:rPr>
      </w:pPr>
      <w:r w:rsidRPr="006355C5">
        <w:rPr>
          <w:rFonts w:ascii="Tahoma" w:eastAsia="Verdana" w:hAnsi="Tahoma" w:cs="Tahoma"/>
          <w:b/>
          <w:bCs/>
          <w:sz w:val="24"/>
          <w:szCs w:val="24"/>
        </w:rPr>
        <w:t>NOTIFÍQUESE Y CÚMPLASE:</w:t>
      </w:r>
    </w:p>
    <w:p w14:paraId="210599DD" w14:textId="77777777" w:rsidR="006355C5" w:rsidRPr="006355C5" w:rsidRDefault="006355C5" w:rsidP="006355C5">
      <w:pPr>
        <w:spacing w:after="0" w:line="276" w:lineRule="auto"/>
        <w:jc w:val="center"/>
        <w:rPr>
          <w:rFonts w:ascii="Tahoma" w:eastAsia="Times New Roman" w:hAnsi="Tahoma" w:cs="Tahoma"/>
          <w:b/>
          <w:bCs/>
          <w:sz w:val="24"/>
          <w:szCs w:val="24"/>
          <w:lang w:val="es-ES"/>
        </w:rPr>
      </w:pPr>
    </w:p>
    <w:p w14:paraId="6EEC7EE3" w14:textId="77777777" w:rsidR="006355C5" w:rsidRPr="006355C5" w:rsidRDefault="006355C5" w:rsidP="006355C5">
      <w:pPr>
        <w:spacing w:after="0" w:line="276" w:lineRule="auto"/>
        <w:jc w:val="center"/>
        <w:rPr>
          <w:rFonts w:ascii="Tahoma" w:eastAsia="Times New Roman" w:hAnsi="Tahoma" w:cs="Tahoma"/>
          <w:b/>
          <w:bCs/>
          <w:sz w:val="24"/>
          <w:szCs w:val="24"/>
          <w:lang w:val="es-ES"/>
        </w:rPr>
      </w:pPr>
    </w:p>
    <w:p w14:paraId="01CCAEDF" w14:textId="77777777" w:rsidR="006355C5" w:rsidRPr="006355C5" w:rsidRDefault="006355C5" w:rsidP="006355C5">
      <w:pPr>
        <w:spacing w:after="0" w:line="276" w:lineRule="auto"/>
        <w:jc w:val="center"/>
        <w:rPr>
          <w:rFonts w:ascii="Tahoma" w:eastAsia="Times New Roman" w:hAnsi="Tahoma" w:cs="Tahoma"/>
          <w:b/>
          <w:bCs/>
          <w:sz w:val="24"/>
          <w:szCs w:val="24"/>
          <w:lang w:val="es-ES"/>
        </w:rPr>
      </w:pPr>
    </w:p>
    <w:p w14:paraId="245D63C6" w14:textId="77777777" w:rsidR="006355C5" w:rsidRPr="006355C5" w:rsidRDefault="006355C5" w:rsidP="006355C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6355C5">
        <w:rPr>
          <w:rFonts w:ascii="Tahoma" w:eastAsia="Times New Roman" w:hAnsi="Tahoma" w:cs="Tahoma"/>
          <w:b/>
          <w:bCs/>
          <w:sz w:val="24"/>
          <w:szCs w:val="24"/>
          <w:lang w:val="es-419" w:eastAsia="es-ES"/>
        </w:rPr>
        <w:t>MANUEL YARZAGARAY BANDERA</w:t>
      </w:r>
    </w:p>
    <w:p w14:paraId="2DC976B4" w14:textId="77777777" w:rsidR="006355C5" w:rsidRPr="006355C5" w:rsidRDefault="006355C5" w:rsidP="006355C5">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6355C5">
        <w:rPr>
          <w:rFonts w:ascii="Tahoma" w:eastAsia="Times New Roman" w:hAnsi="Tahoma" w:cs="Tahoma"/>
          <w:sz w:val="24"/>
          <w:szCs w:val="24"/>
          <w:lang w:val="es-419" w:eastAsia="es-ES"/>
        </w:rPr>
        <w:t>Magistrado</w:t>
      </w:r>
    </w:p>
    <w:p w14:paraId="24DBA4B8" w14:textId="77777777" w:rsidR="006355C5" w:rsidRPr="006355C5" w:rsidRDefault="006355C5" w:rsidP="006355C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94AEBB5" w14:textId="77777777" w:rsidR="006355C5" w:rsidRPr="006355C5" w:rsidRDefault="006355C5" w:rsidP="006355C5">
      <w:pPr>
        <w:spacing w:after="0" w:line="276" w:lineRule="auto"/>
        <w:jc w:val="center"/>
        <w:rPr>
          <w:rFonts w:ascii="Tahoma" w:eastAsia="Times New Roman" w:hAnsi="Tahoma" w:cs="Tahoma"/>
          <w:b/>
          <w:sz w:val="24"/>
          <w:szCs w:val="24"/>
          <w:lang w:val="es-419" w:eastAsia="es-ES"/>
        </w:rPr>
      </w:pPr>
    </w:p>
    <w:p w14:paraId="6A412F74" w14:textId="77777777" w:rsidR="006355C5" w:rsidRPr="006355C5" w:rsidRDefault="006355C5" w:rsidP="006355C5">
      <w:pPr>
        <w:spacing w:after="0" w:line="276" w:lineRule="auto"/>
        <w:jc w:val="center"/>
        <w:rPr>
          <w:rFonts w:ascii="Tahoma" w:eastAsia="Times New Roman" w:hAnsi="Tahoma" w:cs="Tahoma"/>
          <w:b/>
          <w:sz w:val="24"/>
          <w:szCs w:val="24"/>
          <w:lang w:val="es-419" w:eastAsia="es-ES"/>
        </w:rPr>
      </w:pPr>
    </w:p>
    <w:p w14:paraId="61C677E4" w14:textId="77777777" w:rsidR="006355C5" w:rsidRPr="006355C5" w:rsidRDefault="006355C5" w:rsidP="006355C5">
      <w:pPr>
        <w:spacing w:after="0" w:line="276" w:lineRule="auto"/>
        <w:jc w:val="center"/>
        <w:rPr>
          <w:rFonts w:ascii="Tahoma" w:eastAsia="Times New Roman" w:hAnsi="Tahoma" w:cs="Tahoma"/>
          <w:b/>
          <w:sz w:val="24"/>
          <w:szCs w:val="24"/>
          <w:lang w:val="es-419" w:eastAsia="es-ES"/>
        </w:rPr>
      </w:pPr>
      <w:r w:rsidRPr="006355C5">
        <w:rPr>
          <w:rFonts w:ascii="Tahoma" w:eastAsia="Times New Roman" w:hAnsi="Tahoma" w:cs="Tahoma"/>
          <w:b/>
          <w:sz w:val="24"/>
          <w:szCs w:val="24"/>
          <w:lang w:val="es-419" w:eastAsia="es-ES"/>
        </w:rPr>
        <w:t>JORGE ARTURO CASTAÑO DUQUE</w:t>
      </w:r>
    </w:p>
    <w:p w14:paraId="15F23E3F" w14:textId="77777777" w:rsidR="006355C5" w:rsidRPr="006355C5" w:rsidRDefault="006355C5" w:rsidP="006355C5">
      <w:pPr>
        <w:spacing w:after="0" w:line="276" w:lineRule="auto"/>
        <w:jc w:val="center"/>
        <w:rPr>
          <w:rFonts w:ascii="Tahoma" w:eastAsia="Times New Roman" w:hAnsi="Tahoma" w:cs="Tahoma"/>
          <w:sz w:val="24"/>
          <w:szCs w:val="24"/>
          <w:lang w:val="es-419" w:eastAsia="es-ES"/>
        </w:rPr>
      </w:pPr>
      <w:r w:rsidRPr="006355C5">
        <w:rPr>
          <w:rFonts w:ascii="Tahoma" w:eastAsia="Times New Roman" w:hAnsi="Tahoma" w:cs="Tahoma"/>
          <w:sz w:val="24"/>
          <w:szCs w:val="24"/>
          <w:lang w:val="es-419" w:eastAsia="es-ES"/>
        </w:rPr>
        <w:t>Magistrado</w:t>
      </w:r>
    </w:p>
    <w:p w14:paraId="094AB741" w14:textId="77777777" w:rsidR="006355C5" w:rsidRPr="006355C5" w:rsidRDefault="006355C5" w:rsidP="006355C5">
      <w:pPr>
        <w:spacing w:after="0" w:line="276" w:lineRule="auto"/>
        <w:jc w:val="center"/>
        <w:rPr>
          <w:rFonts w:ascii="Tahoma" w:eastAsia="Times New Roman" w:hAnsi="Tahoma" w:cs="Tahoma"/>
          <w:b/>
          <w:sz w:val="24"/>
          <w:szCs w:val="24"/>
          <w:lang w:val="es-419" w:eastAsia="es-ES"/>
        </w:rPr>
      </w:pPr>
    </w:p>
    <w:p w14:paraId="1264ED37" w14:textId="77777777" w:rsidR="006355C5" w:rsidRPr="006355C5" w:rsidRDefault="006355C5" w:rsidP="006355C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44ED1E16" w14:textId="77777777" w:rsidR="006355C5" w:rsidRPr="006355C5" w:rsidRDefault="006355C5" w:rsidP="006355C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57A81A4B" w14:textId="77777777" w:rsidR="006355C5" w:rsidRPr="006355C5" w:rsidRDefault="006355C5" w:rsidP="006355C5">
      <w:pPr>
        <w:spacing w:after="0" w:line="276" w:lineRule="auto"/>
        <w:jc w:val="center"/>
        <w:rPr>
          <w:rFonts w:ascii="Tahoma" w:eastAsia="Times New Roman" w:hAnsi="Tahoma" w:cs="Tahoma"/>
          <w:b/>
          <w:sz w:val="24"/>
          <w:szCs w:val="24"/>
          <w:lang w:val="es-ES_tradnl"/>
        </w:rPr>
      </w:pPr>
      <w:r w:rsidRPr="006355C5">
        <w:rPr>
          <w:rFonts w:ascii="Tahoma" w:eastAsia="Times New Roman" w:hAnsi="Tahoma" w:cs="Tahoma"/>
          <w:b/>
          <w:sz w:val="24"/>
          <w:szCs w:val="24"/>
          <w:lang w:val="es-ES_tradnl"/>
        </w:rPr>
        <w:t>JULIÁN RIVERA LOAIZA</w:t>
      </w:r>
    </w:p>
    <w:p w14:paraId="70F2252C" w14:textId="5982ED02" w:rsidR="00B50A2C" w:rsidRPr="006355C5" w:rsidRDefault="006355C5" w:rsidP="006355C5">
      <w:pPr>
        <w:spacing w:after="0" w:line="276" w:lineRule="auto"/>
        <w:jc w:val="center"/>
        <w:rPr>
          <w:rFonts w:ascii="Tahoma" w:eastAsia="Calibri" w:hAnsi="Tahoma" w:cs="Tahoma"/>
          <w:sz w:val="24"/>
          <w:szCs w:val="24"/>
          <w:lang w:val="es-ES_tradnl"/>
        </w:rPr>
      </w:pPr>
      <w:r w:rsidRPr="006355C5">
        <w:rPr>
          <w:rFonts w:ascii="Tahoma" w:eastAsia="Times New Roman" w:hAnsi="Tahoma" w:cs="Tahoma"/>
          <w:sz w:val="24"/>
          <w:szCs w:val="24"/>
          <w:lang w:val="es-ES_tradnl"/>
        </w:rPr>
        <w:t>Magistrado</w:t>
      </w:r>
    </w:p>
    <w:sectPr w:rsidR="00B50A2C" w:rsidRPr="006355C5" w:rsidSect="006355C5">
      <w:headerReference w:type="default" r:id="rId8"/>
      <w:footerReference w:type="default" r:id="rId9"/>
      <w:pgSz w:w="12242" w:h="18722" w:code="258"/>
      <w:pgMar w:top="1871" w:right="1304" w:bottom="1304"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7317" w14:textId="77777777" w:rsidR="00782BA6" w:rsidRDefault="00782BA6" w:rsidP="002075E8">
      <w:pPr>
        <w:spacing w:after="0" w:line="240" w:lineRule="auto"/>
      </w:pPr>
      <w:r>
        <w:separator/>
      </w:r>
    </w:p>
  </w:endnote>
  <w:endnote w:type="continuationSeparator" w:id="0">
    <w:p w14:paraId="7B3CA1A0" w14:textId="77777777" w:rsidR="00782BA6" w:rsidRDefault="00782BA6" w:rsidP="0020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9BE1" w14:textId="77777777" w:rsidR="00BA10A6" w:rsidRPr="006355C5" w:rsidRDefault="00DD70A5" w:rsidP="006355C5">
    <w:pPr>
      <w:pStyle w:val="Encabezado"/>
      <w:ind w:left="3261"/>
      <w:jc w:val="right"/>
      <w:rPr>
        <w:rFonts w:ascii="Arial" w:hAnsi="Arial" w:cs="Arial"/>
        <w:iCs/>
        <w:sz w:val="18"/>
        <w:szCs w:val="16"/>
        <w:lang w:val="es-ES_tradnl"/>
      </w:rPr>
    </w:pPr>
    <w:r w:rsidRPr="006355C5">
      <w:rPr>
        <w:rFonts w:ascii="Arial" w:hAnsi="Arial" w:cs="Arial"/>
        <w:iCs/>
        <w:sz w:val="18"/>
        <w:szCs w:val="16"/>
        <w:lang w:val="es-ES_tradnl"/>
      </w:rPr>
      <w:t xml:space="preserve">Página </w:t>
    </w:r>
    <w:r w:rsidRPr="006355C5">
      <w:rPr>
        <w:rFonts w:ascii="Arial" w:hAnsi="Arial" w:cs="Arial"/>
        <w:iCs/>
        <w:sz w:val="18"/>
        <w:szCs w:val="16"/>
        <w:lang w:val="es-ES_tradnl"/>
      </w:rPr>
      <w:fldChar w:fldCharType="begin"/>
    </w:r>
    <w:r w:rsidRPr="006355C5">
      <w:rPr>
        <w:rFonts w:ascii="Arial" w:hAnsi="Arial" w:cs="Arial"/>
        <w:iCs/>
        <w:sz w:val="18"/>
        <w:szCs w:val="16"/>
        <w:lang w:val="es-ES_tradnl"/>
      </w:rPr>
      <w:instrText xml:space="preserve"> PAGE </w:instrText>
    </w:r>
    <w:r w:rsidRPr="006355C5">
      <w:rPr>
        <w:rFonts w:ascii="Arial" w:hAnsi="Arial" w:cs="Arial"/>
        <w:iCs/>
        <w:sz w:val="18"/>
        <w:szCs w:val="16"/>
        <w:lang w:val="es-ES_tradnl"/>
      </w:rPr>
      <w:fldChar w:fldCharType="separate"/>
    </w:r>
    <w:r w:rsidRPr="006355C5">
      <w:rPr>
        <w:rFonts w:ascii="Arial" w:hAnsi="Arial" w:cs="Arial"/>
        <w:iCs/>
        <w:sz w:val="18"/>
        <w:szCs w:val="16"/>
        <w:lang w:val="es-ES_tradnl"/>
      </w:rPr>
      <w:t>19</w:t>
    </w:r>
    <w:r w:rsidRPr="006355C5">
      <w:rPr>
        <w:rFonts w:ascii="Arial" w:hAnsi="Arial" w:cs="Arial"/>
        <w:iCs/>
        <w:sz w:val="18"/>
        <w:szCs w:val="16"/>
        <w:lang w:val="es-ES_tradnl"/>
      </w:rPr>
      <w:fldChar w:fldCharType="end"/>
    </w:r>
    <w:r w:rsidRPr="006355C5">
      <w:rPr>
        <w:rFonts w:ascii="Arial" w:hAnsi="Arial" w:cs="Arial"/>
        <w:iCs/>
        <w:sz w:val="18"/>
        <w:szCs w:val="16"/>
        <w:lang w:val="es-ES_tradnl"/>
      </w:rPr>
      <w:t xml:space="preserve"> de </w:t>
    </w:r>
    <w:r w:rsidRPr="006355C5">
      <w:rPr>
        <w:rFonts w:ascii="Arial" w:hAnsi="Arial" w:cs="Arial"/>
        <w:iCs/>
        <w:sz w:val="18"/>
        <w:szCs w:val="16"/>
        <w:lang w:val="es-ES_tradnl"/>
      </w:rPr>
      <w:fldChar w:fldCharType="begin"/>
    </w:r>
    <w:r w:rsidRPr="006355C5">
      <w:rPr>
        <w:rFonts w:ascii="Arial" w:hAnsi="Arial" w:cs="Arial"/>
        <w:iCs/>
        <w:sz w:val="18"/>
        <w:szCs w:val="16"/>
        <w:lang w:val="es-ES_tradnl"/>
      </w:rPr>
      <w:instrText xml:space="preserve"> NUMPAGES </w:instrText>
    </w:r>
    <w:r w:rsidRPr="006355C5">
      <w:rPr>
        <w:rFonts w:ascii="Arial" w:hAnsi="Arial" w:cs="Arial"/>
        <w:iCs/>
        <w:sz w:val="18"/>
        <w:szCs w:val="16"/>
        <w:lang w:val="es-ES_tradnl"/>
      </w:rPr>
      <w:fldChar w:fldCharType="separate"/>
    </w:r>
    <w:r w:rsidRPr="006355C5">
      <w:rPr>
        <w:rFonts w:ascii="Arial" w:hAnsi="Arial" w:cs="Arial"/>
        <w:iCs/>
        <w:sz w:val="18"/>
        <w:szCs w:val="16"/>
        <w:lang w:val="es-ES_tradnl"/>
      </w:rPr>
      <w:t>19</w:t>
    </w:r>
    <w:r w:rsidRPr="006355C5">
      <w:rPr>
        <w:rFonts w:ascii="Arial" w:hAnsi="Arial" w:cs="Arial"/>
        <w:iCs/>
        <w:sz w:val="18"/>
        <w:szCs w:val="16"/>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5DFC" w14:textId="77777777" w:rsidR="00782BA6" w:rsidRDefault="00782BA6" w:rsidP="002075E8">
      <w:pPr>
        <w:spacing w:after="0" w:line="240" w:lineRule="auto"/>
      </w:pPr>
      <w:r>
        <w:separator/>
      </w:r>
    </w:p>
  </w:footnote>
  <w:footnote w:type="continuationSeparator" w:id="0">
    <w:p w14:paraId="3EB9CA54" w14:textId="77777777" w:rsidR="00782BA6" w:rsidRDefault="00782BA6" w:rsidP="002075E8">
      <w:pPr>
        <w:spacing w:after="0" w:line="240" w:lineRule="auto"/>
      </w:pPr>
      <w:r>
        <w:continuationSeparator/>
      </w:r>
    </w:p>
  </w:footnote>
  <w:footnote w:id="1">
    <w:p w14:paraId="5F73846E" w14:textId="77777777" w:rsidR="002075E8" w:rsidRPr="006355C5" w:rsidRDefault="002075E8" w:rsidP="006355C5">
      <w:pPr>
        <w:pStyle w:val="Textonotapie"/>
        <w:jc w:val="both"/>
        <w:rPr>
          <w:rFonts w:ascii="Arial" w:hAnsi="Arial" w:cs="Arial"/>
          <w:sz w:val="18"/>
        </w:rPr>
      </w:pPr>
      <w:r w:rsidRPr="006355C5">
        <w:rPr>
          <w:rStyle w:val="Refdenotaalpie"/>
          <w:rFonts w:ascii="Arial" w:hAnsi="Arial" w:cs="Arial"/>
          <w:sz w:val="18"/>
        </w:rPr>
        <w:footnoteRef/>
      </w:r>
      <w:r w:rsidRPr="006355C5">
        <w:rPr>
          <w:rFonts w:ascii="Arial" w:hAnsi="Arial" w:cs="Arial"/>
          <w:sz w:val="18"/>
        </w:rPr>
        <w:t xml:space="preserve"> Sobre este tópico, relacionado con la especial solvencia probatoria que dimana de los testimonios rendidos por los menores de edad que han sido víctimas de la comisión de un delito sexual, pueden ser consultadas, entre otras, las siguientes providencias emanadas de la Sala de Casación Penal de la Corte Suprema de Justicia: Sentencia del 7 de diciembre de 2.011. Rad. # 37044; Sentencia del 25 de septiembre de 2013. Rad. # 40.455; Providencia del 28 de octubre de 2015. Rad. # 42783.</w:t>
      </w:r>
    </w:p>
  </w:footnote>
  <w:footnote w:id="2">
    <w:p w14:paraId="6DAC53B0" w14:textId="77777777" w:rsidR="002075E8" w:rsidRPr="006355C5" w:rsidRDefault="002075E8" w:rsidP="006355C5">
      <w:pPr>
        <w:pStyle w:val="Textonotapie"/>
        <w:jc w:val="both"/>
        <w:rPr>
          <w:rFonts w:ascii="Arial" w:hAnsi="Arial" w:cs="Arial"/>
          <w:sz w:val="18"/>
        </w:rPr>
      </w:pPr>
      <w:r w:rsidRPr="006355C5">
        <w:rPr>
          <w:rStyle w:val="Refdenotaalpie"/>
          <w:rFonts w:ascii="Arial" w:hAnsi="Arial" w:cs="Arial"/>
          <w:sz w:val="18"/>
        </w:rPr>
        <w:footnoteRef/>
      </w:r>
      <w:r w:rsidRPr="006355C5">
        <w:rPr>
          <w:rFonts w:ascii="Arial" w:hAnsi="Arial" w:cs="Arial"/>
          <w:sz w:val="18"/>
        </w:rPr>
        <w:t xml:space="preserve"> Articulo 380 C.P.P.</w:t>
      </w:r>
    </w:p>
  </w:footnote>
  <w:footnote w:id="3">
    <w:p w14:paraId="07137E14" w14:textId="77777777" w:rsidR="002075E8" w:rsidRPr="006355C5" w:rsidRDefault="002075E8" w:rsidP="006355C5">
      <w:pPr>
        <w:pStyle w:val="Textonotapie"/>
        <w:jc w:val="both"/>
        <w:rPr>
          <w:rFonts w:ascii="Arial" w:eastAsia="Times New Roman" w:hAnsi="Arial" w:cs="Arial"/>
          <w:sz w:val="18"/>
          <w:lang w:val="es-MX"/>
        </w:rPr>
      </w:pPr>
      <w:r w:rsidRPr="006355C5">
        <w:rPr>
          <w:rStyle w:val="Refdenotaalpie"/>
          <w:rFonts w:ascii="Arial" w:hAnsi="Arial" w:cs="Arial"/>
          <w:sz w:val="18"/>
        </w:rPr>
        <w:footnoteRef/>
      </w:r>
      <w:r w:rsidRPr="006355C5">
        <w:rPr>
          <w:rFonts w:ascii="Arial" w:hAnsi="Arial" w:cs="Arial"/>
          <w:sz w:val="18"/>
        </w:rPr>
        <w:t xml:space="preserve"> Corte Suprema de Justicia, Sala de Casación Penal: Sentencia del 17de febrero de 2021. SP401-2021. Rad. # 55833.</w:t>
      </w:r>
    </w:p>
  </w:footnote>
  <w:footnote w:id="4">
    <w:p w14:paraId="11D8718D" w14:textId="77777777" w:rsidR="002075E8" w:rsidRPr="00853F8D" w:rsidRDefault="002075E8" w:rsidP="006355C5">
      <w:pPr>
        <w:pStyle w:val="Textonotapie"/>
        <w:jc w:val="both"/>
        <w:rPr>
          <w:rFonts w:ascii="Bookman Old Style" w:hAnsi="Bookman Old Style"/>
        </w:rPr>
      </w:pPr>
      <w:r w:rsidRPr="006355C5">
        <w:rPr>
          <w:rStyle w:val="Refdenotaalpie"/>
          <w:rFonts w:ascii="Arial" w:hAnsi="Arial" w:cs="Arial"/>
          <w:sz w:val="18"/>
        </w:rPr>
        <w:footnoteRef/>
      </w:r>
      <w:r w:rsidRPr="006355C5">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9828" w14:textId="0DF33B48" w:rsidR="00E62627" w:rsidRPr="006355C5" w:rsidRDefault="00E62627" w:rsidP="006355C5">
    <w:pPr>
      <w:pStyle w:val="Encabezado"/>
      <w:ind w:left="3261"/>
      <w:rPr>
        <w:rFonts w:ascii="Arial" w:hAnsi="Arial" w:cs="Arial"/>
        <w:iCs/>
        <w:sz w:val="18"/>
        <w:szCs w:val="16"/>
        <w:lang w:val="es-ES_tradnl"/>
      </w:rPr>
    </w:pPr>
    <w:r w:rsidRPr="006355C5">
      <w:rPr>
        <w:rFonts w:ascii="Arial" w:hAnsi="Arial" w:cs="Arial"/>
        <w:iCs/>
        <w:sz w:val="18"/>
        <w:szCs w:val="16"/>
        <w:lang w:val="es-ES_tradnl"/>
      </w:rPr>
      <w:t xml:space="preserve">Procesado: </w:t>
    </w:r>
    <w:bookmarkStart w:id="15" w:name="_Hlk94696385"/>
    <w:bookmarkStart w:id="16" w:name="_Hlk94702215"/>
    <w:r w:rsidRPr="006355C5">
      <w:rPr>
        <w:rFonts w:ascii="Arial" w:hAnsi="Arial" w:cs="Arial"/>
        <w:iCs/>
        <w:sz w:val="18"/>
        <w:szCs w:val="16"/>
        <w:lang w:val="es-ES_tradnl"/>
      </w:rPr>
      <w:t>OG</w:t>
    </w:r>
    <w:bookmarkEnd w:id="15"/>
    <w:r w:rsidRPr="006355C5">
      <w:rPr>
        <w:rFonts w:ascii="Arial" w:hAnsi="Arial" w:cs="Arial"/>
        <w:iCs/>
        <w:sz w:val="18"/>
        <w:szCs w:val="16"/>
        <w:lang w:val="es-ES_tradnl"/>
      </w:rPr>
      <w:t xml:space="preserve">A  </w:t>
    </w:r>
    <w:bookmarkEnd w:id="16"/>
  </w:p>
  <w:p w14:paraId="002B2FEB" w14:textId="77777777" w:rsidR="00E62627" w:rsidRPr="006355C5" w:rsidRDefault="00E62627" w:rsidP="006355C5">
    <w:pPr>
      <w:pStyle w:val="Encabezado"/>
      <w:ind w:left="3261"/>
      <w:rPr>
        <w:rFonts w:ascii="Arial" w:hAnsi="Arial" w:cs="Arial"/>
        <w:iCs/>
        <w:sz w:val="18"/>
        <w:szCs w:val="16"/>
        <w:lang w:val="es-ES_tradnl"/>
      </w:rPr>
    </w:pPr>
    <w:r w:rsidRPr="006355C5">
      <w:rPr>
        <w:rFonts w:ascii="Arial" w:hAnsi="Arial" w:cs="Arial"/>
        <w:iCs/>
        <w:sz w:val="18"/>
        <w:szCs w:val="16"/>
        <w:lang w:val="es-ES_tradnl"/>
      </w:rPr>
      <w:t>Delito: Actos sexuales con menor de 14 años</w:t>
    </w:r>
  </w:p>
  <w:p w14:paraId="13DA07BE" w14:textId="77777777" w:rsidR="00E62627" w:rsidRPr="006355C5" w:rsidRDefault="00E62627" w:rsidP="006355C5">
    <w:pPr>
      <w:pStyle w:val="Encabezado"/>
      <w:ind w:left="3261"/>
      <w:rPr>
        <w:rFonts w:ascii="Arial" w:hAnsi="Arial" w:cs="Arial"/>
        <w:iCs/>
        <w:sz w:val="18"/>
        <w:szCs w:val="16"/>
        <w:lang w:val="es-ES_tradnl"/>
      </w:rPr>
    </w:pPr>
    <w:r w:rsidRPr="006355C5">
      <w:rPr>
        <w:rFonts w:ascii="Arial" w:hAnsi="Arial" w:cs="Arial"/>
        <w:iCs/>
        <w:sz w:val="18"/>
        <w:szCs w:val="16"/>
        <w:lang w:val="es-ES_tradnl"/>
      </w:rPr>
      <w:t>Rad. # 66001-6000-036-2014-07437-01</w:t>
    </w:r>
  </w:p>
  <w:p w14:paraId="2E67AE70" w14:textId="77777777" w:rsidR="00E62627" w:rsidRPr="006355C5" w:rsidRDefault="00E62627" w:rsidP="006355C5">
    <w:pPr>
      <w:pStyle w:val="Encabezado"/>
      <w:ind w:left="3261"/>
      <w:rPr>
        <w:rFonts w:ascii="Arial" w:hAnsi="Arial" w:cs="Arial"/>
        <w:iCs/>
        <w:sz w:val="18"/>
        <w:szCs w:val="16"/>
        <w:lang w:val="es-ES_tradnl"/>
      </w:rPr>
    </w:pPr>
    <w:r w:rsidRPr="006355C5">
      <w:rPr>
        <w:rFonts w:ascii="Arial" w:hAnsi="Arial" w:cs="Arial"/>
        <w:iCs/>
        <w:sz w:val="18"/>
        <w:szCs w:val="16"/>
        <w:lang w:val="es-ES_tradnl"/>
      </w:rPr>
      <w:t>Procedencia: Juzgado 2º Penal del Circuito de Dosquebradas con funciones de conocimiento.</w:t>
    </w:r>
  </w:p>
  <w:p w14:paraId="5A9BB930" w14:textId="716DDB02" w:rsidR="00E62627" w:rsidRPr="006355C5" w:rsidRDefault="00E62627" w:rsidP="006355C5">
    <w:pPr>
      <w:pStyle w:val="Encabezado"/>
      <w:ind w:left="3261"/>
      <w:rPr>
        <w:rFonts w:ascii="Arial" w:hAnsi="Arial" w:cs="Arial"/>
        <w:iCs/>
        <w:sz w:val="18"/>
        <w:szCs w:val="16"/>
        <w:lang w:val="es-ES_tradnl"/>
      </w:rPr>
    </w:pPr>
    <w:r w:rsidRPr="006355C5">
      <w:rPr>
        <w:rFonts w:ascii="Arial" w:hAnsi="Arial" w:cs="Arial"/>
        <w:iCs/>
        <w:sz w:val="18"/>
        <w:szCs w:val="16"/>
        <w:lang w:val="es-ES_tradnl"/>
      </w:rPr>
      <w:t>Asunto: Resuelve apelación contra sentencia condenatoria</w:t>
    </w:r>
  </w:p>
  <w:p w14:paraId="0E3C7112" w14:textId="789F81F1" w:rsidR="00BA10A6" w:rsidRPr="006355C5" w:rsidRDefault="00E62627" w:rsidP="006355C5">
    <w:pPr>
      <w:pStyle w:val="Encabezado"/>
      <w:ind w:left="3261"/>
      <w:rPr>
        <w:rFonts w:ascii="Arial" w:hAnsi="Arial" w:cs="Arial"/>
        <w:iCs/>
        <w:sz w:val="18"/>
        <w:szCs w:val="16"/>
        <w:lang w:val="es-ES_tradnl"/>
      </w:rPr>
    </w:pPr>
    <w:r w:rsidRPr="006355C5">
      <w:rPr>
        <w:rFonts w:ascii="Arial" w:hAnsi="Arial" w:cs="Arial"/>
        <w:iCs/>
        <w:sz w:val="18"/>
        <w:szCs w:val="16"/>
        <w:lang w:val="es-ES_tradnl"/>
      </w:rPr>
      <w:t>Decisión: Se confirma el fallo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0FA"/>
    <w:multiLevelType w:val="hybridMultilevel"/>
    <w:tmpl w:val="D59AE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845253"/>
    <w:multiLevelType w:val="hybridMultilevel"/>
    <w:tmpl w:val="001A3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2D76DD"/>
    <w:multiLevelType w:val="hybridMultilevel"/>
    <w:tmpl w:val="7820E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7B097E"/>
    <w:multiLevelType w:val="hybridMultilevel"/>
    <w:tmpl w:val="E4287A76"/>
    <w:lvl w:ilvl="0" w:tplc="60A8805E">
      <w:start w:val="1"/>
      <w:numFmt w:val="decimal"/>
      <w:lvlText w:val="%1)"/>
      <w:lvlJc w:val="left"/>
      <w:pPr>
        <w:ind w:left="502"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F344D8D"/>
    <w:multiLevelType w:val="hybridMultilevel"/>
    <w:tmpl w:val="C55A9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E554C8"/>
    <w:multiLevelType w:val="hybridMultilevel"/>
    <w:tmpl w:val="A3023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A065920"/>
    <w:multiLevelType w:val="hybridMultilevel"/>
    <w:tmpl w:val="CB589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3352286"/>
    <w:multiLevelType w:val="hybridMultilevel"/>
    <w:tmpl w:val="651A0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445EEB"/>
    <w:multiLevelType w:val="hybridMultilevel"/>
    <w:tmpl w:val="6882B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B346F97"/>
    <w:multiLevelType w:val="hybridMultilevel"/>
    <w:tmpl w:val="85A6A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B414CC4"/>
    <w:multiLevelType w:val="hybridMultilevel"/>
    <w:tmpl w:val="9B78E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DA73BC6"/>
    <w:multiLevelType w:val="hybridMultilevel"/>
    <w:tmpl w:val="99049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1"/>
  </w:num>
  <w:num w:numId="5">
    <w:abstractNumId w:val="6"/>
  </w:num>
  <w:num w:numId="6">
    <w:abstractNumId w:val="0"/>
  </w:num>
  <w:num w:numId="7">
    <w:abstractNumId w:val="5"/>
  </w:num>
  <w:num w:numId="8">
    <w:abstractNumId w:val="8"/>
  </w:num>
  <w:num w:numId="9">
    <w:abstractNumId w:val="7"/>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E8"/>
    <w:rsid w:val="00012A37"/>
    <w:rsid w:val="00034C5F"/>
    <w:rsid w:val="00043BDF"/>
    <w:rsid w:val="00054AE2"/>
    <w:rsid w:val="0005615B"/>
    <w:rsid w:val="0009687E"/>
    <w:rsid w:val="000D46D2"/>
    <w:rsid w:val="000F17CF"/>
    <w:rsid w:val="000F1B32"/>
    <w:rsid w:val="001618CC"/>
    <w:rsid w:val="001639D6"/>
    <w:rsid w:val="001B46FC"/>
    <w:rsid w:val="001F6C4D"/>
    <w:rsid w:val="00207269"/>
    <w:rsid w:val="002075E8"/>
    <w:rsid w:val="00233A8E"/>
    <w:rsid w:val="002619B4"/>
    <w:rsid w:val="0026243A"/>
    <w:rsid w:val="002C78B8"/>
    <w:rsid w:val="002D2326"/>
    <w:rsid w:val="002D6840"/>
    <w:rsid w:val="002D6B57"/>
    <w:rsid w:val="00320A45"/>
    <w:rsid w:val="00322A79"/>
    <w:rsid w:val="00376565"/>
    <w:rsid w:val="003B3405"/>
    <w:rsid w:val="003D53EA"/>
    <w:rsid w:val="00421BB3"/>
    <w:rsid w:val="004B06BB"/>
    <w:rsid w:val="00502D40"/>
    <w:rsid w:val="00531D0C"/>
    <w:rsid w:val="0055504F"/>
    <w:rsid w:val="005D35A3"/>
    <w:rsid w:val="00603E18"/>
    <w:rsid w:val="006355C5"/>
    <w:rsid w:val="00637177"/>
    <w:rsid w:val="00647B71"/>
    <w:rsid w:val="00657661"/>
    <w:rsid w:val="006829F0"/>
    <w:rsid w:val="006B4950"/>
    <w:rsid w:val="006D3A9D"/>
    <w:rsid w:val="007701CF"/>
    <w:rsid w:val="00772810"/>
    <w:rsid w:val="00782BA6"/>
    <w:rsid w:val="00882D57"/>
    <w:rsid w:val="008C386A"/>
    <w:rsid w:val="008D0F81"/>
    <w:rsid w:val="008E3E22"/>
    <w:rsid w:val="00900CF2"/>
    <w:rsid w:val="00913B19"/>
    <w:rsid w:val="00961F11"/>
    <w:rsid w:val="00967A89"/>
    <w:rsid w:val="009B313C"/>
    <w:rsid w:val="009D2AAD"/>
    <w:rsid w:val="00A03168"/>
    <w:rsid w:val="00A13FFF"/>
    <w:rsid w:val="00A20E60"/>
    <w:rsid w:val="00A66633"/>
    <w:rsid w:val="00A75553"/>
    <w:rsid w:val="00AC2972"/>
    <w:rsid w:val="00B413BC"/>
    <w:rsid w:val="00B50A2C"/>
    <w:rsid w:val="00B6582C"/>
    <w:rsid w:val="00B74DF7"/>
    <w:rsid w:val="00BA42D8"/>
    <w:rsid w:val="00BB37CF"/>
    <w:rsid w:val="00C63077"/>
    <w:rsid w:val="00CC0DE7"/>
    <w:rsid w:val="00CC7776"/>
    <w:rsid w:val="00CD6481"/>
    <w:rsid w:val="00D30CF0"/>
    <w:rsid w:val="00D44E4C"/>
    <w:rsid w:val="00D94587"/>
    <w:rsid w:val="00DA0F55"/>
    <w:rsid w:val="00DA372C"/>
    <w:rsid w:val="00DD6B97"/>
    <w:rsid w:val="00DD70A5"/>
    <w:rsid w:val="00DE061B"/>
    <w:rsid w:val="00E12A09"/>
    <w:rsid w:val="00E13107"/>
    <w:rsid w:val="00E4154B"/>
    <w:rsid w:val="00E54F96"/>
    <w:rsid w:val="00E62627"/>
    <w:rsid w:val="00E879FB"/>
    <w:rsid w:val="00EC32F9"/>
    <w:rsid w:val="00EC7158"/>
    <w:rsid w:val="00EF4BFC"/>
    <w:rsid w:val="00F25AD9"/>
    <w:rsid w:val="00F313C1"/>
    <w:rsid w:val="00F50019"/>
    <w:rsid w:val="00FA3604"/>
    <w:rsid w:val="00FB16A5"/>
    <w:rsid w:val="00FB7BE4"/>
    <w:rsid w:val="00FF6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F3D8"/>
  <w15:chartTrackingRefBased/>
  <w15:docId w15:val="{915A24FD-67EF-48DF-A6AE-64594DEB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5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Piedepgina">
    <w:name w:val="footer"/>
    <w:basedOn w:val="Normal"/>
    <w:link w:val="PiedepginaCar"/>
    <w:uiPriority w:val="99"/>
    <w:unhideWhenUsed/>
    <w:rsid w:val="002075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5E8"/>
  </w:style>
  <w:style w:type="paragraph" w:styleId="Encabezado">
    <w:name w:val="header"/>
    <w:basedOn w:val="Normal"/>
    <w:link w:val="EncabezadoCar"/>
    <w:uiPriority w:val="99"/>
    <w:unhideWhenUsed/>
    <w:rsid w:val="002075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5E8"/>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Car"/>
    <w:basedOn w:val="Normal"/>
    <w:link w:val="TextonotapieCar"/>
    <w:uiPriority w:val="99"/>
    <w:semiHidden/>
    <w:unhideWhenUsed/>
    <w:qFormat/>
    <w:rsid w:val="002075E8"/>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semiHidden/>
    <w:rsid w:val="002075E8"/>
    <w:rPr>
      <w:sz w:val="20"/>
      <w:szCs w:val="20"/>
    </w:rPr>
  </w:style>
  <w:style w:type="character" w:styleId="Nmerodepgina">
    <w:name w:val="page number"/>
    <w:basedOn w:val="Fuentedeprrafopredeter"/>
    <w:rsid w:val="002075E8"/>
  </w:style>
  <w:style w:type="paragraph" w:styleId="Prrafodelista">
    <w:name w:val="List Paragraph"/>
    <w:basedOn w:val="Normal"/>
    <w:uiPriority w:val="34"/>
    <w:qFormat/>
    <w:rsid w:val="002075E8"/>
    <w:pPr>
      <w:ind w:left="720"/>
      <w:contextualSpacing/>
    </w:pPr>
  </w:style>
  <w:style w:type="paragraph" w:styleId="Sinespaciado">
    <w:name w:val="No Spacing"/>
    <w:link w:val="SinespaciadoCar"/>
    <w:uiPriority w:val="1"/>
    <w:qFormat/>
    <w:rsid w:val="002075E8"/>
    <w:pPr>
      <w:spacing w:after="0" w:line="240" w:lineRule="auto"/>
    </w:pPr>
    <w:rPr>
      <w:sz w:val="24"/>
      <w:szCs w:val="24"/>
    </w:rPr>
  </w:style>
  <w:style w:type="character" w:customStyle="1" w:styleId="SinespaciadoCar">
    <w:name w:val="Sin espaciado Car"/>
    <w:link w:val="Sinespaciado"/>
    <w:uiPriority w:val="1"/>
    <w:locked/>
    <w:rsid w:val="00207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12</Pages>
  <Words>4664</Words>
  <Characters>25652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44</cp:revision>
  <dcterms:created xsi:type="dcterms:W3CDTF">2022-01-31T16:21:00Z</dcterms:created>
  <dcterms:modified xsi:type="dcterms:W3CDTF">2022-12-09T14:11:00Z</dcterms:modified>
</cp:coreProperties>
</file>