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341EC" w:rsidRPr="00A83B4B" w:rsidRDefault="000341EC" w:rsidP="000341E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0341EC" w:rsidRPr="00A83B4B" w:rsidRDefault="000341EC" w:rsidP="000341EC">
      <w:pPr>
        <w:spacing w:after="0" w:line="240" w:lineRule="auto"/>
        <w:jc w:val="both"/>
        <w:rPr>
          <w:rFonts w:ascii="Arial" w:eastAsia="Times New Roman" w:hAnsi="Arial" w:cs="Arial"/>
          <w:sz w:val="20"/>
          <w:szCs w:val="20"/>
          <w:lang w:eastAsia="es-ES"/>
        </w:rPr>
      </w:pPr>
    </w:p>
    <w:p w:rsidR="000341EC" w:rsidRPr="00A83B4B" w:rsidRDefault="007A7CC0" w:rsidP="000341EC">
      <w:pPr>
        <w:spacing w:after="0" w:line="240" w:lineRule="auto"/>
        <w:jc w:val="both"/>
        <w:rPr>
          <w:rFonts w:ascii="Arial" w:eastAsia="Times New Roman" w:hAnsi="Arial" w:cs="Arial"/>
          <w:sz w:val="20"/>
          <w:szCs w:val="20"/>
          <w:lang w:eastAsia="es-ES"/>
        </w:rPr>
      </w:pPr>
      <w:r w:rsidRPr="00A83B4B">
        <w:rPr>
          <w:rFonts w:ascii="Arial" w:eastAsia="Times New Roman" w:hAnsi="Arial" w:cs="Arial"/>
          <w:b/>
          <w:bCs/>
          <w:iCs/>
          <w:sz w:val="20"/>
          <w:szCs w:val="20"/>
          <w:u w:val="single"/>
          <w:lang w:eastAsia="fr-FR"/>
        </w:rPr>
        <w:t>TEMAS:</w:t>
      </w:r>
      <w:r w:rsidRPr="00A83B4B">
        <w:rPr>
          <w:rFonts w:ascii="Arial" w:eastAsia="Times New Roman" w:hAnsi="Arial" w:cs="Arial"/>
          <w:b/>
          <w:bCs/>
          <w:iCs/>
          <w:sz w:val="20"/>
          <w:szCs w:val="20"/>
          <w:lang w:eastAsia="fr-FR"/>
        </w:rPr>
        <w:tab/>
        <w:t xml:space="preserve">ACCESO CARNAL </w:t>
      </w:r>
      <w:r>
        <w:rPr>
          <w:rFonts w:ascii="Arial" w:eastAsia="Times New Roman" w:hAnsi="Arial" w:cs="Arial"/>
          <w:b/>
          <w:bCs/>
          <w:iCs/>
          <w:sz w:val="20"/>
          <w:szCs w:val="20"/>
          <w:lang w:eastAsia="fr-FR"/>
        </w:rPr>
        <w:t>VIOLENTO</w:t>
      </w:r>
      <w:r w:rsidRPr="00A83B4B">
        <w:rPr>
          <w:rFonts w:ascii="Arial" w:eastAsia="Times New Roman" w:hAnsi="Arial" w:cs="Arial"/>
          <w:b/>
          <w:bCs/>
          <w:iCs/>
          <w:sz w:val="20"/>
          <w:szCs w:val="20"/>
          <w:lang w:eastAsia="fr-FR"/>
        </w:rPr>
        <w:t xml:space="preserve"> / </w:t>
      </w:r>
      <w:r>
        <w:rPr>
          <w:rFonts w:ascii="Arial" w:eastAsia="Times New Roman" w:hAnsi="Arial" w:cs="Arial"/>
          <w:b/>
          <w:bCs/>
          <w:iCs/>
          <w:sz w:val="20"/>
          <w:szCs w:val="20"/>
          <w:lang w:eastAsia="fr-FR"/>
        </w:rPr>
        <w:t>VALORACIÓN PROBATORIA / ANÁLISIS DEL TESTIMONIO DE LA VÍCTIMA / REGLAS JURISPRUDENCIALES PARA OTORGARLE CERTEZA.</w:t>
      </w:r>
    </w:p>
    <w:p w:rsidR="000341EC" w:rsidRPr="00A83B4B" w:rsidRDefault="000341EC" w:rsidP="000341EC">
      <w:pPr>
        <w:spacing w:after="0" w:line="240" w:lineRule="auto"/>
        <w:jc w:val="both"/>
        <w:rPr>
          <w:rFonts w:ascii="Arial" w:eastAsia="Times New Roman" w:hAnsi="Arial" w:cs="Arial"/>
          <w:sz w:val="20"/>
          <w:szCs w:val="20"/>
          <w:lang w:eastAsia="es-ES"/>
        </w:rPr>
      </w:pPr>
    </w:p>
    <w:p w:rsidR="00C86A62" w:rsidRPr="00C86A62" w:rsidRDefault="00C86A62" w:rsidP="00C86A6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a l</w:t>
      </w:r>
      <w:r w:rsidRPr="00C86A62">
        <w:rPr>
          <w:rFonts w:ascii="Arial" w:eastAsia="Times New Roman" w:hAnsi="Arial" w:cs="Arial"/>
          <w:sz w:val="20"/>
          <w:szCs w:val="20"/>
          <w:lang w:eastAsia="es-ES"/>
        </w:rPr>
        <w:t xml:space="preserve">a Colegiatura le corresponderá valorar lo declarado por la ofendida acorde con los criterios de la línea jurisprudencial emanada de la Sala de Casación Penal de la Corte Suprema de Justicia, en la que se han trazado unos baremos que deben ser tenidos en cuenta por el fallador de instancia al momento de apreciar los testimonios rendidos por las víctimas de un delito sexual. </w:t>
      </w:r>
    </w:p>
    <w:p w:rsidR="00C86A62" w:rsidRPr="00C86A62" w:rsidRDefault="00C86A62" w:rsidP="00C86A62">
      <w:pPr>
        <w:spacing w:after="0" w:line="240" w:lineRule="auto"/>
        <w:jc w:val="both"/>
        <w:rPr>
          <w:rFonts w:ascii="Arial" w:eastAsia="Times New Roman" w:hAnsi="Arial" w:cs="Arial"/>
          <w:sz w:val="20"/>
          <w:szCs w:val="20"/>
          <w:lang w:eastAsia="es-ES"/>
        </w:rPr>
      </w:pPr>
    </w:p>
    <w:p w:rsidR="00C86A62" w:rsidRPr="00C86A62" w:rsidRDefault="00C86A62" w:rsidP="00C86A62">
      <w:pPr>
        <w:spacing w:after="0" w:line="240" w:lineRule="auto"/>
        <w:jc w:val="both"/>
        <w:rPr>
          <w:rFonts w:ascii="Arial" w:eastAsia="Times New Roman" w:hAnsi="Arial" w:cs="Arial"/>
          <w:sz w:val="20"/>
          <w:szCs w:val="20"/>
          <w:lang w:eastAsia="es-ES"/>
        </w:rPr>
      </w:pPr>
      <w:r w:rsidRPr="00C86A62">
        <w:rPr>
          <w:rFonts w:ascii="Arial" w:eastAsia="Times New Roman" w:hAnsi="Arial" w:cs="Arial"/>
          <w:sz w:val="20"/>
          <w:szCs w:val="20"/>
          <w:lang w:eastAsia="es-ES"/>
        </w:rPr>
        <w:t xml:space="preserve">Así tenemos que la Corte ha expuesto lo siguiente: </w:t>
      </w:r>
    </w:p>
    <w:p w:rsidR="00C86A62" w:rsidRPr="00C86A62" w:rsidRDefault="00C86A62" w:rsidP="00C86A62">
      <w:pPr>
        <w:spacing w:after="0" w:line="240" w:lineRule="auto"/>
        <w:jc w:val="both"/>
        <w:rPr>
          <w:rFonts w:ascii="Arial" w:eastAsia="Times New Roman" w:hAnsi="Arial" w:cs="Arial"/>
          <w:sz w:val="20"/>
          <w:szCs w:val="20"/>
          <w:lang w:eastAsia="es-ES"/>
        </w:rPr>
      </w:pPr>
    </w:p>
    <w:p w:rsidR="00C86A62" w:rsidRPr="00C86A62" w:rsidRDefault="00C86A62" w:rsidP="00C86A62">
      <w:pPr>
        <w:spacing w:after="0" w:line="240" w:lineRule="auto"/>
        <w:jc w:val="both"/>
        <w:rPr>
          <w:rFonts w:ascii="Arial" w:eastAsia="Times New Roman" w:hAnsi="Arial" w:cs="Arial"/>
          <w:sz w:val="20"/>
          <w:szCs w:val="20"/>
          <w:lang w:eastAsia="es-ES"/>
        </w:rPr>
      </w:pPr>
      <w:r w:rsidRPr="00C86A62">
        <w:rPr>
          <w:rFonts w:ascii="Arial" w:eastAsia="Times New Roman" w:hAnsi="Arial" w:cs="Arial"/>
          <w:sz w:val="20"/>
          <w:szCs w:val="20"/>
          <w:lang w:eastAsia="es-ES"/>
        </w:rPr>
        <w:t>“De esa manera... tanto la doctrina como la jurisprudencia han señalado ciertas pautas para llegar al grado de conocimiento de certeza, en torno a la existencia del hecho y la responsabilidad del infractor. Tales son:</w:t>
      </w:r>
    </w:p>
    <w:p w:rsidR="00C86A62" w:rsidRPr="00C86A62" w:rsidRDefault="00C86A62" w:rsidP="00C86A62">
      <w:pPr>
        <w:spacing w:after="0" w:line="240" w:lineRule="auto"/>
        <w:jc w:val="both"/>
        <w:rPr>
          <w:rFonts w:ascii="Arial" w:eastAsia="Times New Roman" w:hAnsi="Arial" w:cs="Arial"/>
          <w:sz w:val="20"/>
          <w:szCs w:val="20"/>
          <w:lang w:eastAsia="es-ES"/>
        </w:rPr>
      </w:pPr>
    </w:p>
    <w:p w:rsidR="00C86A62" w:rsidRPr="00C86A62" w:rsidRDefault="00C86A62" w:rsidP="00C86A62">
      <w:pPr>
        <w:spacing w:after="0" w:line="240" w:lineRule="auto"/>
        <w:jc w:val="both"/>
        <w:rPr>
          <w:rFonts w:ascii="Arial" w:eastAsia="Times New Roman" w:hAnsi="Arial" w:cs="Arial"/>
          <w:sz w:val="20"/>
          <w:szCs w:val="20"/>
          <w:lang w:eastAsia="es-ES"/>
        </w:rPr>
      </w:pPr>
      <w:r w:rsidRPr="00C86A62">
        <w:rPr>
          <w:rFonts w:ascii="Arial" w:eastAsia="Times New Roman" w:hAnsi="Arial" w:cs="Arial"/>
          <w:sz w:val="20"/>
          <w:szCs w:val="20"/>
          <w:lang w:eastAsia="es-ES"/>
        </w:rPr>
        <w:t>a) Que no exista incredibilidad derivada de un resentimiento por las relaciones agresor-agredido que lleve a inferir la existencia de un posible rencor o enemistad que ponga en entredicho la aptitud probatoria de este último.</w:t>
      </w:r>
    </w:p>
    <w:p w:rsidR="00C86A62" w:rsidRPr="00C86A62" w:rsidRDefault="00C86A62" w:rsidP="00C86A62">
      <w:pPr>
        <w:spacing w:after="0" w:line="240" w:lineRule="auto"/>
        <w:jc w:val="both"/>
        <w:rPr>
          <w:rFonts w:ascii="Arial" w:eastAsia="Times New Roman" w:hAnsi="Arial" w:cs="Arial"/>
          <w:sz w:val="20"/>
          <w:szCs w:val="20"/>
          <w:lang w:eastAsia="es-ES"/>
        </w:rPr>
      </w:pPr>
    </w:p>
    <w:p w:rsidR="00C86A62" w:rsidRPr="00C86A62" w:rsidRDefault="00C86A62" w:rsidP="00C86A62">
      <w:pPr>
        <w:spacing w:after="0" w:line="240" w:lineRule="auto"/>
        <w:jc w:val="both"/>
        <w:rPr>
          <w:rFonts w:ascii="Arial" w:eastAsia="Times New Roman" w:hAnsi="Arial" w:cs="Arial"/>
          <w:sz w:val="20"/>
          <w:szCs w:val="20"/>
          <w:lang w:eastAsia="es-ES"/>
        </w:rPr>
      </w:pPr>
      <w:r w:rsidRPr="00C86A62">
        <w:rPr>
          <w:rFonts w:ascii="Arial" w:eastAsia="Times New Roman" w:hAnsi="Arial" w:cs="Arial"/>
          <w:sz w:val="20"/>
          <w:szCs w:val="20"/>
          <w:lang w:eastAsia="es-ES"/>
        </w:rPr>
        <w:t>b) Que la versión de la víctima tenga confirmación en las circunstancias que rodearon el acontecer fáctico, esto es, la constatación de la real existencia del hecho; y</w:t>
      </w:r>
    </w:p>
    <w:p w:rsidR="00C86A62" w:rsidRPr="00C86A62" w:rsidRDefault="00C86A62" w:rsidP="00C86A62">
      <w:pPr>
        <w:spacing w:after="0" w:line="240" w:lineRule="auto"/>
        <w:jc w:val="both"/>
        <w:rPr>
          <w:rFonts w:ascii="Arial" w:eastAsia="Times New Roman" w:hAnsi="Arial" w:cs="Arial"/>
          <w:sz w:val="20"/>
          <w:szCs w:val="20"/>
          <w:lang w:eastAsia="es-ES"/>
        </w:rPr>
      </w:pPr>
    </w:p>
    <w:p w:rsidR="000341EC" w:rsidRDefault="00C86A62" w:rsidP="00C86A62">
      <w:pPr>
        <w:spacing w:after="0" w:line="240" w:lineRule="auto"/>
        <w:jc w:val="both"/>
        <w:rPr>
          <w:rFonts w:ascii="Arial" w:eastAsia="Times New Roman" w:hAnsi="Arial" w:cs="Arial"/>
          <w:sz w:val="20"/>
          <w:szCs w:val="20"/>
          <w:lang w:eastAsia="es-ES"/>
        </w:rPr>
      </w:pPr>
      <w:r w:rsidRPr="00C86A62">
        <w:rPr>
          <w:rFonts w:ascii="Arial" w:eastAsia="Times New Roman" w:hAnsi="Arial" w:cs="Arial"/>
          <w:sz w:val="20"/>
          <w:szCs w:val="20"/>
          <w:lang w:eastAsia="es-ES"/>
        </w:rPr>
        <w:t>c) La persistencia en la incriminación, que debe ser sin ambigüedades y contradicciones…”.</w:t>
      </w:r>
    </w:p>
    <w:p w:rsidR="000341EC" w:rsidRDefault="000341EC" w:rsidP="000341EC">
      <w:pPr>
        <w:spacing w:after="0" w:line="240" w:lineRule="auto"/>
        <w:jc w:val="both"/>
        <w:rPr>
          <w:rFonts w:ascii="Arial" w:eastAsia="Times New Roman" w:hAnsi="Arial" w:cs="Arial"/>
          <w:sz w:val="20"/>
          <w:szCs w:val="20"/>
          <w:lang w:eastAsia="es-ES"/>
        </w:rPr>
      </w:pPr>
    </w:p>
    <w:p w:rsidR="000341EC" w:rsidRDefault="00CC2D92" w:rsidP="000341EC">
      <w:pPr>
        <w:spacing w:after="0" w:line="240" w:lineRule="auto"/>
        <w:jc w:val="both"/>
        <w:rPr>
          <w:rFonts w:ascii="Arial" w:eastAsia="Times New Roman" w:hAnsi="Arial" w:cs="Arial"/>
          <w:sz w:val="20"/>
          <w:szCs w:val="20"/>
          <w:lang w:eastAsia="es-ES"/>
        </w:rPr>
      </w:pPr>
      <w:r w:rsidRPr="00CC2D92">
        <w:rPr>
          <w:rFonts w:ascii="Arial" w:eastAsia="Times New Roman" w:hAnsi="Arial" w:cs="Arial"/>
          <w:sz w:val="20"/>
          <w:szCs w:val="20"/>
          <w:lang w:eastAsia="es-ES"/>
        </w:rPr>
        <w:t>Del contenido del testimonio de la víctima no se logra avizorar que la relación carnal que el procesado sostuvo con la ofendida haya sido producto de la violencia, sea esta física o moral, la que se constituye en uno de los elementos esenciales para la adecuación típica del delito de acceso carnal violento</w:t>
      </w:r>
      <w:r>
        <w:rPr>
          <w:rFonts w:ascii="Arial" w:eastAsia="Times New Roman" w:hAnsi="Arial" w:cs="Arial"/>
          <w:sz w:val="20"/>
          <w:szCs w:val="20"/>
          <w:lang w:eastAsia="es-ES"/>
        </w:rPr>
        <w:t>…</w:t>
      </w:r>
    </w:p>
    <w:p w:rsidR="000341EC" w:rsidRDefault="000341EC" w:rsidP="000341EC">
      <w:pPr>
        <w:spacing w:after="0" w:line="240" w:lineRule="auto"/>
        <w:jc w:val="both"/>
        <w:rPr>
          <w:rFonts w:ascii="Arial" w:eastAsia="Times New Roman" w:hAnsi="Arial" w:cs="Arial"/>
          <w:sz w:val="20"/>
          <w:szCs w:val="20"/>
          <w:lang w:eastAsia="es-ES"/>
        </w:rPr>
      </w:pPr>
    </w:p>
    <w:p w:rsidR="000341EC" w:rsidRDefault="00CC2D92" w:rsidP="000341EC">
      <w:pPr>
        <w:spacing w:after="0" w:line="240" w:lineRule="auto"/>
        <w:jc w:val="both"/>
        <w:rPr>
          <w:rFonts w:ascii="Arial" w:eastAsia="Times New Roman" w:hAnsi="Arial" w:cs="Arial"/>
          <w:sz w:val="20"/>
          <w:szCs w:val="20"/>
          <w:lang w:eastAsia="es-ES"/>
        </w:rPr>
      </w:pPr>
      <w:r w:rsidRPr="00CC2D92">
        <w:rPr>
          <w:rFonts w:ascii="Arial" w:eastAsia="Times New Roman" w:hAnsi="Arial" w:cs="Arial"/>
          <w:sz w:val="20"/>
          <w:szCs w:val="20"/>
          <w:lang w:eastAsia="es-ES"/>
        </w:rPr>
        <w:t>En la actuación no existen pruebas que demuestren, así sea de manera indiciaria, que el ayuntamiento carnal habido entre víctima y victimario estuvo precedido de actos de violencia física desplegados por parte del sujeto agente para vencer la resistencia de la ofendida.</w:t>
      </w:r>
    </w:p>
    <w:p w:rsidR="000341EC" w:rsidRDefault="000341EC" w:rsidP="000341EC">
      <w:pPr>
        <w:spacing w:after="0" w:line="240" w:lineRule="auto"/>
        <w:jc w:val="both"/>
        <w:rPr>
          <w:rFonts w:ascii="Arial" w:eastAsia="Times New Roman" w:hAnsi="Arial" w:cs="Arial"/>
          <w:sz w:val="20"/>
          <w:szCs w:val="20"/>
          <w:lang w:eastAsia="es-ES"/>
        </w:rPr>
      </w:pPr>
    </w:p>
    <w:p w:rsidR="00CC2D92" w:rsidRDefault="007A7CC0" w:rsidP="000341EC">
      <w:pPr>
        <w:spacing w:after="0" w:line="240" w:lineRule="auto"/>
        <w:jc w:val="both"/>
        <w:rPr>
          <w:rFonts w:ascii="Arial" w:eastAsia="Times New Roman" w:hAnsi="Arial" w:cs="Arial"/>
          <w:sz w:val="20"/>
          <w:szCs w:val="20"/>
          <w:lang w:eastAsia="es-ES"/>
        </w:rPr>
      </w:pPr>
      <w:r w:rsidRPr="007A7CC0">
        <w:rPr>
          <w:rFonts w:ascii="Arial" w:eastAsia="Times New Roman" w:hAnsi="Arial" w:cs="Arial"/>
          <w:sz w:val="20"/>
          <w:szCs w:val="20"/>
          <w:lang w:eastAsia="es-ES"/>
        </w:rPr>
        <w:t>En suma la Sala, acompañando a lo expuesto por el Juzgado de primer nivel en el fallo opugnado, es de la opinión que consiste en que de las pruebas habidas en el proceso solo manaban serias dudas sobre el compromiso penal endilgado en contra del procesado, y por ende al no satisfacerse con los requisitos exigidos por parte del artículo 381 C.P.P. el procesado tenía ser favorecido con un fallo absolutorio</w:t>
      </w:r>
      <w:r>
        <w:rPr>
          <w:rFonts w:ascii="Arial" w:eastAsia="Times New Roman" w:hAnsi="Arial" w:cs="Arial"/>
          <w:sz w:val="20"/>
          <w:szCs w:val="20"/>
          <w:lang w:eastAsia="es-ES"/>
        </w:rPr>
        <w:t>…</w:t>
      </w:r>
    </w:p>
    <w:p w:rsidR="00CC2D92" w:rsidRDefault="00CC2D92" w:rsidP="000341EC">
      <w:pPr>
        <w:spacing w:after="0" w:line="240" w:lineRule="auto"/>
        <w:jc w:val="both"/>
        <w:rPr>
          <w:rFonts w:ascii="Arial" w:eastAsia="Times New Roman" w:hAnsi="Arial" w:cs="Arial"/>
          <w:sz w:val="20"/>
          <w:szCs w:val="20"/>
          <w:lang w:eastAsia="es-ES"/>
        </w:rPr>
      </w:pPr>
    </w:p>
    <w:p w:rsidR="000341EC" w:rsidRDefault="000341EC" w:rsidP="000341EC">
      <w:pPr>
        <w:spacing w:after="0" w:line="240" w:lineRule="auto"/>
        <w:jc w:val="both"/>
        <w:rPr>
          <w:rFonts w:ascii="Arial" w:eastAsia="Times New Roman" w:hAnsi="Arial" w:cs="Arial"/>
          <w:sz w:val="20"/>
          <w:szCs w:val="20"/>
          <w:lang w:eastAsia="es-ES"/>
        </w:rPr>
      </w:pPr>
    </w:p>
    <w:p w:rsidR="000341EC" w:rsidRDefault="000341EC" w:rsidP="000341EC">
      <w:pPr>
        <w:spacing w:after="0" w:line="240" w:lineRule="auto"/>
        <w:jc w:val="both"/>
        <w:rPr>
          <w:rFonts w:ascii="Arial" w:eastAsia="Times New Roman" w:hAnsi="Arial" w:cs="Arial"/>
          <w:sz w:val="20"/>
          <w:szCs w:val="20"/>
          <w:lang w:eastAsia="es-ES"/>
        </w:rPr>
      </w:pPr>
    </w:p>
    <w:p w:rsidR="00467DC3" w:rsidRPr="000341EC" w:rsidRDefault="00467DC3" w:rsidP="000341EC">
      <w:pPr>
        <w:pStyle w:val="Sinespaciado"/>
        <w:spacing w:line="276" w:lineRule="auto"/>
        <w:jc w:val="center"/>
        <w:rPr>
          <w:rFonts w:ascii="Tahoma" w:hAnsi="Tahoma" w:cs="Tahoma"/>
          <w:b/>
          <w:sz w:val="24"/>
          <w:szCs w:val="24"/>
          <w:lang w:val="es-CO"/>
        </w:rPr>
      </w:pPr>
      <w:r w:rsidRPr="000341EC">
        <w:rPr>
          <w:rFonts w:ascii="Tahoma" w:hAnsi="Tahoma" w:cs="Tahoma"/>
          <w:b/>
          <w:sz w:val="24"/>
          <w:szCs w:val="24"/>
          <w:lang w:val="es-CO"/>
        </w:rPr>
        <w:t>REPÚBLICA DE COLOMBIA</w:t>
      </w:r>
    </w:p>
    <w:p w:rsidR="00467DC3" w:rsidRPr="000341EC" w:rsidRDefault="00467DC3" w:rsidP="000341EC">
      <w:pPr>
        <w:pStyle w:val="Sinespaciado"/>
        <w:spacing w:line="276" w:lineRule="auto"/>
        <w:jc w:val="center"/>
        <w:rPr>
          <w:rFonts w:ascii="Tahoma" w:hAnsi="Tahoma" w:cs="Tahoma"/>
          <w:b/>
          <w:sz w:val="24"/>
          <w:szCs w:val="24"/>
          <w:lang w:val="es-CO"/>
        </w:rPr>
      </w:pPr>
      <w:r w:rsidRPr="000341EC">
        <w:rPr>
          <w:rFonts w:ascii="Tahoma" w:hAnsi="Tahoma" w:cs="Tahoma"/>
          <w:b/>
          <w:sz w:val="24"/>
          <w:szCs w:val="24"/>
          <w:lang w:val="es-CO"/>
        </w:rPr>
        <w:t>RAMA JUDICIAL DEL PODER PÚBLICO</w:t>
      </w:r>
    </w:p>
    <w:p w:rsidR="00467DC3" w:rsidRPr="000341EC" w:rsidRDefault="00467DC3" w:rsidP="000341EC">
      <w:pPr>
        <w:pStyle w:val="Sinespaciado"/>
        <w:spacing w:line="276" w:lineRule="auto"/>
        <w:jc w:val="center"/>
        <w:rPr>
          <w:rFonts w:ascii="Tahoma" w:hAnsi="Tahoma" w:cs="Tahoma"/>
          <w:b/>
          <w:sz w:val="24"/>
          <w:szCs w:val="24"/>
          <w:lang w:val="es-CO"/>
        </w:rPr>
      </w:pPr>
      <w:r w:rsidRPr="000341EC">
        <w:rPr>
          <w:rFonts w:ascii="Tahoma" w:hAnsi="Tahoma" w:cs="Tahoma"/>
          <w:b/>
          <w:noProof/>
          <w:sz w:val="24"/>
          <w:szCs w:val="24"/>
          <w:lang w:val="es-CO" w:eastAsia="es-CO"/>
        </w:rPr>
        <w:drawing>
          <wp:inline distT="0" distB="0" distL="0" distR="0" wp14:anchorId="0399AC02" wp14:editId="39688438">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rsidR="00467DC3" w:rsidRPr="000341EC" w:rsidRDefault="00467DC3" w:rsidP="000341EC">
      <w:pPr>
        <w:pStyle w:val="Sinespaciado"/>
        <w:spacing w:line="276" w:lineRule="auto"/>
        <w:jc w:val="center"/>
        <w:rPr>
          <w:rFonts w:ascii="Tahoma" w:hAnsi="Tahoma" w:cs="Tahoma"/>
          <w:b/>
          <w:sz w:val="24"/>
          <w:szCs w:val="24"/>
          <w:lang w:val="es-CO"/>
        </w:rPr>
      </w:pPr>
      <w:r w:rsidRPr="000341EC">
        <w:rPr>
          <w:rFonts w:ascii="Tahoma" w:hAnsi="Tahoma" w:cs="Tahoma"/>
          <w:b/>
          <w:sz w:val="24"/>
          <w:szCs w:val="24"/>
          <w:lang w:val="es-CO"/>
        </w:rPr>
        <w:t>TRIBUNAL SUPERIOR DEL DISTRITO JUDICIAL DE PEREIRA</w:t>
      </w:r>
    </w:p>
    <w:p w:rsidR="00467DC3" w:rsidRPr="000341EC" w:rsidRDefault="00467DC3" w:rsidP="000341EC">
      <w:pPr>
        <w:pStyle w:val="Sinespaciado"/>
        <w:spacing w:line="276" w:lineRule="auto"/>
        <w:jc w:val="center"/>
        <w:rPr>
          <w:rFonts w:ascii="Tahoma" w:hAnsi="Tahoma" w:cs="Tahoma"/>
          <w:b/>
          <w:sz w:val="24"/>
          <w:szCs w:val="24"/>
          <w:lang w:val="es-CO"/>
        </w:rPr>
      </w:pPr>
      <w:r w:rsidRPr="000341EC">
        <w:rPr>
          <w:rFonts w:ascii="Tahoma" w:hAnsi="Tahoma" w:cs="Tahoma"/>
          <w:b/>
          <w:sz w:val="24"/>
          <w:szCs w:val="24"/>
          <w:lang w:val="es-CO"/>
        </w:rPr>
        <w:t>SALA DE DECISIÓN PENAL</w:t>
      </w:r>
    </w:p>
    <w:p w:rsidR="00467DC3" w:rsidRPr="000341EC" w:rsidRDefault="00467DC3" w:rsidP="000341EC">
      <w:pPr>
        <w:pStyle w:val="Sinespaciado"/>
        <w:spacing w:line="276" w:lineRule="auto"/>
        <w:jc w:val="center"/>
        <w:rPr>
          <w:rFonts w:ascii="Tahoma" w:hAnsi="Tahoma" w:cs="Tahoma"/>
          <w:b/>
          <w:spacing w:val="-4"/>
          <w:sz w:val="24"/>
          <w:szCs w:val="24"/>
          <w:lang w:val="es-CO"/>
        </w:rPr>
      </w:pPr>
    </w:p>
    <w:p w:rsidR="00467DC3" w:rsidRPr="000341EC" w:rsidRDefault="00467DC3" w:rsidP="000341EC">
      <w:pPr>
        <w:pStyle w:val="Sinespaciado"/>
        <w:spacing w:line="276" w:lineRule="auto"/>
        <w:jc w:val="center"/>
        <w:rPr>
          <w:rFonts w:ascii="Tahoma" w:hAnsi="Tahoma" w:cs="Tahoma"/>
          <w:b/>
          <w:spacing w:val="-4"/>
          <w:sz w:val="24"/>
          <w:szCs w:val="24"/>
          <w:lang w:val="es-CO"/>
        </w:rPr>
      </w:pPr>
      <w:r w:rsidRPr="000341EC">
        <w:rPr>
          <w:rFonts w:ascii="Tahoma" w:hAnsi="Tahoma" w:cs="Tahoma"/>
          <w:b/>
          <w:spacing w:val="-4"/>
          <w:sz w:val="24"/>
          <w:szCs w:val="24"/>
          <w:lang w:val="es-CO"/>
        </w:rPr>
        <w:t>Magistrado Ponente:</w:t>
      </w:r>
    </w:p>
    <w:p w:rsidR="00467DC3" w:rsidRPr="000341EC" w:rsidRDefault="00467DC3" w:rsidP="000341EC">
      <w:pPr>
        <w:pStyle w:val="Sinespaciado"/>
        <w:spacing w:line="276" w:lineRule="auto"/>
        <w:jc w:val="center"/>
        <w:rPr>
          <w:rFonts w:ascii="Tahoma" w:hAnsi="Tahoma" w:cs="Tahoma"/>
          <w:b/>
          <w:spacing w:val="-4"/>
          <w:sz w:val="24"/>
          <w:szCs w:val="24"/>
          <w:lang w:val="es-CO"/>
        </w:rPr>
      </w:pPr>
      <w:r w:rsidRPr="000341EC">
        <w:rPr>
          <w:rFonts w:ascii="Tahoma" w:hAnsi="Tahoma" w:cs="Tahoma"/>
          <w:b/>
          <w:spacing w:val="-4"/>
          <w:sz w:val="24"/>
          <w:szCs w:val="24"/>
          <w:lang w:val="es-CO"/>
        </w:rPr>
        <w:t>MANUEL YARZAGARAY BANDERA</w:t>
      </w:r>
    </w:p>
    <w:p w:rsidR="00467DC3" w:rsidRPr="000341EC" w:rsidRDefault="00467DC3" w:rsidP="000341EC">
      <w:pPr>
        <w:pStyle w:val="Sinespaciado"/>
        <w:spacing w:line="276" w:lineRule="auto"/>
        <w:jc w:val="center"/>
        <w:rPr>
          <w:rFonts w:ascii="Tahoma" w:hAnsi="Tahoma" w:cs="Tahoma"/>
          <w:b/>
          <w:sz w:val="24"/>
          <w:szCs w:val="24"/>
          <w:lang w:val="es-CO"/>
        </w:rPr>
      </w:pPr>
    </w:p>
    <w:p w:rsidR="00467DC3" w:rsidRPr="000341EC" w:rsidRDefault="00467DC3" w:rsidP="000341EC">
      <w:pPr>
        <w:pStyle w:val="Sinespaciado"/>
        <w:spacing w:line="276" w:lineRule="auto"/>
        <w:jc w:val="center"/>
        <w:rPr>
          <w:rFonts w:ascii="Tahoma" w:hAnsi="Tahoma" w:cs="Tahoma"/>
          <w:b/>
          <w:sz w:val="24"/>
          <w:szCs w:val="24"/>
          <w:lang w:val="es-CO"/>
        </w:rPr>
      </w:pPr>
      <w:r w:rsidRPr="000341EC">
        <w:rPr>
          <w:rFonts w:ascii="Tahoma" w:hAnsi="Tahoma" w:cs="Tahoma"/>
          <w:b/>
          <w:sz w:val="24"/>
          <w:szCs w:val="24"/>
          <w:lang w:val="es-CO"/>
        </w:rPr>
        <w:t>SENTENCIA DE 2ª INSTANCIA</w:t>
      </w:r>
    </w:p>
    <w:p w:rsidR="00467DC3" w:rsidRPr="000341EC" w:rsidRDefault="00467DC3" w:rsidP="000341EC">
      <w:pPr>
        <w:pStyle w:val="Sinespaciado"/>
        <w:spacing w:line="276" w:lineRule="auto"/>
        <w:jc w:val="center"/>
        <w:rPr>
          <w:rFonts w:ascii="Tahoma" w:hAnsi="Tahoma" w:cs="Tahoma"/>
          <w:b/>
          <w:sz w:val="24"/>
          <w:szCs w:val="24"/>
          <w:lang w:val="es-CO"/>
        </w:rPr>
      </w:pPr>
    </w:p>
    <w:p w:rsidR="00467DC3" w:rsidRPr="000341EC" w:rsidRDefault="00467DC3" w:rsidP="000341EC">
      <w:pPr>
        <w:pStyle w:val="Sinespaciado"/>
        <w:spacing w:line="276" w:lineRule="auto"/>
        <w:jc w:val="center"/>
        <w:rPr>
          <w:rFonts w:ascii="Tahoma" w:hAnsi="Tahoma" w:cs="Tahoma"/>
          <w:b/>
          <w:sz w:val="24"/>
          <w:szCs w:val="24"/>
          <w:lang w:val="es-CO"/>
        </w:rPr>
      </w:pPr>
      <w:r w:rsidRPr="000341EC">
        <w:rPr>
          <w:rFonts w:ascii="Tahoma" w:hAnsi="Tahoma" w:cs="Tahoma"/>
          <w:b/>
          <w:sz w:val="24"/>
          <w:szCs w:val="24"/>
          <w:lang w:val="es-CO"/>
        </w:rPr>
        <w:t>Aprobado por acta #742</w:t>
      </w:r>
    </w:p>
    <w:p w:rsidR="00467DC3" w:rsidRPr="000341EC" w:rsidRDefault="00467DC3" w:rsidP="000341EC">
      <w:pPr>
        <w:pStyle w:val="Sinespaciado"/>
        <w:spacing w:line="276" w:lineRule="auto"/>
        <w:jc w:val="both"/>
        <w:rPr>
          <w:rFonts w:ascii="Tahoma" w:hAnsi="Tahoma" w:cs="Tahoma"/>
          <w:sz w:val="24"/>
          <w:szCs w:val="24"/>
          <w:lang w:val="es-CO"/>
        </w:rPr>
      </w:pPr>
    </w:p>
    <w:p w:rsidR="00467DC3" w:rsidRPr="000341EC" w:rsidRDefault="00467DC3" w:rsidP="000341EC">
      <w:pPr>
        <w:pStyle w:val="Sinespaciado"/>
        <w:spacing w:line="276" w:lineRule="auto"/>
        <w:jc w:val="both"/>
        <w:rPr>
          <w:rFonts w:ascii="Tahoma" w:hAnsi="Tahoma" w:cs="Tahoma"/>
          <w:sz w:val="24"/>
          <w:szCs w:val="24"/>
          <w:lang w:val="es-CO"/>
        </w:rPr>
      </w:pPr>
      <w:r w:rsidRPr="000341EC">
        <w:rPr>
          <w:rFonts w:ascii="Tahoma" w:hAnsi="Tahoma" w:cs="Tahoma"/>
          <w:sz w:val="24"/>
          <w:szCs w:val="24"/>
          <w:lang w:val="es-CO"/>
        </w:rPr>
        <w:lastRenderedPageBreak/>
        <w:t>Pereira, veintiséis (26) de agosto dos mil veintidós (2.022)</w:t>
      </w:r>
    </w:p>
    <w:p w:rsidR="00467DC3" w:rsidRPr="000341EC" w:rsidRDefault="00467DC3" w:rsidP="000341EC">
      <w:pPr>
        <w:pStyle w:val="Sinespaciado"/>
        <w:spacing w:line="276" w:lineRule="auto"/>
        <w:jc w:val="both"/>
        <w:rPr>
          <w:rFonts w:ascii="Tahoma" w:hAnsi="Tahoma" w:cs="Tahoma"/>
          <w:sz w:val="24"/>
          <w:szCs w:val="24"/>
          <w:lang w:val="es-CO"/>
        </w:rPr>
      </w:pPr>
      <w:r w:rsidRPr="000341EC">
        <w:rPr>
          <w:rFonts w:ascii="Tahoma" w:hAnsi="Tahoma" w:cs="Tahoma"/>
          <w:sz w:val="24"/>
          <w:szCs w:val="24"/>
          <w:lang w:val="es-CO"/>
        </w:rPr>
        <w:t xml:space="preserve">Hora: 10:40 a.m. </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E85F13" w:rsidRDefault="00467DC3" w:rsidP="00E85F13">
      <w:pPr>
        <w:pStyle w:val="Sinespaciado"/>
        <w:pBdr>
          <w:top w:val="single" w:sz="4" w:space="1" w:color="auto"/>
          <w:left w:val="single" w:sz="4" w:space="4" w:color="auto"/>
          <w:bottom w:val="single" w:sz="4" w:space="1" w:color="auto"/>
          <w:right w:val="single" w:sz="4" w:space="4" w:color="auto"/>
        </w:pBdr>
        <w:jc w:val="both"/>
        <w:rPr>
          <w:rFonts w:ascii="Tahoma" w:eastAsia="Verdana" w:hAnsi="Tahoma" w:cs="Tahoma"/>
          <w:szCs w:val="24"/>
          <w:lang w:val="es-CO"/>
        </w:rPr>
      </w:pPr>
      <w:bookmarkStart w:id="0" w:name="_Hlk105068931"/>
      <w:r w:rsidRPr="00E85F13">
        <w:rPr>
          <w:rFonts w:ascii="Tahoma" w:eastAsia="Verdana" w:hAnsi="Tahoma" w:cs="Tahoma"/>
          <w:szCs w:val="24"/>
          <w:lang w:val="es-CO"/>
        </w:rPr>
        <w:t xml:space="preserve">Procesado: </w:t>
      </w:r>
      <w:r w:rsidR="006E4F30">
        <w:rPr>
          <w:rFonts w:ascii="Tahoma" w:eastAsia="Verdana" w:hAnsi="Tahoma" w:cs="Tahoma"/>
          <w:szCs w:val="24"/>
          <w:lang w:val="es-CO"/>
        </w:rPr>
        <w:t>VATM</w:t>
      </w:r>
    </w:p>
    <w:p w:rsidR="00467DC3" w:rsidRPr="00E85F13" w:rsidRDefault="00467DC3" w:rsidP="00E85F13">
      <w:pPr>
        <w:pStyle w:val="Sinespaciado"/>
        <w:pBdr>
          <w:top w:val="single" w:sz="4" w:space="1" w:color="auto"/>
          <w:left w:val="single" w:sz="4" w:space="4" w:color="auto"/>
          <w:bottom w:val="single" w:sz="4" w:space="1" w:color="auto"/>
          <w:right w:val="single" w:sz="4" w:space="4" w:color="auto"/>
        </w:pBdr>
        <w:jc w:val="both"/>
        <w:rPr>
          <w:rFonts w:ascii="Tahoma" w:eastAsia="Verdana" w:hAnsi="Tahoma" w:cs="Tahoma"/>
          <w:szCs w:val="24"/>
          <w:lang w:val="es-CO"/>
        </w:rPr>
      </w:pPr>
      <w:r w:rsidRPr="00E85F13">
        <w:rPr>
          <w:rFonts w:ascii="Tahoma" w:eastAsia="Verdana" w:hAnsi="Tahoma" w:cs="Tahoma"/>
          <w:szCs w:val="24"/>
          <w:lang w:val="es-CO"/>
        </w:rPr>
        <w:t>Delitos: Acceso carnal violento</w:t>
      </w:r>
    </w:p>
    <w:p w:rsidR="00467DC3" w:rsidRPr="00E85F13" w:rsidRDefault="00467DC3" w:rsidP="00E85F13">
      <w:pPr>
        <w:pStyle w:val="Sinespaciado"/>
        <w:pBdr>
          <w:top w:val="single" w:sz="4" w:space="1" w:color="auto"/>
          <w:left w:val="single" w:sz="4" w:space="4" w:color="auto"/>
          <w:bottom w:val="single" w:sz="4" w:space="1" w:color="auto"/>
          <w:right w:val="single" w:sz="4" w:space="4" w:color="auto"/>
        </w:pBdr>
        <w:jc w:val="both"/>
        <w:rPr>
          <w:rFonts w:ascii="Tahoma" w:eastAsia="Verdana" w:hAnsi="Tahoma" w:cs="Tahoma"/>
          <w:szCs w:val="24"/>
          <w:lang w:val="es-CO"/>
        </w:rPr>
      </w:pPr>
      <w:r w:rsidRPr="00E85F13">
        <w:rPr>
          <w:rFonts w:ascii="Tahoma" w:eastAsia="Verdana" w:hAnsi="Tahoma" w:cs="Tahoma"/>
          <w:szCs w:val="24"/>
          <w:lang w:val="es-CO"/>
        </w:rPr>
        <w:t>Radicación # 66682-6000-091-</w:t>
      </w:r>
      <w:bookmarkStart w:id="1" w:name="_GoBack"/>
      <w:r w:rsidRPr="00E85F13">
        <w:rPr>
          <w:rFonts w:ascii="Tahoma" w:eastAsia="Verdana" w:hAnsi="Tahoma" w:cs="Tahoma"/>
          <w:szCs w:val="24"/>
          <w:lang w:val="es-CO"/>
        </w:rPr>
        <w:t>2011-01329</w:t>
      </w:r>
      <w:bookmarkEnd w:id="1"/>
      <w:r w:rsidRPr="00E85F13">
        <w:rPr>
          <w:rFonts w:ascii="Tahoma" w:eastAsia="Verdana" w:hAnsi="Tahoma" w:cs="Tahoma"/>
          <w:szCs w:val="24"/>
          <w:lang w:val="es-CO"/>
        </w:rPr>
        <w:t>-01.</w:t>
      </w:r>
    </w:p>
    <w:p w:rsidR="00467DC3" w:rsidRPr="00E85F13" w:rsidRDefault="00467DC3" w:rsidP="00E85F13">
      <w:pPr>
        <w:pStyle w:val="Sinespaciado"/>
        <w:pBdr>
          <w:top w:val="single" w:sz="4" w:space="1" w:color="auto"/>
          <w:left w:val="single" w:sz="4" w:space="4" w:color="auto"/>
          <w:bottom w:val="single" w:sz="4" w:space="1" w:color="auto"/>
          <w:right w:val="single" w:sz="4" w:space="4" w:color="auto"/>
        </w:pBdr>
        <w:jc w:val="both"/>
        <w:rPr>
          <w:rFonts w:ascii="Tahoma" w:eastAsia="Verdana" w:hAnsi="Tahoma" w:cs="Tahoma"/>
          <w:szCs w:val="24"/>
          <w:lang w:val="es-CO"/>
        </w:rPr>
      </w:pPr>
      <w:r w:rsidRPr="00E85F13">
        <w:rPr>
          <w:rFonts w:ascii="Tahoma" w:eastAsia="Verdana" w:hAnsi="Tahoma" w:cs="Tahoma"/>
          <w:szCs w:val="24"/>
          <w:lang w:val="es-CO"/>
        </w:rPr>
        <w:t>Procede: Juzgado 1º Penal del Circuito de Dosquebradas, con funciones de conocimiento.</w:t>
      </w:r>
    </w:p>
    <w:p w:rsidR="00467DC3" w:rsidRPr="00E85F13" w:rsidRDefault="00467DC3" w:rsidP="00E85F13">
      <w:pPr>
        <w:pStyle w:val="Sinespaciado"/>
        <w:pBdr>
          <w:top w:val="single" w:sz="4" w:space="1" w:color="auto"/>
          <w:left w:val="single" w:sz="4" w:space="4" w:color="auto"/>
          <w:bottom w:val="single" w:sz="4" w:space="1" w:color="auto"/>
          <w:right w:val="single" w:sz="4" w:space="4" w:color="auto"/>
        </w:pBdr>
        <w:jc w:val="both"/>
        <w:rPr>
          <w:rFonts w:ascii="Tahoma" w:eastAsia="Verdana" w:hAnsi="Tahoma" w:cs="Tahoma"/>
          <w:szCs w:val="24"/>
          <w:lang w:val="es-CO"/>
        </w:rPr>
      </w:pPr>
      <w:r w:rsidRPr="00E85F13">
        <w:rPr>
          <w:rFonts w:ascii="Tahoma" w:eastAsia="Verdana" w:hAnsi="Tahoma" w:cs="Tahoma"/>
          <w:szCs w:val="24"/>
          <w:lang w:val="es-CO"/>
        </w:rPr>
        <w:t>Asunto: Resuelve recurso de apelación interpuesto por la Fiscalía en contra de sentencia absolutoria.</w:t>
      </w:r>
    </w:p>
    <w:p w:rsidR="00467DC3" w:rsidRPr="00E85F13" w:rsidRDefault="00467DC3" w:rsidP="00E85F13">
      <w:pPr>
        <w:pStyle w:val="Sinespaciado"/>
        <w:pBdr>
          <w:top w:val="single" w:sz="4" w:space="1" w:color="auto"/>
          <w:left w:val="single" w:sz="4" w:space="4" w:color="auto"/>
          <w:bottom w:val="single" w:sz="4" w:space="1" w:color="auto"/>
          <w:right w:val="single" w:sz="4" w:space="4" w:color="auto"/>
        </w:pBdr>
        <w:jc w:val="both"/>
        <w:rPr>
          <w:rFonts w:ascii="Tahoma" w:eastAsia="Verdana" w:hAnsi="Tahoma" w:cs="Tahoma"/>
          <w:szCs w:val="24"/>
          <w:lang w:val="es-CO"/>
        </w:rPr>
      </w:pPr>
      <w:r w:rsidRPr="00E85F13">
        <w:rPr>
          <w:rFonts w:ascii="Tahoma" w:eastAsia="Verdana" w:hAnsi="Tahoma" w:cs="Tahoma"/>
          <w:szCs w:val="24"/>
          <w:lang w:val="es-CO"/>
        </w:rPr>
        <w:t xml:space="preserve">Temas: Criterios para valorar el testimonio absuelto por la víctima de un delito sexual. </w:t>
      </w:r>
    </w:p>
    <w:p w:rsidR="00467DC3" w:rsidRPr="00E85F13" w:rsidRDefault="00467DC3" w:rsidP="00E85F13">
      <w:pPr>
        <w:pStyle w:val="Sinespaciado"/>
        <w:pBdr>
          <w:top w:val="single" w:sz="4" w:space="1" w:color="auto"/>
          <w:left w:val="single" w:sz="4" w:space="4" w:color="auto"/>
          <w:bottom w:val="single" w:sz="4" w:space="1" w:color="auto"/>
          <w:right w:val="single" w:sz="4" w:space="4" w:color="auto"/>
        </w:pBdr>
        <w:jc w:val="both"/>
        <w:rPr>
          <w:rFonts w:ascii="Tahoma" w:eastAsia="Calibri" w:hAnsi="Tahoma" w:cs="Tahoma"/>
          <w:szCs w:val="24"/>
          <w:lang w:val="es-CO"/>
        </w:rPr>
      </w:pPr>
      <w:r w:rsidRPr="00E85F13">
        <w:rPr>
          <w:rFonts w:ascii="Tahoma" w:eastAsia="Verdana" w:hAnsi="Tahoma" w:cs="Tahoma"/>
          <w:szCs w:val="24"/>
          <w:lang w:val="es-CO"/>
        </w:rPr>
        <w:t>Decisión: Se confirma el fallo opugnado.</w:t>
      </w:r>
    </w:p>
    <w:bookmarkEnd w:id="0"/>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center"/>
        <w:rPr>
          <w:rFonts w:ascii="Tahoma" w:eastAsia="Calibri" w:hAnsi="Tahoma" w:cs="Tahoma"/>
          <w:b/>
          <w:sz w:val="24"/>
          <w:szCs w:val="24"/>
          <w:lang w:val="es-CO"/>
        </w:rPr>
      </w:pPr>
      <w:r w:rsidRPr="000341EC">
        <w:rPr>
          <w:rFonts w:ascii="Tahoma" w:eastAsia="Calibri" w:hAnsi="Tahoma" w:cs="Tahoma"/>
          <w:b/>
          <w:sz w:val="24"/>
          <w:szCs w:val="24"/>
          <w:lang w:val="es-CO"/>
        </w:rPr>
        <w:t>VISTOS:</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Default="00467DC3"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 xml:space="preserve">Procede la Sala Penal de Decisión del Tribunal Superior de este Distrito Judicial a desatar el recurso de apelación interpuesto por la Fiscalía en contra de la sentencia absolutoria proferida en las calendas del catorce (14) de septiembre de 2.018 por parte del </w:t>
      </w:r>
      <w:bookmarkStart w:id="2" w:name="_Hlk109122266"/>
      <w:r w:rsidRPr="000341EC">
        <w:rPr>
          <w:rFonts w:ascii="Tahoma" w:eastAsia="Verdana" w:hAnsi="Tahoma" w:cs="Tahoma"/>
          <w:sz w:val="24"/>
          <w:szCs w:val="24"/>
          <w:lang w:val="es-CO"/>
        </w:rPr>
        <w:t xml:space="preserve">Juzgado 1º Penal del Circuito de Dosquebradas, </w:t>
      </w:r>
      <w:bookmarkEnd w:id="2"/>
      <w:r w:rsidRPr="000341EC">
        <w:rPr>
          <w:rFonts w:ascii="Tahoma" w:eastAsia="Verdana" w:hAnsi="Tahoma" w:cs="Tahoma"/>
          <w:sz w:val="24"/>
          <w:szCs w:val="24"/>
          <w:lang w:val="es-CO"/>
        </w:rPr>
        <w:t xml:space="preserve">con funciones de conocimiento, dentro del proceso que se le siguió al ciudadano </w:t>
      </w:r>
      <w:r w:rsidR="006E4F30">
        <w:rPr>
          <w:rFonts w:ascii="Tahoma" w:eastAsia="Verdana" w:hAnsi="Tahoma" w:cs="Tahoma"/>
          <w:sz w:val="24"/>
          <w:szCs w:val="24"/>
          <w:lang w:val="es-CO"/>
        </w:rPr>
        <w:t>VATM</w:t>
      </w:r>
      <w:r w:rsidRPr="000341EC">
        <w:rPr>
          <w:rFonts w:ascii="Tahoma" w:eastAsia="Verdana" w:hAnsi="Tahoma" w:cs="Tahoma"/>
          <w:sz w:val="24"/>
          <w:szCs w:val="24"/>
          <w:lang w:val="es-CO"/>
        </w:rPr>
        <w:t xml:space="preserve">, quien fue llamado a juicio por incurrir en la presunta comisión del delito de </w:t>
      </w:r>
      <w:bookmarkStart w:id="3" w:name="_Hlk109122132"/>
      <w:r w:rsidRPr="000341EC">
        <w:rPr>
          <w:rFonts w:ascii="Tahoma" w:eastAsia="Verdana" w:hAnsi="Tahoma" w:cs="Tahoma"/>
          <w:sz w:val="24"/>
          <w:szCs w:val="24"/>
          <w:lang w:val="es-CO"/>
        </w:rPr>
        <w:t>acceso carnal violento.</w:t>
      </w:r>
    </w:p>
    <w:p w:rsidR="006E4F30" w:rsidRPr="000341EC" w:rsidRDefault="006E4F30" w:rsidP="000341EC">
      <w:pPr>
        <w:pStyle w:val="Sinespaciado"/>
        <w:spacing w:line="276" w:lineRule="auto"/>
        <w:jc w:val="both"/>
        <w:rPr>
          <w:rFonts w:ascii="Tahoma" w:eastAsia="Verdana" w:hAnsi="Tahoma" w:cs="Tahoma"/>
          <w:sz w:val="24"/>
          <w:szCs w:val="24"/>
          <w:lang w:val="es-CO"/>
        </w:rPr>
      </w:pPr>
    </w:p>
    <w:bookmarkEnd w:id="3"/>
    <w:p w:rsidR="00467DC3" w:rsidRPr="000341EC" w:rsidRDefault="00467DC3" w:rsidP="000341EC">
      <w:pPr>
        <w:pStyle w:val="Sinespaciado"/>
        <w:spacing w:line="276" w:lineRule="auto"/>
        <w:jc w:val="center"/>
        <w:rPr>
          <w:rFonts w:ascii="Tahoma" w:eastAsia="Calibri" w:hAnsi="Tahoma" w:cs="Tahoma"/>
          <w:b/>
          <w:sz w:val="24"/>
          <w:szCs w:val="24"/>
          <w:lang w:val="es-CO"/>
        </w:rPr>
      </w:pPr>
      <w:r w:rsidRPr="000341EC">
        <w:rPr>
          <w:rFonts w:ascii="Tahoma" w:eastAsia="Calibri" w:hAnsi="Tahoma" w:cs="Tahoma"/>
          <w:b/>
          <w:sz w:val="24"/>
          <w:szCs w:val="24"/>
          <w:lang w:val="es-CO"/>
        </w:rPr>
        <w:t>ANTECEDENTES:</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hAnsi="Tahoma" w:cs="Tahoma"/>
          <w:sz w:val="24"/>
          <w:szCs w:val="24"/>
          <w:lang w:val="es-CO"/>
        </w:rPr>
      </w:pPr>
      <w:r w:rsidRPr="000341EC">
        <w:rPr>
          <w:rFonts w:ascii="Tahoma" w:hAnsi="Tahoma" w:cs="Tahoma"/>
          <w:sz w:val="24"/>
          <w:szCs w:val="24"/>
          <w:lang w:val="es-CO"/>
        </w:rPr>
        <w:t>Del contenido del libelo acusatorio se extrae que los hechos que concitan la atención de la Colegiatura tuvieron ocurrencia en el municipio de Dosquebradas e</w:t>
      </w:r>
      <w:bookmarkStart w:id="4" w:name="_Hlk107390070"/>
      <w:r w:rsidRPr="000341EC">
        <w:rPr>
          <w:rFonts w:ascii="Tahoma" w:hAnsi="Tahoma" w:cs="Tahoma"/>
          <w:sz w:val="24"/>
          <w:szCs w:val="24"/>
          <w:lang w:val="es-CO"/>
        </w:rPr>
        <w:t>n horas de la noche del 22 de agosto de 2.011, y están rela</w:t>
      </w:r>
      <w:bookmarkStart w:id="5" w:name="_Hlk107387856"/>
      <w:r w:rsidRPr="000341EC">
        <w:rPr>
          <w:rFonts w:ascii="Tahoma" w:hAnsi="Tahoma" w:cs="Tahoma"/>
          <w:sz w:val="24"/>
          <w:szCs w:val="24"/>
          <w:lang w:val="es-CO"/>
        </w:rPr>
        <w:t>cionados con una agresión de tipo erótico-sexual de la que se dice que fue víctima la entonces adolescente “L.A.S.L.” quien para ese</w:t>
      </w:r>
      <w:bookmarkEnd w:id="5"/>
      <w:r w:rsidRPr="000341EC">
        <w:rPr>
          <w:rFonts w:ascii="Tahoma" w:hAnsi="Tahoma" w:cs="Tahoma"/>
          <w:sz w:val="24"/>
          <w:szCs w:val="24"/>
          <w:lang w:val="es-CO"/>
        </w:rPr>
        <w:t xml:space="preserve"> </w:t>
      </w:r>
      <w:bookmarkEnd w:id="4"/>
      <w:r w:rsidRPr="000341EC">
        <w:rPr>
          <w:rFonts w:ascii="Tahoma" w:hAnsi="Tahoma" w:cs="Tahoma"/>
          <w:sz w:val="24"/>
          <w:szCs w:val="24"/>
          <w:lang w:val="es-CO"/>
        </w:rPr>
        <w:t>entonc</w:t>
      </w:r>
      <w:bookmarkStart w:id="6" w:name="_Hlk109124569"/>
      <w:r w:rsidRPr="000341EC">
        <w:rPr>
          <w:rFonts w:ascii="Tahoma" w:hAnsi="Tahoma" w:cs="Tahoma"/>
          <w:sz w:val="24"/>
          <w:szCs w:val="24"/>
          <w:lang w:val="es-CO"/>
        </w:rPr>
        <w:t>es tenía 15</w:t>
      </w:r>
      <w:bookmarkEnd w:id="6"/>
      <w:r w:rsidRPr="000341EC">
        <w:rPr>
          <w:rFonts w:ascii="Tahoma" w:hAnsi="Tahoma" w:cs="Tahoma"/>
          <w:sz w:val="24"/>
          <w:szCs w:val="24"/>
          <w:lang w:val="es-CO"/>
        </w:rPr>
        <w:t xml:space="preserve"> años de edad. </w:t>
      </w:r>
    </w:p>
    <w:p w:rsidR="00467DC3" w:rsidRPr="000341EC" w:rsidRDefault="00467DC3" w:rsidP="000341EC">
      <w:pPr>
        <w:pStyle w:val="Sinespaciado"/>
        <w:spacing w:line="276" w:lineRule="auto"/>
        <w:jc w:val="both"/>
        <w:rPr>
          <w:rFonts w:ascii="Tahoma" w:hAnsi="Tahoma" w:cs="Tahoma"/>
          <w:sz w:val="24"/>
          <w:szCs w:val="24"/>
          <w:lang w:val="es-CO"/>
        </w:rPr>
      </w:pPr>
    </w:p>
    <w:p w:rsidR="00467DC3" w:rsidRPr="000341EC" w:rsidRDefault="00467DC3" w:rsidP="000341EC">
      <w:pPr>
        <w:pStyle w:val="Sinespaciado"/>
        <w:spacing w:line="276" w:lineRule="auto"/>
        <w:jc w:val="both"/>
        <w:rPr>
          <w:rFonts w:ascii="Tahoma" w:hAnsi="Tahoma" w:cs="Tahoma"/>
          <w:sz w:val="24"/>
          <w:szCs w:val="24"/>
          <w:lang w:val="es-CO"/>
        </w:rPr>
      </w:pPr>
      <w:r w:rsidRPr="000341EC">
        <w:rPr>
          <w:rFonts w:ascii="Tahoma" w:hAnsi="Tahoma" w:cs="Tahoma"/>
          <w:sz w:val="24"/>
          <w:szCs w:val="24"/>
          <w:lang w:val="es-CO"/>
        </w:rPr>
        <w:t>Según se desprende del escrito de acusación, para esas calendas, entre las 19:00 y las 20:00 horas, la joven “L.A.S.L.” se dirigía a visitar a una amiga, cuando de repente fue interceptada por el Sr.</w:t>
      </w:r>
      <w:r w:rsidRPr="000341EC">
        <w:rPr>
          <w:rFonts w:ascii="Tahoma" w:hAnsi="Tahoma" w:cs="Tahoma"/>
          <w:sz w:val="24"/>
          <w:szCs w:val="24"/>
        </w:rPr>
        <w:t xml:space="preserve"> </w:t>
      </w:r>
      <w:r w:rsidR="006E4F30">
        <w:rPr>
          <w:rFonts w:ascii="Tahoma" w:hAnsi="Tahoma" w:cs="Tahoma"/>
          <w:sz w:val="24"/>
          <w:szCs w:val="24"/>
          <w:lang w:val="es-CO"/>
        </w:rPr>
        <w:t>VATM</w:t>
      </w:r>
      <w:r w:rsidRPr="000341EC">
        <w:rPr>
          <w:rFonts w:ascii="Tahoma" w:hAnsi="Tahoma" w:cs="Tahoma"/>
          <w:sz w:val="24"/>
          <w:szCs w:val="24"/>
          <w:lang w:val="es-CO"/>
        </w:rPr>
        <w:t xml:space="preserve">, de 23 años de edad para esa época, quien la haló de uno de sus brazos para de esa forma poder conducirla hacia un rastrojo habido en el interior de un lote baldío, ubicado en la parte trasera de una vivienda que colinda con la manzana # 12 del barrio “Villa Alejandra”, sector “La Badea”, en donde, sin más contemplaciones ni miramientos, procedió a accederla carnalmente, vía vaginal, en contra de su voluntad.  </w:t>
      </w:r>
    </w:p>
    <w:p w:rsidR="00467DC3" w:rsidRPr="000341EC" w:rsidRDefault="00467DC3" w:rsidP="000341EC">
      <w:pPr>
        <w:pStyle w:val="Sinespaciado"/>
        <w:spacing w:line="276" w:lineRule="auto"/>
        <w:jc w:val="both"/>
        <w:rPr>
          <w:rFonts w:ascii="Tahoma" w:hAnsi="Tahoma" w:cs="Tahoma"/>
          <w:sz w:val="24"/>
          <w:szCs w:val="24"/>
          <w:lang w:val="es-CO"/>
        </w:rPr>
      </w:pPr>
    </w:p>
    <w:p w:rsidR="00467DC3" w:rsidRPr="000341EC" w:rsidRDefault="00467DC3" w:rsidP="000341EC">
      <w:pPr>
        <w:pStyle w:val="Sinespaciado"/>
        <w:spacing w:line="276" w:lineRule="auto"/>
        <w:jc w:val="center"/>
        <w:rPr>
          <w:rFonts w:ascii="Tahoma" w:eastAsia="Calibri" w:hAnsi="Tahoma" w:cs="Tahoma"/>
          <w:b/>
          <w:sz w:val="24"/>
          <w:szCs w:val="24"/>
          <w:lang w:val="es-CO"/>
        </w:rPr>
      </w:pPr>
      <w:r w:rsidRPr="000341EC">
        <w:rPr>
          <w:rFonts w:ascii="Tahoma" w:eastAsia="Calibri" w:hAnsi="Tahoma" w:cs="Tahoma"/>
          <w:b/>
          <w:sz w:val="24"/>
          <w:szCs w:val="24"/>
          <w:lang w:val="es-CO"/>
        </w:rPr>
        <w:t>SINOPSIS DE LA ACTUACIÓN PROCESAL:</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numPr>
          <w:ilvl w:val="0"/>
          <w:numId w:val="5"/>
        </w:numPr>
        <w:spacing w:line="276" w:lineRule="auto"/>
        <w:ind w:left="360"/>
        <w:jc w:val="both"/>
        <w:rPr>
          <w:rFonts w:ascii="Tahoma" w:eastAsia="Calibri" w:hAnsi="Tahoma" w:cs="Tahoma"/>
          <w:sz w:val="24"/>
          <w:szCs w:val="24"/>
          <w:lang w:val="es-CO"/>
        </w:rPr>
      </w:pPr>
      <w:r w:rsidRPr="000341EC">
        <w:rPr>
          <w:rFonts w:ascii="Tahoma" w:eastAsia="Calibri" w:hAnsi="Tahoma" w:cs="Tahoma"/>
          <w:sz w:val="24"/>
          <w:szCs w:val="24"/>
          <w:lang w:val="es-CO"/>
        </w:rPr>
        <w:t xml:space="preserve">Las audiencias preliminares se surtieron ante el Juzgado 1º Penal Municipal de Dosquebradas, con funciones de control de garantías, en las calendas del 29 de junio de 2.016, en las cuales: a) Se legalizó la captura del ciudadano </w:t>
      </w:r>
      <w:r w:rsidR="006E4F30">
        <w:rPr>
          <w:rFonts w:ascii="Tahoma" w:eastAsia="Calibri" w:hAnsi="Tahoma" w:cs="Tahoma"/>
          <w:sz w:val="24"/>
          <w:szCs w:val="24"/>
          <w:lang w:val="es-CO"/>
        </w:rPr>
        <w:t>VATM</w:t>
      </w:r>
      <w:r w:rsidRPr="000341EC">
        <w:rPr>
          <w:rFonts w:ascii="Tahoma" w:eastAsia="Calibri" w:hAnsi="Tahoma" w:cs="Tahoma"/>
          <w:sz w:val="24"/>
          <w:szCs w:val="24"/>
          <w:lang w:val="es-CO"/>
        </w:rPr>
        <w:t xml:space="preserve">, la que estuvo precedida de una orden; b) La Fiscalía le endilgó cargos al indiciado </w:t>
      </w:r>
      <w:r w:rsidR="006E4F30">
        <w:rPr>
          <w:rFonts w:ascii="Tahoma" w:eastAsia="Calibri" w:hAnsi="Tahoma" w:cs="Tahoma"/>
          <w:sz w:val="24"/>
          <w:szCs w:val="24"/>
          <w:lang w:val="es-CO"/>
        </w:rPr>
        <w:t>VATM</w:t>
      </w:r>
      <w:r w:rsidRPr="000341EC">
        <w:rPr>
          <w:rFonts w:ascii="Tahoma" w:eastAsia="Calibri" w:hAnsi="Tahoma" w:cs="Tahoma"/>
          <w:sz w:val="24"/>
          <w:szCs w:val="24"/>
          <w:lang w:val="es-CO"/>
        </w:rPr>
        <w:t xml:space="preserve"> por incurrir en la presunta comisión del delito acceso carnal violento; c) El procesado </w:t>
      </w:r>
      <w:r w:rsidR="006E4F30">
        <w:rPr>
          <w:rFonts w:ascii="Tahoma" w:eastAsia="Calibri" w:hAnsi="Tahoma" w:cs="Tahoma"/>
          <w:sz w:val="24"/>
          <w:szCs w:val="24"/>
          <w:lang w:val="es-CO"/>
        </w:rPr>
        <w:t>VATM</w:t>
      </w:r>
      <w:r w:rsidRPr="000341EC">
        <w:rPr>
          <w:rFonts w:ascii="Tahoma" w:eastAsia="Calibri" w:hAnsi="Tahoma" w:cs="Tahoma"/>
          <w:sz w:val="24"/>
          <w:szCs w:val="24"/>
          <w:lang w:val="es-CO"/>
        </w:rPr>
        <w:t xml:space="preserve"> fue puesto en libertad, en atención a que la Fiscalía declinó de </w:t>
      </w:r>
      <w:r w:rsidRPr="000341EC">
        <w:rPr>
          <w:rFonts w:ascii="Tahoma" w:eastAsia="Calibri" w:hAnsi="Tahoma" w:cs="Tahoma"/>
          <w:sz w:val="24"/>
          <w:szCs w:val="24"/>
          <w:lang w:val="es-CO"/>
        </w:rPr>
        <w:lastRenderedPageBreak/>
        <w:t xml:space="preserve">impetrar petición alguna sobre la definición de situación jurídica con medida se aseguramiento.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numPr>
          <w:ilvl w:val="0"/>
          <w:numId w:val="5"/>
        </w:numPr>
        <w:spacing w:line="276" w:lineRule="auto"/>
        <w:ind w:left="360"/>
        <w:jc w:val="both"/>
        <w:rPr>
          <w:rFonts w:ascii="Tahoma" w:eastAsia="Calibri" w:hAnsi="Tahoma" w:cs="Tahoma"/>
          <w:sz w:val="24"/>
          <w:szCs w:val="24"/>
          <w:lang w:val="es-CO"/>
        </w:rPr>
      </w:pPr>
      <w:r w:rsidRPr="000341EC">
        <w:rPr>
          <w:rFonts w:ascii="Tahoma" w:eastAsia="Calibri" w:hAnsi="Tahoma" w:cs="Tahoma"/>
          <w:sz w:val="24"/>
          <w:szCs w:val="24"/>
          <w:lang w:val="es-CO"/>
        </w:rPr>
        <w:t xml:space="preserve">Una vez presentado el libelo acusatorio, su conocimiento le correspondió al Juzgado 1º Penal del Circuito de Dosquebradas, ante el cual se surtieron las siguientes audiencias: a) El día 11 de mayo de 2.017 se llevó a cabo la audiencia de formulación de la acusación; b) </w:t>
      </w:r>
      <w:bookmarkStart w:id="7" w:name="_Hlk108606419"/>
      <w:r w:rsidRPr="000341EC">
        <w:rPr>
          <w:rFonts w:ascii="Tahoma" w:eastAsia="Calibri" w:hAnsi="Tahoma" w:cs="Tahoma"/>
          <w:sz w:val="24"/>
          <w:szCs w:val="24"/>
          <w:lang w:val="es-CO"/>
        </w:rPr>
        <w:t xml:space="preserve">El </w:t>
      </w:r>
      <w:bookmarkEnd w:id="7"/>
      <w:r w:rsidRPr="000341EC">
        <w:rPr>
          <w:rFonts w:ascii="Tahoma" w:eastAsia="Calibri" w:hAnsi="Tahoma" w:cs="Tahoma"/>
          <w:sz w:val="24"/>
          <w:szCs w:val="24"/>
          <w:lang w:val="es-CO"/>
        </w:rPr>
        <w:t xml:space="preserve">18 de enero de 2.018 tuvo lugar la audiencia preparatoria; c) El juicio oral se celebró los días 02 de mayo y 26 de junio de 2.018; c) El 14 de septiembre de 2.018 se anunció el sentido del fallo, el cual resultó ser de carácter absolutorio, e inmediatamente se dictó la sentencia absolutoria, en contra de la cual la Fiscalía se alzó de manera oportuna. </w:t>
      </w:r>
    </w:p>
    <w:p w:rsidR="00467DC3" w:rsidRPr="000341EC" w:rsidRDefault="00467DC3" w:rsidP="000341EC">
      <w:pPr>
        <w:pStyle w:val="Sinespaciado"/>
        <w:spacing w:line="276" w:lineRule="auto"/>
        <w:jc w:val="both"/>
        <w:rPr>
          <w:rFonts w:ascii="Tahoma" w:eastAsia="Calibri" w:hAnsi="Tahoma" w:cs="Tahoma"/>
          <w:sz w:val="24"/>
          <w:szCs w:val="24"/>
          <w:lang w:val="es-CO" w:eastAsia="es-ES"/>
        </w:rPr>
      </w:pPr>
    </w:p>
    <w:p w:rsidR="00467DC3" w:rsidRPr="000341EC" w:rsidRDefault="00467DC3" w:rsidP="000341EC">
      <w:pPr>
        <w:pStyle w:val="Sinespaciado"/>
        <w:spacing w:line="276" w:lineRule="auto"/>
        <w:jc w:val="center"/>
        <w:rPr>
          <w:rFonts w:ascii="Tahoma" w:eastAsia="Calibri" w:hAnsi="Tahoma" w:cs="Tahoma"/>
          <w:b/>
          <w:sz w:val="24"/>
          <w:szCs w:val="24"/>
          <w:lang w:val="es-CO"/>
        </w:rPr>
      </w:pPr>
      <w:r w:rsidRPr="000341EC">
        <w:rPr>
          <w:rFonts w:ascii="Tahoma" w:eastAsia="Calibri" w:hAnsi="Tahoma" w:cs="Tahoma"/>
          <w:b/>
          <w:sz w:val="24"/>
          <w:szCs w:val="24"/>
          <w:lang w:val="es-CO"/>
        </w:rPr>
        <w:t>EL FALLO CONFUTADO:</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0341EC" w:rsidRDefault="00467DC3"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 xml:space="preserve">Se trata de </w:t>
      </w:r>
      <w:bookmarkStart w:id="8" w:name="_Hlk108624795"/>
      <w:bookmarkStart w:id="9" w:name="_Hlk110513142"/>
      <w:r w:rsidRPr="000341EC">
        <w:rPr>
          <w:rFonts w:ascii="Tahoma" w:eastAsia="Verdana" w:hAnsi="Tahoma" w:cs="Tahoma"/>
          <w:sz w:val="24"/>
          <w:szCs w:val="24"/>
          <w:lang w:val="es-CO"/>
        </w:rPr>
        <w:t xml:space="preserve">la </w:t>
      </w:r>
      <w:bookmarkStart w:id="10" w:name="_Hlk107408732"/>
      <w:r w:rsidRPr="000341EC">
        <w:rPr>
          <w:rFonts w:ascii="Tahoma" w:eastAsia="Verdana" w:hAnsi="Tahoma" w:cs="Tahoma"/>
          <w:sz w:val="24"/>
          <w:szCs w:val="24"/>
          <w:lang w:val="es-CO"/>
        </w:rPr>
        <w:t xml:space="preserve">sentencia proferida en las calendas del </w:t>
      </w:r>
      <w:bookmarkEnd w:id="8"/>
      <w:bookmarkEnd w:id="10"/>
      <w:r w:rsidRPr="000341EC">
        <w:rPr>
          <w:rFonts w:ascii="Tahoma" w:eastAsia="Verdana" w:hAnsi="Tahoma" w:cs="Tahoma"/>
          <w:sz w:val="24"/>
          <w:szCs w:val="24"/>
          <w:lang w:val="es-CO"/>
        </w:rPr>
        <w:t xml:space="preserve">catorce (14) de septiembre de 2.018 por parte del Juzgado 1º Penal del Circuito de Dosquebradas, con funciones de conocimiento, mediante la cual se absolvió al procesado </w:t>
      </w:r>
      <w:r w:rsidR="006E4F30">
        <w:rPr>
          <w:rFonts w:ascii="Tahoma" w:eastAsia="Verdana" w:hAnsi="Tahoma" w:cs="Tahoma"/>
          <w:sz w:val="24"/>
          <w:szCs w:val="24"/>
          <w:lang w:val="es-CO"/>
        </w:rPr>
        <w:t>VATM</w:t>
      </w:r>
      <w:r w:rsidRPr="000341EC">
        <w:rPr>
          <w:rFonts w:ascii="Tahoma" w:eastAsia="Verdana" w:hAnsi="Tahoma" w:cs="Tahoma"/>
          <w:sz w:val="24"/>
          <w:szCs w:val="24"/>
          <w:lang w:val="es-CO"/>
        </w:rPr>
        <w:t xml:space="preserve"> de los cargos por los cuales fue llamado a juicio, los que tenían que ver con la presunta comisión del delito de acceso carnal violento.</w:t>
      </w:r>
    </w:p>
    <w:bookmarkEnd w:id="9"/>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0341EC" w:rsidRDefault="00467DC3"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 xml:space="preserve">Los argumentos invocados por el Juzgado de primer nivel para poder proferir el fallo absolutorio, se fundamentaron en aducir que del contenido de las pruebas debatidas en el juicio solamente surgían dudas del compromiso penal enrostrado al procesado </w:t>
      </w:r>
      <w:r w:rsidR="006E4F30">
        <w:rPr>
          <w:rFonts w:ascii="Tahoma" w:eastAsia="Verdana" w:hAnsi="Tahoma" w:cs="Tahoma"/>
          <w:sz w:val="24"/>
          <w:szCs w:val="24"/>
          <w:lang w:val="es-CO"/>
        </w:rPr>
        <w:t>VATM</w:t>
      </w:r>
      <w:r w:rsidRPr="000341EC">
        <w:rPr>
          <w:rFonts w:ascii="Tahoma" w:eastAsia="Verdana" w:hAnsi="Tahoma" w:cs="Tahoma"/>
          <w:sz w:val="24"/>
          <w:szCs w:val="24"/>
          <w:lang w:val="es-CO"/>
        </w:rPr>
        <w:t xml:space="preserve">, quien en consecuencia debía hacerse acreedor de los postulados que orientan al principio del </w:t>
      </w:r>
      <w:r w:rsidRPr="000341EC">
        <w:rPr>
          <w:rFonts w:ascii="Tahoma" w:eastAsia="Verdana" w:hAnsi="Tahoma" w:cs="Tahoma"/>
          <w:i/>
          <w:sz w:val="24"/>
          <w:szCs w:val="24"/>
          <w:lang w:val="es-CO"/>
        </w:rPr>
        <w:t>in dubio pro reo</w:t>
      </w:r>
      <w:r w:rsidRPr="000341EC">
        <w:rPr>
          <w:rFonts w:ascii="Tahoma" w:eastAsia="Verdana" w:hAnsi="Tahoma" w:cs="Tahoma"/>
          <w:sz w:val="24"/>
          <w:szCs w:val="24"/>
          <w:lang w:val="es-CO"/>
        </w:rPr>
        <w:t xml:space="preserve">. </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0341EC" w:rsidRDefault="00467DC3"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 xml:space="preserve">Para poder llegar a la anterior conclusión, el Juzgado </w:t>
      </w:r>
      <w:r w:rsidRPr="000341EC">
        <w:rPr>
          <w:rFonts w:ascii="Tahoma" w:eastAsia="Verdana" w:hAnsi="Tahoma" w:cs="Tahoma"/>
          <w:i/>
          <w:sz w:val="24"/>
          <w:szCs w:val="24"/>
          <w:lang w:val="es-CO"/>
        </w:rPr>
        <w:t>A quo</w:t>
      </w:r>
      <w:r w:rsidRPr="000341EC">
        <w:rPr>
          <w:rFonts w:ascii="Tahoma" w:eastAsia="Verdana" w:hAnsi="Tahoma" w:cs="Tahoma"/>
          <w:sz w:val="24"/>
          <w:szCs w:val="24"/>
          <w:lang w:val="es-CO"/>
        </w:rPr>
        <w:t xml:space="preserve"> expuso que de las pruebas habidas en el proceso se desprendía que en efecto tuvo lugar un encuentro sexual entre el procesado </w:t>
      </w:r>
      <w:r w:rsidR="006E4F30">
        <w:rPr>
          <w:rFonts w:ascii="Tahoma" w:eastAsia="Verdana" w:hAnsi="Tahoma" w:cs="Tahoma"/>
          <w:sz w:val="24"/>
          <w:szCs w:val="24"/>
          <w:lang w:val="es-CO"/>
        </w:rPr>
        <w:t>VATM</w:t>
      </w:r>
      <w:r w:rsidRPr="000341EC">
        <w:rPr>
          <w:rFonts w:ascii="Tahoma" w:eastAsia="Verdana" w:hAnsi="Tahoma" w:cs="Tahoma"/>
          <w:sz w:val="24"/>
          <w:szCs w:val="24"/>
          <w:lang w:val="es-CO"/>
        </w:rPr>
        <w:t xml:space="preserve"> y la ofendida “L.A.S.L.”, por lo que el tópico por esclarecer sería el relacionado con determinar sí ese ayuntamiento carnal fue consensuado o sí el mismo fue producto de la violencia. </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0341EC" w:rsidRDefault="00467DC3"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 xml:space="preserve">En opinión del Juzgado de primer de las diferentes versiones absueltas por la agraviada “L.A.S.L.” era factible inferir que la relación carnal fue consensuada, por cuanto: </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0341EC" w:rsidRDefault="00467DC3" w:rsidP="000341EC">
      <w:pPr>
        <w:pStyle w:val="Sinespaciado"/>
        <w:numPr>
          <w:ilvl w:val="0"/>
          <w:numId w:val="6"/>
        </w:numPr>
        <w:spacing w:line="276" w:lineRule="auto"/>
        <w:ind w:left="360"/>
        <w:jc w:val="both"/>
        <w:rPr>
          <w:rFonts w:ascii="Tahoma" w:eastAsia="Verdana" w:hAnsi="Tahoma" w:cs="Tahoma"/>
          <w:sz w:val="24"/>
          <w:szCs w:val="24"/>
          <w:lang w:val="es-CO"/>
        </w:rPr>
      </w:pPr>
      <w:r w:rsidRPr="000341EC">
        <w:rPr>
          <w:rFonts w:ascii="Tahoma" w:eastAsia="Verdana" w:hAnsi="Tahoma" w:cs="Tahoma"/>
          <w:sz w:val="24"/>
          <w:szCs w:val="24"/>
          <w:lang w:val="es-CO"/>
        </w:rPr>
        <w:t xml:space="preserve">La víctima al momento de testificar no ofreció detalles de lo acontecido, tanto es así que dijo no recordar nada porque perdió la memoria, razón por la que no pudo precisar si fue o no accedida carnalmente por parte del procesado. </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0341EC" w:rsidRDefault="00467DC3" w:rsidP="000341EC">
      <w:pPr>
        <w:pStyle w:val="Sinespaciado"/>
        <w:numPr>
          <w:ilvl w:val="0"/>
          <w:numId w:val="6"/>
        </w:numPr>
        <w:spacing w:line="276" w:lineRule="auto"/>
        <w:ind w:left="360"/>
        <w:jc w:val="both"/>
        <w:rPr>
          <w:rFonts w:ascii="Tahoma" w:eastAsia="Verdana" w:hAnsi="Tahoma" w:cs="Tahoma"/>
          <w:sz w:val="24"/>
          <w:szCs w:val="24"/>
          <w:lang w:val="es-CO"/>
        </w:rPr>
      </w:pPr>
      <w:r w:rsidRPr="000341EC">
        <w:rPr>
          <w:rFonts w:ascii="Tahoma" w:eastAsia="Verdana" w:hAnsi="Tahoma" w:cs="Tahoma"/>
          <w:sz w:val="24"/>
          <w:szCs w:val="24"/>
          <w:lang w:val="es-CO"/>
        </w:rPr>
        <w:t xml:space="preserve">Pese a que la víctima adveró no recordar nada de lo sucedido, se tiene que cuando compareció ante el médico legista, a ese funcionario le ofreció un relato de lo que le sucedió con el procesado, quien la tomó por la fuerza de la mano izquierda para llevarla, en contra de su voluntad, hacia una zona boscosa en donde la forzó para que sostuvieran relaciones carnales. </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Default="00467DC3" w:rsidP="000341EC">
      <w:pPr>
        <w:pStyle w:val="Sinespaciado"/>
        <w:spacing w:line="276" w:lineRule="auto"/>
        <w:ind w:left="360"/>
        <w:jc w:val="both"/>
        <w:rPr>
          <w:rFonts w:ascii="Tahoma" w:eastAsia="Verdana" w:hAnsi="Tahoma" w:cs="Tahoma"/>
          <w:sz w:val="24"/>
          <w:szCs w:val="24"/>
          <w:lang w:val="es-CO"/>
        </w:rPr>
      </w:pPr>
      <w:r w:rsidRPr="000341EC">
        <w:rPr>
          <w:rFonts w:ascii="Tahoma" w:eastAsia="Verdana" w:hAnsi="Tahoma" w:cs="Tahoma"/>
          <w:sz w:val="24"/>
          <w:szCs w:val="24"/>
          <w:lang w:val="es-CO"/>
        </w:rPr>
        <w:lastRenderedPageBreak/>
        <w:t>Pero lo dicho en tales términos por la agraviada no encuentra eco en las pruebas debatidas en el proceso, por cuanto: a) Del contenido de la versión que le dio a la trabajadora social — ADRIANA GALINDO — se extrae que en momento alguno el procesado la condujo por la fuerza hacia una zona boscosa; b) De ciertas expresiones dadas por la víctima, V.gr. Nos metimos en el rastrojo — Yo le decía que no me hiciera tan duro — se puede inferir que la relación sexual fue consensuada; c) El dictamen médico-legal es claro en señalar que la ofendida no presentaba huellas de violencia física en su humanidad; d) Pese a ser cierta la presencia de equimosis en su zona genital, de igual manera se debía tener en cuenta que del testimonio rendido por el médico-legista se tenía que no se podía descartar que esa equimosis también podrían ser producto de una relación sexual consentida; e) Existía la posibilidad de que la ofendida mintiera como consecuencia del comportamiento asumido por su madre — JANETH SUAREZ — quien la castigó al abofetearla y presionarla para que diera explicaciones satisfactorias del porque presentaba un abundante sangrado en sus partes pudendas.</w:t>
      </w:r>
    </w:p>
    <w:p w:rsidR="00E85F13" w:rsidRPr="000341EC" w:rsidRDefault="00E85F13" w:rsidP="000341EC">
      <w:pPr>
        <w:pStyle w:val="Sinespaciado"/>
        <w:spacing w:line="276" w:lineRule="auto"/>
        <w:ind w:left="360"/>
        <w:jc w:val="both"/>
        <w:rPr>
          <w:rFonts w:ascii="Tahoma" w:eastAsia="Verdana" w:hAnsi="Tahoma" w:cs="Tahoma"/>
          <w:sz w:val="24"/>
          <w:szCs w:val="24"/>
          <w:lang w:val="es-CO"/>
        </w:rPr>
      </w:pPr>
    </w:p>
    <w:p w:rsidR="00467DC3" w:rsidRPr="000341EC" w:rsidRDefault="00467DC3" w:rsidP="000341EC">
      <w:pPr>
        <w:pStyle w:val="Sinespaciado"/>
        <w:numPr>
          <w:ilvl w:val="0"/>
          <w:numId w:val="6"/>
        </w:numPr>
        <w:spacing w:line="276" w:lineRule="auto"/>
        <w:ind w:left="360"/>
        <w:jc w:val="both"/>
        <w:rPr>
          <w:rFonts w:ascii="Tahoma" w:eastAsia="Verdana" w:hAnsi="Tahoma" w:cs="Tahoma"/>
          <w:sz w:val="24"/>
          <w:szCs w:val="24"/>
          <w:lang w:val="es-CO"/>
        </w:rPr>
      </w:pPr>
      <w:r w:rsidRPr="000341EC">
        <w:rPr>
          <w:rFonts w:ascii="Tahoma" w:eastAsia="Verdana" w:hAnsi="Tahoma" w:cs="Tahoma"/>
          <w:sz w:val="24"/>
          <w:szCs w:val="24"/>
          <w:lang w:val="es-CO"/>
        </w:rPr>
        <w:t xml:space="preserve">El procesado en su testimonio expuso las circunstancias de tiempo, modo y lugar de como sostuvo relaciones carnales consensuadas con la ofendida. </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0341EC" w:rsidRDefault="00467DC3" w:rsidP="000341EC">
      <w:pPr>
        <w:pStyle w:val="Sinespaciado"/>
        <w:spacing w:line="276" w:lineRule="auto"/>
        <w:ind w:left="360"/>
        <w:jc w:val="both"/>
        <w:rPr>
          <w:rFonts w:ascii="Tahoma" w:eastAsia="Verdana" w:hAnsi="Tahoma" w:cs="Tahoma"/>
          <w:sz w:val="24"/>
          <w:szCs w:val="24"/>
          <w:lang w:val="es-CO"/>
        </w:rPr>
      </w:pPr>
      <w:r w:rsidRPr="000341EC">
        <w:rPr>
          <w:rFonts w:ascii="Tahoma" w:eastAsia="Verdana" w:hAnsi="Tahoma" w:cs="Tahoma"/>
          <w:sz w:val="24"/>
          <w:szCs w:val="24"/>
          <w:lang w:val="es-CO"/>
        </w:rPr>
        <w:t xml:space="preserve">Del relato del procesado como aspecto relevante lo consistente en que al percatarse que la joven, como consecuencia del ayuntamiento carnal, tuvo una fuerte hemorragia vaginal, de manera inmediata el encausado procedió a dirigirse hacia una tienda para comprarle una toalla higiénica. </w:t>
      </w:r>
    </w:p>
    <w:p w:rsidR="00467DC3" w:rsidRPr="000341EC" w:rsidRDefault="00467DC3" w:rsidP="000341EC">
      <w:pPr>
        <w:pStyle w:val="Sinespaciado"/>
        <w:spacing w:line="276" w:lineRule="auto"/>
        <w:jc w:val="both"/>
        <w:rPr>
          <w:rFonts w:ascii="Tahoma" w:eastAsia="Verdana" w:hAnsi="Tahoma" w:cs="Tahoma"/>
          <w:sz w:val="24"/>
          <w:szCs w:val="24"/>
          <w:lang w:val="es-CO"/>
        </w:rPr>
      </w:pPr>
    </w:p>
    <w:p w:rsidR="00467DC3" w:rsidRPr="000341EC" w:rsidRDefault="00467DC3" w:rsidP="000341EC">
      <w:pPr>
        <w:pStyle w:val="Sinespaciado"/>
        <w:spacing w:line="276" w:lineRule="auto"/>
        <w:jc w:val="center"/>
        <w:rPr>
          <w:rFonts w:ascii="Tahoma" w:eastAsia="Calibri" w:hAnsi="Tahoma" w:cs="Tahoma"/>
          <w:b/>
          <w:sz w:val="24"/>
          <w:szCs w:val="24"/>
          <w:lang w:val="es-CO"/>
        </w:rPr>
      </w:pPr>
      <w:r w:rsidRPr="000341EC">
        <w:rPr>
          <w:rFonts w:ascii="Tahoma" w:eastAsia="Calibri" w:hAnsi="Tahoma" w:cs="Tahoma"/>
          <w:b/>
          <w:sz w:val="24"/>
          <w:szCs w:val="24"/>
          <w:lang w:val="es-CO"/>
        </w:rPr>
        <w:t>LA ALZADA:</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sz w:val="24"/>
          <w:szCs w:val="24"/>
          <w:lang w:val="es-CO"/>
        </w:rPr>
        <w:t>La inconformidad expresada por la Fiscalía en el recurso de apelación, se cimentó en denunciar la ocurrencia de unos yerros en los que incurrió el Juzgado de primer nivel al momento de la apreciación del acervo probatorio, el cual, en sentir de la recurrente, cumplía a cabalidad con los requisitos probatorios necesarios para que en contra del procesado se pudiera dictar una sentencia condenatoria.</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sz w:val="24"/>
          <w:szCs w:val="24"/>
          <w:lang w:val="es-CO"/>
        </w:rPr>
        <w:t xml:space="preserve">En tal sentido el Fiscal recurrente adujo que no fue apreciado en debida forma el testimonio de la agraviada, del cual se extrae que la relación carnal no fue consensuada, ya que el procesado se valió de la violencia física para poder accederla carnalmente, lo cual sucedió a partir del momento en el que la asió fuertemente de una de sus manos, para de esa forma llevarla hacia unos arbustos en donde la desnudó para luego satisfacer su concupiscencia con la ofendida pese a las súplicas en las que ella le imploraba que la dejara ir, pero las mismas fueron ignoradas por el sátiro, quien ante tales pedimentos lo único que hacía fue penetrarla con mayor rudeza.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sz w:val="24"/>
          <w:szCs w:val="24"/>
          <w:lang w:val="es-CO"/>
        </w:rPr>
        <w:t xml:space="preserve">Acorde con lo anterior, el recurrente expresó que para descalificar la credibilidad de los dichos de la ofendida se tornaba irrelevante el que se diga que la víctima no recordaba sí fue o no penetrada carnalmente por el procesado, porque se estaba en </w:t>
      </w:r>
      <w:r w:rsidRPr="000341EC">
        <w:rPr>
          <w:rFonts w:ascii="Tahoma" w:eastAsia="Calibri" w:hAnsi="Tahoma" w:cs="Tahoma"/>
          <w:sz w:val="24"/>
          <w:szCs w:val="24"/>
          <w:lang w:val="es-CO"/>
        </w:rPr>
        <w:lastRenderedPageBreak/>
        <w:t xml:space="preserve">presencia de algo tan notorio que hasta fue aceptado por el mismo procesado, lo que a su vez también fue verificado por el dictamen sexológico, en el que se consignó que la agraviada presentaba a la altura del himen una desfloración reciente. Razón por la que el médico legista — RAMÓN ELÍAS SÁNCHEZ — encontró en el cuerpo de la agraviada hallazgos que eran producto de maniobras violentas, como lo fue la penetración vaginal a la que fue sometida en contra de su voluntad la víctima, lo que le generó un fuerte sangrado, así como traumas, hematomas y laceraciones en sus genitales.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sz w:val="24"/>
          <w:szCs w:val="24"/>
          <w:lang w:val="es-CO"/>
        </w:rPr>
        <w:t xml:space="preserve">Además, se debía de tener en cuenta que existía una razón plausible que explica el </w:t>
      </w:r>
      <w:proofErr w:type="spellStart"/>
      <w:r w:rsidRPr="000341EC">
        <w:rPr>
          <w:rFonts w:ascii="Tahoma" w:eastAsia="Calibri" w:hAnsi="Tahoma" w:cs="Tahoma"/>
          <w:sz w:val="24"/>
          <w:szCs w:val="24"/>
          <w:lang w:val="es-CO"/>
        </w:rPr>
        <w:t>por</w:t>
      </w:r>
      <w:r w:rsidR="00B47C6A" w:rsidRPr="000341EC">
        <w:rPr>
          <w:rFonts w:ascii="Tahoma" w:eastAsia="Calibri" w:hAnsi="Tahoma" w:cs="Tahoma"/>
          <w:sz w:val="24"/>
          <w:szCs w:val="24"/>
          <w:lang w:val="es-CO"/>
        </w:rPr>
        <w:t xml:space="preserve"> </w:t>
      </w:r>
      <w:r w:rsidRPr="000341EC">
        <w:rPr>
          <w:rFonts w:ascii="Tahoma" w:eastAsia="Calibri" w:hAnsi="Tahoma" w:cs="Tahoma"/>
          <w:sz w:val="24"/>
          <w:szCs w:val="24"/>
          <w:lang w:val="es-CO"/>
        </w:rPr>
        <w:t>qu</w:t>
      </w:r>
      <w:r w:rsidR="00B47C6A" w:rsidRPr="000341EC">
        <w:rPr>
          <w:rFonts w:ascii="Tahoma" w:eastAsia="Calibri" w:hAnsi="Tahoma" w:cs="Tahoma"/>
          <w:sz w:val="24"/>
          <w:szCs w:val="24"/>
          <w:lang w:val="es-CO"/>
        </w:rPr>
        <w:t>é</w:t>
      </w:r>
      <w:proofErr w:type="spellEnd"/>
      <w:r w:rsidRPr="000341EC">
        <w:rPr>
          <w:rFonts w:ascii="Tahoma" w:eastAsia="Calibri" w:hAnsi="Tahoma" w:cs="Tahoma"/>
          <w:sz w:val="24"/>
          <w:szCs w:val="24"/>
          <w:lang w:val="es-CO"/>
        </w:rPr>
        <w:t xml:space="preserve"> del mutismo de la ofendida, la cual se debía a una consecuencia del trauma que lo acontecido le causó a la ofendida porque, además de que ella era virgen, se trataba de su primera relación sexual, la cual resultó no ser placentera como consecuencia de los actos de violencia a los que fue sometida.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sz w:val="24"/>
          <w:szCs w:val="24"/>
          <w:lang w:val="es-CO"/>
        </w:rPr>
        <w:t xml:space="preserve">Lo antes dicho encontraba eco en el testimonio absuelto por la psicóloga LUISA FERNANDA VELÁSQUEZ, quien adveró que la agraviada tenía rasgos en su personalidad de timidez y de retraimiento, por lo que opinó que era factible que un acontecimiento traumático pudiera borrarle la memoria.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sz w:val="24"/>
          <w:szCs w:val="24"/>
          <w:lang w:val="es-CO"/>
        </w:rPr>
        <w:t xml:space="preserve">Finalmente el Fiscal apelante expreso que: a) El simple y mero hecho de que el procesado fuera a comprar unas toallas higiénicas para nada desnaturalizaba el contexto de lo acontecido acorde con el relato de la víctima; b) La actitud asumida por la madre de la ofendida, en nada insidian para que se descalificará lo atestado por la víctima respecto de la ocurrencia de la violación carnal.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sz w:val="24"/>
          <w:szCs w:val="24"/>
          <w:lang w:val="es-CO"/>
        </w:rPr>
        <w:t xml:space="preserve">Acorde con todo lo anterior, el Fiscal recurrente pidió la revocatoria del proveído opugnado, para que en su lugar se declare la responsabilidad penal del procesado </w:t>
      </w:r>
      <w:r w:rsidR="006E4F30">
        <w:rPr>
          <w:rFonts w:ascii="Tahoma" w:eastAsia="Calibri" w:hAnsi="Tahoma" w:cs="Tahoma"/>
          <w:sz w:val="24"/>
          <w:szCs w:val="24"/>
          <w:lang w:val="es-CO"/>
        </w:rPr>
        <w:t>VATM</w:t>
      </w:r>
      <w:r w:rsidRPr="000341EC">
        <w:rPr>
          <w:rFonts w:ascii="Tahoma" w:eastAsia="Calibri" w:hAnsi="Tahoma" w:cs="Tahoma"/>
          <w:sz w:val="24"/>
          <w:szCs w:val="24"/>
          <w:lang w:val="es-CO"/>
        </w:rPr>
        <w:t xml:space="preserve"> acorde con los cargos por los cuales fue llamado a juicio criminal.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center"/>
        <w:rPr>
          <w:rFonts w:ascii="Tahoma" w:eastAsia="Calibri" w:hAnsi="Tahoma" w:cs="Tahoma"/>
          <w:b/>
          <w:sz w:val="24"/>
          <w:szCs w:val="24"/>
          <w:lang w:val="es-CO"/>
        </w:rPr>
      </w:pPr>
      <w:r w:rsidRPr="000341EC">
        <w:rPr>
          <w:rFonts w:ascii="Tahoma" w:eastAsia="Calibri" w:hAnsi="Tahoma" w:cs="Tahoma"/>
          <w:b/>
          <w:sz w:val="24"/>
          <w:szCs w:val="24"/>
          <w:lang w:val="es-CO"/>
        </w:rPr>
        <w:t>LAS RÉPLICAS:</w:t>
      </w:r>
    </w:p>
    <w:p w:rsidR="00467DC3" w:rsidRPr="000341EC" w:rsidRDefault="00467DC3" w:rsidP="000341EC">
      <w:pPr>
        <w:pStyle w:val="Sinespaciado"/>
        <w:spacing w:line="276" w:lineRule="auto"/>
        <w:jc w:val="center"/>
        <w:rPr>
          <w:rFonts w:ascii="Tahoma" w:eastAsia="Calibri" w:hAnsi="Tahoma" w:cs="Tahoma"/>
          <w:b/>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b/>
          <w:sz w:val="24"/>
          <w:szCs w:val="24"/>
          <w:lang w:val="es-CO"/>
        </w:rPr>
        <w:t xml:space="preserve">- La apoderada de la víctima </w:t>
      </w:r>
      <w:r w:rsidRPr="000341EC">
        <w:rPr>
          <w:rFonts w:ascii="Tahoma" w:eastAsia="Calibri" w:hAnsi="Tahoma" w:cs="Tahoma"/>
          <w:sz w:val="24"/>
          <w:szCs w:val="24"/>
          <w:lang w:val="es-CO"/>
        </w:rPr>
        <w:t xml:space="preserve">deprecó por la revocatoria del fallo confutado, porque: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numPr>
          <w:ilvl w:val="0"/>
          <w:numId w:val="6"/>
        </w:numPr>
        <w:spacing w:line="276" w:lineRule="auto"/>
        <w:ind w:left="360"/>
        <w:jc w:val="both"/>
        <w:rPr>
          <w:rFonts w:ascii="Tahoma" w:eastAsia="Calibri" w:hAnsi="Tahoma" w:cs="Tahoma"/>
          <w:sz w:val="24"/>
          <w:szCs w:val="24"/>
          <w:lang w:val="es-CO"/>
        </w:rPr>
      </w:pPr>
      <w:r w:rsidRPr="000341EC">
        <w:rPr>
          <w:rFonts w:ascii="Tahoma" w:eastAsia="Calibri" w:hAnsi="Tahoma" w:cs="Tahoma"/>
          <w:sz w:val="24"/>
          <w:szCs w:val="24"/>
          <w:lang w:val="es-CO"/>
        </w:rPr>
        <w:t xml:space="preserve">Con el testimonio del médico-legista se demostró la violencia física a la que fue sometida la víctima como consecuencia de las lesiones que presentaba en su área genital, las cuales, en opinión del perito médico, no eran compatibles con una relación sexual consensuada.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numPr>
          <w:ilvl w:val="0"/>
          <w:numId w:val="6"/>
        </w:numPr>
        <w:spacing w:line="276" w:lineRule="auto"/>
        <w:ind w:left="360"/>
        <w:jc w:val="both"/>
        <w:rPr>
          <w:rFonts w:ascii="Tahoma" w:eastAsia="Calibri" w:hAnsi="Tahoma" w:cs="Tahoma"/>
          <w:sz w:val="24"/>
          <w:szCs w:val="24"/>
          <w:lang w:val="es-CO"/>
        </w:rPr>
      </w:pPr>
      <w:r w:rsidRPr="000341EC">
        <w:rPr>
          <w:rFonts w:ascii="Tahoma" w:eastAsia="Calibri" w:hAnsi="Tahoma" w:cs="Tahoma"/>
          <w:sz w:val="24"/>
          <w:szCs w:val="24"/>
          <w:lang w:val="es-CO"/>
        </w:rPr>
        <w:t xml:space="preserve">Se debió tener como válido lo atestado por la ofendida respecto que el procesado la asió de una de sus manos, lo que no necesariamente dejaría huellas de violencia física en la integridad de la agraviada, porque para ese tipo de comportamientos no se requiere de una excesiva violencia física para que de esa forma se pueda doblegar la voluntad de la víctima.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numPr>
          <w:ilvl w:val="0"/>
          <w:numId w:val="6"/>
        </w:numPr>
        <w:spacing w:line="276" w:lineRule="auto"/>
        <w:ind w:left="360"/>
        <w:jc w:val="both"/>
        <w:rPr>
          <w:rFonts w:ascii="Tahoma" w:eastAsia="Calibri" w:hAnsi="Tahoma" w:cs="Tahoma"/>
          <w:sz w:val="24"/>
          <w:szCs w:val="24"/>
          <w:lang w:val="es-CO"/>
        </w:rPr>
      </w:pPr>
      <w:r w:rsidRPr="000341EC">
        <w:rPr>
          <w:rFonts w:ascii="Tahoma" w:eastAsia="Calibri" w:hAnsi="Tahoma" w:cs="Tahoma"/>
          <w:sz w:val="24"/>
          <w:szCs w:val="24"/>
          <w:lang w:val="es-CO"/>
        </w:rPr>
        <w:lastRenderedPageBreak/>
        <w:t>Existían razones plausibles para que la víctima tuviera falencias en el proceso de rememoración porque cuando declaró en el juicio habían pasado más de siete años desde la ocurrencia de los hechos, por lo que era posible que en la narración de los eventos fuera más condescendiente con el procesado por haber superado el odio o el rencor que tendría en su contra por lo acontecido.</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numPr>
          <w:ilvl w:val="0"/>
          <w:numId w:val="6"/>
        </w:numPr>
        <w:spacing w:line="276" w:lineRule="auto"/>
        <w:ind w:left="360"/>
        <w:jc w:val="both"/>
        <w:rPr>
          <w:rFonts w:ascii="Tahoma" w:eastAsia="Calibri" w:hAnsi="Tahoma" w:cs="Tahoma"/>
          <w:sz w:val="24"/>
          <w:szCs w:val="24"/>
          <w:lang w:val="es-CO"/>
        </w:rPr>
      </w:pPr>
      <w:r w:rsidRPr="000341EC">
        <w:rPr>
          <w:rFonts w:ascii="Tahoma" w:eastAsia="Calibri" w:hAnsi="Tahoma" w:cs="Tahoma"/>
          <w:sz w:val="24"/>
          <w:szCs w:val="24"/>
          <w:lang w:val="es-CO"/>
        </w:rPr>
        <w:t>Las falencias en las que incurrió la víctima al recordar los hechos, podían ser suplidas con la versión que la ofendida le dio al médico-legista tres días después de ocurrido los hechos, en donde narró c</w:t>
      </w:r>
      <w:r w:rsidR="009B39CE" w:rsidRPr="000341EC">
        <w:rPr>
          <w:rFonts w:ascii="Tahoma" w:eastAsia="Calibri" w:hAnsi="Tahoma" w:cs="Tahoma"/>
          <w:sz w:val="24"/>
          <w:szCs w:val="24"/>
          <w:lang w:val="es-CO"/>
        </w:rPr>
        <w:t>ó</w:t>
      </w:r>
      <w:r w:rsidRPr="000341EC">
        <w:rPr>
          <w:rFonts w:ascii="Tahoma" w:eastAsia="Calibri" w:hAnsi="Tahoma" w:cs="Tahoma"/>
          <w:sz w:val="24"/>
          <w:szCs w:val="24"/>
          <w:lang w:val="es-CO"/>
        </w:rPr>
        <w:t xml:space="preserve">mo fue violentada por el procesado.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numPr>
          <w:ilvl w:val="0"/>
          <w:numId w:val="6"/>
        </w:numPr>
        <w:spacing w:line="276" w:lineRule="auto"/>
        <w:ind w:left="360"/>
        <w:jc w:val="both"/>
        <w:rPr>
          <w:rFonts w:ascii="Tahoma" w:eastAsia="Calibri" w:hAnsi="Tahoma" w:cs="Tahoma"/>
          <w:sz w:val="24"/>
          <w:szCs w:val="24"/>
          <w:lang w:val="es-CO"/>
        </w:rPr>
      </w:pPr>
      <w:r w:rsidRPr="000341EC">
        <w:rPr>
          <w:rFonts w:ascii="Tahoma" w:eastAsia="Calibri" w:hAnsi="Tahoma" w:cs="Tahoma"/>
          <w:sz w:val="24"/>
          <w:szCs w:val="24"/>
          <w:lang w:val="es-CO"/>
        </w:rPr>
        <w:t xml:space="preserve">El hecho que el acusado le hubiera comprado a la agraviada una toalla higiénica, se debió tomar como indicativo de la violencia a la que sometió a la ofendida, la cual fue de tal magnitud que le ocasionó un trauma genital.  </w:t>
      </w:r>
    </w:p>
    <w:p w:rsidR="00467DC3" w:rsidRPr="000341EC" w:rsidRDefault="00467DC3" w:rsidP="000341EC">
      <w:pPr>
        <w:pStyle w:val="Sinespaciado"/>
        <w:spacing w:line="276" w:lineRule="auto"/>
        <w:jc w:val="both"/>
        <w:rPr>
          <w:rFonts w:ascii="Tahoma" w:eastAsia="Calibri" w:hAnsi="Tahoma" w:cs="Tahoma"/>
          <w:sz w:val="24"/>
          <w:szCs w:val="24"/>
          <w:lang w:val="es-CO"/>
        </w:rPr>
      </w:pPr>
    </w:p>
    <w:p w:rsidR="00467DC3" w:rsidRPr="000341EC" w:rsidRDefault="00467DC3" w:rsidP="000341EC">
      <w:pPr>
        <w:pStyle w:val="Sinespaciado"/>
        <w:spacing w:line="276" w:lineRule="auto"/>
        <w:jc w:val="both"/>
        <w:rPr>
          <w:rFonts w:ascii="Tahoma" w:eastAsia="Calibri" w:hAnsi="Tahoma" w:cs="Tahoma"/>
          <w:sz w:val="24"/>
          <w:szCs w:val="24"/>
          <w:lang w:val="es-CO"/>
        </w:rPr>
      </w:pPr>
      <w:r w:rsidRPr="000341EC">
        <w:rPr>
          <w:rFonts w:ascii="Tahoma" w:eastAsia="Calibri" w:hAnsi="Tahoma" w:cs="Tahoma"/>
          <w:b/>
          <w:sz w:val="24"/>
          <w:szCs w:val="24"/>
          <w:lang w:val="es-CO"/>
        </w:rPr>
        <w:t xml:space="preserve">- La Defensa, </w:t>
      </w:r>
      <w:r w:rsidRPr="000341EC">
        <w:rPr>
          <w:rFonts w:ascii="Tahoma" w:eastAsia="Calibri" w:hAnsi="Tahoma" w:cs="Tahoma"/>
          <w:sz w:val="24"/>
          <w:szCs w:val="24"/>
          <w:lang w:val="es-CO"/>
        </w:rPr>
        <w:t xml:space="preserve">solicitó la confirmación de la sentencia confutada porque en el proceso no se logró demostrar que la relación carnal hubiese sido producto de la violencia, lo que es una consecuencia de la escasa credibilidad que ameritaría la declaración absuelta por la víctima, la cual no es congruente sobre lo acontecido.     </w:t>
      </w:r>
    </w:p>
    <w:p w:rsidR="00AD2041" w:rsidRPr="000341EC" w:rsidRDefault="00AD2041" w:rsidP="000341EC">
      <w:pPr>
        <w:pStyle w:val="Sinespaciado"/>
        <w:spacing w:line="276" w:lineRule="auto"/>
        <w:jc w:val="both"/>
        <w:rPr>
          <w:rFonts w:ascii="Tahoma" w:eastAsia="Calibri" w:hAnsi="Tahoma" w:cs="Tahoma"/>
          <w:sz w:val="24"/>
          <w:szCs w:val="24"/>
          <w:lang w:val="es-CO"/>
        </w:rPr>
      </w:pPr>
    </w:p>
    <w:p w:rsidR="003754C4" w:rsidRPr="000341EC" w:rsidRDefault="003754C4" w:rsidP="000341EC">
      <w:pPr>
        <w:pStyle w:val="Sinespaciado"/>
        <w:spacing w:line="276" w:lineRule="auto"/>
        <w:jc w:val="center"/>
        <w:rPr>
          <w:rFonts w:ascii="Tahoma" w:eastAsia="Times New Roman" w:hAnsi="Tahoma" w:cs="Tahoma"/>
          <w:b/>
          <w:bCs/>
          <w:sz w:val="24"/>
          <w:szCs w:val="24"/>
          <w:lang w:val="es-CO"/>
        </w:rPr>
      </w:pPr>
      <w:r w:rsidRPr="000341EC">
        <w:rPr>
          <w:rFonts w:ascii="Tahoma" w:eastAsia="Times New Roman" w:hAnsi="Tahoma" w:cs="Tahoma"/>
          <w:b/>
          <w:bCs/>
          <w:sz w:val="24"/>
          <w:szCs w:val="24"/>
          <w:lang w:val="es-CO"/>
        </w:rPr>
        <w:t>PARA RESOLVER SE CONSIDERA:</w:t>
      </w:r>
    </w:p>
    <w:p w:rsidR="003754C4" w:rsidRPr="000341EC" w:rsidRDefault="003754C4" w:rsidP="000341EC">
      <w:pPr>
        <w:pStyle w:val="Sinespaciado"/>
        <w:spacing w:line="276" w:lineRule="auto"/>
        <w:jc w:val="both"/>
        <w:rPr>
          <w:rFonts w:ascii="Tahoma" w:eastAsia="Times New Roman" w:hAnsi="Tahoma" w:cs="Tahoma"/>
          <w:b/>
          <w:bCs/>
          <w:sz w:val="24"/>
          <w:szCs w:val="24"/>
          <w:lang w:val="es-CO"/>
        </w:rPr>
      </w:pPr>
    </w:p>
    <w:p w:rsidR="003754C4" w:rsidRPr="000341EC" w:rsidRDefault="003754C4" w:rsidP="000341EC">
      <w:pPr>
        <w:pStyle w:val="Sinespaciado"/>
        <w:spacing w:line="276" w:lineRule="auto"/>
        <w:jc w:val="both"/>
        <w:rPr>
          <w:rFonts w:ascii="Tahoma" w:eastAsia="Times New Roman" w:hAnsi="Tahoma" w:cs="Tahoma"/>
          <w:b/>
          <w:bCs/>
          <w:sz w:val="24"/>
          <w:szCs w:val="24"/>
          <w:lang w:val="es-CO"/>
        </w:rPr>
      </w:pPr>
      <w:r w:rsidRPr="000341EC">
        <w:rPr>
          <w:rFonts w:ascii="Tahoma" w:eastAsia="Times New Roman" w:hAnsi="Tahoma" w:cs="Tahoma"/>
          <w:b/>
          <w:bCs/>
          <w:sz w:val="24"/>
          <w:szCs w:val="24"/>
          <w:lang w:val="es-CO"/>
        </w:rPr>
        <w:t>- Competencia:</w:t>
      </w:r>
    </w:p>
    <w:p w:rsidR="003754C4" w:rsidRPr="000341EC" w:rsidRDefault="003754C4" w:rsidP="000341EC">
      <w:pPr>
        <w:pStyle w:val="Sinespaciado"/>
        <w:spacing w:line="276" w:lineRule="auto"/>
        <w:jc w:val="both"/>
        <w:rPr>
          <w:rFonts w:ascii="Tahoma" w:eastAsia="Times New Roman" w:hAnsi="Tahoma" w:cs="Tahoma"/>
          <w:bCs/>
          <w:sz w:val="24"/>
          <w:szCs w:val="24"/>
          <w:lang w:val="es-CO"/>
        </w:rPr>
      </w:pPr>
    </w:p>
    <w:p w:rsidR="003754C4" w:rsidRPr="000341EC" w:rsidRDefault="003754C4"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 xml:space="preserve">Como quiera que estamos en presencia de un recurso de apelación que fue interpuesto y sustentado de manera oportuna en contra de una sentencia proferida por un Juzgado con categoría de Circuito que hace parte de este Distrito Judicial, esta Sala de Decisión Penal, según las voces del # 1º del artículo 34 C.P.P. sería la competente para resolver la presente </w:t>
      </w:r>
      <w:r w:rsidR="00467DC3" w:rsidRPr="000341EC">
        <w:rPr>
          <w:rFonts w:ascii="Tahoma" w:eastAsia="Verdana" w:hAnsi="Tahoma" w:cs="Tahoma"/>
          <w:sz w:val="24"/>
          <w:szCs w:val="24"/>
          <w:lang w:val="es-CO"/>
        </w:rPr>
        <w:t>a</w:t>
      </w:r>
      <w:r w:rsidRPr="000341EC">
        <w:rPr>
          <w:rFonts w:ascii="Tahoma" w:eastAsia="Verdana" w:hAnsi="Tahoma" w:cs="Tahoma"/>
          <w:sz w:val="24"/>
          <w:szCs w:val="24"/>
          <w:lang w:val="es-CO"/>
        </w:rPr>
        <w:t>lzada.</w:t>
      </w:r>
    </w:p>
    <w:p w:rsidR="003754C4" w:rsidRPr="000341EC" w:rsidRDefault="003754C4" w:rsidP="000341EC">
      <w:pPr>
        <w:pStyle w:val="Sinespaciado"/>
        <w:spacing w:line="276" w:lineRule="auto"/>
        <w:jc w:val="both"/>
        <w:rPr>
          <w:rFonts w:ascii="Tahoma" w:eastAsia="Verdana" w:hAnsi="Tahoma" w:cs="Tahoma"/>
          <w:sz w:val="24"/>
          <w:szCs w:val="24"/>
          <w:lang w:val="es-CO"/>
        </w:rPr>
      </w:pPr>
    </w:p>
    <w:p w:rsidR="003754C4" w:rsidRPr="000341EC" w:rsidRDefault="003754C4"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De igual forma no se avizora la ocurrencia de irregularidades sustanciales que de una u otra forma hayan viciado de nulidad la actuación procesal.</w:t>
      </w:r>
    </w:p>
    <w:p w:rsidR="003754C4" w:rsidRPr="000341EC" w:rsidRDefault="003754C4" w:rsidP="000341EC">
      <w:pPr>
        <w:pStyle w:val="Sinespaciado"/>
        <w:spacing w:line="276" w:lineRule="auto"/>
        <w:jc w:val="both"/>
        <w:rPr>
          <w:rFonts w:ascii="Tahoma" w:eastAsia="Verdana" w:hAnsi="Tahoma" w:cs="Tahoma"/>
          <w:sz w:val="24"/>
          <w:szCs w:val="24"/>
          <w:lang w:val="es-CO"/>
        </w:rPr>
      </w:pPr>
    </w:p>
    <w:p w:rsidR="003754C4" w:rsidRPr="000341EC" w:rsidRDefault="003754C4" w:rsidP="000341EC">
      <w:pPr>
        <w:pStyle w:val="Sinespaciado"/>
        <w:spacing w:line="276" w:lineRule="auto"/>
        <w:jc w:val="both"/>
        <w:rPr>
          <w:rFonts w:ascii="Tahoma" w:eastAsia="Times New Roman" w:hAnsi="Tahoma" w:cs="Tahoma"/>
          <w:b/>
          <w:bCs/>
          <w:sz w:val="24"/>
          <w:szCs w:val="24"/>
          <w:lang w:val="es-CO"/>
        </w:rPr>
      </w:pPr>
      <w:r w:rsidRPr="000341EC">
        <w:rPr>
          <w:rFonts w:ascii="Tahoma" w:eastAsia="Times New Roman" w:hAnsi="Tahoma" w:cs="Tahoma"/>
          <w:b/>
          <w:bCs/>
          <w:sz w:val="24"/>
          <w:szCs w:val="24"/>
          <w:lang w:val="es-CO"/>
        </w:rPr>
        <w:t>- Problema Jurídico:</w:t>
      </w:r>
    </w:p>
    <w:p w:rsidR="003754C4" w:rsidRPr="000341EC" w:rsidRDefault="003754C4" w:rsidP="000341EC">
      <w:pPr>
        <w:pStyle w:val="Sinespaciado"/>
        <w:spacing w:line="276" w:lineRule="auto"/>
        <w:jc w:val="both"/>
        <w:rPr>
          <w:rFonts w:ascii="Tahoma" w:eastAsia="Times New Roman" w:hAnsi="Tahoma" w:cs="Tahoma"/>
          <w:bCs/>
          <w:sz w:val="24"/>
          <w:szCs w:val="24"/>
          <w:lang w:val="es-CO"/>
        </w:rPr>
      </w:pPr>
    </w:p>
    <w:p w:rsidR="003754C4" w:rsidRPr="000341EC" w:rsidRDefault="003754C4"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 xml:space="preserve">Acorde con los argumentos puestos a consideración de esta Colegiatura por parte del recurrente, y de lo replicado por los no apelantes, considera la Sala que de los mismos se desprende como problema jurídico el siguiente: </w:t>
      </w:r>
    </w:p>
    <w:p w:rsidR="003754C4" w:rsidRPr="000341EC" w:rsidRDefault="003754C4" w:rsidP="000341EC">
      <w:pPr>
        <w:pStyle w:val="Sinespaciado"/>
        <w:spacing w:line="276" w:lineRule="auto"/>
        <w:jc w:val="both"/>
        <w:rPr>
          <w:rFonts w:ascii="Tahoma" w:eastAsia="Verdana" w:hAnsi="Tahoma" w:cs="Tahoma"/>
          <w:sz w:val="24"/>
          <w:szCs w:val="24"/>
          <w:lang w:val="es-CO"/>
        </w:rPr>
      </w:pPr>
    </w:p>
    <w:p w:rsidR="003754C4" w:rsidRPr="000341EC" w:rsidRDefault="003754C4" w:rsidP="000341EC">
      <w:pPr>
        <w:pStyle w:val="Sinespaciado"/>
        <w:spacing w:line="276" w:lineRule="auto"/>
        <w:jc w:val="both"/>
        <w:rPr>
          <w:rFonts w:ascii="Tahoma" w:eastAsia="Verdana" w:hAnsi="Tahoma" w:cs="Tahoma"/>
          <w:sz w:val="24"/>
          <w:szCs w:val="24"/>
          <w:lang w:val="es-CO"/>
        </w:rPr>
      </w:pPr>
      <w:r w:rsidRPr="000341EC">
        <w:rPr>
          <w:rFonts w:ascii="Tahoma" w:eastAsia="Verdana" w:hAnsi="Tahoma" w:cs="Tahoma"/>
          <w:sz w:val="24"/>
          <w:szCs w:val="24"/>
          <w:lang w:val="es-CO"/>
        </w:rPr>
        <w:t xml:space="preserve">¿Incurrió el Juzgado de primer nivel en yerros al momento de la apreciación del acervo probatorio, que le impidieron que se diera cuenta que las pruebas debatidas en el proceso cumplian con los requisitos exigidos por parte del artículo 381 C.P.P. para que en contra del procesado </w:t>
      </w:r>
      <w:r w:rsidR="006E4F30">
        <w:rPr>
          <w:rFonts w:ascii="Tahoma" w:eastAsia="Verdana" w:hAnsi="Tahoma" w:cs="Tahoma"/>
          <w:sz w:val="24"/>
          <w:szCs w:val="24"/>
          <w:lang w:val="es-CO"/>
        </w:rPr>
        <w:t>VATM</w:t>
      </w:r>
      <w:r w:rsidRPr="000341EC">
        <w:rPr>
          <w:rFonts w:ascii="Tahoma" w:eastAsia="Verdana" w:hAnsi="Tahoma" w:cs="Tahoma"/>
          <w:sz w:val="24"/>
          <w:szCs w:val="24"/>
          <w:lang w:val="es-CO"/>
        </w:rPr>
        <w:t xml:space="preserve"> se pudiera dictar una sentencia condenatoria</w:t>
      </w:r>
      <w:r w:rsidR="004F4CD0" w:rsidRPr="000341EC">
        <w:rPr>
          <w:rFonts w:ascii="Tahoma" w:eastAsia="Verdana" w:hAnsi="Tahoma" w:cs="Tahoma"/>
          <w:sz w:val="24"/>
          <w:szCs w:val="24"/>
          <w:lang w:val="es-CO"/>
        </w:rPr>
        <w:t xml:space="preserve"> acorde con los cargos por los cuales fue llamado a juicio</w:t>
      </w:r>
      <w:r w:rsidRPr="000341EC">
        <w:rPr>
          <w:rFonts w:ascii="Tahoma" w:eastAsia="Verdana" w:hAnsi="Tahoma" w:cs="Tahoma"/>
          <w:sz w:val="24"/>
          <w:szCs w:val="24"/>
          <w:lang w:val="es-CO"/>
        </w:rPr>
        <w:t xml:space="preserve">? </w:t>
      </w:r>
    </w:p>
    <w:p w:rsidR="003754C4" w:rsidRPr="000341EC" w:rsidRDefault="003754C4" w:rsidP="000341EC">
      <w:pPr>
        <w:pStyle w:val="Sinespaciado"/>
        <w:spacing w:line="276" w:lineRule="auto"/>
        <w:jc w:val="both"/>
        <w:rPr>
          <w:rFonts w:ascii="Tahoma" w:eastAsia="Verdana" w:hAnsi="Tahoma" w:cs="Tahoma"/>
          <w:sz w:val="24"/>
          <w:szCs w:val="24"/>
          <w:lang w:val="es-CO"/>
        </w:rPr>
      </w:pPr>
    </w:p>
    <w:p w:rsidR="003754C4" w:rsidRPr="000341EC" w:rsidRDefault="003754C4" w:rsidP="000341EC">
      <w:pPr>
        <w:pStyle w:val="Sinespaciado"/>
        <w:spacing w:line="276" w:lineRule="auto"/>
        <w:jc w:val="both"/>
        <w:rPr>
          <w:rFonts w:ascii="Tahoma" w:eastAsia="Verdana" w:hAnsi="Tahoma" w:cs="Tahoma"/>
          <w:b/>
          <w:sz w:val="24"/>
          <w:szCs w:val="24"/>
          <w:lang w:val="es-ES_tradnl"/>
        </w:rPr>
      </w:pPr>
      <w:r w:rsidRPr="000341EC">
        <w:rPr>
          <w:rFonts w:ascii="Tahoma" w:eastAsia="Verdana" w:hAnsi="Tahoma" w:cs="Tahoma"/>
          <w:b/>
          <w:sz w:val="24"/>
          <w:szCs w:val="24"/>
          <w:lang w:val="es-ES_tradnl"/>
        </w:rPr>
        <w:t>- Solución:</w:t>
      </w:r>
    </w:p>
    <w:p w:rsidR="003754C4" w:rsidRPr="000341EC" w:rsidRDefault="003754C4" w:rsidP="000341EC">
      <w:pPr>
        <w:pStyle w:val="Sinespaciado"/>
        <w:spacing w:line="276" w:lineRule="auto"/>
        <w:jc w:val="both"/>
        <w:rPr>
          <w:rFonts w:ascii="Tahoma" w:eastAsia="Verdana" w:hAnsi="Tahoma" w:cs="Tahoma"/>
          <w:sz w:val="24"/>
          <w:szCs w:val="24"/>
          <w:lang w:val="es-ES_tradnl"/>
        </w:rPr>
      </w:pPr>
    </w:p>
    <w:p w:rsidR="00E05B2B" w:rsidRPr="000341EC" w:rsidRDefault="003754C4" w:rsidP="000341EC">
      <w:pPr>
        <w:pStyle w:val="Sinespaciado"/>
        <w:spacing w:line="276" w:lineRule="auto"/>
        <w:jc w:val="both"/>
        <w:rPr>
          <w:rFonts w:ascii="Tahoma" w:hAnsi="Tahoma" w:cs="Tahoma"/>
          <w:sz w:val="24"/>
          <w:szCs w:val="24"/>
          <w:lang w:val="es-ES_tradnl"/>
        </w:rPr>
      </w:pPr>
      <w:r w:rsidRPr="000341EC">
        <w:rPr>
          <w:rFonts w:ascii="Tahoma" w:hAnsi="Tahoma" w:cs="Tahoma"/>
          <w:sz w:val="24"/>
          <w:szCs w:val="24"/>
          <w:lang w:val="es-ES_tradnl"/>
        </w:rPr>
        <w:lastRenderedPageBreak/>
        <w:t xml:space="preserve">Al efectuar un análisis de la controversia surgida en el presente asunto, la Sala observa que la misma gira en torno a la valoración del acervo probatorio, </w:t>
      </w:r>
      <w:r w:rsidR="00E05B2B" w:rsidRPr="000341EC">
        <w:rPr>
          <w:rFonts w:ascii="Tahoma" w:hAnsi="Tahoma" w:cs="Tahoma"/>
          <w:sz w:val="24"/>
          <w:szCs w:val="24"/>
          <w:lang w:val="es-ES_tradnl"/>
        </w:rPr>
        <w:t xml:space="preserve">en especial en todo aquello que tiene que ver con el grado de credibilidad que ameritaría lo atestado por la víctima “L.A.S.L.” sobre lo acontecido con el ahora procesado </w:t>
      </w:r>
      <w:r w:rsidR="006E4F30">
        <w:rPr>
          <w:rFonts w:ascii="Tahoma" w:hAnsi="Tahoma" w:cs="Tahoma"/>
          <w:sz w:val="24"/>
          <w:szCs w:val="24"/>
          <w:lang w:val="es-ES_tradnl"/>
        </w:rPr>
        <w:t>VATM</w:t>
      </w:r>
      <w:r w:rsidR="00E05B2B" w:rsidRPr="000341EC">
        <w:rPr>
          <w:rFonts w:ascii="Tahoma" w:hAnsi="Tahoma" w:cs="Tahoma"/>
          <w:sz w:val="24"/>
          <w:szCs w:val="24"/>
          <w:lang w:val="es-ES_tradnl"/>
        </w:rPr>
        <w:t xml:space="preserve">. </w:t>
      </w:r>
    </w:p>
    <w:p w:rsidR="00E05B2B" w:rsidRPr="000341EC" w:rsidRDefault="00E05B2B" w:rsidP="000341EC">
      <w:pPr>
        <w:pStyle w:val="Sinespaciado"/>
        <w:spacing w:line="276" w:lineRule="auto"/>
        <w:jc w:val="both"/>
        <w:rPr>
          <w:rFonts w:ascii="Tahoma" w:hAnsi="Tahoma" w:cs="Tahoma"/>
          <w:sz w:val="24"/>
          <w:szCs w:val="24"/>
          <w:lang w:val="es-ES_tradnl"/>
        </w:rPr>
      </w:pPr>
    </w:p>
    <w:p w:rsidR="00E05B2B" w:rsidRPr="000341EC" w:rsidRDefault="00E05B2B" w:rsidP="000341EC">
      <w:pPr>
        <w:pStyle w:val="Sinespaciado"/>
        <w:spacing w:line="276" w:lineRule="auto"/>
        <w:jc w:val="both"/>
        <w:rPr>
          <w:rFonts w:ascii="Tahoma" w:hAnsi="Tahoma" w:cs="Tahoma"/>
          <w:sz w:val="24"/>
          <w:szCs w:val="24"/>
          <w:lang w:val="es-ES_tradnl"/>
        </w:rPr>
      </w:pPr>
      <w:r w:rsidRPr="000341EC">
        <w:rPr>
          <w:rFonts w:ascii="Tahoma" w:hAnsi="Tahoma" w:cs="Tahoma"/>
          <w:sz w:val="24"/>
          <w:szCs w:val="24"/>
          <w:lang w:val="es-ES_tradnl"/>
        </w:rPr>
        <w:t xml:space="preserve">Así tenemos que en el fallo confutado se adujo que como consecuencia de las falencias en las que incurrió la víctima al rememorar los eventos lujuriosos sindicados en contra del procesado, </w:t>
      </w:r>
      <w:r w:rsidR="001B7D3E" w:rsidRPr="000341EC">
        <w:rPr>
          <w:rFonts w:ascii="Tahoma" w:hAnsi="Tahoma" w:cs="Tahoma"/>
          <w:sz w:val="24"/>
          <w:szCs w:val="24"/>
          <w:lang w:val="es-ES_tradnl"/>
        </w:rPr>
        <w:t xml:space="preserve">se puede colegir que </w:t>
      </w:r>
      <w:r w:rsidRPr="000341EC">
        <w:rPr>
          <w:rFonts w:ascii="Tahoma" w:hAnsi="Tahoma" w:cs="Tahoma"/>
          <w:sz w:val="24"/>
          <w:szCs w:val="24"/>
          <w:lang w:val="es-ES_tradnl"/>
        </w:rPr>
        <w:t>en el proceso no existía certeza sí el ayuntamiento carnal habido entre ellos dos fue producto de la violencia ejercida en contra de la agraviada por parte del acusado, o sí por contrario se estaba en presencia de una relación carnal consensuada</w:t>
      </w:r>
      <w:r w:rsidR="00053F58" w:rsidRPr="000341EC">
        <w:rPr>
          <w:rFonts w:ascii="Tahoma" w:hAnsi="Tahoma" w:cs="Tahoma"/>
          <w:sz w:val="24"/>
          <w:szCs w:val="24"/>
          <w:lang w:val="es-ES_tradnl"/>
        </w:rPr>
        <w:t xml:space="preserve">, tal como lo adujo el procesado </w:t>
      </w:r>
      <w:r w:rsidR="006E4F30">
        <w:rPr>
          <w:rFonts w:ascii="Tahoma" w:hAnsi="Tahoma" w:cs="Tahoma"/>
          <w:sz w:val="24"/>
          <w:szCs w:val="24"/>
          <w:lang w:val="es-ES_tradnl"/>
        </w:rPr>
        <w:t>VATM</w:t>
      </w:r>
      <w:r w:rsidR="00053F58" w:rsidRPr="000341EC">
        <w:rPr>
          <w:rFonts w:ascii="Tahoma" w:hAnsi="Tahoma" w:cs="Tahoma"/>
          <w:sz w:val="24"/>
          <w:szCs w:val="24"/>
          <w:lang w:val="es-ES_tradnl"/>
        </w:rPr>
        <w:t xml:space="preserve"> en el momento en el que absolvió testimonio en el juicio</w:t>
      </w:r>
      <w:r w:rsidRPr="000341EC">
        <w:rPr>
          <w:rFonts w:ascii="Tahoma" w:hAnsi="Tahoma" w:cs="Tahoma"/>
          <w:sz w:val="24"/>
          <w:szCs w:val="24"/>
          <w:lang w:val="es-ES_tradnl"/>
        </w:rPr>
        <w:t xml:space="preserve">. </w:t>
      </w:r>
    </w:p>
    <w:p w:rsidR="00E05B2B" w:rsidRPr="000341EC" w:rsidRDefault="00E05B2B" w:rsidP="000341EC">
      <w:pPr>
        <w:pStyle w:val="Sinespaciado"/>
        <w:spacing w:line="276" w:lineRule="auto"/>
        <w:jc w:val="both"/>
        <w:rPr>
          <w:rFonts w:ascii="Tahoma" w:hAnsi="Tahoma" w:cs="Tahoma"/>
          <w:sz w:val="24"/>
          <w:szCs w:val="24"/>
          <w:lang w:val="es-ES_tradnl"/>
        </w:rPr>
      </w:pPr>
    </w:p>
    <w:p w:rsidR="00E05B2B" w:rsidRPr="000341EC" w:rsidRDefault="008031F7" w:rsidP="000341EC">
      <w:pPr>
        <w:pStyle w:val="Sinespaciado"/>
        <w:spacing w:line="276" w:lineRule="auto"/>
        <w:jc w:val="both"/>
        <w:rPr>
          <w:rFonts w:ascii="Tahoma" w:hAnsi="Tahoma" w:cs="Tahoma"/>
          <w:sz w:val="24"/>
          <w:szCs w:val="24"/>
          <w:lang w:val="es-ES_tradnl"/>
        </w:rPr>
      </w:pPr>
      <w:r w:rsidRPr="000341EC">
        <w:rPr>
          <w:rFonts w:ascii="Tahoma" w:hAnsi="Tahoma" w:cs="Tahoma"/>
          <w:sz w:val="24"/>
          <w:szCs w:val="24"/>
          <w:lang w:val="es-ES_tradnl"/>
        </w:rPr>
        <w:t>Dicha</w:t>
      </w:r>
      <w:r w:rsidR="00E05B2B" w:rsidRPr="000341EC">
        <w:rPr>
          <w:rFonts w:ascii="Tahoma" w:hAnsi="Tahoma" w:cs="Tahoma"/>
          <w:sz w:val="24"/>
          <w:szCs w:val="24"/>
          <w:lang w:val="es-ES_tradnl"/>
        </w:rPr>
        <w:t xml:space="preserve"> situación de incertidumbre condujo para que el Juzgado de primer nivel </w:t>
      </w:r>
      <w:r w:rsidRPr="000341EC">
        <w:rPr>
          <w:rFonts w:ascii="Tahoma" w:hAnsi="Tahoma" w:cs="Tahoma"/>
          <w:sz w:val="24"/>
          <w:szCs w:val="24"/>
          <w:lang w:val="es-ES_tradnl"/>
        </w:rPr>
        <w:t>se inclinara por</w:t>
      </w:r>
      <w:r w:rsidR="007515CD" w:rsidRPr="000341EC">
        <w:rPr>
          <w:rFonts w:ascii="Tahoma" w:hAnsi="Tahoma" w:cs="Tahoma"/>
          <w:sz w:val="24"/>
          <w:szCs w:val="24"/>
          <w:lang w:val="es-ES_tradnl"/>
        </w:rPr>
        <w:t xml:space="preserve"> </w:t>
      </w:r>
      <w:r w:rsidR="00E05B2B" w:rsidRPr="000341EC">
        <w:rPr>
          <w:rFonts w:ascii="Tahoma" w:hAnsi="Tahoma" w:cs="Tahoma"/>
          <w:sz w:val="24"/>
          <w:szCs w:val="24"/>
          <w:lang w:val="es-ES_tradnl"/>
        </w:rPr>
        <w:t>absolv</w:t>
      </w:r>
      <w:r w:rsidR="007515CD" w:rsidRPr="000341EC">
        <w:rPr>
          <w:rFonts w:ascii="Tahoma" w:hAnsi="Tahoma" w:cs="Tahoma"/>
          <w:sz w:val="24"/>
          <w:szCs w:val="24"/>
          <w:lang w:val="es-ES_tradnl"/>
        </w:rPr>
        <w:t>er</w:t>
      </w:r>
      <w:r w:rsidR="00E05B2B" w:rsidRPr="000341EC">
        <w:rPr>
          <w:rFonts w:ascii="Tahoma" w:hAnsi="Tahoma" w:cs="Tahoma"/>
          <w:sz w:val="24"/>
          <w:szCs w:val="24"/>
          <w:lang w:val="es-ES_tradnl"/>
        </w:rPr>
        <w:t xml:space="preserve"> al procesado de los cargos por los cuales fue llamado a juicio, acorde con los postulados que orientan al principio del </w:t>
      </w:r>
      <w:r w:rsidR="00E05B2B" w:rsidRPr="000341EC">
        <w:rPr>
          <w:rFonts w:ascii="Tahoma" w:hAnsi="Tahoma" w:cs="Tahoma"/>
          <w:i/>
          <w:sz w:val="24"/>
          <w:szCs w:val="24"/>
          <w:lang w:val="es-ES_tradnl"/>
        </w:rPr>
        <w:t>in dubio pro reo</w:t>
      </w:r>
      <w:r w:rsidR="00E05B2B" w:rsidRPr="000341EC">
        <w:rPr>
          <w:rFonts w:ascii="Tahoma" w:hAnsi="Tahoma" w:cs="Tahoma"/>
          <w:sz w:val="24"/>
          <w:szCs w:val="24"/>
          <w:lang w:val="es-ES_tradnl"/>
        </w:rPr>
        <w:t xml:space="preserve">. </w:t>
      </w:r>
    </w:p>
    <w:p w:rsidR="00AF2098" w:rsidRPr="000341EC" w:rsidRDefault="00AF2098" w:rsidP="000341EC">
      <w:pPr>
        <w:pStyle w:val="Sinespaciado"/>
        <w:spacing w:line="276" w:lineRule="auto"/>
        <w:jc w:val="both"/>
        <w:rPr>
          <w:rFonts w:ascii="Tahoma" w:hAnsi="Tahoma" w:cs="Tahoma"/>
          <w:sz w:val="24"/>
          <w:szCs w:val="24"/>
          <w:lang w:val="es-ES_tradnl"/>
        </w:rPr>
      </w:pPr>
    </w:p>
    <w:p w:rsidR="00E05B2B" w:rsidRPr="000341EC" w:rsidRDefault="00E05B2B" w:rsidP="000341EC">
      <w:pPr>
        <w:pStyle w:val="Sinespaciado"/>
        <w:spacing w:line="276" w:lineRule="auto"/>
        <w:jc w:val="both"/>
        <w:rPr>
          <w:rFonts w:ascii="Tahoma" w:hAnsi="Tahoma" w:cs="Tahoma"/>
          <w:sz w:val="24"/>
          <w:szCs w:val="24"/>
          <w:lang w:val="es-ES_tradnl"/>
        </w:rPr>
      </w:pPr>
      <w:r w:rsidRPr="000341EC">
        <w:rPr>
          <w:rFonts w:ascii="Tahoma" w:hAnsi="Tahoma" w:cs="Tahoma"/>
          <w:sz w:val="24"/>
          <w:szCs w:val="24"/>
          <w:lang w:val="es-ES_tradnl"/>
        </w:rPr>
        <w:t xml:space="preserve">Como bien es sabido, la tesis </w:t>
      </w:r>
      <w:r w:rsidR="007515CD" w:rsidRPr="000341EC">
        <w:rPr>
          <w:rFonts w:ascii="Tahoma" w:hAnsi="Tahoma" w:cs="Tahoma"/>
          <w:sz w:val="24"/>
          <w:szCs w:val="24"/>
          <w:lang w:val="es-ES_tradnl"/>
        </w:rPr>
        <w:t xml:space="preserve">por </w:t>
      </w:r>
      <w:r w:rsidRPr="000341EC">
        <w:rPr>
          <w:rFonts w:ascii="Tahoma" w:hAnsi="Tahoma" w:cs="Tahoma"/>
          <w:sz w:val="24"/>
          <w:szCs w:val="24"/>
          <w:lang w:val="es-ES_tradnl"/>
        </w:rPr>
        <w:t xml:space="preserve">la cual el Juzgado de primer nivel </w:t>
      </w:r>
      <w:r w:rsidR="007515CD" w:rsidRPr="000341EC">
        <w:rPr>
          <w:rFonts w:ascii="Tahoma" w:hAnsi="Tahoma" w:cs="Tahoma"/>
          <w:sz w:val="24"/>
          <w:szCs w:val="24"/>
          <w:lang w:val="es-ES_tradnl"/>
        </w:rPr>
        <w:t>procedió a</w:t>
      </w:r>
      <w:r w:rsidRPr="000341EC">
        <w:rPr>
          <w:rFonts w:ascii="Tahoma" w:hAnsi="Tahoma" w:cs="Tahoma"/>
          <w:sz w:val="24"/>
          <w:szCs w:val="24"/>
          <w:lang w:val="es-ES_tradnl"/>
        </w:rPr>
        <w:t xml:space="preserve"> absolver al procesado</w:t>
      </w:r>
      <w:r w:rsidR="007515CD" w:rsidRPr="000341EC">
        <w:rPr>
          <w:rFonts w:ascii="Tahoma" w:hAnsi="Tahoma" w:cs="Tahoma"/>
          <w:sz w:val="24"/>
          <w:szCs w:val="24"/>
          <w:lang w:val="es-ES_tradnl"/>
        </w:rPr>
        <w:t xml:space="preserve"> de los cargos por los que fue llamado a juicio</w:t>
      </w:r>
      <w:r w:rsidRPr="000341EC">
        <w:rPr>
          <w:rFonts w:ascii="Tahoma" w:hAnsi="Tahoma" w:cs="Tahoma"/>
          <w:sz w:val="24"/>
          <w:szCs w:val="24"/>
          <w:lang w:val="es-ES_tradnl"/>
        </w:rPr>
        <w:t xml:space="preserve">, ha sido refutada mediante el recurso de apelación interpuesto por la </w:t>
      </w:r>
      <w:r w:rsidR="007515CD" w:rsidRPr="000341EC">
        <w:rPr>
          <w:rFonts w:ascii="Tahoma" w:hAnsi="Tahoma" w:cs="Tahoma"/>
          <w:sz w:val="24"/>
          <w:szCs w:val="24"/>
          <w:lang w:val="es-ES_tradnl"/>
        </w:rPr>
        <w:t>Fiscalía</w:t>
      </w:r>
      <w:r w:rsidRPr="000341EC">
        <w:rPr>
          <w:rFonts w:ascii="Tahoma" w:hAnsi="Tahoma" w:cs="Tahoma"/>
          <w:sz w:val="24"/>
          <w:szCs w:val="24"/>
          <w:lang w:val="es-ES_tradnl"/>
        </w:rPr>
        <w:t xml:space="preserve">, </w:t>
      </w:r>
      <w:r w:rsidR="008031F7" w:rsidRPr="000341EC">
        <w:rPr>
          <w:rFonts w:ascii="Tahoma" w:hAnsi="Tahoma" w:cs="Tahoma"/>
          <w:sz w:val="24"/>
          <w:szCs w:val="24"/>
          <w:lang w:val="es-ES_tradnl"/>
        </w:rPr>
        <w:t>Entidad que</w:t>
      </w:r>
      <w:r w:rsidRPr="000341EC">
        <w:rPr>
          <w:rFonts w:ascii="Tahoma" w:hAnsi="Tahoma" w:cs="Tahoma"/>
          <w:sz w:val="24"/>
          <w:szCs w:val="24"/>
          <w:lang w:val="es-ES_tradnl"/>
        </w:rPr>
        <w:t xml:space="preserve"> es de la opinión consistente en que el Juzgado </w:t>
      </w:r>
      <w:r w:rsidRPr="000341EC">
        <w:rPr>
          <w:rFonts w:ascii="Tahoma" w:hAnsi="Tahoma" w:cs="Tahoma"/>
          <w:i/>
          <w:sz w:val="24"/>
          <w:szCs w:val="24"/>
          <w:lang w:val="es-ES_tradnl"/>
        </w:rPr>
        <w:t xml:space="preserve">A quo </w:t>
      </w:r>
      <w:r w:rsidR="007515CD" w:rsidRPr="000341EC">
        <w:rPr>
          <w:rFonts w:ascii="Tahoma" w:hAnsi="Tahoma" w:cs="Tahoma"/>
          <w:sz w:val="24"/>
          <w:szCs w:val="24"/>
          <w:lang w:val="es-ES_tradnl"/>
        </w:rPr>
        <w:t xml:space="preserve">no apreció en debida forma el acervo probatorio, porque — en sentir del Fiscal apelante — en el proceso existían pruebas que de haber sido valoradas </w:t>
      </w:r>
      <w:r w:rsidR="00AF2098" w:rsidRPr="000341EC">
        <w:rPr>
          <w:rFonts w:ascii="Tahoma" w:hAnsi="Tahoma" w:cs="Tahoma"/>
          <w:sz w:val="24"/>
          <w:szCs w:val="24"/>
          <w:lang w:val="es-ES_tradnl"/>
        </w:rPr>
        <w:t>de manera armónica e integral</w:t>
      </w:r>
      <w:r w:rsidR="007515CD" w:rsidRPr="000341EC">
        <w:rPr>
          <w:rFonts w:ascii="Tahoma" w:hAnsi="Tahoma" w:cs="Tahoma"/>
          <w:sz w:val="24"/>
          <w:szCs w:val="24"/>
          <w:lang w:val="es-ES_tradnl"/>
        </w:rPr>
        <w:t xml:space="preserve"> con lo adverado por la víctima, demostraban cabalmente que el procesado se valió de la violencia </w:t>
      </w:r>
      <w:r w:rsidR="001D072A" w:rsidRPr="000341EC">
        <w:rPr>
          <w:rFonts w:ascii="Tahoma" w:hAnsi="Tahoma" w:cs="Tahoma"/>
          <w:sz w:val="24"/>
          <w:szCs w:val="24"/>
          <w:lang w:val="es-ES_tradnl"/>
        </w:rPr>
        <w:t xml:space="preserve">física como herramienta con la que </w:t>
      </w:r>
      <w:r w:rsidR="007515CD" w:rsidRPr="000341EC">
        <w:rPr>
          <w:rFonts w:ascii="Tahoma" w:hAnsi="Tahoma" w:cs="Tahoma"/>
          <w:sz w:val="24"/>
          <w:szCs w:val="24"/>
          <w:lang w:val="es-ES_tradnl"/>
        </w:rPr>
        <w:t xml:space="preserve">doblegó la voluntad de la agraviada, para de esa forma poder satisfacer su lujuria al accederla carnalmente. </w:t>
      </w:r>
    </w:p>
    <w:p w:rsidR="003754C4" w:rsidRPr="000341EC" w:rsidRDefault="003754C4" w:rsidP="000341EC">
      <w:pPr>
        <w:pStyle w:val="Sinespaciado"/>
        <w:spacing w:line="276" w:lineRule="auto"/>
        <w:jc w:val="both"/>
        <w:rPr>
          <w:rFonts w:ascii="Tahoma" w:hAnsi="Tahoma" w:cs="Tahoma"/>
          <w:sz w:val="24"/>
          <w:szCs w:val="24"/>
          <w:lang w:val="es-ES_tradnl"/>
        </w:rPr>
      </w:pPr>
    </w:p>
    <w:p w:rsidR="003754C4" w:rsidRPr="000341EC" w:rsidRDefault="003754C4" w:rsidP="000341EC">
      <w:pPr>
        <w:pStyle w:val="Sinespaciado"/>
        <w:spacing w:line="276" w:lineRule="auto"/>
        <w:jc w:val="both"/>
        <w:rPr>
          <w:rFonts w:ascii="Tahoma" w:hAnsi="Tahoma" w:cs="Tahoma"/>
          <w:sz w:val="24"/>
          <w:szCs w:val="24"/>
          <w:lang w:val="es-ES_tradnl"/>
        </w:rPr>
      </w:pPr>
      <w:r w:rsidRPr="000341EC">
        <w:rPr>
          <w:rFonts w:ascii="Tahoma" w:hAnsi="Tahoma" w:cs="Tahoma"/>
          <w:sz w:val="24"/>
          <w:szCs w:val="24"/>
          <w:lang w:val="es-ES_tradnl"/>
        </w:rPr>
        <w:t xml:space="preserve">Estando en claro en que consiste la controversia que a la Colegiatura le correspondería dilucidar, la Sala desde ya anunciará que no le asiste la razón a la tesis de la inconformidad formulada por </w:t>
      </w:r>
      <w:r w:rsidR="007515CD" w:rsidRPr="000341EC">
        <w:rPr>
          <w:rFonts w:ascii="Tahoma" w:hAnsi="Tahoma" w:cs="Tahoma"/>
          <w:sz w:val="24"/>
          <w:szCs w:val="24"/>
          <w:lang w:val="es-ES_tradnl"/>
        </w:rPr>
        <w:t xml:space="preserve">el </w:t>
      </w:r>
      <w:r w:rsidRPr="000341EC">
        <w:rPr>
          <w:rFonts w:ascii="Tahoma" w:hAnsi="Tahoma" w:cs="Tahoma"/>
          <w:sz w:val="24"/>
          <w:szCs w:val="24"/>
          <w:lang w:val="es-ES_tradnl"/>
        </w:rPr>
        <w:t xml:space="preserve">Fiscal recurrente, </w:t>
      </w:r>
      <w:r w:rsidR="008031F7" w:rsidRPr="000341EC">
        <w:rPr>
          <w:rFonts w:ascii="Tahoma" w:hAnsi="Tahoma" w:cs="Tahoma"/>
          <w:sz w:val="24"/>
          <w:szCs w:val="24"/>
          <w:lang w:val="es-ES_tradnl"/>
        </w:rPr>
        <w:t>por</w:t>
      </w:r>
      <w:r w:rsidR="001D072A" w:rsidRPr="000341EC">
        <w:rPr>
          <w:rFonts w:ascii="Tahoma" w:hAnsi="Tahoma" w:cs="Tahoma"/>
          <w:sz w:val="24"/>
          <w:szCs w:val="24"/>
          <w:lang w:val="es-ES_tradnl"/>
        </w:rPr>
        <w:t>que en nuestro sentir</w:t>
      </w:r>
      <w:r w:rsidRPr="000341EC">
        <w:rPr>
          <w:rFonts w:ascii="Tahoma" w:hAnsi="Tahoma" w:cs="Tahoma"/>
          <w:sz w:val="24"/>
          <w:szCs w:val="24"/>
          <w:lang w:val="es-ES_tradnl"/>
        </w:rPr>
        <w:t xml:space="preserve"> en momento alguno el Juzgado de primer nivel incurrió en los yerros de valoración probatoria denunciados por </w:t>
      </w:r>
      <w:r w:rsidR="007515CD" w:rsidRPr="000341EC">
        <w:rPr>
          <w:rFonts w:ascii="Tahoma" w:hAnsi="Tahoma" w:cs="Tahoma"/>
          <w:sz w:val="24"/>
          <w:szCs w:val="24"/>
          <w:lang w:val="es-ES_tradnl"/>
        </w:rPr>
        <w:t xml:space="preserve">el </w:t>
      </w:r>
      <w:r w:rsidRPr="000341EC">
        <w:rPr>
          <w:rFonts w:ascii="Tahoma" w:hAnsi="Tahoma" w:cs="Tahoma"/>
          <w:sz w:val="24"/>
          <w:szCs w:val="24"/>
          <w:lang w:val="es-ES_tradnl"/>
        </w:rPr>
        <w:t>Fiscal apelante, y en consecuencia el fallo confutado será confirmado</w:t>
      </w:r>
      <w:r w:rsidR="00AF2098" w:rsidRPr="000341EC">
        <w:rPr>
          <w:rFonts w:ascii="Tahoma" w:hAnsi="Tahoma" w:cs="Tahoma"/>
          <w:sz w:val="24"/>
          <w:szCs w:val="24"/>
          <w:lang w:val="es-ES_tradnl"/>
        </w:rPr>
        <w:t xml:space="preserve">, </w:t>
      </w:r>
      <w:r w:rsidR="008031F7" w:rsidRPr="000341EC">
        <w:rPr>
          <w:rFonts w:ascii="Tahoma" w:hAnsi="Tahoma" w:cs="Tahoma"/>
          <w:sz w:val="24"/>
          <w:szCs w:val="24"/>
          <w:lang w:val="es-ES_tradnl"/>
        </w:rPr>
        <w:t>en atención a que</w:t>
      </w:r>
      <w:r w:rsidR="00AF2098" w:rsidRPr="000341EC">
        <w:rPr>
          <w:rFonts w:ascii="Tahoma" w:hAnsi="Tahoma" w:cs="Tahoma"/>
          <w:sz w:val="24"/>
          <w:szCs w:val="24"/>
          <w:lang w:val="es-ES_tradnl"/>
        </w:rPr>
        <w:t xml:space="preserve"> de las pruebas habidas en el proceso solo afloraban un manto de dudas razonables sobre el compromiso penal endilgado al </w:t>
      </w:r>
      <w:r w:rsidR="00B47C6A" w:rsidRPr="000341EC">
        <w:rPr>
          <w:rFonts w:ascii="Tahoma" w:hAnsi="Tahoma" w:cs="Tahoma"/>
          <w:sz w:val="24"/>
          <w:szCs w:val="24"/>
          <w:lang w:val="es-ES_tradnl"/>
        </w:rPr>
        <w:t>procesado</w:t>
      </w:r>
      <w:r w:rsidR="00AF2098" w:rsidRPr="000341EC">
        <w:rPr>
          <w:rFonts w:ascii="Tahoma" w:hAnsi="Tahoma" w:cs="Tahoma"/>
          <w:sz w:val="24"/>
          <w:szCs w:val="24"/>
          <w:lang w:val="es-ES_tradnl"/>
        </w:rPr>
        <w:t xml:space="preserve">, lo que ameritaba para que el encausado pudiera hacerse acreedor del apotegma pregonado por el principio del </w:t>
      </w:r>
      <w:r w:rsidR="00AF2098" w:rsidRPr="000341EC">
        <w:rPr>
          <w:rFonts w:ascii="Tahoma" w:hAnsi="Tahoma" w:cs="Tahoma"/>
          <w:i/>
          <w:sz w:val="24"/>
          <w:szCs w:val="24"/>
          <w:lang w:val="es-ES_tradnl"/>
        </w:rPr>
        <w:t>in dubio pro reo</w:t>
      </w:r>
      <w:r w:rsidRPr="000341EC">
        <w:rPr>
          <w:rFonts w:ascii="Tahoma" w:hAnsi="Tahoma" w:cs="Tahoma"/>
          <w:sz w:val="24"/>
          <w:szCs w:val="24"/>
          <w:lang w:val="es-ES_tradnl"/>
        </w:rPr>
        <w:t xml:space="preserve">. </w:t>
      </w:r>
    </w:p>
    <w:p w:rsidR="007515CD" w:rsidRPr="000341EC" w:rsidRDefault="007515CD" w:rsidP="000341EC">
      <w:pPr>
        <w:pStyle w:val="Sinespaciado"/>
        <w:spacing w:line="276" w:lineRule="auto"/>
        <w:jc w:val="both"/>
        <w:rPr>
          <w:rFonts w:ascii="Tahoma" w:hAnsi="Tahoma" w:cs="Tahoma"/>
          <w:sz w:val="24"/>
          <w:szCs w:val="24"/>
          <w:lang w:val="es-ES_tradnl"/>
        </w:rPr>
      </w:pPr>
    </w:p>
    <w:p w:rsidR="00C91638" w:rsidRPr="000341EC" w:rsidRDefault="007515CD" w:rsidP="000341EC">
      <w:pPr>
        <w:pStyle w:val="Sinespaciado"/>
        <w:spacing w:line="276" w:lineRule="auto"/>
        <w:jc w:val="both"/>
        <w:rPr>
          <w:rFonts w:ascii="Tahoma" w:hAnsi="Tahoma" w:cs="Tahoma"/>
          <w:sz w:val="24"/>
          <w:szCs w:val="24"/>
          <w:lang w:val="es-ES_tradnl"/>
        </w:rPr>
      </w:pPr>
      <w:r w:rsidRPr="000341EC">
        <w:rPr>
          <w:rFonts w:ascii="Tahoma" w:hAnsi="Tahoma" w:cs="Tahoma"/>
          <w:sz w:val="24"/>
          <w:szCs w:val="24"/>
          <w:lang w:val="es-ES_tradnl"/>
        </w:rPr>
        <w:t xml:space="preserve">Para poder llegar a la anterior conclusión, la Sala, acorde con el contenido de la realidad procesal, tendrá como hecho cierto e indiscutible el consistente en que en efecto </w:t>
      </w:r>
      <w:r w:rsidR="00AF2DE9" w:rsidRPr="000341EC">
        <w:rPr>
          <w:rFonts w:ascii="Tahoma" w:hAnsi="Tahoma" w:cs="Tahoma"/>
          <w:sz w:val="24"/>
          <w:szCs w:val="24"/>
          <w:lang w:val="es-ES_tradnl"/>
        </w:rPr>
        <w:t xml:space="preserve">entre la agraviada “L.A.S.L.” y el procesado </w:t>
      </w:r>
      <w:r w:rsidR="006E4F30">
        <w:rPr>
          <w:rFonts w:ascii="Tahoma" w:hAnsi="Tahoma" w:cs="Tahoma"/>
          <w:sz w:val="24"/>
          <w:szCs w:val="24"/>
          <w:lang w:val="es-ES_tradnl"/>
        </w:rPr>
        <w:t>VATM</w:t>
      </w:r>
      <w:r w:rsidR="00AF2DE9" w:rsidRPr="000341EC">
        <w:rPr>
          <w:rFonts w:ascii="Tahoma" w:hAnsi="Tahoma" w:cs="Tahoma"/>
          <w:sz w:val="24"/>
          <w:szCs w:val="24"/>
          <w:lang w:val="es-ES_tradnl"/>
        </w:rPr>
        <w:t xml:space="preserve"> </w:t>
      </w:r>
      <w:r w:rsidRPr="000341EC">
        <w:rPr>
          <w:rFonts w:ascii="Tahoma" w:hAnsi="Tahoma" w:cs="Tahoma"/>
          <w:sz w:val="24"/>
          <w:szCs w:val="24"/>
          <w:lang w:val="es-ES_tradnl"/>
        </w:rPr>
        <w:t xml:space="preserve">tuvo lugar una relación carnal </w:t>
      </w:r>
      <w:r w:rsidR="00B47C6A" w:rsidRPr="000341EC">
        <w:rPr>
          <w:rFonts w:ascii="Tahoma" w:hAnsi="Tahoma" w:cs="Tahoma"/>
          <w:sz w:val="24"/>
          <w:szCs w:val="24"/>
          <w:lang w:val="es-ES_tradnl"/>
        </w:rPr>
        <w:t>í</w:t>
      </w:r>
      <w:r w:rsidRPr="000341EC">
        <w:rPr>
          <w:rFonts w:ascii="Tahoma" w:hAnsi="Tahoma" w:cs="Tahoma"/>
          <w:sz w:val="24"/>
          <w:szCs w:val="24"/>
          <w:lang w:val="es-ES_tradnl"/>
        </w:rPr>
        <w:t xml:space="preserve">ntima; siendo </w:t>
      </w:r>
      <w:r w:rsidR="001D072A" w:rsidRPr="000341EC">
        <w:rPr>
          <w:rFonts w:ascii="Tahoma" w:hAnsi="Tahoma" w:cs="Tahoma"/>
          <w:sz w:val="24"/>
          <w:szCs w:val="24"/>
          <w:lang w:val="es-ES_tradnl"/>
        </w:rPr>
        <w:t xml:space="preserve">entonces </w:t>
      </w:r>
      <w:r w:rsidRPr="000341EC">
        <w:rPr>
          <w:rFonts w:ascii="Tahoma" w:hAnsi="Tahoma" w:cs="Tahoma"/>
          <w:sz w:val="24"/>
          <w:szCs w:val="24"/>
          <w:lang w:val="es-ES_tradnl"/>
        </w:rPr>
        <w:t xml:space="preserve">el punto por esclarecer el consistente en </w:t>
      </w:r>
      <w:r w:rsidR="008031F7" w:rsidRPr="000341EC">
        <w:rPr>
          <w:rFonts w:ascii="Tahoma" w:hAnsi="Tahoma" w:cs="Tahoma"/>
          <w:sz w:val="24"/>
          <w:szCs w:val="24"/>
          <w:lang w:val="es-ES_tradnl"/>
        </w:rPr>
        <w:t xml:space="preserve">que </w:t>
      </w:r>
      <w:r w:rsidR="001D072A" w:rsidRPr="000341EC">
        <w:rPr>
          <w:rFonts w:ascii="Tahoma" w:hAnsi="Tahoma" w:cs="Tahoma"/>
          <w:sz w:val="24"/>
          <w:szCs w:val="24"/>
          <w:lang w:val="es-ES_tradnl"/>
        </w:rPr>
        <w:t>sí</w:t>
      </w:r>
      <w:r w:rsidRPr="000341EC">
        <w:rPr>
          <w:rFonts w:ascii="Tahoma" w:hAnsi="Tahoma" w:cs="Tahoma"/>
          <w:sz w:val="24"/>
          <w:szCs w:val="24"/>
          <w:lang w:val="es-ES_tradnl"/>
        </w:rPr>
        <w:t xml:space="preserve"> </w:t>
      </w:r>
      <w:r w:rsidR="00C91638" w:rsidRPr="000341EC">
        <w:rPr>
          <w:rFonts w:ascii="Tahoma" w:hAnsi="Tahoma" w:cs="Tahoma"/>
          <w:sz w:val="24"/>
          <w:szCs w:val="24"/>
          <w:lang w:val="es-ES_tradnl"/>
        </w:rPr>
        <w:t xml:space="preserve">el procesado </w:t>
      </w:r>
      <w:r w:rsidR="001D072A" w:rsidRPr="000341EC">
        <w:rPr>
          <w:rFonts w:ascii="Tahoma" w:hAnsi="Tahoma" w:cs="Tahoma"/>
          <w:sz w:val="24"/>
          <w:szCs w:val="24"/>
          <w:lang w:val="es-ES_tradnl"/>
        </w:rPr>
        <w:t>s</w:t>
      </w:r>
      <w:r w:rsidR="00C91638" w:rsidRPr="000341EC">
        <w:rPr>
          <w:rFonts w:ascii="Tahoma" w:hAnsi="Tahoma" w:cs="Tahoma"/>
          <w:sz w:val="24"/>
          <w:szCs w:val="24"/>
          <w:lang w:val="es-ES_tradnl"/>
        </w:rPr>
        <w:t xml:space="preserve">e valió de la violencia </w:t>
      </w:r>
      <w:r w:rsidR="001D072A" w:rsidRPr="000341EC">
        <w:rPr>
          <w:rFonts w:ascii="Tahoma" w:hAnsi="Tahoma" w:cs="Tahoma"/>
          <w:sz w:val="24"/>
          <w:szCs w:val="24"/>
          <w:lang w:val="es-ES_tradnl"/>
        </w:rPr>
        <w:t xml:space="preserve">física </w:t>
      </w:r>
      <w:r w:rsidR="00C91638" w:rsidRPr="000341EC">
        <w:rPr>
          <w:rFonts w:ascii="Tahoma" w:hAnsi="Tahoma" w:cs="Tahoma"/>
          <w:sz w:val="24"/>
          <w:szCs w:val="24"/>
          <w:lang w:val="es-ES_tradnl"/>
        </w:rPr>
        <w:t>para poder sostener relaciones sexuales con la ofendida, o sí por el contrario</w:t>
      </w:r>
      <w:r w:rsidR="00AF2098" w:rsidRPr="000341EC">
        <w:rPr>
          <w:rFonts w:ascii="Tahoma" w:hAnsi="Tahoma" w:cs="Tahoma"/>
          <w:sz w:val="24"/>
          <w:szCs w:val="24"/>
          <w:lang w:val="es-ES_tradnl"/>
        </w:rPr>
        <w:t>, tal como lo expresó el procesado en su testimonio,</w:t>
      </w:r>
      <w:r w:rsidR="00C91638" w:rsidRPr="000341EC">
        <w:rPr>
          <w:rFonts w:ascii="Tahoma" w:hAnsi="Tahoma" w:cs="Tahoma"/>
          <w:sz w:val="24"/>
          <w:szCs w:val="24"/>
          <w:lang w:val="es-ES_tradnl"/>
        </w:rPr>
        <w:t xml:space="preserve"> </w:t>
      </w:r>
      <w:r w:rsidRPr="000341EC">
        <w:rPr>
          <w:rFonts w:ascii="Tahoma" w:hAnsi="Tahoma" w:cs="Tahoma"/>
          <w:sz w:val="24"/>
          <w:szCs w:val="24"/>
          <w:lang w:val="es-ES_tradnl"/>
        </w:rPr>
        <w:t>ese ayuntamiento carnal</w:t>
      </w:r>
      <w:r w:rsidR="00C91638" w:rsidRPr="000341EC">
        <w:rPr>
          <w:rFonts w:ascii="Tahoma" w:hAnsi="Tahoma" w:cs="Tahoma"/>
          <w:sz w:val="24"/>
          <w:szCs w:val="24"/>
          <w:lang w:val="es-ES_tradnl"/>
        </w:rPr>
        <w:t xml:space="preserve"> fue consensuado</w:t>
      </w:r>
      <w:r w:rsidR="001D072A" w:rsidRPr="000341EC">
        <w:rPr>
          <w:rFonts w:ascii="Tahoma" w:hAnsi="Tahoma" w:cs="Tahoma"/>
          <w:sz w:val="24"/>
          <w:szCs w:val="24"/>
          <w:lang w:val="es-ES_tradnl"/>
        </w:rPr>
        <w:t xml:space="preserve"> entre las partes</w:t>
      </w:r>
      <w:r w:rsidR="00C91638" w:rsidRPr="000341EC">
        <w:rPr>
          <w:rFonts w:ascii="Tahoma" w:hAnsi="Tahoma" w:cs="Tahoma"/>
          <w:sz w:val="24"/>
          <w:szCs w:val="24"/>
          <w:lang w:val="es-ES_tradnl"/>
        </w:rPr>
        <w:t xml:space="preserve">. </w:t>
      </w:r>
    </w:p>
    <w:p w:rsidR="00C91638" w:rsidRPr="000341EC" w:rsidRDefault="00C91638" w:rsidP="000341EC">
      <w:pPr>
        <w:pStyle w:val="Sinespaciado"/>
        <w:spacing w:line="276" w:lineRule="auto"/>
        <w:jc w:val="both"/>
        <w:rPr>
          <w:rFonts w:ascii="Tahoma" w:hAnsi="Tahoma" w:cs="Tahoma"/>
          <w:sz w:val="24"/>
          <w:szCs w:val="24"/>
          <w:lang w:val="es-ES_tradnl"/>
        </w:rPr>
      </w:pPr>
    </w:p>
    <w:p w:rsidR="00C91638" w:rsidRPr="000341EC" w:rsidRDefault="00C91638" w:rsidP="000341EC">
      <w:pPr>
        <w:pStyle w:val="Sinespaciado"/>
        <w:spacing w:line="276" w:lineRule="auto"/>
        <w:jc w:val="both"/>
        <w:rPr>
          <w:rFonts w:ascii="Tahoma" w:eastAsia="Verdana" w:hAnsi="Tahoma" w:cs="Tahoma"/>
          <w:sz w:val="24"/>
          <w:szCs w:val="24"/>
          <w:lang w:val="es-ES_tradnl"/>
        </w:rPr>
      </w:pPr>
      <w:r w:rsidRPr="000341EC">
        <w:rPr>
          <w:rFonts w:ascii="Tahoma" w:hAnsi="Tahoma" w:cs="Tahoma"/>
          <w:sz w:val="24"/>
          <w:szCs w:val="24"/>
          <w:lang w:val="es-ES_tradnl"/>
        </w:rPr>
        <w:lastRenderedPageBreak/>
        <w:t xml:space="preserve">A fin de encontrar una respuesta al anterior interrogante, la Sala necesariamente </w:t>
      </w:r>
      <w:r w:rsidR="00AF2DE9" w:rsidRPr="000341EC">
        <w:rPr>
          <w:rFonts w:ascii="Tahoma" w:hAnsi="Tahoma" w:cs="Tahoma"/>
          <w:sz w:val="24"/>
          <w:szCs w:val="24"/>
          <w:lang w:val="es-ES_tradnl"/>
        </w:rPr>
        <w:t>deberá</w:t>
      </w:r>
      <w:r w:rsidRPr="000341EC">
        <w:rPr>
          <w:rFonts w:ascii="Tahoma" w:hAnsi="Tahoma" w:cs="Tahoma"/>
          <w:sz w:val="24"/>
          <w:szCs w:val="24"/>
          <w:lang w:val="es-ES_tradnl"/>
        </w:rPr>
        <w:t xml:space="preserve"> acudir a lo adverado por la ofendida “L.A.S.L.” cuya declaración adquiere una especial relevancia por cuanto </w:t>
      </w:r>
      <w:r w:rsidR="001D072A" w:rsidRPr="000341EC">
        <w:rPr>
          <w:rFonts w:ascii="Tahoma" w:hAnsi="Tahoma" w:cs="Tahoma"/>
          <w:sz w:val="24"/>
          <w:szCs w:val="24"/>
          <w:lang w:val="es-ES_tradnl"/>
        </w:rPr>
        <w:t xml:space="preserve">no podemos desconocer que </w:t>
      </w:r>
      <w:r w:rsidRPr="000341EC">
        <w:rPr>
          <w:rFonts w:ascii="Tahoma" w:eastAsia="Times New Roman" w:hAnsi="Tahoma" w:cs="Tahoma"/>
          <w:sz w:val="24"/>
          <w:szCs w:val="24"/>
          <w:lang w:val="es-ES_tradnl"/>
        </w:rPr>
        <w:t>nos encontramos en presencia de un delito de naturaleza sexual, los cuales h</w:t>
      </w:r>
      <w:r w:rsidRPr="000341EC">
        <w:rPr>
          <w:rFonts w:ascii="Tahoma" w:eastAsia="Verdana" w:hAnsi="Tahoma" w:cs="Tahoma"/>
          <w:sz w:val="24"/>
          <w:szCs w:val="24"/>
          <w:lang w:val="es-ES_tradnl"/>
        </w:rPr>
        <w:t>an sido denominados por la criminología como «</w:t>
      </w:r>
      <w:r w:rsidRPr="000341EC">
        <w:rPr>
          <w:rFonts w:ascii="Tahoma" w:eastAsia="Verdana" w:hAnsi="Tahoma" w:cs="Tahoma"/>
          <w:i/>
          <w:sz w:val="24"/>
          <w:szCs w:val="24"/>
          <w:lang w:val="es-ES_tradnl"/>
        </w:rPr>
        <w:t>delitos de alcoba»,</w:t>
      </w:r>
      <w:r w:rsidRPr="000341EC">
        <w:rPr>
          <w:rFonts w:ascii="Tahoma" w:eastAsia="Verdana" w:hAnsi="Tahoma" w:cs="Tahoma"/>
          <w:sz w:val="24"/>
          <w:szCs w:val="24"/>
          <w:lang w:val="es-ES_tradnl"/>
        </w:rPr>
        <w:t xml:space="preserve"> </w:t>
      </w:r>
      <w:r w:rsidR="00AF2098" w:rsidRPr="000341EC">
        <w:rPr>
          <w:rFonts w:ascii="Tahoma" w:eastAsia="Verdana" w:hAnsi="Tahoma" w:cs="Tahoma"/>
          <w:sz w:val="24"/>
          <w:szCs w:val="24"/>
          <w:lang w:val="es-ES_tradnl"/>
        </w:rPr>
        <w:t xml:space="preserve">debido a que estos reatos </w:t>
      </w:r>
      <w:r w:rsidRPr="000341EC">
        <w:rPr>
          <w:rFonts w:ascii="Tahoma" w:eastAsia="Verdana" w:hAnsi="Tahoma" w:cs="Tahoma"/>
          <w:sz w:val="24"/>
          <w:szCs w:val="24"/>
          <w:lang w:val="es-ES_tradnl"/>
        </w:rPr>
        <w:t>tienen como característica esencial la consistente en que en muchas ocasiones el testimonio de la víctima es la única prueba de cargo habida en contra del acriminado, lo cual se debe a que el perpetrador, en la gran mayoría de los casos, para saciar su libido</w:t>
      </w:r>
      <w:r w:rsidR="00AF2098" w:rsidRPr="000341EC">
        <w:rPr>
          <w:rFonts w:ascii="Tahoma" w:eastAsia="Verdana" w:hAnsi="Tahoma" w:cs="Tahoma"/>
          <w:sz w:val="24"/>
          <w:szCs w:val="24"/>
          <w:lang w:val="es-ES_tradnl"/>
        </w:rPr>
        <w:t>,</w:t>
      </w:r>
      <w:r w:rsidRPr="000341EC">
        <w:rPr>
          <w:rFonts w:ascii="Tahoma" w:eastAsia="Verdana" w:hAnsi="Tahoma" w:cs="Tahoma"/>
          <w:sz w:val="24"/>
          <w:szCs w:val="24"/>
          <w:lang w:val="es-ES_tradnl"/>
        </w:rPr>
        <w:t xml:space="preserve"> con ventaja y sobreseguro, y bajo el cobijo de un relativo manto de impunidad, alevosamente saca provecho de la intimidad en la que se desarrollan tales eventos lujuriosos, así como de la ausencia de miradas indiscretas, o de la vulnerabilidad o la excesiva confianza que le depositan las víctimas.</w:t>
      </w:r>
    </w:p>
    <w:p w:rsidR="00C91638" w:rsidRPr="000341EC" w:rsidRDefault="00C91638" w:rsidP="000341EC">
      <w:pPr>
        <w:spacing w:after="0" w:line="276" w:lineRule="auto"/>
        <w:jc w:val="both"/>
        <w:rPr>
          <w:rFonts w:ascii="Tahoma" w:eastAsia="Calibri" w:hAnsi="Tahoma" w:cs="Tahoma"/>
          <w:sz w:val="24"/>
          <w:szCs w:val="24"/>
          <w:lang w:val="es-ES_tradnl"/>
        </w:rPr>
      </w:pPr>
    </w:p>
    <w:p w:rsidR="00C91638" w:rsidRPr="000341EC" w:rsidRDefault="00C91638" w:rsidP="000341EC">
      <w:pPr>
        <w:spacing w:after="0" w:line="276" w:lineRule="auto"/>
        <w:jc w:val="both"/>
        <w:rPr>
          <w:rFonts w:ascii="Tahoma" w:eastAsia="Verdana" w:hAnsi="Tahoma" w:cs="Tahoma"/>
          <w:sz w:val="24"/>
          <w:szCs w:val="24"/>
          <w:lang w:val="es-ES_tradnl"/>
        </w:rPr>
      </w:pPr>
      <w:r w:rsidRPr="000341EC">
        <w:rPr>
          <w:rFonts w:ascii="Tahoma" w:eastAsia="Verdana" w:hAnsi="Tahoma" w:cs="Tahoma"/>
          <w:sz w:val="24"/>
          <w:szCs w:val="24"/>
          <w:lang w:val="es-ES_tradnl"/>
        </w:rPr>
        <w:t xml:space="preserve">De igual forma, </w:t>
      </w:r>
      <w:r w:rsidR="00AF2DE9" w:rsidRPr="000341EC">
        <w:rPr>
          <w:rFonts w:ascii="Tahoma" w:eastAsia="Verdana" w:hAnsi="Tahoma" w:cs="Tahoma"/>
          <w:sz w:val="24"/>
          <w:szCs w:val="24"/>
          <w:lang w:val="es-ES_tradnl"/>
        </w:rPr>
        <w:t xml:space="preserve">a </w:t>
      </w:r>
      <w:r w:rsidRPr="000341EC">
        <w:rPr>
          <w:rFonts w:ascii="Tahoma" w:eastAsia="Verdana" w:hAnsi="Tahoma" w:cs="Tahoma"/>
          <w:sz w:val="24"/>
          <w:szCs w:val="24"/>
          <w:lang w:val="es-ES_tradnl"/>
        </w:rPr>
        <w:t xml:space="preserve">la Colegiatura </w:t>
      </w:r>
      <w:r w:rsidR="001D072A" w:rsidRPr="000341EC">
        <w:rPr>
          <w:rFonts w:ascii="Tahoma" w:eastAsia="Verdana" w:hAnsi="Tahoma" w:cs="Tahoma"/>
          <w:sz w:val="24"/>
          <w:szCs w:val="24"/>
          <w:lang w:val="es-ES_tradnl"/>
        </w:rPr>
        <w:t xml:space="preserve">le corresponderá valorar lo declarado por la ofendida acorde con </w:t>
      </w:r>
      <w:r w:rsidR="00AF2098" w:rsidRPr="000341EC">
        <w:rPr>
          <w:rFonts w:ascii="Tahoma" w:eastAsia="Verdana" w:hAnsi="Tahoma" w:cs="Tahoma"/>
          <w:sz w:val="24"/>
          <w:szCs w:val="24"/>
          <w:lang w:val="es-ES_tradnl"/>
        </w:rPr>
        <w:t xml:space="preserve">los criterios de </w:t>
      </w:r>
      <w:r w:rsidRPr="000341EC">
        <w:rPr>
          <w:rFonts w:ascii="Tahoma" w:eastAsia="Verdana" w:hAnsi="Tahoma" w:cs="Tahoma"/>
          <w:sz w:val="24"/>
          <w:szCs w:val="24"/>
          <w:lang w:val="es-ES_tradnl"/>
        </w:rPr>
        <w:t xml:space="preserve">la línea jurisprudencial </w:t>
      </w:r>
      <w:r w:rsidR="00AF2098" w:rsidRPr="000341EC">
        <w:rPr>
          <w:rFonts w:ascii="Tahoma" w:eastAsia="Verdana" w:hAnsi="Tahoma" w:cs="Tahoma"/>
          <w:sz w:val="24"/>
          <w:szCs w:val="24"/>
          <w:lang w:val="es-ES_tradnl"/>
        </w:rPr>
        <w:t xml:space="preserve">emanada </w:t>
      </w:r>
      <w:r w:rsidRPr="000341EC">
        <w:rPr>
          <w:rFonts w:ascii="Tahoma" w:eastAsia="Verdana" w:hAnsi="Tahoma" w:cs="Tahoma"/>
          <w:sz w:val="24"/>
          <w:szCs w:val="24"/>
          <w:lang w:val="es-ES_tradnl"/>
        </w:rPr>
        <w:t>de la Sala de Casación Penal de la Corte Suprema de Justicia</w:t>
      </w:r>
      <w:r w:rsidR="001D072A" w:rsidRPr="000341EC">
        <w:rPr>
          <w:rFonts w:ascii="Tahoma" w:eastAsia="Verdana" w:hAnsi="Tahoma" w:cs="Tahoma"/>
          <w:sz w:val="24"/>
          <w:szCs w:val="24"/>
          <w:lang w:val="es-ES_tradnl"/>
        </w:rPr>
        <w:t>,</w:t>
      </w:r>
      <w:r w:rsidRPr="000341EC">
        <w:rPr>
          <w:rFonts w:ascii="Tahoma" w:eastAsia="Verdana" w:hAnsi="Tahoma" w:cs="Tahoma"/>
          <w:sz w:val="24"/>
          <w:szCs w:val="24"/>
          <w:lang w:val="es-ES_tradnl"/>
        </w:rPr>
        <w:t xml:space="preserve"> en la que se han trazado unos baremos que deben ser tenidos en cuenta por el fallador de instancia al momento de apreciar los testimonios rendidos por las víctimas de un delito sexual. </w:t>
      </w:r>
    </w:p>
    <w:p w:rsidR="00C91638" w:rsidRPr="000341EC" w:rsidRDefault="00C91638" w:rsidP="000341EC">
      <w:pPr>
        <w:spacing w:after="0" w:line="276" w:lineRule="auto"/>
        <w:jc w:val="both"/>
        <w:rPr>
          <w:rFonts w:ascii="Tahoma" w:eastAsia="Verdana" w:hAnsi="Tahoma" w:cs="Tahoma"/>
          <w:sz w:val="24"/>
          <w:szCs w:val="24"/>
          <w:lang w:val="es-ES_tradnl"/>
        </w:rPr>
      </w:pPr>
    </w:p>
    <w:p w:rsidR="00C91638" w:rsidRPr="000341EC" w:rsidRDefault="00C91638" w:rsidP="000341EC">
      <w:pPr>
        <w:spacing w:after="0" w:line="276" w:lineRule="auto"/>
        <w:jc w:val="both"/>
        <w:rPr>
          <w:rFonts w:ascii="Tahoma" w:eastAsia="Verdana" w:hAnsi="Tahoma" w:cs="Tahoma"/>
          <w:sz w:val="24"/>
          <w:szCs w:val="24"/>
          <w:lang w:val="es-ES_tradnl"/>
        </w:rPr>
      </w:pPr>
      <w:r w:rsidRPr="000341EC">
        <w:rPr>
          <w:rFonts w:ascii="Tahoma" w:eastAsia="Verdana" w:hAnsi="Tahoma" w:cs="Tahoma"/>
          <w:sz w:val="24"/>
          <w:szCs w:val="24"/>
          <w:lang w:val="es-ES_tradnl"/>
        </w:rPr>
        <w:t xml:space="preserve">Así tenemos que la Corte ha expuesto lo siguiente: </w:t>
      </w:r>
    </w:p>
    <w:p w:rsidR="00C91638" w:rsidRPr="000341EC" w:rsidRDefault="00C91638" w:rsidP="000341EC">
      <w:pPr>
        <w:spacing w:after="0" w:line="276" w:lineRule="auto"/>
        <w:jc w:val="both"/>
        <w:rPr>
          <w:rFonts w:ascii="Tahoma" w:eastAsia="Verdana" w:hAnsi="Tahoma" w:cs="Tahoma"/>
          <w:sz w:val="24"/>
          <w:szCs w:val="24"/>
          <w:lang w:val="es-ES_tradnl"/>
        </w:rPr>
      </w:pPr>
    </w:p>
    <w:p w:rsidR="00C91638" w:rsidRPr="00E85F13" w:rsidRDefault="00C91638" w:rsidP="00E85F13">
      <w:pPr>
        <w:spacing w:after="0" w:line="240" w:lineRule="auto"/>
        <w:ind w:left="426" w:right="420"/>
        <w:jc w:val="both"/>
        <w:rPr>
          <w:rFonts w:ascii="Tahoma" w:eastAsia="Verdana" w:hAnsi="Tahoma" w:cs="Tahoma"/>
          <w:szCs w:val="24"/>
          <w:lang w:val="es-ES_tradnl"/>
        </w:rPr>
      </w:pPr>
      <w:r w:rsidRPr="00E85F13">
        <w:rPr>
          <w:rFonts w:ascii="Tahoma" w:eastAsia="Verdana" w:hAnsi="Tahoma" w:cs="Tahoma"/>
          <w:szCs w:val="24"/>
          <w:lang w:val="es-ES_tradnl"/>
        </w:rPr>
        <w:t>“De esa manera... tanto la doctrina como la jurisprudencia han señalado ciertas pautas para llegar al grado de conocimiento de certeza, en torno a la existencia del hecho y la responsabilidad del infractor. Tales son:</w:t>
      </w:r>
    </w:p>
    <w:p w:rsidR="00C91638" w:rsidRPr="00E85F13" w:rsidRDefault="00C91638" w:rsidP="00E85F13">
      <w:pPr>
        <w:spacing w:after="0" w:line="240" w:lineRule="auto"/>
        <w:ind w:left="426" w:right="420"/>
        <w:jc w:val="both"/>
        <w:rPr>
          <w:rFonts w:ascii="Tahoma" w:eastAsia="Verdana" w:hAnsi="Tahoma" w:cs="Tahoma"/>
          <w:szCs w:val="24"/>
          <w:lang w:val="es-ES_tradnl"/>
        </w:rPr>
      </w:pPr>
    </w:p>
    <w:p w:rsidR="00C91638" w:rsidRPr="00E85F13" w:rsidRDefault="00C91638" w:rsidP="00E85F13">
      <w:pPr>
        <w:spacing w:after="0" w:line="240" w:lineRule="auto"/>
        <w:ind w:left="426" w:right="420"/>
        <w:jc w:val="both"/>
        <w:rPr>
          <w:rFonts w:ascii="Tahoma" w:eastAsia="Verdana" w:hAnsi="Tahoma" w:cs="Tahoma"/>
          <w:szCs w:val="24"/>
          <w:lang w:val="es-ES_tradnl"/>
        </w:rPr>
      </w:pPr>
      <w:r w:rsidRPr="00E85F13">
        <w:rPr>
          <w:rFonts w:ascii="Tahoma" w:eastAsia="Verdana" w:hAnsi="Tahoma" w:cs="Tahoma"/>
          <w:szCs w:val="24"/>
          <w:lang w:val="es-ES_tradnl"/>
        </w:rPr>
        <w:t>a) Que no exista incredibilidad derivada de un resentimiento por las relaciones agresor-agredido que lleve a inferir la existencia de un posible rencor o enemistad que ponga en entredicho la aptitud probatoria de este último.</w:t>
      </w:r>
    </w:p>
    <w:p w:rsidR="00C91638" w:rsidRPr="00E85F13" w:rsidRDefault="00C91638" w:rsidP="00E85F13">
      <w:pPr>
        <w:spacing w:after="0" w:line="240" w:lineRule="auto"/>
        <w:ind w:left="426" w:right="420"/>
        <w:jc w:val="both"/>
        <w:rPr>
          <w:rFonts w:ascii="Tahoma" w:eastAsia="Verdana" w:hAnsi="Tahoma" w:cs="Tahoma"/>
          <w:szCs w:val="24"/>
          <w:lang w:val="es-ES_tradnl"/>
        </w:rPr>
      </w:pPr>
    </w:p>
    <w:p w:rsidR="00C91638" w:rsidRPr="00E85F13" w:rsidRDefault="00C91638" w:rsidP="00E85F13">
      <w:pPr>
        <w:spacing w:after="0" w:line="240" w:lineRule="auto"/>
        <w:ind w:left="426" w:right="420"/>
        <w:jc w:val="both"/>
        <w:rPr>
          <w:rFonts w:ascii="Tahoma" w:eastAsia="Verdana" w:hAnsi="Tahoma" w:cs="Tahoma"/>
          <w:szCs w:val="24"/>
          <w:lang w:val="es-ES_tradnl"/>
        </w:rPr>
      </w:pPr>
      <w:r w:rsidRPr="00E85F13">
        <w:rPr>
          <w:rFonts w:ascii="Tahoma" w:eastAsia="Verdana" w:hAnsi="Tahoma" w:cs="Tahoma"/>
          <w:szCs w:val="24"/>
          <w:lang w:val="es-ES_tradnl"/>
        </w:rPr>
        <w:t>b) Que la versión de la víctima tenga confirmación en las circunstancias que rodearon el acontecer fáctico, esto es, la constatación de la real existencia del hecho; y</w:t>
      </w:r>
    </w:p>
    <w:p w:rsidR="00C91638" w:rsidRPr="00E85F13" w:rsidRDefault="00C91638" w:rsidP="00E85F13">
      <w:pPr>
        <w:spacing w:after="0" w:line="240" w:lineRule="auto"/>
        <w:ind w:left="426" w:right="420"/>
        <w:jc w:val="both"/>
        <w:rPr>
          <w:rFonts w:ascii="Tahoma" w:eastAsia="Verdana" w:hAnsi="Tahoma" w:cs="Tahoma"/>
          <w:szCs w:val="24"/>
          <w:lang w:val="es-ES_tradnl"/>
        </w:rPr>
      </w:pPr>
    </w:p>
    <w:p w:rsidR="00C91638" w:rsidRPr="00E85F13" w:rsidRDefault="00C91638" w:rsidP="00E85F13">
      <w:pPr>
        <w:spacing w:after="0" w:line="240" w:lineRule="auto"/>
        <w:ind w:left="426" w:right="420"/>
        <w:jc w:val="both"/>
        <w:rPr>
          <w:rFonts w:ascii="Tahoma" w:eastAsia="Verdana" w:hAnsi="Tahoma" w:cs="Tahoma"/>
          <w:szCs w:val="24"/>
          <w:lang w:val="es-ES_tradnl"/>
        </w:rPr>
      </w:pPr>
      <w:r w:rsidRPr="00E85F13">
        <w:rPr>
          <w:rFonts w:ascii="Tahoma" w:eastAsia="Verdana" w:hAnsi="Tahoma" w:cs="Tahoma"/>
          <w:szCs w:val="24"/>
          <w:lang w:val="es-ES_tradnl"/>
        </w:rPr>
        <w:t>c) La persistencia en la incriminación, que debe ser sin ambigüedades y contradicciones…”</w:t>
      </w:r>
      <w:r w:rsidRPr="00E85F13">
        <w:rPr>
          <w:rFonts w:ascii="Tahoma" w:eastAsia="Verdana" w:hAnsi="Tahoma" w:cs="Tahoma"/>
          <w:szCs w:val="24"/>
          <w:vertAlign w:val="superscript"/>
          <w:lang w:val="es-ES_tradnl"/>
        </w:rPr>
        <w:footnoteReference w:id="1"/>
      </w:r>
      <w:r w:rsidRPr="00E85F13">
        <w:rPr>
          <w:rFonts w:ascii="Tahoma" w:eastAsia="Verdana" w:hAnsi="Tahoma" w:cs="Tahoma"/>
          <w:szCs w:val="24"/>
          <w:lang w:val="es-ES_tradnl"/>
        </w:rPr>
        <w:t xml:space="preserve">. </w:t>
      </w:r>
    </w:p>
    <w:p w:rsidR="00C91638" w:rsidRPr="000341EC" w:rsidRDefault="00C91638" w:rsidP="000341EC">
      <w:pPr>
        <w:spacing w:after="0" w:line="276" w:lineRule="auto"/>
        <w:jc w:val="both"/>
        <w:rPr>
          <w:rFonts w:ascii="Tahoma" w:eastAsia="Calibri" w:hAnsi="Tahoma" w:cs="Tahoma"/>
          <w:sz w:val="24"/>
          <w:szCs w:val="24"/>
          <w:lang w:val="es-ES_tradnl"/>
        </w:rPr>
      </w:pPr>
    </w:p>
    <w:p w:rsidR="00AF2DE9" w:rsidRPr="000341EC" w:rsidRDefault="00C91638"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Al aplicar todo lo antes expuesto al caso en estudio, </w:t>
      </w:r>
      <w:r w:rsidR="00AF2DE9" w:rsidRPr="000341EC">
        <w:rPr>
          <w:rFonts w:ascii="Tahoma" w:eastAsia="Calibri" w:hAnsi="Tahoma" w:cs="Tahoma"/>
          <w:sz w:val="24"/>
          <w:szCs w:val="24"/>
          <w:lang w:val="es-ES_tradnl"/>
        </w:rPr>
        <w:t xml:space="preserve">tenemos que de un análisis de lo declarado en el juicio por la ofendida “L.A.S.L.” se extrae lo siguiente: </w:t>
      </w:r>
    </w:p>
    <w:p w:rsidR="00AF2098" w:rsidRPr="000341EC" w:rsidRDefault="00AF2098" w:rsidP="000341EC">
      <w:pPr>
        <w:spacing w:after="0" w:line="276" w:lineRule="auto"/>
        <w:jc w:val="both"/>
        <w:rPr>
          <w:rFonts w:ascii="Tahoma" w:eastAsia="Calibri" w:hAnsi="Tahoma" w:cs="Tahoma"/>
          <w:sz w:val="24"/>
          <w:szCs w:val="24"/>
          <w:lang w:val="es-ES_tradnl"/>
        </w:rPr>
      </w:pPr>
    </w:p>
    <w:p w:rsidR="00DD568D" w:rsidRPr="000341EC" w:rsidRDefault="00AF2098" w:rsidP="000341EC">
      <w:pPr>
        <w:pStyle w:val="Prrafodelista"/>
        <w:numPr>
          <w:ilvl w:val="0"/>
          <w:numId w:val="7"/>
        </w:numPr>
        <w:spacing w:after="0" w:line="276" w:lineRule="auto"/>
        <w:ind w:left="360"/>
        <w:jc w:val="both"/>
        <w:rPr>
          <w:rFonts w:ascii="Tahoma" w:eastAsia="Calibri" w:hAnsi="Tahoma" w:cs="Tahoma"/>
          <w:sz w:val="24"/>
          <w:szCs w:val="24"/>
          <w:lang w:val="es-ES_tradnl"/>
        </w:rPr>
      </w:pPr>
      <w:r w:rsidRPr="000341EC">
        <w:rPr>
          <w:rFonts w:ascii="Tahoma" w:eastAsia="Calibri" w:hAnsi="Tahoma" w:cs="Tahoma"/>
          <w:sz w:val="24"/>
          <w:szCs w:val="24"/>
          <w:lang w:val="es-ES_tradnl"/>
        </w:rPr>
        <w:t>Cuando ocurrieron los hechos ten</w:t>
      </w:r>
      <w:r w:rsidR="00B47C6A" w:rsidRPr="000341EC">
        <w:rPr>
          <w:rFonts w:ascii="Tahoma" w:eastAsia="Calibri" w:hAnsi="Tahoma" w:cs="Tahoma"/>
          <w:sz w:val="24"/>
          <w:szCs w:val="24"/>
          <w:lang w:val="es-ES_tradnl"/>
        </w:rPr>
        <w:t>í</w:t>
      </w:r>
      <w:r w:rsidRPr="000341EC">
        <w:rPr>
          <w:rFonts w:ascii="Tahoma" w:eastAsia="Calibri" w:hAnsi="Tahoma" w:cs="Tahoma"/>
          <w:sz w:val="24"/>
          <w:szCs w:val="24"/>
          <w:lang w:val="es-ES_tradnl"/>
        </w:rPr>
        <w:t xml:space="preserve">a quince años de edad, y conocía al ahora procesado </w:t>
      </w:r>
      <w:r w:rsidR="006E4F30">
        <w:rPr>
          <w:rFonts w:ascii="Tahoma" w:eastAsia="Calibri" w:hAnsi="Tahoma" w:cs="Tahoma"/>
          <w:sz w:val="24"/>
          <w:szCs w:val="24"/>
          <w:lang w:val="es-ES_tradnl"/>
        </w:rPr>
        <w:t>VATM</w:t>
      </w:r>
      <w:r w:rsidR="00DD568D" w:rsidRPr="000341EC">
        <w:rPr>
          <w:rFonts w:ascii="Tahoma" w:eastAsia="Calibri" w:hAnsi="Tahoma" w:cs="Tahoma"/>
          <w:sz w:val="24"/>
          <w:szCs w:val="24"/>
          <w:lang w:val="es-ES_tradnl"/>
        </w:rPr>
        <w:t xml:space="preserve"> porque era vecino del sector en donde ella residía — “la Badea” — aunado a que el encausado es pariente de unas muchachas con las que para ese entonces sostenía relaciones de amistad. </w:t>
      </w:r>
    </w:p>
    <w:p w:rsidR="00DD568D" w:rsidRPr="000341EC" w:rsidRDefault="00DD568D" w:rsidP="000341EC">
      <w:pPr>
        <w:spacing w:after="0" w:line="276" w:lineRule="auto"/>
        <w:jc w:val="both"/>
        <w:rPr>
          <w:rFonts w:ascii="Tahoma" w:eastAsia="Calibri" w:hAnsi="Tahoma" w:cs="Tahoma"/>
          <w:sz w:val="24"/>
          <w:szCs w:val="24"/>
          <w:lang w:val="es-ES_tradnl"/>
        </w:rPr>
      </w:pPr>
    </w:p>
    <w:p w:rsidR="00AF2098" w:rsidRPr="000341EC" w:rsidRDefault="00DD568D" w:rsidP="000341EC">
      <w:pPr>
        <w:pStyle w:val="Prrafodelista"/>
        <w:numPr>
          <w:ilvl w:val="0"/>
          <w:numId w:val="7"/>
        </w:numPr>
        <w:spacing w:after="0" w:line="276" w:lineRule="auto"/>
        <w:ind w:left="360"/>
        <w:jc w:val="both"/>
        <w:rPr>
          <w:rFonts w:ascii="Tahoma" w:eastAsia="Calibri" w:hAnsi="Tahoma" w:cs="Tahoma"/>
          <w:sz w:val="24"/>
          <w:szCs w:val="24"/>
          <w:lang w:val="es-ES_tradnl"/>
        </w:rPr>
      </w:pPr>
      <w:r w:rsidRPr="000341EC">
        <w:rPr>
          <w:rFonts w:ascii="Tahoma" w:eastAsia="Calibri" w:hAnsi="Tahoma" w:cs="Tahoma"/>
          <w:sz w:val="24"/>
          <w:szCs w:val="24"/>
          <w:lang w:val="es-ES_tradnl"/>
        </w:rPr>
        <w:t>Es</w:t>
      </w:r>
      <w:r w:rsidR="00C03D10" w:rsidRPr="000341EC">
        <w:rPr>
          <w:rFonts w:ascii="Tahoma" w:eastAsia="Calibri" w:hAnsi="Tahoma" w:cs="Tahoma"/>
          <w:sz w:val="24"/>
          <w:szCs w:val="24"/>
          <w:lang w:val="es-ES_tradnl"/>
        </w:rPr>
        <w:t>e</w:t>
      </w:r>
      <w:r w:rsidRPr="000341EC">
        <w:rPr>
          <w:rFonts w:ascii="Tahoma" w:eastAsia="Calibri" w:hAnsi="Tahoma" w:cs="Tahoma"/>
          <w:sz w:val="24"/>
          <w:szCs w:val="24"/>
          <w:lang w:val="es-ES_tradnl"/>
        </w:rPr>
        <w:t xml:space="preserve"> </w:t>
      </w:r>
      <w:r w:rsidR="00CA6980" w:rsidRPr="000341EC">
        <w:rPr>
          <w:rFonts w:ascii="Tahoma" w:eastAsia="Calibri" w:hAnsi="Tahoma" w:cs="Tahoma"/>
          <w:sz w:val="24"/>
          <w:szCs w:val="24"/>
          <w:lang w:val="es-ES_tradnl"/>
        </w:rPr>
        <w:t>día</w:t>
      </w:r>
      <w:r w:rsidR="00C03D10" w:rsidRPr="000341EC">
        <w:rPr>
          <w:rFonts w:ascii="Tahoma" w:eastAsia="Calibri" w:hAnsi="Tahoma" w:cs="Tahoma"/>
          <w:sz w:val="24"/>
          <w:szCs w:val="24"/>
          <w:lang w:val="es-ES_tradnl"/>
        </w:rPr>
        <w:t xml:space="preserve"> </w:t>
      </w:r>
      <w:r w:rsidRPr="000341EC">
        <w:rPr>
          <w:rFonts w:ascii="Tahoma" w:eastAsia="Calibri" w:hAnsi="Tahoma" w:cs="Tahoma"/>
          <w:sz w:val="24"/>
          <w:szCs w:val="24"/>
          <w:lang w:val="es-ES_tradnl"/>
        </w:rPr>
        <w:t>en horas de la tarde había regresado del colegio,</w:t>
      </w:r>
      <w:r w:rsidR="00AF2098" w:rsidRPr="000341EC">
        <w:rPr>
          <w:rFonts w:ascii="Tahoma" w:eastAsia="Calibri" w:hAnsi="Tahoma" w:cs="Tahoma"/>
          <w:sz w:val="24"/>
          <w:szCs w:val="24"/>
          <w:lang w:val="es-ES_tradnl"/>
        </w:rPr>
        <w:t xml:space="preserve"> </w:t>
      </w:r>
      <w:r w:rsidRPr="000341EC">
        <w:rPr>
          <w:rFonts w:ascii="Tahoma" w:eastAsia="Calibri" w:hAnsi="Tahoma" w:cs="Tahoma"/>
          <w:sz w:val="24"/>
          <w:szCs w:val="24"/>
          <w:lang w:val="es-ES_tradnl"/>
        </w:rPr>
        <w:t xml:space="preserve">y le </w:t>
      </w:r>
      <w:r w:rsidR="007C4F2C" w:rsidRPr="000341EC">
        <w:rPr>
          <w:rFonts w:ascii="Tahoma" w:eastAsia="Calibri" w:hAnsi="Tahoma" w:cs="Tahoma"/>
          <w:sz w:val="24"/>
          <w:szCs w:val="24"/>
          <w:lang w:val="es-ES_tradnl"/>
        </w:rPr>
        <w:t>pidió</w:t>
      </w:r>
      <w:r w:rsidRPr="000341EC">
        <w:rPr>
          <w:rFonts w:ascii="Tahoma" w:eastAsia="Calibri" w:hAnsi="Tahoma" w:cs="Tahoma"/>
          <w:sz w:val="24"/>
          <w:szCs w:val="24"/>
          <w:lang w:val="es-ES_tradnl"/>
        </w:rPr>
        <w:t xml:space="preserve"> a su madre — JANETH MARÍA SUAREZ — el permiso para ir hacia </w:t>
      </w:r>
      <w:r w:rsidRPr="000341EC">
        <w:rPr>
          <w:rFonts w:ascii="Tahoma" w:eastAsia="Calibri" w:hAnsi="Tahoma" w:cs="Tahoma"/>
          <w:i/>
          <w:sz w:val="24"/>
          <w:szCs w:val="24"/>
          <w:lang w:val="es-ES_tradnl"/>
        </w:rPr>
        <w:t xml:space="preserve">“la Graciela” </w:t>
      </w:r>
      <w:r w:rsidRPr="000341EC">
        <w:rPr>
          <w:rFonts w:ascii="Tahoma" w:eastAsia="Calibri" w:hAnsi="Tahoma" w:cs="Tahoma"/>
          <w:sz w:val="24"/>
          <w:szCs w:val="24"/>
          <w:lang w:val="es-ES_tradnl"/>
        </w:rPr>
        <w:t xml:space="preserve">para llevarle unas fotocopias a una compañera del colegio. </w:t>
      </w:r>
    </w:p>
    <w:p w:rsidR="00DD568D" w:rsidRPr="000341EC" w:rsidRDefault="00DD568D" w:rsidP="000341EC">
      <w:pPr>
        <w:spacing w:after="0" w:line="276" w:lineRule="auto"/>
        <w:jc w:val="both"/>
        <w:rPr>
          <w:rFonts w:ascii="Tahoma" w:eastAsia="Calibri" w:hAnsi="Tahoma" w:cs="Tahoma"/>
          <w:sz w:val="24"/>
          <w:szCs w:val="24"/>
          <w:lang w:val="es-ES_tradnl"/>
        </w:rPr>
      </w:pPr>
    </w:p>
    <w:p w:rsidR="00DD568D" w:rsidRPr="000341EC" w:rsidRDefault="00DD568D" w:rsidP="000341EC">
      <w:pPr>
        <w:pStyle w:val="Prrafodelista"/>
        <w:numPr>
          <w:ilvl w:val="0"/>
          <w:numId w:val="7"/>
        </w:numPr>
        <w:spacing w:after="0" w:line="276" w:lineRule="auto"/>
        <w:ind w:left="360"/>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Cuando salió era de noche y se encontraba oscuro, y en el trayecto fue interceptada por un sujeto, a quien identificó como el ahora procesado </w:t>
      </w:r>
      <w:r w:rsidR="006E4F30">
        <w:rPr>
          <w:rFonts w:ascii="Tahoma" w:eastAsia="Calibri" w:hAnsi="Tahoma" w:cs="Tahoma"/>
          <w:sz w:val="24"/>
          <w:szCs w:val="24"/>
          <w:lang w:val="es-ES_tradnl"/>
        </w:rPr>
        <w:t>VATM</w:t>
      </w:r>
      <w:r w:rsidRPr="000341EC">
        <w:rPr>
          <w:rFonts w:ascii="Tahoma" w:eastAsia="Calibri" w:hAnsi="Tahoma" w:cs="Tahoma"/>
          <w:sz w:val="24"/>
          <w:szCs w:val="24"/>
          <w:lang w:val="es-ES_tradnl"/>
        </w:rPr>
        <w:t>, el cual la asió fuertemente de una de sus manos, y pese a que ella le decía que la soltara, dicho sujeto no accedió a sus s</w:t>
      </w:r>
      <w:r w:rsidR="00B47C6A" w:rsidRPr="000341EC">
        <w:rPr>
          <w:rFonts w:ascii="Tahoma" w:eastAsia="Calibri" w:hAnsi="Tahoma" w:cs="Tahoma"/>
          <w:sz w:val="24"/>
          <w:szCs w:val="24"/>
          <w:lang w:val="es-ES_tradnl"/>
        </w:rPr>
        <w:t>ú</w:t>
      </w:r>
      <w:r w:rsidRPr="000341EC">
        <w:rPr>
          <w:rFonts w:ascii="Tahoma" w:eastAsia="Calibri" w:hAnsi="Tahoma" w:cs="Tahoma"/>
          <w:sz w:val="24"/>
          <w:szCs w:val="24"/>
          <w:lang w:val="es-ES_tradnl"/>
        </w:rPr>
        <w:t>plicas, y de esa forma procedió a conducirla hacia unos arbustos</w:t>
      </w:r>
      <w:r w:rsidR="007C4F2C" w:rsidRPr="000341EC">
        <w:rPr>
          <w:rFonts w:ascii="Tahoma" w:eastAsia="Calibri" w:hAnsi="Tahoma" w:cs="Tahoma"/>
          <w:sz w:val="24"/>
          <w:szCs w:val="24"/>
          <w:lang w:val="es-ES_tradnl"/>
        </w:rPr>
        <w:t xml:space="preserve"> ubicados en un lote </w:t>
      </w:r>
      <w:r w:rsidR="00CA6980" w:rsidRPr="000341EC">
        <w:rPr>
          <w:rFonts w:ascii="Tahoma" w:eastAsia="Calibri" w:hAnsi="Tahoma" w:cs="Tahoma"/>
          <w:sz w:val="24"/>
          <w:szCs w:val="24"/>
          <w:lang w:val="es-ES_tradnl"/>
        </w:rPr>
        <w:t>baldío</w:t>
      </w:r>
      <w:r w:rsidRPr="000341EC">
        <w:rPr>
          <w:rFonts w:ascii="Tahoma" w:eastAsia="Calibri" w:hAnsi="Tahoma" w:cs="Tahoma"/>
          <w:sz w:val="24"/>
          <w:szCs w:val="24"/>
          <w:lang w:val="es-ES_tradnl"/>
        </w:rPr>
        <w:t xml:space="preserve">. </w:t>
      </w:r>
    </w:p>
    <w:p w:rsidR="00DD568D" w:rsidRPr="000341EC" w:rsidRDefault="00DD568D" w:rsidP="000341EC">
      <w:pPr>
        <w:spacing w:after="0" w:line="276" w:lineRule="auto"/>
        <w:jc w:val="both"/>
        <w:rPr>
          <w:rFonts w:ascii="Tahoma" w:eastAsia="Calibri" w:hAnsi="Tahoma" w:cs="Tahoma"/>
          <w:sz w:val="24"/>
          <w:szCs w:val="24"/>
          <w:lang w:val="es-ES_tradnl"/>
        </w:rPr>
      </w:pPr>
    </w:p>
    <w:p w:rsidR="00866328" w:rsidRPr="000341EC" w:rsidRDefault="00DD568D" w:rsidP="000341EC">
      <w:pPr>
        <w:pStyle w:val="Prrafodelista"/>
        <w:numPr>
          <w:ilvl w:val="0"/>
          <w:numId w:val="7"/>
        </w:numPr>
        <w:spacing w:after="0" w:line="276" w:lineRule="auto"/>
        <w:ind w:left="360"/>
        <w:jc w:val="both"/>
        <w:rPr>
          <w:rFonts w:ascii="Tahoma" w:eastAsia="Calibri" w:hAnsi="Tahoma" w:cs="Tahoma"/>
          <w:sz w:val="24"/>
          <w:szCs w:val="24"/>
          <w:lang w:val="es-ES_tradnl"/>
        </w:rPr>
      </w:pPr>
      <w:r w:rsidRPr="000341EC">
        <w:rPr>
          <w:rFonts w:ascii="Tahoma" w:eastAsia="Calibri" w:hAnsi="Tahoma" w:cs="Tahoma"/>
          <w:sz w:val="24"/>
          <w:szCs w:val="24"/>
          <w:lang w:val="es-ES_tradnl"/>
        </w:rPr>
        <w:t>Al llegar a los matorrales, el tipo la tir</w:t>
      </w:r>
      <w:r w:rsidR="00B47C6A" w:rsidRPr="000341EC">
        <w:rPr>
          <w:rFonts w:ascii="Tahoma" w:eastAsia="Calibri" w:hAnsi="Tahoma" w:cs="Tahoma"/>
          <w:sz w:val="24"/>
          <w:szCs w:val="24"/>
          <w:lang w:val="es-ES_tradnl"/>
        </w:rPr>
        <w:t>ó</w:t>
      </w:r>
      <w:r w:rsidRPr="000341EC">
        <w:rPr>
          <w:rFonts w:ascii="Tahoma" w:eastAsia="Calibri" w:hAnsi="Tahoma" w:cs="Tahoma"/>
          <w:sz w:val="24"/>
          <w:szCs w:val="24"/>
          <w:lang w:val="es-ES_tradnl"/>
        </w:rPr>
        <w:t xml:space="preserve"> al suelo, y de ahí no recuerda nada más de lo que sucedió</w:t>
      </w:r>
      <w:r w:rsidR="0073401D" w:rsidRPr="000341EC">
        <w:rPr>
          <w:rFonts w:ascii="Tahoma" w:eastAsia="Calibri" w:hAnsi="Tahoma" w:cs="Tahoma"/>
          <w:sz w:val="24"/>
          <w:szCs w:val="24"/>
          <w:lang w:val="es-ES_tradnl"/>
        </w:rPr>
        <w:t xml:space="preserve">, </w:t>
      </w:r>
      <w:r w:rsidR="001424A6" w:rsidRPr="000341EC">
        <w:rPr>
          <w:rFonts w:ascii="Tahoma" w:eastAsia="Calibri" w:hAnsi="Tahoma" w:cs="Tahoma"/>
          <w:sz w:val="24"/>
          <w:szCs w:val="24"/>
          <w:lang w:val="es-ES_tradnl"/>
        </w:rPr>
        <w:t xml:space="preserve">ni cuánto tiempo estuvo en ese lugar, </w:t>
      </w:r>
      <w:r w:rsidR="0073401D" w:rsidRPr="000341EC">
        <w:rPr>
          <w:rFonts w:ascii="Tahoma" w:eastAsia="Calibri" w:hAnsi="Tahoma" w:cs="Tahoma"/>
          <w:sz w:val="24"/>
          <w:szCs w:val="24"/>
          <w:lang w:val="es-ES_tradnl"/>
        </w:rPr>
        <w:t xml:space="preserve">ni de lo que le hizo o </w:t>
      </w:r>
      <w:r w:rsidR="00CA6980" w:rsidRPr="000341EC">
        <w:rPr>
          <w:rFonts w:ascii="Tahoma" w:eastAsia="Calibri" w:hAnsi="Tahoma" w:cs="Tahoma"/>
          <w:sz w:val="24"/>
          <w:szCs w:val="24"/>
          <w:lang w:val="es-ES_tradnl"/>
        </w:rPr>
        <w:t xml:space="preserve">de </w:t>
      </w:r>
      <w:r w:rsidR="0073401D" w:rsidRPr="000341EC">
        <w:rPr>
          <w:rFonts w:ascii="Tahoma" w:eastAsia="Calibri" w:hAnsi="Tahoma" w:cs="Tahoma"/>
          <w:sz w:val="24"/>
          <w:szCs w:val="24"/>
          <w:lang w:val="es-ES_tradnl"/>
        </w:rPr>
        <w:t>l</w:t>
      </w:r>
      <w:r w:rsidR="00CA6980" w:rsidRPr="000341EC">
        <w:rPr>
          <w:rFonts w:ascii="Tahoma" w:eastAsia="Calibri" w:hAnsi="Tahoma" w:cs="Tahoma"/>
          <w:sz w:val="24"/>
          <w:szCs w:val="24"/>
          <w:lang w:val="es-ES_tradnl"/>
        </w:rPr>
        <w:t>o que le</w:t>
      </w:r>
      <w:r w:rsidR="0073401D" w:rsidRPr="000341EC">
        <w:rPr>
          <w:rFonts w:ascii="Tahoma" w:eastAsia="Calibri" w:hAnsi="Tahoma" w:cs="Tahoma"/>
          <w:sz w:val="24"/>
          <w:szCs w:val="24"/>
          <w:lang w:val="es-ES_tradnl"/>
        </w:rPr>
        <w:t xml:space="preserve"> pudo hacer su agresor, quien, en sentir de la testigo, en momento alguno la golpeó ni le suministró nada para que </w:t>
      </w:r>
      <w:r w:rsidR="00866328" w:rsidRPr="000341EC">
        <w:rPr>
          <w:rFonts w:ascii="Tahoma" w:eastAsia="Calibri" w:hAnsi="Tahoma" w:cs="Tahoma"/>
          <w:sz w:val="24"/>
          <w:szCs w:val="24"/>
          <w:lang w:val="es-ES_tradnl"/>
        </w:rPr>
        <w:t>perdiera el conocimiento</w:t>
      </w:r>
      <w:r w:rsidR="00CA6980" w:rsidRPr="000341EC">
        <w:rPr>
          <w:rFonts w:ascii="Tahoma" w:eastAsia="Calibri" w:hAnsi="Tahoma" w:cs="Tahoma"/>
          <w:sz w:val="24"/>
          <w:szCs w:val="24"/>
          <w:lang w:val="es-ES_tradnl"/>
        </w:rPr>
        <w:t xml:space="preserve"> o la consciencia</w:t>
      </w:r>
      <w:r w:rsidRPr="000341EC">
        <w:rPr>
          <w:rFonts w:ascii="Tahoma" w:eastAsia="Calibri" w:hAnsi="Tahoma" w:cs="Tahoma"/>
          <w:sz w:val="24"/>
          <w:szCs w:val="24"/>
          <w:lang w:val="es-ES_tradnl"/>
        </w:rPr>
        <w:t xml:space="preserve">. </w:t>
      </w:r>
    </w:p>
    <w:p w:rsidR="00866328" w:rsidRPr="000341EC" w:rsidRDefault="00866328" w:rsidP="000341EC">
      <w:pPr>
        <w:spacing w:after="0" w:line="276" w:lineRule="auto"/>
        <w:jc w:val="both"/>
        <w:rPr>
          <w:rFonts w:ascii="Tahoma" w:eastAsia="Calibri" w:hAnsi="Tahoma" w:cs="Tahoma"/>
          <w:sz w:val="24"/>
          <w:szCs w:val="24"/>
          <w:lang w:val="es-ES_tradnl"/>
        </w:rPr>
      </w:pPr>
    </w:p>
    <w:p w:rsidR="0073401D" w:rsidRPr="000341EC" w:rsidRDefault="00866328" w:rsidP="000341EC">
      <w:pPr>
        <w:pStyle w:val="Prrafodelista"/>
        <w:numPr>
          <w:ilvl w:val="0"/>
          <w:numId w:val="7"/>
        </w:numPr>
        <w:spacing w:after="0" w:line="276" w:lineRule="auto"/>
        <w:ind w:left="360"/>
        <w:jc w:val="both"/>
        <w:rPr>
          <w:rFonts w:ascii="Tahoma" w:eastAsia="Calibri" w:hAnsi="Tahoma" w:cs="Tahoma"/>
          <w:sz w:val="24"/>
          <w:szCs w:val="24"/>
          <w:lang w:val="es-ES_tradnl"/>
        </w:rPr>
      </w:pPr>
      <w:r w:rsidRPr="000341EC">
        <w:rPr>
          <w:rFonts w:ascii="Tahoma" w:eastAsia="Calibri" w:hAnsi="Tahoma" w:cs="Tahoma"/>
          <w:sz w:val="24"/>
          <w:szCs w:val="24"/>
          <w:lang w:val="es-ES_tradnl"/>
        </w:rPr>
        <w:t>C</w:t>
      </w:r>
      <w:r w:rsidR="0073401D" w:rsidRPr="000341EC">
        <w:rPr>
          <w:rFonts w:ascii="Tahoma" w:eastAsia="Calibri" w:hAnsi="Tahoma" w:cs="Tahoma"/>
          <w:sz w:val="24"/>
          <w:szCs w:val="24"/>
          <w:lang w:val="es-ES_tradnl"/>
        </w:rPr>
        <w:t xml:space="preserve">uando despertó, al recobrar el sentido se dio cuenta que tenía una hemorragia en la vagina, acompañada de un fuerte dolor, y </w:t>
      </w:r>
      <w:r w:rsidR="007C4F2C" w:rsidRPr="000341EC">
        <w:rPr>
          <w:rFonts w:ascii="Tahoma" w:eastAsia="Calibri" w:hAnsi="Tahoma" w:cs="Tahoma"/>
          <w:sz w:val="24"/>
          <w:szCs w:val="24"/>
          <w:lang w:val="es-ES_tradnl"/>
        </w:rPr>
        <w:t xml:space="preserve">en </w:t>
      </w:r>
      <w:r w:rsidR="0073401D" w:rsidRPr="000341EC">
        <w:rPr>
          <w:rFonts w:ascii="Tahoma" w:eastAsia="Calibri" w:hAnsi="Tahoma" w:cs="Tahoma"/>
          <w:sz w:val="24"/>
          <w:szCs w:val="24"/>
          <w:lang w:val="es-ES_tradnl"/>
        </w:rPr>
        <w:t xml:space="preserve">frente a ella estaba de pie, vestido, </w:t>
      </w:r>
      <w:r w:rsidR="006E4F30">
        <w:rPr>
          <w:rFonts w:ascii="Tahoma" w:eastAsia="Calibri" w:hAnsi="Tahoma" w:cs="Tahoma"/>
          <w:sz w:val="24"/>
          <w:szCs w:val="24"/>
          <w:lang w:val="es-ES_tradnl"/>
        </w:rPr>
        <w:t>VATM</w:t>
      </w:r>
      <w:r w:rsidR="0073401D" w:rsidRPr="000341EC">
        <w:rPr>
          <w:rFonts w:ascii="Tahoma" w:eastAsia="Calibri" w:hAnsi="Tahoma" w:cs="Tahoma"/>
          <w:sz w:val="24"/>
          <w:szCs w:val="24"/>
          <w:lang w:val="es-ES_tradnl"/>
        </w:rPr>
        <w:t>, quien le decía que no fuera a decir nada</w:t>
      </w:r>
      <w:r w:rsidR="007C4F2C" w:rsidRPr="000341EC">
        <w:rPr>
          <w:rFonts w:ascii="Tahoma" w:eastAsia="Calibri" w:hAnsi="Tahoma" w:cs="Tahoma"/>
          <w:sz w:val="24"/>
          <w:szCs w:val="24"/>
          <w:lang w:val="es-ES_tradnl"/>
        </w:rPr>
        <w:t>,</w:t>
      </w:r>
      <w:r w:rsidR="0073401D" w:rsidRPr="000341EC">
        <w:rPr>
          <w:rFonts w:ascii="Tahoma" w:eastAsia="Calibri" w:hAnsi="Tahoma" w:cs="Tahoma"/>
          <w:sz w:val="24"/>
          <w:szCs w:val="24"/>
          <w:lang w:val="es-ES_tradnl"/>
        </w:rPr>
        <w:t xml:space="preserve"> y que iba a comprarle una toalla sanitaria, como en efecto sucedió. De igual manera, la testigo adveró que cuando recobró la lucidez </w:t>
      </w:r>
      <w:r w:rsidR="00E210A6" w:rsidRPr="000341EC">
        <w:rPr>
          <w:rFonts w:ascii="Tahoma" w:eastAsia="Calibri" w:hAnsi="Tahoma" w:cs="Tahoma"/>
          <w:sz w:val="24"/>
          <w:szCs w:val="24"/>
          <w:lang w:val="es-ES_tradnl"/>
        </w:rPr>
        <w:t xml:space="preserve">ella </w:t>
      </w:r>
      <w:r w:rsidR="0073401D" w:rsidRPr="000341EC">
        <w:rPr>
          <w:rFonts w:ascii="Tahoma" w:eastAsia="Calibri" w:hAnsi="Tahoma" w:cs="Tahoma"/>
          <w:sz w:val="24"/>
          <w:szCs w:val="24"/>
          <w:lang w:val="es-ES_tradnl"/>
        </w:rPr>
        <w:t>se encontraba vestida.</w:t>
      </w:r>
    </w:p>
    <w:p w:rsidR="0073401D" w:rsidRPr="000341EC" w:rsidRDefault="0073401D" w:rsidP="000341EC">
      <w:pPr>
        <w:spacing w:after="0" w:line="276" w:lineRule="auto"/>
        <w:jc w:val="both"/>
        <w:rPr>
          <w:rFonts w:ascii="Tahoma" w:eastAsia="Calibri" w:hAnsi="Tahoma" w:cs="Tahoma"/>
          <w:sz w:val="24"/>
          <w:szCs w:val="24"/>
          <w:lang w:val="es-ES_tradnl"/>
        </w:rPr>
      </w:pPr>
    </w:p>
    <w:p w:rsidR="0073401D" w:rsidRPr="000341EC" w:rsidRDefault="0073401D" w:rsidP="000341EC">
      <w:pPr>
        <w:pStyle w:val="Prrafodelista"/>
        <w:numPr>
          <w:ilvl w:val="0"/>
          <w:numId w:val="7"/>
        </w:numPr>
        <w:spacing w:after="0" w:line="276" w:lineRule="auto"/>
        <w:ind w:left="360"/>
        <w:jc w:val="both"/>
        <w:rPr>
          <w:rFonts w:ascii="Tahoma" w:eastAsia="Calibri" w:hAnsi="Tahoma" w:cs="Tahoma"/>
          <w:sz w:val="24"/>
          <w:szCs w:val="24"/>
          <w:lang w:val="es-ES_tradnl"/>
        </w:rPr>
      </w:pPr>
      <w:r w:rsidRPr="000341EC">
        <w:rPr>
          <w:rFonts w:ascii="Tahoma" w:eastAsia="Calibri" w:hAnsi="Tahoma" w:cs="Tahoma"/>
          <w:sz w:val="24"/>
          <w:szCs w:val="24"/>
          <w:lang w:val="es-ES_tradnl"/>
        </w:rPr>
        <w:t>Del sitio en el que ocurrieron los hechos se dirigió hacia la casa de su amiga, en donde se bañó y se puso otra toalla sanitaria en sus genitales</w:t>
      </w:r>
      <w:r w:rsidR="007C4F2C" w:rsidRPr="000341EC">
        <w:rPr>
          <w:rFonts w:ascii="Tahoma" w:eastAsia="Calibri" w:hAnsi="Tahoma" w:cs="Tahoma"/>
          <w:sz w:val="24"/>
          <w:szCs w:val="24"/>
          <w:lang w:val="es-ES_tradnl"/>
        </w:rPr>
        <w:t xml:space="preserve"> pues estaba sangrando</w:t>
      </w:r>
      <w:r w:rsidRPr="000341EC">
        <w:rPr>
          <w:rFonts w:ascii="Tahoma" w:eastAsia="Calibri" w:hAnsi="Tahoma" w:cs="Tahoma"/>
          <w:sz w:val="24"/>
          <w:szCs w:val="24"/>
          <w:lang w:val="es-ES_tradnl"/>
        </w:rPr>
        <w:t>.</w:t>
      </w:r>
    </w:p>
    <w:p w:rsidR="001424A6" w:rsidRPr="000341EC" w:rsidRDefault="001424A6" w:rsidP="000341EC">
      <w:pPr>
        <w:spacing w:after="0" w:line="276" w:lineRule="auto"/>
        <w:jc w:val="both"/>
        <w:rPr>
          <w:rFonts w:ascii="Tahoma" w:eastAsia="Calibri" w:hAnsi="Tahoma" w:cs="Tahoma"/>
          <w:sz w:val="24"/>
          <w:szCs w:val="24"/>
          <w:lang w:val="es-ES_tradnl"/>
        </w:rPr>
      </w:pPr>
    </w:p>
    <w:p w:rsidR="00E1709E" w:rsidRPr="000341EC" w:rsidRDefault="001424A6" w:rsidP="000341EC">
      <w:pPr>
        <w:pStyle w:val="Prrafodelista"/>
        <w:numPr>
          <w:ilvl w:val="0"/>
          <w:numId w:val="7"/>
        </w:numPr>
        <w:spacing w:after="0" w:line="276" w:lineRule="auto"/>
        <w:ind w:left="360"/>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Al llegar a su casa, encontró a su madre </w:t>
      </w:r>
      <w:r w:rsidR="00E210A6" w:rsidRPr="000341EC">
        <w:rPr>
          <w:rFonts w:ascii="Tahoma" w:eastAsia="Calibri" w:hAnsi="Tahoma" w:cs="Tahoma"/>
          <w:sz w:val="24"/>
          <w:szCs w:val="24"/>
          <w:lang w:val="es-ES_tradnl"/>
        </w:rPr>
        <w:t xml:space="preserve">que estaba </w:t>
      </w:r>
      <w:r w:rsidRPr="000341EC">
        <w:rPr>
          <w:rFonts w:ascii="Tahoma" w:eastAsia="Calibri" w:hAnsi="Tahoma" w:cs="Tahoma"/>
          <w:sz w:val="24"/>
          <w:szCs w:val="24"/>
          <w:lang w:val="es-ES_tradnl"/>
        </w:rPr>
        <w:t xml:space="preserve">molesta con ella porque se había demorado mucho en la calle, quien la abofeteó, y ahí fue cuando volvió a tener </w:t>
      </w:r>
      <w:r w:rsidR="007C4F2C" w:rsidRPr="000341EC">
        <w:rPr>
          <w:rFonts w:ascii="Tahoma" w:eastAsia="Calibri" w:hAnsi="Tahoma" w:cs="Tahoma"/>
          <w:sz w:val="24"/>
          <w:szCs w:val="24"/>
          <w:lang w:val="es-ES_tradnl"/>
        </w:rPr>
        <w:t>la</w:t>
      </w:r>
      <w:r w:rsidRPr="000341EC">
        <w:rPr>
          <w:rFonts w:ascii="Tahoma" w:eastAsia="Calibri" w:hAnsi="Tahoma" w:cs="Tahoma"/>
          <w:sz w:val="24"/>
          <w:szCs w:val="24"/>
          <w:lang w:val="es-ES_tradnl"/>
        </w:rPr>
        <w:t xml:space="preserve"> hemorragia vaginal, sobre la cual le dijo a la autora de sus días que le había venido el per</w:t>
      </w:r>
      <w:r w:rsidR="00B47C6A" w:rsidRPr="000341EC">
        <w:rPr>
          <w:rFonts w:ascii="Tahoma" w:eastAsia="Calibri" w:hAnsi="Tahoma" w:cs="Tahoma"/>
          <w:sz w:val="24"/>
          <w:szCs w:val="24"/>
          <w:lang w:val="es-ES_tradnl"/>
        </w:rPr>
        <w:t>í</w:t>
      </w:r>
      <w:r w:rsidRPr="000341EC">
        <w:rPr>
          <w:rFonts w:ascii="Tahoma" w:eastAsia="Calibri" w:hAnsi="Tahoma" w:cs="Tahoma"/>
          <w:sz w:val="24"/>
          <w:szCs w:val="24"/>
          <w:lang w:val="es-ES_tradnl"/>
        </w:rPr>
        <w:t>odo menstrual</w:t>
      </w:r>
      <w:r w:rsidR="00E210A6" w:rsidRPr="000341EC">
        <w:rPr>
          <w:rFonts w:ascii="Tahoma" w:eastAsia="Calibri" w:hAnsi="Tahoma" w:cs="Tahoma"/>
          <w:sz w:val="24"/>
          <w:szCs w:val="24"/>
          <w:lang w:val="es-ES_tradnl"/>
        </w:rPr>
        <w:t>, porque tenía miedo de contarle lo que le sucedió con el sátiro</w:t>
      </w:r>
      <w:r w:rsidRPr="000341EC">
        <w:rPr>
          <w:rFonts w:ascii="Tahoma" w:eastAsia="Calibri" w:hAnsi="Tahoma" w:cs="Tahoma"/>
          <w:sz w:val="24"/>
          <w:szCs w:val="24"/>
          <w:lang w:val="es-ES_tradnl"/>
        </w:rPr>
        <w:t xml:space="preserve">. </w:t>
      </w:r>
    </w:p>
    <w:p w:rsidR="00E1709E" w:rsidRPr="000341EC" w:rsidRDefault="00E1709E" w:rsidP="000341EC">
      <w:pPr>
        <w:spacing w:after="0" w:line="276" w:lineRule="auto"/>
        <w:jc w:val="both"/>
        <w:rPr>
          <w:rFonts w:ascii="Tahoma" w:eastAsia="Calibri" w:hAnsi="Tahoma" w:cs="Tahoma"/>
          <w:sz w:val="24"/>
          <w:szCs w:val="24"/>
          <w:lang w:val="es-ES_tradnl"/>
        </w:rPr>
      </w:pPr>
    </w:p>
    <w:p w:rsidR="001424A6" w:rsidRPr="000341EC" w:rsidRDefault="00E1709E" w:rsidP="000341EC">
      <w:pPr>
        <w:pStyle w:val="Prrafodelista"/>
        <w:numPr>
          <w:ilvl w:val="0"/>
          <w:numId w:val="7"/>
        </w:numPr>
        <w:spacing w:after="0" w:line="276" w:lineRule="auto"/>
        <w:ind w:left="360"/>
        <w:jc w:val="both"/>
        <w:rPr>
          <w:rFonts w:ascii="Tahoma" w:eastAsia="Calibri" w:hAnsi="Tahoma" w:cs="Tahoma"/>
          <w:sz w:val="24"/>
          <w:szCs w:val="24"/>
          <w:lang w:val="es-ES_tradnl"/>
        </w:rPr>
      </w:pPr>
      <w:r w:rsidRPr="000341EC">
        <w:rPr>
          <w:rFonts w:ascii="Tahoma" w:eastAsia="Calibri" w:hAnsi="Tahoma" w:cs="Tahoma"/>
          <w:sz w:val="24"/>
          <w:szCs w:val="24"/>
          <w:lang w:val="es-ES_tradnl"/>
        </w:rPr>
        <w:t>Como tenía una fuerte hemorragia vaginal, la llevaron al hospital para que la atendieran, y luego fue conducida a medicina legal. A los médicos que la atendieron les dijo que había sido violada</w:t>
      </w:r>
      <w:r w:rsidR="007C4F2C" w:rsidRPr="000341EC">
        <w:rPr>
          <w:rFonts w:ascii="Tahoma" w:eastAsia="Calibri" w:hAnsi="Tahoma" w:cs="Tahoma"/>
          <w:sz w:val="24"/>
          <w:szCs w:val="24"/>
          <w:lang w:val="es-ES_tradnl"/>
        </w:rPr>
        <w:t>,</w:t>
      </w:r>
      <w:r w:rsidRPr="000341EC">
        <w:rPr>
          <w:rFonts w:ascii="Tahoma" w:eastAsia="Calibri" w:hAnsi="Tahoma" w:cs="Tahoma"/>
          <w:sz w:val="24"/>
          <w:szCs w:val="24"/>
          <w:lang w:val="es-ES_tradnl"/>
        </w:rPr>
        <w:t xml:space="preserve"> porque manaba mucha sangre de la vagina, pero en su declaración adujo no recordar sí el procesado la accedió carnalmente con su asta viril. </w:t>
      </w:r>
      <w:r w:rsidR="001424A6" w:rsidRPr="000341EC">
        <w:rPr>
          <w:rFonts w:ascii="Tahoma" w:eastAsia="Calibri" w:hAnsi="Tahoma" w:cs="Tahoma"/>
          <w:sz w:val="24"/>
          <w:szCs w:val="24"/>
          <w:lang w:val="es-ES_tradnl"/>
        </w:rPr>
        <w:t xml:space="preserve"> </w:t>
      </w:r>
    </w:p>
    <w:p w:rsidR="00A67863" w:rsidRPr="000341EC" w:rsidRDefault="00A67863" w:rsidP="000341EC">
      <w:pPr>
        <w:spacing w:after="0" w:line="276" w:lineRule="auto"/>
        <w:jc w:val="both"/>
        <w:rPr>
          <w:rFonts w:ascii="Tahoma" w:eastAsia="Calibri" w:hAnsi="Tahoma" w:cs="Tahoma"/>
          <w:sz w:val="24"/>
          <w:szCs w:val="24"/>
          <w:lang w:val="es-ES_tradnl"/>
        </w:rPr>
      </w:pPr>
    </w:p>
    <w:p w:rsidR="00A236AB" w:rsidRPr="000341EC" w:rsidRDefault="00A67863"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Estando claro cual fue el contexto de lo declarado en el juicio por </w:t>
      </w:r>
      <w:r w:rsidR="007C4F2C" w:rsidRPr="000341EC">
        <w:rPr>
          <w:rFonts w:ascii="Tahoma" w:eastAsia="Calibri" w:hAnsi="Tahoma" w:cs="Tahoma"/>
          <w:sz w:val="24"/>
          <w:szCs w:val="24"/>
          <w:lang w:val="es-ES_tradnl"/>
        </w:rPr>
        <w:t xml:space="preserve">parte de </w:t>
      </w:r>
      <w:r w:rsidRPr="000341EC">
        <w:rPr>
          <w:rFonts w:ascii="Tahoma" w:eastAsia="Calibri" w:hAnsi="Tahoma" w:cs="Tahoma"/>
          <w:sz w:val="24"/>
          <w:szCs w:val="24"/>
          <w:lang w:val="es-ES_tradnl"/>
        </w:rPr>
        <w:t xml:space="preserve">la ofendida “L.A.S.L.”, observa la Sala como característica esencial de lo adverado por la víctima lo consistente en que </w:t>
      </w:r>
      <w:r w:rsidR="0003229D" w:rsidRPr="000341EC">
        <w:rPr>
          <w:rFonts w:ascii="Tahoma" w:eastAsia="Calibri" w:hAnsi="Tahoma" w:cs="Tahoma"/>
          <w:sz w:val="24"/>
          <w:szCs w:val="24"/>
          <w:lang w:val="es-ES_tradnl"/>
        </w:rPr>
        <w:t>en su testimonio no se arroj</w:t>
      </w:r>
      <w:r w:rsidR="00CC2C64" w:rsidRPr="000341EC">
        <w:rPr>
          <w:rFonts w:ascii="Tahoma" w:eastAsia="Calibri" w:hAnsi="Tahoma" w:cs="Tahoma"/>
          <w:sz w:val="24"/>
          <w:szCs w:val="24"/>
          <w:lang w:val="es-ES_tradnl"/>
        </w:rPr>
        <w:t>aron</w:t>
      </w:r>
      <w:r w:rsidR="0003229D" w:rsidRPr="000341EC">
        <w:rPr>
          <w:rFonts w:ascii="Tahoma" w:eastAsia="Calibri" w:hAnsi="Tahoma" w:cs="Tahoma"/>
          <w:sz w:val="24"/>
          <w:szCs w:val="24"/>
          <w:lang w:val="es-ES_tradnl"/>
        </w:rPr>
        <w:t xml:space="preserve"> luces sobre </w:t>
      </w:r>
      <w:r w:rsidR="00901529" w:rsidRPr="000341EC">
        <w:rPr>
          <w:rFonts w:ascii="Tahoma" w:eastAsia="Calibri" w:hAnsi="Tahoma" w:cs="Tahoma"/>
          <w:sz w:val="24"/>
          <w:szCs w:val="24"/>
          <w:lang w:val="es-ES_tradnl"/>
        </w:rPr>
        <w:t>cómo</w:t>
      </w:r>
      <w:r w:rsidR="0003229D" w:rsidRPr="000341EC">
        <w:rPr>
          <w:rFonts w:ascii="Tahoma" w:eastAsia="Calibri" w:hAnsi="Tahoma" w:cs="Tahoma"/>
          <w:sz w:val="24"/>
          <w:szCs w:val="24"/>
          <w:lang w:val="es-ES_tradnl"/>
        </w:rPr>
        <w:t xml:space="preserve"> se </w:t>
      </w:r>
      <w:r w:rsidR="00E210A6" w:rsidRPr="000341EC">
        <w:rPr>
          <w:rFonts w:ascii="Tahoma" w:eastAsia="Calibri" w:hAnsi="Tahoma" w:cs="Tahoma"/>
          <w:sz w:val="24"/>
          <w:szCs w:val="24"/>
          <w:lang w:val="es-ES_tradnl"/>
        </w:rPr>
        <w:t>dio</w:t>
      </w:r>
      <w:r w:rsidR="0003229D" w:rsidRPr="000341EC">
        <w:rPr>
          <w:rFonts w:ascii="Tahoma" w:eastAsia="Calibri" w:hAnsi="Tahoma" w:cs="Tahoma"/>
          <w:sz w:val="24"/>
          <w:szCs w:val="24"/>
          <w:lang w:val="es-ES_tradnl"/>
        </w:rPr>
        <w:t xml:space="preserve"> el ayuntamiento carnal, </w:t>
      </w:r>
      <w:r w:rsidR="007C4F2C" w:rsidRPr="000341EC">
        <w:rPr>
          <w:rFonts w:ascii="Tahoma" w:eastAsia="Calibri" w:hAnsi="Tahoma" w:cs="Tahoma"/>
          <w:sz w:val="24"/>
          <w:szCs w:val="24"/>
          <w:lang w:val="es-ES_tradnl"/>
        </w:rPr>
        <w:t>lo que se debió a que</w:t>
      </w:r>
      <w:r w:rsidR="0003229D" w:rsidRPr="000341EC">
        <w:rPr>
          <w:rFonts w:ascii="Tahoma" w:eastAsia="Calibri" w:hAnsi="Tahoma" w:cs="Tahoma"/>
          <w:sz w:val="24"/>
          <w:szCs w:val="24"/>
          <w:lang w:val="es-ES_tradnl"/>
        </w:rPr>
        <w:t xml:space="preserve"> adujo no </w:t>
      </w:r>
      <w:r w:rsidR="007C4F2C" w:rsidRPr="000341EC">
        <w:rPr>
          <w:rFonts w:ascii="Tahoma" w:eastAsia="Calibri" w:hAnsi="Tahoma" w:cs="Tahoma"/>
          <w:sz w:val="24"/>
          <w:szCs w:val="24"/>
          <w:lang w:val="es-ES_tradnl"/>
        </w:rPr>
        <w:t xml:space="preserve">poder </w:t>
      </w:r>
      <w:r w:rsidR="0003229D" w:rsidRPr="000341EC">
        <w:rPr>
          <w:rFonts w:ascii="Tahoma" w:eastAsia="Calibri" w:hAnsi="Tahoma" w:cs="Tahoma"/>
          <w:sz w:val="24"/>
          <w:szCs w:val="24"/>
          <w:lang w:val="es-ES_tradnl"/>
        </w:rPr>
        <w:t xml:space="preserve">recordar nada de lo que </w:t>
      </w:r>
      <w:r w:rsidR="007C4F2C" w:rsidRPr="000341EC">
        <w:rPr>
          <w:rFonts w:ascii="Tahoma" w:eastAsia="Calibri" w:hAnsi="Tahoma" w:cs="Tahoma"/>
          <w:sz w:val="24"/>
          <w:szCs w:val="24"/>
          <w:lang w:val="es-ES_tradnl"/>
        </w:rPr>
        <w:t xml:space="preserve">en efecto </w:t>
      </w:r>
      <w:r w:rsidR="0003229D" w:rsidRPr="000341EC">
        <w:rPr>
          <w:rFonts w:ascii="Tahoma" w:eastAsia="Calibri" w:hAnsi="Tahoma" w:cs="Tahoma"/>
          <w:sz w:val="24"/>
          <w:szCs w:val="24"/>
          <w:lang w:val="es-ES_tradnl"/>
        </w:rPr>
        <w:t>sucedió entre ella y el procesado cuando ambos se encontraban al interior de la manigua</w:t>
      </w:r>
      <w:r w:rsidR="007C4F2C" w:rsidRPr="000341EC">
        <w:rPr>
          <w:rFonts w:ascii="Tahoma" w:eastAsia="Calibri" w:hAnsi="Tahoma" w:cs="Tahoma"/>
          <w:sz w:val="24"/>
          <w:szCs w:val="24"/>
          <w:lang w:val="es-ES_tradnl"/>
        </w:rPr>
        <w:t>;</w:t>
      </w:r>
      <w:r w:rsidR="0003229D" w:rsidRPr="000341EC">
        <w:rPr>
          <w:rFonts w:ascii="Tahoma" w:eastAsia="Calibri" w:hAnsi="Tahoma" w:cs="Tahoma"/>
          <w:sz w:val="24"/>
          <w:szCs w:val="24"/>
          <w:lang w:val="es-ES_tradnl"/>
        </w:rPr>
        <w:t xml:space="preserve"> </w:t>
      </w:r>
      <w:r w:rsidR="000F2E8D" w:rsidRPr="000341EC">
        <w:rPr>
          <w:rFonts w:ascii="Tahoma" w:eastAsia="Calibri" w:hAnsi="Tahoma" w:cs="Tahoma"/>
          <w:sz w:val="24"/>
          <w:szCs w:val="24"/>
          <w:lang w:val="es-ES_tradnl"/>
        </w:rPr>
        <w:t xml:space="preserve">razón por la que </w:t>
      </w:r>
      <w:r w:rsidR="0003229D" w:rsidRPr="000341EC">
        <w:rPr>
          <w:rFonts w:ascii="Tahoma" w:eastAsia="Calibri" w:hAnsi="Tahoma" w:cs="Tahoma"/>
          <w:sz w:val="24"/>
          <w:szCs w:val="24"/>
          <w:lang w:val="es-ES_tradnl"/>
        </w:rPr>
        <w:t xml:space="preserve">no es factible saber sí el procesado se valió o no de la violencia </w:t>
      </w:r>
      <w:r w:rsidR="000F2E8D" w:rsidRPr="000341EC">
        <w:rPr>
          <w:rFonts w:ascii="Tahoma" w:eastAsia="Calibri" w:hAnsi="Tahoma" w:cs="Tahoma"/>
          <w:sz w:val="24"/>
          <w:szCs w:val="24"/>
          <w:lang w:val="es-ES_tradnl"/>
        </w:rPr>
        <w:t xml:space="preserve">física </w:t>
      </w:r>
      <w:r w:rsidR="0003229D" w:rsidRPr="000341EC">
        <w:rPr>
          <w:rFonts w:ascii="Tahoma" w:eastAsia="Calibri" w:hAnsi="Tahoma" w:cs="Tahoma"/>
          <w:sz w:val="24"/>
          <w:szCs w:val="24"/>
          <w:lang w:val="es-ES_tradnl"/>
        </w:rPr>
        <w:t xml:space="preserve">para de esa forma doblegar </w:t>
      </w:r>
      <w:r w:rsidR="000F2E8D" w:rsidRPr="000341EC">
        <w:rPr>
          <w:rFonts w:ascii="Tahoma" w:eastAsia="Calibri" w:hAnsi="Tahoma" w:cs="Tahoma"/>
          <w:sz w:val="24"/>
          <w:szCs w:val="24"/>
          <w:lang w:val="es-ES_tradnl"/>
        </w:rPr>
        <w:t xml:space="preserve">la </w:t>
      </w:r>
      <w:r w:rsidR="0003229D" w:rsidRPr="000341EC">
        <w:rPr>
          <w:rFonts w:ascii="Tahoma" w:eastAsia="Calibri" w:hAnsi="Tahoma" w:cs="Tahoma"/>
          <w:sz w:val="24"/>
          <w:szCs w:val="24"/>
          <w:lang w:val="es-ES_tradnl"/>
        </w:rPr>
        <w:t xml:space="preserve">voluntad </w:t>
      </w:r>
      <w:r w:rsidR="000F2E8D" w:rsidRPr="000341EC">
        <w:rPr>
          <w:rFonts w:ascii="Tahoma" w:eastAsia="Calibri" w:hAnsi="Tahoma" w:cs="Tahoma"/>
          <w:sz w:val="24"/>
          <w:szCs w:val="24"/>
          <w:lang w:val="es-ES_tradnl"/>
        </w:rPr>
        <w:t>de la ag</w:t>
      </w:r>
      <w:r w:rsidR="00671833" w:rsidRPr="000341EC">
        <w:rPr>
          <w:rFonts w:ascii="Tahoma" w:eastAsia="Calibri" w:hAnsi="Tahoma" w:cs="Tahoma"/>
          <w:sz w:val="24"/>
          <w:szCs w:val="24"/>
          <w:lang w:val="es-ES_tradnl"/>
        </w:rPr>
        <w:t xml:space="preserve">raviada </w:t>
      </w:r>
      <w:r w:rsidR="0003229D" w:rsidRPr="000341EC">
        <w:rPr>
          <w:rFonts w:ascii="Tahoma" w:eastAsia="Calibri" w:hAnsi="Tahoma" w:cs="Tahoma"/>
          <w:sz w:val="24"/>
          <w:szCs w:val="24"/>
          <w:lang w:val="es-ES_tradnl"/>
        </w:rPr>
        <w:t>y así satisfacer con ella sus apetencias lujuriosas</w:t>
      </w:r>
      <w:r w:rsidR="00A32507" w:rsidRPr="000341EC">
        <w:rPr>
          <w:rFonts w:ascii="Tahoma" w:eastAsia="Calibri" w:hAnsi="Tahoma" w:cs="Tahoma"/>
          <w:sz w:val="24"/>
          <w:szCs w:val="24"/>
          <w:lang w:val="es-ES_tradnl"/>
        </w:rPr>
        <w:t>, pues insistimos, frente a ese acontecimiento tal parece que la ofendida hubie</w:t>
      </w:r>
      <w:r w:rsidR="007C4F2C" w:rsidRPr="000341EC">
        <w:rPr>
          <w:rFonts w:ascii="Tahoma" w:eastAsia="Calibri" w:hAnsi="Tahoma" w:cs="Tahoma"/>
          <w:sz w:val="24"/>
          <w:szCs w:val="24"/>
          <w:lang w:val="es-ES_tradnl"/>
        </w:rPr>
        <w:t>se</w:t>
      </w:r>
      <w:r w:rsidR="00A32507" w:rsidRPr="000341EC">
        <w:rPr>
          <w:rFonts w:ascii="Tahoma" w:eastAsia="Calibri" w:hAnsi="Tahoma" w:cs="Tahoma"/>
          <w:sz w:val="24"/>
          <w:szCs w:val="24"/>
          <w:lang w:val="es-ES_tradnl"/>
        </w:rPr>
        <w:t xml:space="preserve"> sufrido un episodio de amnesia</w:t>
      </w:r>
      <w:r w:rsidR="0003229D" w:rsidRPr="000341EC">
        <w:rPr>
          <w:rFonts w:ascii="Tahoma" w:eastAsia="Calibri" w:hAnsi="Tahoma" w:cs="Tahoma"/>
          <w:sz w:val="24"/>
          <w:szCs w:val="24"/>
          <w:lang w:val="es-ES_tradnl"/>
        </w:rPr>
        <w:t>.</w:t>
      </w:r>
    </w:p>
    <w:p w:rsidR="001501BF" w:rsidRPr="000341EC" w:rsidRDefault="001501BF" w:rsidP="000341EC">
      <w:pPr>
        <w:spacing w:after="0" w:line="276" w:lineRule="auto"/>
        <w:jc w:val="both"/>
        <w:rPr>
          <w:rFonts w:ascii="Tahoma" w:eastAsia="Calibri" w:hAnsi="Tahoma" w:cs="Tahoma"/>
          <w:sz w:val="24"/>
          <w:szCs w:val="24"/>
          <w:lang w:val="es-ES_tradnl"/>
        </w:rPr>
      </w:pPr>
    </w:p>
    <w:p w:rsidR="00A236AB" w:rsidRPr="000341EC" w:rsidRDefault="000F2E8D"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Es de resaltar que </w:t>
      </w:r>
      <w:r w:rsidR="007C4F2C" w:rsidRPr="000341EC">
        <w:rPr>
          <w:rFonts w:ascii="Tahoma" w:eastAsia="Calibri" w:hAnsi="Tahoma" w:cs="Tahoma"/>
          <w:sz w:val="24"/>
          <w:szCs w:val="24"/>
          <w:lang w:val="es-ES_tradnl"/>
        </w:rPr>
        <w:t xml:space="preserve">ante los problemas de rememorización acontecidos con la testigo, </w:t>
      </w:r>
      <w:r w:rsidR="00A32507" w:rsidRPr="000341EC">
        <w:rPr>
          <w:rFonts w:ascii="Tahoma" w:eastAsia="Calibri" w:hAnsi="Tahoma" w:cs="Tahoma"/>
          <w:sz w:val="24"/>
          <w:szCs w:val="24"/>
          <w:lang w:val="es-ES_tradnl"/>
        </w:rPr>
        <w:t xml:space="preserve">la Fiscalía pretendió superar ese impase cuando intentó refrescar la memoria de la </w:t>
      </w:r>
      <w:r w:rsidR="00A32507" w:rsidRPr="000341EC">
        <w:rPr>
          <w:rFonts w:ascii="Tahoma" w:eastAsia="Calibri" w:hAnsi="Tahoma" w:cs="Tahoma"/>
          <w:sz w:val="24"/>
          <w:szCs w:val="24"/>
          <w:lang w:val="es-ES_tradnl"/>
        </w:rPr>
        <w:lastRenderedPageBreak/>
        <w:t>ofendida con apartes de lo que ella había declarado en una pretérita entrevista que le absolvió al investigador JAIRO ANTONIO SAMBONÍ,</w:t>
      </w:r>
      <w:r w:rsidR="00352297" w:rsidRPr="000341EC">
        <w:rPr>
          <w:rFonts w:ascii="Tahoma" w:eastAsia="Calibri" w:hAnsi="Tahoma" w:cs="Tahoma"/>
          <w:sz w:val="24"/>
          <w:szCs w:val="24"/>
          <w:lang w:val="es-ES_tradnl"/>
        </w:rPr>
        <w:t xml:space="preserve"> </w:t>
      </w:r>
      <w:r w:rsidR="007C4F2C" w:rsidRPr="000341EC">
        <w:rPr>
          <w:rFonts w:ascii="Tahoma" w:eastAsia="Calibri" w:hAnsi="Tahoma" w:cs="Tahoma"/>
          <w:sz w:val="24"/>
          <w:szCs w:val="24"/>
          <w:lang w:val="es-ES_tradnl"/>
        </w:rPr>
        <w:t xml:space="preserve">pero </w:t>
      </w:r>
      <w:r w:rsidR="00352297" w:rsidRPr="000341EC">
        <w:rPr>
          <w:rFonts w:ascii="Tahoma" w:eastAsia="Calibri" w:hAnsi="Tahoma" w:cs="Tahoma"/>
          <w:sz w:val="24"/>
          <w:szCs w:val="24"/>
          <w:lang w:val="es-ES_tradnl"/>
        </w:rPr>
        <w:t xml:space="preserve">vemos que pese </w:t>
      </w:r>
      <w:r w:rsidR="007C4F2C" w:rsidRPr="000341EC">
        <w:rPr>
          <w:rFonts w:ascii="Tahoma" w:eastAsia="Calibri" w:hAnsi="Tahoma" w:cs="Tahoma"/>
          <w:sz w:val="24"/>
          <w:szCs w:val="24"/>
          <w:lang w:val="es-ES_tradnl"/>
        </w:rPr>
        <w:t>los</w:t>
      </w:r>
      <w:r w:rsidR="00352297" w:rsidRPr="000341EC">
        <w:rPr>
          <w:rFonts w:ascii="Tahoma" w:eastAsia="Calibri" w:hAnsi="Tahoma" w:cs="Tahoma"/>
          <w:sz w:val="24"/>
          <w:szCs w:val="24"/>
          <w:lang w:val="es-ES_tradnl"/>
        </w:rPr>
        <w:t xml:space="preserve"> esfuerzo</w:t>
      </w:r>
      <w:r w:rsidR="007C4F2C" w:rsidRPr="000341EC">
        <w:rPr>
          <w:rFonts w:ascii="Tahoma" w:eastAsia="Calibri" w:hAnsi="Tahoma" w:cs="Tahoma"/>
          <w:sz w:val="24"/>
          <w:szCs w:val="24"/>
          <w:lang w:val="es-ES_tradnl"/>
        </w:rPr>
        <w:t>s</w:t>
      </w:r>
      <w:r w:rsidR="00352297" w:rsidRPr="000341EC">
        <w:rPr>
          <w:rFonts w:ascii="Tahoma" w:eastAsia="Calibri" w:hAnsi="Tahoma" w:cs="Tahoma"/>
          <w:sz w:val="24"/>
          <w:szCs w:val="24"/>
          <w:lang w:val="es-ES_tradnl"/>
        </w:rPr>
        <w:t xml:space="preserve"> desplegado</w:t>
      </w:r>
      <w:r w:rsidR="007C4F2C" w:rsidRPr="000341EC">
        <w:rPr>
          <w:rFonts w:ascii="Tahoma" w:eastAsia="Calibri" w:hAnsi="Tahoma" w:cs="Tahoma"/>
          <w:sz w:val="24"/>
          <w:szCs w:val="24"/>
          <w:lang w:val="es-ES_tradnl"/>
        </w:rPr>
        <w:t>s</w:t>
      </w:r>
      <w:r w:rsidR="00352297" w:rsidRPr="000341EC">
        <w:rPr>
          <w:rFonts w:ascii="Tahoma" w:eastAsia="Calibri" w:hAnsi="Tahoma" w:cs="Tahoma"/>
          <w:sz w:val="24"/>
          <w:szCs w:val="24"/>
          <w:lang w:val="es-ES_tradnl"/>
        </w:rPr>
        <w:t xml:space="preserve"> por la Fiscalía para pretender lograr que la ofendida pudiera recordar, ello no fue posible porque ella persistió en su actitud al expresar que </w:t>
      </w:r>
      <w:r w:rsidR="007C4F2C" w:rsidRPr="000341EC">
        <w:rPr>
          <w:rFonts w:ascii="Tahoma" w:eastAsia="Calibri" w:hAnsi="Tahoma" w:cs="Tahoma"/>
          <w:sz w:val="24"/>
          <w:szCs w:val="24"/>
          <w:lang w:val="es-ES_tradnl"/>
        </w:rPr>
        <w:t xml:space="preserve">no </w:t>
      </w:r>
      <w:r w:rsidR="00352297" w:rsidRPr="000341EC">
        <w:rPr>
          <w:rFonts w:ascii="Tahoma" w:eastAsia="Calibri" w:hAnsi="Tahoma" w:cs="Tahoma"/>
          <w:sz w:val="24"/>
          <w:szCs w:val="24"/>
          <w:lang w:val="es-ES_tradnl"/>
        </w:rPr>
        <w:t xml:space="preserve">podía recordar nada de lo acontecido entre ella y el ahora procesado cuando ambos se encontraban </w:t>
      </w:r>
      <w:r w:rsidR="007C4F2C" w:rsidRPr="000341EC">
        <w:rPr>
          <w:rFonts w:ascii="Tahoma" w:eastAsia="Calibri" w:hAnsi="Tahoma" w:cs="Tahoma"/>
          <w:sz w:val="24"/>
          <w:szCs w:val="24"/>
          <w:lang w:val="es-ES_tradnl"/>
        </w:rPr>
        <w:t>al</w:t>
      </w:r>
      <w:r w:rsidR="00352297" w:rsidRPr="000341EC">
        <w:rPr>
          <w:rFonts w:ascii="Tahoma" w:eastAsia="Calibri" w:hAnsi="Tahoma" w:cs="Tahoma"/>
          <w:sz w:val="24"/>
          <w:szCs w:val="24"/>
          <w:lang w:val="es-ES_tradnl"/>
        </w:rPr>
        <w:t xml:space="preserve"> interior de los arbustos.</w:t>
      </w:r>
      <w:r w:rsidR="00A32507" w:rsidRPr="000341EC">
        <w:rPr>
          <w:rFonts w:ascii="Tahoma" w:eastAsia="Calibri" w:hAnsi="Tahoma" w:cs="Tahoma"/>
          <w:sz w:val="24"/>
          <w:szCs w:val="24"/>
          <w:lang w:val="es-ES_tradnl"/>
        </w:rPr>
        <w:t xml:space="preserve"> </w:t>
      </w:r>
    </w:p>
    <w:p w:rsidR="00352297" w:rsidRPr="000341EC" w:rsidRDefault="00352297" w:rsidP="000341EC">
      <w:pPr>
        <w:spacing w:after="0" w:line="276" w:lineRule="auto"/>
        <w:jc w:val="both"/>
        <w:rPr>
          <w:rFonts w:ascii="Tahoma" w:eastAsia="Calibri" w:hAnsi="Tahoma" w:cs="Tahoma"/>
          <w:sz w:val="24"/>
          <w:szCs w:val="24"/>
          <w:lang w:val="es-ES_tradnl"/>
        </w:rPr>
      </w:pPr>
    </w:p>
    <w:p w:rsidR="00A5724C" w:rsidRPr="000341EC" w:rsidRDefault="00252A00"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Lo antes expuesto</w:t>
      </w:r>
      <w:r w:rsidR="00352297" w:rsidRPr="000341EC">
        <w:rPr>
          <w:rFonts w:ascii="Tahoma" w:eastAsia="Calibri" w:hAnsi="Tahoma" w:cs="Tahoma"/>
          <w:sz w:val="24"/>
          <w:szCs w:val="24"/>
          <w:lang w:val="es-ES_tradnl"/>
        </w:rPr>
        <w:t xml:space="preserve"> nos indicaría que lo que la ofendida le narró al investigador JAIRO ANTONIO SAMBONÍ en una entrevista — </w:t>
      </w:r>
      <w:r w:rsidR="00EA3B69" w:rsidRPr="000341EC">
        <w:rPr>
          <w:rFonts w:ascii="Tahoma" w:eastAsia="Calibri" w:hAnsi="Tahoma" w:cs="Tahoma"/>
          <w:sz w:val="24"/>
          <w:szCs w:val="24"/>
          <w:lang w:val="es-ES_tradnl"/>
        </w:rPr>
        <w:t xml:space="preserve">en especial sí cuando ella recobró la consciencia tenía o no los pantalones a la altura de las rodillas, pues en la entrevista dijo que los tenía abajo, mientras que en el testimonio absuelto en el juicio adveró que los tenía puesto — </w:t>
      </w:r>
      <w:r w:rsidR="00352297" w:rsidRPr="000341EC">
        <w:rPr>
          <w:rFonts w:ascii="Tahoma" w:eastAsia="Calibri" w:hAnsi="Tahoma" w:cs="Tahoma"/>
          <w:sz w:val="24"/>
          <w:szCs w:val="24"/>
          <w:lang w:val="es-ES_tradnl"/>
        </w:rPr>
        <w:t xml:space="preserve">no ingresó al proceso como consecuencia de que la ofendida no avaló el contenido de todo aquello </w:t>
      </w:r>
      <w:r w:rsidR="007C4F2C" w:rsidRPr="000341EC">
        <w:rPr>
          <w:rFonts w:ascii="Tahoma" w:eastAsia="Calibri" w:hAnsi="Tahoma" w:cs="Tahoma"/>
          <w:sz w:val="24"/>
          <w:szCs w:val="24"/>
          <w:lang w:val="es-ES_tradnl"/>
        </w:rPr>
        <w:t>sobre</w:t>
      </w:r>
      <w:r w:rsidR="00352297" w:rsidRPr="000341EC">
        <w:rPr>
          <w:rFonts w:ascii="Tahoma" w:eastAsia="Calibri" w:hAnsi="Tahoma" w:cs="Tahoma"/>
          <w:sz w:val="24"/>
          <w:szCs w:val="24"/>
          <w:lang w:val="es-ES_tradnl"/>
        </w:rPr>
        <w:t xml:space="preserve"> lo que fue interrogada con base en el contenido de esa entrevista</w:t>
      </w:r>
      <w:r w:rsidR="008B71BA" w:rsidRPr="000341EC">
        <w:rPr>
          <w:rFonts w:ascii="Tahoma" w:eastAsia="Calibri" w:hAnsi="Tahoma" w:cs="Tahoma"/>
          <w:sz w:val="24"/>
          <w:szCs w:val="24"/>
          <w:lang w:val="es-ES_tradnl"/>
        </w:rPr>
        <w:t>, pues recordemos que ella insistió en no poder recordar</w:t>
      </w:r>
      <w:r w:rsidR="00EA3B69" w:rsidRPr="000341EC">
        <w:rPr>
          <w:rFonts w:ascii="Tahoma" w:eastAsia="Calibri" w:hAnsi="Tahoma" w:cs="Tahoma"/>
          <w:sz w:val="24"/>
          <w:szCs w:val="24"/>
          <w:lang w:val="es-ES_tradnl"/>
        </w:rPr>
        <w:t xml:space="preserve">. </w:t>
      </w:r>
    </w:p>
    <w:p w:rsidR="00A5724C" w:rsidRPr="000341EC" w:rsidRDefault="00A5724C" w:rsidP="000341EC">
      <w:pPr>
        <w:spacing w:after="0" w:line="276" w:lineRule="auto"/>
        <w:jc w:val="both"/>
        <w:rPr>
          <w:rFonts w:ascii="Tahoma" w:eastAsia="Calibri" w:hAnsi="Tahoma" w:cs="Tahoma"/>
          <w:sz w:val="24"/>
          <w:szCs w:val="24"/>
          <w:lang w:val="es-ES_tradnl"/>
        </w:rPr>
      </w:pPr>
    </w:p>
    <w:p w:rsidR="00A5724C" w:rsidRPr="000341EC" w:rsidRDefault="00A5724C"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Lo anterior lo decimos con base en el argumento consistente en que el uso del mecanismo del refrescamiento de la memoria no se puede considerar como una herramienta para introducir al proceso declaraciones extraprocesales, por cuanto ese método </w:t>
      </w:r>
      <w:r w:rsidR="00901529" w:rsidRPr="000341EC">
        <w:rPr>
          <w:rFonts w:ascii="Tahoma" w:eastAsia="Calibri" w:hAnsi="Tahoma" w:cs="Tahoma"/>
          <w:sz w:val="24"/>
          <w:szCs w:val="24"/>
          <w:lang w:val="es-ES_tradnl"/>
        </w:rPr>
        <w:t xml:space="preserve">consiste en </w:t>
      </w:r>
      <w:r w:rsidRPr="000341EC">
        <w:rPr>
          <w:rFonts w:ascii="Tahoma" w:eastAsia="Calibri" w:hAnsi="Tahoma" w:cs="Tahoma"/>
          <w:sz w:val="24"/>
          <w:szCs w:val="24"/>
          <w:lang w:val="es-ES_tradnl"/>
        </w:rPr>
        <w:t xml:space="preserve">una </w:t>
      </w:r>
      <w:r w:rsidR="00901529" w:rsidRPr="000341EC">
        <w:rPr>
          <w:rFonts w:ascii="Tahoma" w:eastAsia="Calibri" w:hAnsi="Tahoma" w:cs="Tahoma"/>
          <w:sz w:val="24"/>
          <w:szCs w:val="24"/>
          <w:lang w:val="es-ES_tradnl"/>
        </w:rPr>
        <w:t xml:space="preserve">especie de </w:t>
      </w:r>
      <w:r w:rsidRPr="000341EC">
        <w:rPr>
          <w:rFonts w:ascii="Tahoma" w:eastAsia="Calibri" w:hAnsi="Tahoma" w:cs="Tahoma"/>
          <w:sz w:val="24"/>
          <w:szCs w:val="24"/>
          <w:lang w:val="es-ES_tradnl"/>
        </w:rPr>
        <w:t xml:space="preserve">ayuda a la que se debe acudir solamente cuando el testigo tenga problemas de rememoración, quien, una vez que haya refrescado su memoria, procederá a declarar </w:t>
      </w:r>
      <w:r w:rsidR="00901529" w:rsidRPr="000341EC">
        <w:rPr>
          <w:rFonts w:ascii="Tahoma" w:eastAsia="Calibri" w:hAnsi="Tahoma" w:cs="Tahoma"/>
          <w:sz w:val="24"/>
          <w:szCs w:val="24"/>
          <w:lang w:val="es-ES_tradnl"/>
        </w:rPr>
        <w:t xml:space="preserve">con mayor claridad </w:t>
      </w:r>
      <w:r w:rsidR="00853983" w:rsidRPr="000341EC">
        <w:rPr>
          <w:rFonts w:ascii="Tahoma" w:eastAsia="Calibri" w:hAnsi="Tahoma" w:cs="Tahoma"/>
          <w:sz w:val="24"/>
          <w:szCs w:val="24"/>
          <w:lang w:val="es-ES_tradnl"/>
        </w:rPr>
        <w:t>sobre todo aquello</w:t>
      </w:r>
      <w:r w:rsidRPr="000341EC">
        <w:rPr>
          <w:rFonts w:ascii="Tahoma" w:eastAsia="Calibri" w:hAnsi="Tahoma" w:cs="Tahoma"/>
          <w:sz w:val="24"/>
          <w:szCs w:val="24"/>
          <w:lang w:val="es-ES_tradnl"/>
        </w:rPr>
        <w:t xml:space="preserve"> que haya </w:t>
      </w:r>
      <w:r w:rsidR="00853983" w:rsidRPr="000341EC">
        <w:rPr>
          <w:rFonts w:ascii="Tahoma" w:eastAsia="Calibri" w:hAnsi="Tahoma" w:cs="Tahoma"/>
          <w:sz w:val="24"/>
          <w:szCs w:val="24"/>
          <w:lang w:val="es-ES_tradnl"/>
        </w:rPr>
        <w:t xml:space="preserve">podido </w:t>
      </w:r>
      <w:r w:rsidRPr="000341EC">
        <w:rPr>
          <w:rFonts w:ascii="Tahoma" w:eastAsia="Calibri" w:hAnsi="Tahoma" w:cs="Tahoma"/>
          <w:sz w:val="24"/>
          <w:szCs w:val="24"/>
          <w:lang w:val="es-ES_tradnl"/>
        </w:rPr>
        <w:t>recorda</w:t>
      </w:r>
      <w:r w:rsidR="00853983" w:rsidRPr="000341EC">
        <w:rPr>
          <w:rFonts w:ascii="Tahoma" w:eastAsia="Calibri" w:hAnsi="Tahoma" w:cs="Tahoma"/>
          <w:sz w:val="24"/>
          <w:szCs w:val="24"/>
          <w:lang w:val="es-ES_tradnl"/>
        </w:rPr>
        <w:t>r</w:t>
      </w:r>
      <w:r w:rsidRPr="000341EC">
        <w:rPr>
          <w:rFonts w:ascii="Tahoma" w:eastAsia="Calibri" w:hAnsi="Tahoma" w:cs="Tahoma"/>
          <w:sz w:val="24"/>
          <w:szCs w:val="24"/>
          <w:lang w:val="es-ES_tradnl"/>
        </w:rPr>
        <w:t xml:space="preserve">. </w:t>
      </w:r>
    </w:p>
    <w:p w:rsidR="00A5724C" w:rsidRPr="000341EC" w:rsidRDefault="00A5724C" w:rsidP="000341EC">
      <w:pPr>
        <w:spacing w:after="0" w:line="276" w:lineRule="auto"/>
        <w:jc w:val="both"/>
        <w:rPr>
          <w:rFonts w:ascii="Tahoma" w:eastAsia="Calibri" w:hAnsi="Tahoma" w:cs="Tahoma"/>
          <w:sz w:val="24"/>
          <w:szCs w:val="24"/>
          <w:lang w:val="es-ES_tradnl"/>
        </w:rPr>
      </w:pPr>
    </w:p>
    <w:p w:rsidR="00A5724C" w:rsidRPr="000341EC" w:rsidRDefault="00A5724C"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En ese orden de ideas se puede concluir que </w:t>
      </w:r>
      <w:r w:rsidR="00853983" w:rsidRPr="000341EC">
        <w:rPr>
          <w:rFonts w:ascii="Tahoma" w:eastAsia="Calibri" w:hAnsi="Tahoma" w:cs="Tahoma"/>
          <w:sz w:val="24"/>
          <w:szCs w:val="24"/>
          <w:lang w:val="es-ES_tradnl"/>
        </w:rPr>
        <w:t xml:space="preserve">el </w:t>
      </w:r>
      <w:r w:rsidRPr="000341EC">
        <w:rPr>
          <w:rFonts w:ascii="Tahoma" w:eastAsia="Calibri" w:hAnsi="Tahoma" w:cs="Tahoma"/>
          <w:sz w:val="24"/>
          <w:szCs w:val="24"/>
          <w:lang w:val="es-ES_tradnl"/>
        </w:rPr>
        <w:t xml:space="preserve">uso de la herramienta </w:t>
      </w:r>
      <w:r w:rsidR="00901529" w:rsidRPr="000341EC">
        <w:rPr>
          <w:rFonts w:ascii="Tahoma" w:eastAsia="Calibri" w:hAnsi="Tahoma" w:cs="Tahoma"/>
          <w:sz w:val="24"/>
          <w:szCs w:val="24"/>
          <w:lang w:val="es-ES_tradnl"/>
        </w:rPr>
        <w:t xml:space="preserve">para </w:t>
      </w:r>
      <w:r w:rsidRPr="000341EC">
        <w:rPr>
          <w:rFonts w:ascii="Tahoma" w:eastAsia="Calibri" w:hAnsi="Tahoma" w:cs="Tahoma"/>
          <w:sz w:val="24"/>
          <w:szCs w:val="24"/>
          <w:lang w:val="es-ES_tradnl"/>
        </w:rPr>
        <w:t>refrescar la memoria del testigo olvidadizo no impli</w:t>
      </w:r>
      <w:r w:rsidR="00853983" w:rsidRPr="000341EC">
        <w:rPr>
          <w:rFonts w:ascii="Tahoma" w:eastAsia="Calibri" w:hAnsi="Tahoma" w:cs="Tahoma"/>
          <w:sz w:val="24"/>
          <w:szCs w:val="24"/>
          <w:lang w:val="es-ES_tradnl"/>
        </w:rPr>
        <w:t>ca</w:t>
      </w:r>
      <w:r w:rsidRPr="000341EC">
        <w:rPr>
          <w:rFonts w:ascii="Tahoma" w:eastAsia="Calibri" w:hAnsi="Tahoma" w:cs="Tahoma"/>
          <w:sz w:val="24"/>
          <w:szCs w:val="24"/>
          <w:lang w:val="es-ES_tradnl"/>
        </w:rPr>
        <w:t xml:space="preserve"> la introducción al proceso de la declaración extraprocesal rendida por el testigo, y</w:t>
      </w:r>
      <w:r w:rsidR="00853983" w:rsidRPr="000341EC">
        <w:rPr>
          <w:rFonts w:ascii="Tahoma" w:eastAsia="Calibri" w:hAnsi="Tahoma" w:cs="Tahoma"/>
          <w:sz w:val="24"/>
          <w:szCs w:val="24"/>
          <w:lang w:val="es-ES_tradnl"/>
        </w:rPr>
        <w:t>a</w:t>
      </w:r>
      <w:r w:rsidRPr="000341EC">
        <w:rPr>
          <w:rFonts w:ascii="Tahoma" w:eastAsia="Calibri" w:hAnsi="Tahoma" w:cs="Tahoma"/>
          <w:sz w:val="24"/>
          <w:szCs w:val="24"/>
          <w:lang w:val="es-ES_tradnl"/>
        </w:rPr>
        <w:t xml:space="preserve"> que, se reitera </w:t>
      </w:r>
      <w:r w:rsidR="00853983" w:rsidRPr="000341EC">
        <w:rPr>
          <w:rFonts w:ascii="Tahoma" w:eastAsia="Calibri" w:hAnsi="Tahoma" w:cs="Tahoma"/>
          <w:b/>
          <w:i/>
          <w:sz w:val="24"/>
          <w:szCs w:val="24"/>
          <w:lang w:val="es-ES_tradnl"/>
        </w:rPr>
        <w:t>«</w:t>
      </w:r>
      <w:r w:rsidR="00853983" w:rsidRPr="00E85F13">
        <w:rPr>
          <w:rFonts w:ascii="Tahoma" w:eastAsia="Calibri" w:hAnsi="Tahoma" w:cs="Tahoma"/>
          <w:b/>
          <w:i/>
          <w:szCs w:val="24"/>
          <w:lang w:val="es-ES_tradnl"/>
        </w:rPr>
        <w:t>la declaración anterior se utiliza exclusivamente con la finalidad de refrescar la memoria del testigo, y, por tanto, no es incorporada como prueba, ni físicamente ni a través de lectura (debe ser mental)</w:t>
      </w:r>
      <w:r w:rsidR="00E85F13" w:rsidRPr="00E85F13">
        <w:rPr>
          <w:rFonts w:ascii="Tahoma" w:eastAsia="Calibri" w:hAnsi="Tahoma" w:cs="Tahoma"/>
          <w:b/>
          <w:i/>
          <w:szCs w:val="24"/>
          <w:lang w:val="es-ES_tradnl"/>
        </w:rPr>
        <w:t xml:space="preserve"> </w:t>
      </w:r>
      <w:r w:rsidR="00853983" w:rsidRPr="00E85F13">
        <w:rPr>
          <w:rFonts w:ascii="Tahoma" w:eastAsia="Calibri" w:hAnsi="Tahoma" w:cs="Tahoma"/>
          <w:b/>
          <w:szCs w:val="24"/>
          <w:lang w:val="es-ES_tradnl"/>
        </w:rPr>
        <w:t>…</w:t>
      </w:r>
      <w:r w:rsidR="00853983" w:rsidRPr="000341EC">
        <w:rPr>
          <w:rFonts w:ascii="Tahoma" w:eastAsia="Calibri" w:hAnsi="Tahoma" w:cs="Tahoma"/>
          <w:b/>
          <w:sz w:val="24"/>
          <w:szCs w:val="24"/>
          <w:lang w:val="es-ES_tradnl"/>
        </w:rPr>
        <w:t>»</w:t>
      </w:r>
      <w:r w:rsidR="00853983" w:rsidRPr="000341EC">
        <w:rPr>
          <w:rStyle w:val="Refdenotaalpie"/>
          <w:rFonts w:ascii="Tahoma" w:eastAsia="Calibri" w:hAnsi="Tahoma" w:cs="Tahoma"/>
          <w:b/>
          <w:sz w:val="24"/>
          <w:szCs w:val="24"/>
          <w:lang w:val="es-ES_tradnl"/>
        </w:rPr>
        <w:footnoteReference w:id="2"/>
      </w:r>
      <w:r w:rsidR="00853983" w:rsidRPr="000341EC">
        <w:rPr>
          <w:rFonts w:ascii="Tahoma" w:eastAsia="Calibri" w:hAnsi="Tahoma" w:cs="Tahoma"/>
          <w:b/>
          <w:sz w:val="24"/>
          <w:szCs w:val="24"/>
          <w:lang w:val="es-ES_tradnl"/>
        </w:rPr>
        <w:t>.</w:t>
      </w:r>
    </w:p>
    <w:p w:rsidR="00853983" w:rsidRPr="000341EC" w:rsidRDefault="00853983" w:rsidP="000341EC">
      <w:pPr>
        <w:spacing w:after="0" w:line="276" w:lineRule="auto"/>
        <w:jc w:val="both"/>
        <w:rPr>
          <w:rFonts w:ascii="Tahoma" w:eastAsia="Calibri" w:hAnsi="Tahoma" w:cs="Tahoma"/>
          <w:sz w:val="24"/>
          <w:szCs w:val="24"/>
          <w:lang w:val="es-ES_tradnl"/>
        </w:rPr>
      </w:pPr>
    </w:p>
    <w:p w:rsidR="00352297" w:rsidRPr="000341EC" w:rsidRDefault="00853983"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Para la Sala, lo que debió de haber hecho la Fiscalía, y no </w:t>
      </w:r>
      <w:r w:rsidR="00901529" w:rsidRPr="000341EC">
        <w:rPr>
          <w:rFonts w:ascii="Tahoma" w:eastAsia="Calibri" w:hAnsi="Tahoma" w:cs="Tahoma"/>
          <w:sz w:val="24"/>
          <w:szCs w:val="24"/>
          <w:lang w:val="es-ES_tradnl"/>
        </w:rPr>
        <w:t xml:space="preserve">lo </w:t>
      </w:r>
      <w:r w:rsidRPr="000341EC">
        <w:rPr>
          <w:rFonts w:ascii="Tahoma" w:eastAsia="Calibri" w:hAnsi="Tahoma" w:cs="Tahoma"/>
          <w:sz w:val="24"/>
          <w:szCs w:val="24"/>
          <w:lang w:val="es-ES_tradnl"/>
        </w:rPr>
        <w:t xml:space="preserve">hizo, para lograr la introducción al proceso de las declaraciones anteriores absueltas por la víctima fue la de impugnar la credibilidad de sus dichos como consecuencia de su </w:t>
      </w:r>
      <w:r w:rsidR="00987594" w:rsidRPr="000341EC">
        <w:rPr>
          <w:rFonts w:ascii="Tahoma" w:eastAsia="Calibri" w:hAnsi="Tahoma" w:cs="Tahoma"/>
          <w:sz w:val="24"/>
          <w:szCs w:val="24"/>
          <w:lang w:val="es-ES_tradnl"/>
        </w:rPr>
        <w:t>actitud sinuosa o evasiva</w:t>
      </w:r>
      <w:r w:rsidRPr="000341EC">
        <w:rPr>
          <w:rFonts w:ascii="Tahoma" w:eastAsia="Calibri" w:hAnsi="Tahoma" w:cs="Tahoma"/>
          <w:sz w:val="24"/>
          <w:szCs w:val="24"/>
          <w:lang w:val="es-ES_tradnl"/>
        </w:rPr>
        <w:t xml:space="preserve">; y en tal sentido creemos que la Fiscalía debió darle a la </w:t>
      </w:r>
      <w:r w:rsidR="00987594" w:rsidRPr="000341EC">
        <w:rPr>
          <w:rFonts w:ascii="Tahoma" w:eastAsia="Calibri" w:hAnsi="Tahoma" w:cs="Tahoma"/>
          <w:sz w:val="24"/>
          <w:szCs w:val="24"/>
          <w:lang w:val="es-ES_tradnl"/>
        </w:rPr>
        <w:t xml:space="preserve">ofendida </w:t>
      </w:r>
      <w:r w:rsidRPr="000341EC">
        <w:rPr>
          <w:rFonts w:ascii="Tahoma" w:eastAsia="Calibri" w:hAnsi="Tahoma" w:cs="Tahoma"/>
          <w:sz w:val="24"/>
          <w:szCs w:val="24"/>
          <w:lang w:val="es-ES_tradnl"/>
        </w:rPr>
        <w:t xml:space="preserve">el tratamiento </w:t>
      </w:r>
      <w:r w:rsidR="00987594" w:rsidRPr="000341EC">
        <w:rPr>
          <w:rFonts w:ascii="Tahoma" w:eastAsia="Calibri" w:hAnsi="Tahoma" w:cs="Tahoma"/>
          <w:sz w:val="24"/>
          <w:szCs w:val="24"/>
          <w:lang w:val="es-ES_tradnl"/>
        </w:rPr>
        <w:t xml:space="preserve">de testigo hostil, lo que </w:t>
      </w:r>
      <w:r w:rsidR="00C34362" w:rsidRPr="000341EC">
        <w:rPr>
          <w:rFonts w:ascii="Tahoma" w:eastAsia="Calibri" w:hAnsi="Tahoma" w:cs="Tahoma"/>
          <w:sz w:val="24"/>
          <w:szCs w:val="24"/>
          <w:lang w:val="es-ES_tradnl"/>
        </w:rPr>
        <w:t xml:space="preserve">en ultimas </w:t>
      </w:r>
      <w:r w:rsidR="00987594" w:rsidRPr="000341EC">
        <w:rPr>
          <w:rFonts w:ascii="Tahoma" w:eastAsia="Calibri" w:hAnsi="Tahoma" w:cs="Tahoma"/>
          <w:sz w:val="24"/>
          <w:szCs w:val="24"/>
          <w:lang w:val="es-ES_tradnl"/>
        </w:rPr>
        <w:t>habilitaría al Ente Acusador para poder impugnar la cred</w:t>
      </w:r>
      <w:r w:rsidR="00901529" w:rsidRPr="000341EC">
        <w:rPr>
          <w:rFonts w:ascii="Tahoma" w:eastAsia="Calibri" w:hAnsi="Tahoma" w:cs="Tahoma"/>
          <w:sz w:val="24"/>
          <w:szCs w:val="24"/>
          <w:lang w:val="es-ES_tradnl"/>
        </w:rPr>
        <w:t>ibi</w:t>
      </w:r>
      <w:r w:rsidR="00987594" w:rsidRPr="000341EC">
        <w:rPr>
          <w:rFonts w:ascii="Tahoma" w:eastAsia="Calibri" w:hAnsi="Tahoma" w:cs="Tahoma"/>
          <w:sz w:val="24"/>
          <w:szCs w:val="24"/>
          <w:lang w:val="es-ES_tradnl"/>
        </w:rPr>
        <w:t>lidad de</w:t>
      </w:r>
      <w:r w:rsidR="00C34362" w:rsidRPr="000341EC">
        <w:rPr>
          <w:rFonts w:ascii="Tahoma" w:eastAsia="Calibri" w:hAnsi="Tahoma" w:cs="Tahoma"/>
          <w:sz w:val="24"/>
          <w:szCs w:val="24"/>
          <w:lang w:val="es-ES_tradnl"/>
        </w:rPr>
        <w:t xml:space="preserve"> lo declarado por su testigo</w:t>
      </w:r>
      <w:r w:rsidR="00987594" w:rsidRPr="000341EC">
        <w:rPr>
          <w:rFonts w:ascii="Tahoma" w:eastAsia="Calibri" w:hAnsi="Tahoma" w:cs="Tahoma"/>
          <w:sz w:val="24"/>
          <w:szCs w:val="24"/>
          <w:lang w:val="es-ES_tradnl"/>
        </w:rPr>
        <w:t xml:space="preserve">, </w:t>
      </w:r>
      <w:r w:rsidRPr="000341EC">
        <w:rPr>
          <w:rFonts w:ascii="Tahoma" w:eastAsia="Calibri" w:hAnsi="Tahoma" w:cs="Tahoma"/>
          <w:sz w:val="24"/>
          <w:szCs w:val="24"/>
          <w:lang w:val="es-ES_tradnl"/>
        </w:rPr>
        <w:t xml:space="preserve">y </w:t>
      </w:r>
      <w:r w:rsidR="00987594" w:rsidRPr="000341EC">
        <w:rPr>
          <w:rFonts w:ascii="Tahoma" w:eastAsia="Calibri" w:hAnsi="Tahoma" w:cs="Tahoma"/>
          <w:sz w:val="24"/>
          <w:szCs w:val="24"/>
          <w:lang w:val="es-ES_tradnl"/>
        </w:rPr>
        <w:t xml:space="preserve">de esa forma </w:t>
      </w:r>
      <w:r w:rsidRPr="000341EC">
        <w:rPr>
          <w:rFonts w:ascii="Tahoma" w:eastAsia="Calibri" w:hAnsi="Tahoma" w:cs="Tahoma"/>
          <w:sz w:val="24"/>
          <w:szCs w:val="24"/>
          <w:lang w:val="es-ES_tradnl"/>
        </w:rPr>
        <w:t>quedaba habilitada para introducir al proceso las declaraciones extraprocesales rendidas por la agraviada</w:t>
      </w:r>
      <w:r w:rsidR="00901529" w:rsidRPr="000341EC">
        <w:rPr>
          <w:rStyle w:val="Refdenotaalpie"/>
          <w:rFonts w:ascii="Tahoma" w:eastAsia="Calibri" w:hAnsi="Tahoma" w:cs="Tahoma"/>
          <w:sz w:val="24"/>
          <w:szCs w:val="24"/>
          <w:lang w:val="es-ES_tradnl"/>
        </w:rPr>
        <w:footnoteReference w:id="3"/>
      </w:r>
      <w:r w:rsidR="00987594" w:rsidRPr="000341EC">
        <w:rPr>
          <w:rFonts w:ascii="Tahoma" w:eastAsia="Calibri" w:hAnsi="Tahoma" w:cs="Tahoma"/>
          <w:sz w:val="24"/>
          <w:szCs w:val="24"/>
          <w:lang w:val="es-ES_tradnl"/>
        </w:rPr>
        <w:t xml:space="preserve">, en las que daba cuenta de todo aquello </w:t>
      </w:r>
      <w:r w:rsidR="00C34362" w:rsidRPr="000341EC">
        <w:rPr>
          <w:rFonts w:ascii="Tahoma" w:eastAsia="Calibri" w:hAnsi="Tahoma" w:cs="Tahoma"/>
          <w:sz w:val="24"/>
          <w:szCs w:val="24"/>
          <w:lang w:val="es-ES_tradnl"/>
        </w:rPr>
        <w:t xml:space="preserve">de lo </w:t>
      </w:r>
      <w:r w:rsidR="00987594" w:rsidRPr="000341EC">
        <w:rPr>
          <w:rFonts w:ascii="Tahoma" w:eastAsia="Calibri" w:hAnsi="Tahoma" w:cs="Tahoma"/>
          <w:sz w:val="24"/>
          <w:szCs w:val="24"/>
          <w:lang w:val="es-ES_tradnl"/>
        </w:rPr>
        <w:t>aconteci</w:t>
      </w:r>
      <w:r w:rsidR="00D756FC" w:rsidRPr="000341EC">
        <w:rPr>
          <w:rFonts w:ascii="Tahoma" w:eastAsia="Calibri" w:hAnsi="Tahoma" w:cs="Tahoma"/>
          <w:sz w:val="24"/>
          <w:szCs w:val="24"/>
          <w:lang w:val="es-ES_tradnl"/>
        </w:rPr>
        <w:t>do</w:t>
      </w:r>
      <w:r w:rsidR="00987594" w:rsidRPr="000341EC">
        <w:rPr>
          <w:rFonts w:ascii="Tahoma" w:eastAsia="Calibri" w:hAnsi="Tahoma" w:cs="Tahoma"/>
          <w:sz w:val="24"/>
          <w:szCs w:val="24"/>
          <w:lang w:val="es-ES_tradnl"/>
        </w:rPr>
        <w:t xml:space="preserve"> con el procesado </w:t>
      </w:r>
      <w:r w:rsidR="002D3B76" w:rsidRPr="000341EC">
        <w:rPr>
          <w:rFonts w:ascii="Tahoma" w:eastAsia="Calibri" w:hAnsi="Tahoma" w:cs="Tahoma"/>
          <w:sz w:val="24"/>
          <w:szCs w:val="24"/>
          <w:lang w:val="es-ES_tradnl"/>
        </w:rPr>
        <w:t xml:space="preserve">cuando ambos se encontraba en el </w:t>
      </w:r>
      <w:r w:rsidR="00987594" w:rsidRPr="000341EC">
        <w:rPr>
          <w:rFonts w:ascii="Tahoma" w:eastAsia="Calibri" w:hAnsi="Tahoma" w:cs="Tahoma"/>
          <w:sz w:val="24"/>
          <w:szCs w:val="24"/>
          <w:lang w:val="es-ES_tradnl"/>
        </w:rPr>
        <w:t xml:space="preserve">interior de </w:t>
      </w:r>
      <w:r w:rsidR="002D3B76" w:rsidRPr="000341EC">
        <w:rPr>
          <w:rFonts w:ascii="Tahoma" w:eastAsia="Calibri" w:hAnsi="Tahoma" w:cs="Tahoma"/>
          <w:sz w:val="24"/>
          <w:szCs w:val="24"/>
          <w:lang w:val="es-ES_tradnl"/>
        </w:rPr>
        <w:t>unos</w:t>
      </w:r>
      <w:r w:rsidR="00987594" w:rsidRPr="000341EC">
        <w:rPr>
          <w:rFonts w:ascii="Tahoma" w:eastAsia="Calibri" w:hAnsi="Tahoma" w:cs="Tahoma"/>
          <w:sz w:val="24"/>
          <w:szCs w:val="24"/>
          <w:lang w:val="es-ES_tradnl"/>
        </w:rPr>
        <w:t xml:space="preserve"> arbustos</w:t>
      </w:r>
      <w:r w:rsidR="00352297" w:rsidRPr="000341EC">
        <w:rPr>
          <w:rFonts w:ascii="Tahoma" w:eastAsia="Calibri" w:hAnsi="Tahoma" w:cs="Tahoma"/>
          <w:sz w:val="24"/>
          <w:szCs w:val="24"/>
          <w:lang w:val="es-ES_tradnl"/>
        </w:rPr>
        <w:t xml:space="preserve">. </w:t>
      </w:r>
    </w:p>
    <w:p w:rsidR="008B71BA" w:rsidRPr="000341EC" w:rsidRDefault="008B71BA" w:rsidP="000341EC">
      <w:pPr>
        <w:spacing w:after="0" w:line="276" w:lineRule="auto"/>
        <w:jc w:val="both"/>
        <w:rPr>
          <w:rFonts w:ascii="Tahoma" w:eastAsia="Calibri" w:hAnsi="Tahoma" w:cs="Tahoma"/>
          <w:sz w:val="24"/>
          <w:szCs w:val="24"/>
          <w:lang w:val="es-ES_tradnl"/>
        </w:rPr>
      </w:pPr>
    </w:p>
    <w:p w:rsidR="000019A1" w:rsidRPr="000341EC" w:rsidRDefault="000019A1"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Situación</w:t>
      </w:r>
      <w:r w:rsidR="008B71BA" w:rsidRPr="000341EC">
        <w:rPr>
          <w:rFonts w:ascii="Tahoma" w:eastAsia="Calibri" w:hAnsi="Tahoma" w:cs="Tahoma"/>
          <w:sz w:val="24"/>
          <w:szCs w:val="24"/>
          <w:lang w:val="es-ES_tradnl"/>
        </w:rPr>
        <w:t xml:space="preserve"> similar acontec</w:t>
      </w:r>
      <w:r w:rsidR="007C4F2C" w:rsidRPr="000341EC">
        <w:rPr>
          <w:rFonts w:ascii="Tahoma" w:eastAsia="Calibri" w:hAnsi="Tahoma" w:cs="Tahoma"/>
          <w:sz w:val="24"/>
          <w:szCs w:val="24"/>
          <w:lang w:val="es-ES_tradnl"/>
        </w:rPr>
        <w:t>ió</w:t>
      </w:r>
      <w:r w:rsidR="008B71BA" w:rsidRPr="000341EC">
        <w:rPr>
          <w:rFonts w:ascii="Tahoma" w:eastAsia="Calibri" w:hAnsi="Tahoma" w:cs="Tahoma"/>
          <w:sz w:val="24"/>
          <w:szCs w:val="24"/>
          <w:lang w:val="es-ES_tradnl"/>
        </w:rPr>
        <w:t xml:space="preserve"> con </w:t>
      </w:r>
      <w:r w:rsidR="00901529" w:rsidRPr="000341EC">
        <w:rPr>
          <w:rFonts w:ascii="Tahoma" w:eastAsia="Calibri" w:hAnsi="Tahoma" w:cs="Tahoma"/>
          <w:sz w:val="24"/>
          <w:szCs w:val="24"/>
          <w:lang w:val="es-ES_tradnl"/>
        </w:rPr>
        <w:t>lo</w:t>
      </w:r>
      <w:r w:rsidR="008B71BA" w:rsidRPr="000341EC">
        <w:rPr>
          <w:rFonts w:ascii="Tahoma" w:eastAsia="Calibri" w:hAnsi="Tahoma" w:cs="Tahoma"/>
          <w:sz w:val="24"/>
          <w:szCs w:val="24"/>
          <w:lang w:val="es-ES_tradnl"/>
        </w:rPr>
        <w:t xml:space="preserve"> que la ofendida le narró al médico-forense RAM</w:t>
      </w:r>
      <w:r w:rsidR="00B47C6A" w:rsidRPr="000341EC">
        <w:rPr>
          <w:rFonts w:ascii="Tahoma" w:eastAsia="Calibri" w:hAnsi="Tahoma" w:cs="Tahoma"/>
          <w:sz w:val="24"/>
          <w:szCs w:val="24"/>
          <w:lang w:val="es-ES_tradnl"/>
        </w:rPr>
        <w:t>Ó</w:t>
      </w:r>
      <w:r w:rsidR="008B71BA" w:rsidRPr="000341EC">
        <w:rPr>
          <w:rFonts w:ascii="Tahoma" w:eastAsia="Calibri" w:hAnsi="Tahoma" w:cs="Tahoma"/>
          <w:sz w:val="24"/>
          <w:szCs w:val="24"/>
          <w:lang w:val="es-ES_tradnl"/>
        </w:rPr>
        <w:t xml:space="preserve">N ELÍAS SÁNCHEZ ARANGO, y que se encuentra consignado en la anamnesis del informe base de la opinión pericial elaborado por ese experto, por cuanto lo dicho por </w:t>
      </w:r>
      <w:r w:rsidR="008B71BA" w:rsidRPr="000341EC">
        <w:rPr>
          <w:rFonts w:ascii="Tahoma" w:eastAsia="Calibri" w:hAnsi="Tahoma" w:cs="Tahoma"/>
          <w:sz w:val="24"/>
          <w:szCs w:val="24"/>
          <w:lang w:val="es-ES_tradnl"/>
        </w:rPr>
        <w:lastRenderedPageBreak/>
        <w:t xml:space="preserve">la ofendida en esa anamnesis en momento alguno fue utilizado por la Fiscalía como herramienta para refrescar </w:t>
      </w:r>
      <w:r w:rsidRPr="000341EC">
        <w:rPr>
          <w:rFonts w:ascii="Tahoma" w:eastAsia="Calibri" w:hAnsi="Tahoma" w:cs="Tahoma"/>
          <w:sz w:val="24"/>
          <w:szCs w:val="24"/>
          <w:lang w:val="es-ES_tradnl"/>
        </w:rPr>
        <w:t>su</w:t>
      </w:r>
      <w:r w:rsidR="008B71BA" w:rsidRPr="000341EC">
        <w:rPr>
          <w:rFonts w:ascii="Tahoma" w:eastAsia="Calibri" w:hAnsi="Tahoma" w:cs="Tahoma"/>
          <w:sz w:val="24"/>
          <w:szCs w:val="24"/>
          <w:lang w:val="es-ES_tradnl"/>
        </w:rPr>
        <w:t xml:space="preserve"> memoria o para impugnar la credibilidad de</w:t>
      </w:r>
      <w:r w:rsidRPr="000341EC">
        <w:rPr>
          <w:rFonts w:ascii="Tahoma" w:eastAsia="Calibri" w:hAnsi="Tahoma" w:cs="Tahoma"/>
          <w:sz w:val="24"/>
          <w:szCs w:val="24"/>
          <w:lang w:val="es-ES_tradnl"/>
        </w:rPr>
        <w:t xml:space="preserve"> su </w:t>
      </w:r>
      <w:r w:rsidR="008B71BA" w:rsidRPr="000341EC">
        <w:rPr>
          <w:rFonts w:ascii="Tahoma" w:eastAsia="Calibri" w:hAnsi="Tahoma" w:cs="Tahoma"/>
          <w:sz w:val="24"/>
          <w:szCs w:val="24"/>
          <w:lang w:val="es-ES_tradnl"/>
        </w:rPr>
        <w:t>testimonio</w:t>
      </w:r>
      <w:r w:rsidR="002D3B76" w:rsidRPr="000341EC">
        <w:rPr>
          <w:rFonts w:ascii="Tahoma" w:eastAsia="Calibri" w:hAnsi="Tahoma" w:cs="Tahoma"/>
          <w:sz w:val="24"/>
          <w:szCs w:val="24"/>
          <w:lang w:val="es-ES_tradnl"/>
        </w:rPr>
        <w:t>, en el evento de que quisiera darle tratamiento de testigo hostil</w:t>
      </w:r>
      <w:r w:rsidRPr="000341EC">
        <w:rPr>
          <w:rFonts w:ascii="Tahoma" w:eastAsia="Calibri" w:hAnsi="Tahoma" w:cs="Tahoma"/>
          <w:sz w:val="24"/>
          <w:szCs w:val="24"/>
          <w:lang w:val="es-ES_tradnl"/>
        </w:rPr>
        <w:t>.</w:t>
      </w:r>
      <w:r w:rsidR="008B71BA" w:rsidRPr="000341EC">
        <w:rPr>
          <w:rFonts w:ascii="Tahoma" w:eastAsia="Calibri" w:hAnsi="Tahoma" w:cs="Tahoma"/>
          <w:sz w:val="24"/>
          <w:szCs w:val="24"/>
          <w:lang w:val="es-ES_tradnl"/>
        </w:rPr>
        <w:t xml:space="preserve"> </w:t>
      </w:r>
      <w:r w:rsidRPr="000341EC">
        <w:rPr>
          <w:rFonts w:ascii="Tahoma" w:eastAsia="Calibri" w:hAnsi="Tahoma" w:cs="Tahoma"/>
          <w:sz w:val="24"/>
          <w:szCs w:val="24"/>
          <w:lang w:val="es-ES_tradnl"/>
        </w:rPr>
        <w:t>L</w:t>
      </w:r>
      <w:r w:rsidR="008B71BA" w:rsidRPr="000341EC">
        <w:rPr>
          <w:rFonts w:ascii="Tahoma" w:eastAsia="Calibri" w:hAnsi="Tahoma" w:cs="Tahoma"/>
          <w:sz w:val="24"/>
          <w:szCs w:val="24"/>
          <w:lang w:val="es-ES_tradnl"/>
        </w:rPr>
        <w:t>o cual nos quiere decir que lo declarado ante el m</w:t>
      </w:r>
      <w:r w:rsidR="00B47C6A" w:rsidRPr="000341EC">
        <w:rPr>
          <w:rFonts w:ascii="Tahoma" w:eastAsia="Calibri" w:hAnsi="Tahoma" w:cs="Tahoma"/>
          <w:sz w:val="24"/>
          <w:szCs w:val="24"/>
          <w:lang w:val="es-ES_tradnl"/>
        </w:rPr>
        <w:t>é</w:t>
      </w:r>
      <w:r w:rsidR="008B71BA" w:rsidRPr="000341EC">
        <w:rPr>
          <w:rFonts w:ascii="Tahoma" w:eastAsia="Calibri" w:hAnsi="Tahoma" w:cs="Tahoma"/>
          <w:sz w:val="24"/>
          <w:szCs w:val="24"/>
          <w:lang w:val="es-ES_tradnl"/>
        </w:rPr>
        <w:t xml:space="preserve">dico legista de manera extraprocesal por parte de la agraviada </w:t>
      </w:r>
      <w:r w:rsidR="007C4F2C" w:rsidRPr="000341EC">
        <w:rPr>
          <w:rFonts w:ascii="Tahoma" w:eastAsia="Calibri" w:hAnsi="Tahoma" w:cs="Tahoma"/>
          <w:sz w:val="24"/>
          <w:szCs w:val="24"/>
          <w:lang w:val="es-ES_tradnl"/>
        </w:rPr>
        <w:t>no</w:t>
      </w:r>
      <w:r w:rsidR="008B71BA" w:rsidRPr="000341EC">
        <w:rPr>
          <w:rFonts w:ascii="Tahoma" w:eastAsia="Calibri" w:hAnsi="Tahoma" w:cs="Tahoma"/>
          <w:sz w:val="24"/>
          <w:szCs w:val="24"/>
          <w:lang w:val="es-ES_tradnl"/>
        </w:rPr>
        <w:t xml:space="preserve"> ingresó válidamente al proceso, y por </w:t>
      </w:r>
      <w:r w:rsidR="002D3B76" w:rsidRPr="000341EC">
        <w:rPr>
          <w:rFonts w:ascii="Tahoma" w:eastAsia="Calibri" w:hAnsi="Tahoma" w:cs="Tahoma"/>
          <w:sz w:val="24"/>
          <w:szCs w:val="24"/>
          <w:lang w:val="es-ES_tradnl"/>
        </w:rPr>
        <w:t xml:space="preserve">lo </w:t>
      </w:r>
      <w:r w:rsidR="008B71BA" w:rsidRPr="000341EC">
        <w:rPr>
          <w:rFonts w:ascii="Tahoma" w:eastAsia="Calibri" w:hAnsi="Tahoma" w:cs="Tahoma"/>
          <w:sz w:val="24"/>
          <w:szCs w:val="24"/>
          <w:lang w:val="es-ES_tradnl"/>
        </w:rPr>
        <w:t xml:space="preserve">tanto estaríamos en presencia de una prueba de referencia que no </w:t>
      </w:r>
      <w:r w:rsidR="00C563F1" w:rsidRPr="000341EC">
        <w:rPr>
          <w:rFonts w:ascii="Tahoma" w:eastAsia="Calibri" w:hAnsi="Tahoma" w:cs="Tahoma"/>
          <w:sz w:val="24"/>
          <w:szCs w:val="24"/>
          <w:lang w:val="es-ES_tradnl"/>
        </w:rPr>
        <w:t>cumpliría</w:t>
      </w:r>
      <w:r w:rsidR="008B71BA" w:rsidRPr="000341EC">
        <w:rPr>
          <w:rFonts w:ascii="Tahoma" w:eastAsia="Calibri" w:hAnsi="Tahoma" w:cs="Tahoma"/>
          <w:sz w:val="24"/>
          <w:szCs w:val="24"/>
          <w:lang w:val="es-ES_tradnl"/>
        </w:rPr>
        <w:t xml:space="preserve"> con ninguno de los requisitos </w:t>
      </w:r>
      <w:r w:rsidR="00C563F1" w:rsidRPr="000341EC">
        <w:rPr>
          <w:rFonts w:ascii="Tahoma" w:eastAsia="Calibri" w:hAnsi="Tahoma" w:cs="Tahoma"/>
          <w:sz w:val="24"/>
          <w:szCs w:val="24"/>
          <w:lang w:val="es-ES_tradnl"/>
        </w:rPr>
        <w:t xml:space="preserve">para la </w:t>
      </w:r>
      <w:r w:rsidR="008B71BA" w:rsidRPr="000341EC">
        <w:rPr>
          <w:rFonts w:ascii="Tahoma" w:eastAsia="Calibri" w:hAnsi="Tahoma" w:cs="Tahoma"/>
          <w:sz w:val="24"/>
          <w:szCs w:val="24"/>
          <w:lang w:val="es-ES_tradnl"/>
        </w:rPr>
        <w:t xml:space="preserve"> admisibilidad </w:t>
      </w:r>
      <w:r w:rsidR="00C563F1" w:rsidRPr="000341EC">
        <w:rPr>
          <w:rFonts w:ascii="Tahoma" w:eastAsia="Calibri" w:hAnsi="Tahoma" w:cs="Tahoma"/>
          <w:sz w:val="24"/>
          <w:szCs w:val="24"/>
          <w:lang w:val="es-ES_tradnl"/>
        </w:rPr>
        <w:t xml:space="preserve">de ese tipo de pruebas </w:t>
      </w:r>
      <w:r w:rsidR="008B71BA" w:rsidRPr="000341EC">
        <w:rPr>
          <w:rFonts w:ascii="Tahoma" w:eastAsia="Calibri" w:hAnsi="Tahoma" w:cs="Tahoma"/>
          <w:sz w:val="24"/>
          <w:szCs w:val="24"/>
          <w:lang w:val="es-ES_tradnl"/>
        </w:rPr>
        <w:t xml:space="preserve">consagrados en el artículo 438 C.P.P. por la sencilla razón consistente en que al </w:t>
      </w:r>
      <w:r w:rsidR="00C563F1" w:rsidRPr="000341EC">
        <w:rPr>
          <w:rFonts w:ascii="Tahoma" w:eastAsia="Calibri" w:hAnsi="Tahoma" w:cs="Tahoma"/>
          <w:sz w:val="24"/>
          <w:szCs w:val="24"/>
          <w:lang w:val="es-ES_tradnl"/>
        </w:rPr>
        <w:t>juicio</w:t>
      </w:r>
      <w:r w:rsidR="008B71BA" w:rsidRPr="000341EC">
        <w:rPr>
          <w:rFonts w:ascii="Tahoma" w:eastAsia="Calibri" w:hAnsi="Tahoma" w:cs="Tahoma"/>
          <w:sz w:val="24"/>
          <w:szCs w:val="24"/>
          <w:lang w:val="es-ES_tradnl"/>
        </w:rPr>
        <w:t xml:space="preserve"> compareció a rendir testimonio la ofendida, y </w:t>
      </w:r>
      <w:r w:rsidR="00C563F1" w:rsidRPr="000341EC">
        <w:rPr>
          <w:rFonts w:ascii="Tahoma" w:eastAsia="Calibri" w:hAnsi="Tahoma" w:cs="Tahoma"/>
          <w:sz w:val="24"/>
          <w:szCs w:val="24"/>
          <w:lang w:val="es-ES_tradnl"/>
        </w:rPr>
        <w:t xml:space="preserve">lamentablemente </w:t>
      </w:r>
      <w:r w:rsidR="008B71BA" w:rsidRPr="000341EC">
        <w:rPr>
          <w:rFonts w:ascii="Tahoma" w:eastAsia="Calibri" w:hAnsi="Tahoma" w:cs="Tahoma"/>
          <w:sz w:val="24"/>
          <w:szCs w:val="24"/>
          <w:lang w:val="es-ES_tradnl"/>
        </w:rPr>
        <w:t>esa oportunidad fue dilapidada por la Fiscalía</w:t>
      </w:r>
      <w:r w:rsidR="00C563F1" w:rsidRPr="000341EC">
        <w:rPr>
          <w:rFonts w:ascii="Tahoma" w:eastAsia="Calibri" w:hAnsi="Tahoma" w:cs="Tahoma"/>
          <w:sz w:val="24"/>
          <w:szCs w:val="24"/>
          <w:lang w:val="es-ES_tradnl"/>
        </w:rPr>
        <w:t>,</w:t>
      </w:r>
      <w:r w:rsidR="008B71BA" w:rsidRPr="000341EC">
        <w:rPr>
          <w:rFonts w:ascii="Tahoma" w:eastAsia="Calibri" w:hAnsi="Tahoma" w:cs="Tahoma"/>
          <w:sz w:val="24"/>
          <w:szCs w:val="24"/>
          <w:lang w:val="es-ES_tradnl"/>
        </w:rPr>
        <w:t xml:space="preserve"> </w:t>
      </w:r>
      <w:r w:rsidRPr="000341EC">
        <w:rPr>
          <w:rFonts w:ascii="Tahoma" w:eastAsia="Calibri" w:hAnsi="Tahoma" w:cs="Tahoma"/>
          <w:sz w:val="24"/>
          <w:szCs w:val="24"/>
          <w:lang w:val="es-ES_tradnl"/>
        </w:rPr>
        <w:t xml:space="preserve">quien no la aprovechó </w:t>
      </w:r>
      <w:r w:rsidR="008B71BA" w:rsidRPr="000341EC">
        <w:rPr>
          <w:rFonts w:ascii="Tahoma" w:eastAsia="Calibri" w:hAnsi="Tahoma" w:cs="Tahoma"/>
          <w:sz w:val="24"/>
          <w:szCs w:val="24"/>
          <w:lang w:val="es-ES_tradnl"/>
        </w:rPr>
        <w:t xml:space="preserve">para </w:t>
      </w:r>
      <w:r w:rsidRPr="000341EC">
        <w:rPr>
          <w:rFonts w:ascii="Tahoma" w:eastAsia="Calibri" w:hAnsi="Tahoma" w:cs="Tahoma"/>
          <w:sz w:val="24"/>
          <w:szCs w:val="24"/>
          <w:lang w:val="es-ES_tradnl"/>
        </w:rPr>
        <w:t xml:space="preserve">poder </w:t>
      </w:r>
      <w:r w:rsidR="008B71BA" w:rsidRPr="000341EC">
        <w:rPr>
          <w:rFonts w:ascii="Tahoma" w:eastAsia="Calibri" w:hAnsi="Tahoma" w:cs="Tahoma"/>
          <w:sz w:val="24"/>
          <w:szCs w:val="24"/>
          <w:lang w:val="es-ES_tradnl"/>
        </w:rPr>
        <w:t>introducir todo aquello que la agraviada declar</w:t>
      </w:r>
      <w:r w:rsidR="00C563F1" w:rsidRPr="000341EC">
        <w:rPr>
          <w:rFonts w:ascii="Tahoma" w:eastAsia="Calibri" w:hAnsi="Tahoma" w:cs="Tahoma"/>
          <w:sz w:val="24"/>
          <w:szCs w:val="24"/>
          <w:lang w:val="es-ES_tradnl"/>
        </w:rPr>
        <w:t>ó</w:t>
      </w:r>
      <w:r w:rsidR="008B71BA" w:rsidRPr="000341EC">
        <w:rPr>
          <w:rFonts w:ascii="Tahoma" w:eastAsia="Calibri" w:hAnsi="Tahoma" w:cs="Tahoma"/>
          <w:sz w:val="24"/>
          <w:szCs w:val="24"/>
          <w:lang w:val="es-ES_tradnl"/>
        </w:rPr>
        <w:t xml:space="preserve"> de manera extraprocesal, </w:t>
      </w:r>
      <w:r w:rsidRPr="000341EC">
        <w:rPr>
          <w:rFonts w:ascii="Tahoma" w:eastAsia="Calibri" w:hAnsi="Tahoma" w:cs="Tahoma"/>
          <w:sz w:val="24"/>
          <w:szCs w:val="24"/>
          <w:lang w:val="es-ES_tradnl"/>
        </w:rPr>
        <w:t>y de</w:t>
      </w:r>
      <w:r w:rsidR="008B71BA" w:rsidRPr="000341EC">
        <w:rPr>
          <w:rFonts w:ascii="Tahoma" w:eastAsia="Calibri" w:hAnsi="Tahoma" w:cs="Tahoma"/>
          <w:sz w:val="24"/>
          <w:szCs w:val="24"/>
          <w:lang w:val="es-ES_tradnl"/>
        </w:rPr>
        <w:t xml:space="preserve"> esa forma </w:t>
      </w:r>
      <w:r w:rsidRPr="000341EC">
        <w:rPr>
          <w:rFonts w:ascii="Tahoma" w:eastAsia="Calibri" w:hAnsi="Tahoma" w:cs="Tahoma"/>
          <w:sz w:val="24"/>
          <w:szCs w:val="24"/>
          <w:lang w:val="es-ES_tradnl"/>
        </w:rPr>
        <w:t xml:space="preserve">propiciar que esas declaraciones extraprocesales hicieran parte de testimonio de la perjudicada acorde con la figura conocida como </w:t>
      </w:r>
      <w:r w:rsidR="002D3B76" w:rsidRPr="000341EC">
        <w:rPr>
          <w:rFonts w:ascii="Tahoma" w:eastAsia="Calibri" w:hAnsi="Tahoma" w:cs="Tahoma"/>
          <w:i/>
          <w:sz w:val="24"/>
          <w:szCs w:val="24"/>
          <w:lang w:val="es-ES_tradnl"/>
        </w:rPr>
        <w:t xml:space="preserve">el </w:t>
      </w:r>
      <w:r w:rsidRPr="000341EC">
        <w:rPr>
          <w:rFonts w:ascii="Tahoma" w:eastAsia="Calibri" w:hAnsi="Tahoma" w:cs="Tahoma"/>
          <w:i/>
          <w:sz w:val="24"/>
          <w:szCs w:val="24"/>
          <w:lang w:val="es-ES_tradnl"/>
        </w:rPr>
        <w:t>testimonio adjunto</w:t>
      </w:r>
      <w:r w:rsidRPr="000341EC">
        <w:rPr>
          <w:rFonts w:ascii="Tahoma" w:eastAsia="Calibri" w:hAnsi="Tahoma" w:cs="Tahoma"/>
          <w:sz w:val="24"/>
          <w:szCs w:val="24"/>
          <w:lang w:val="es-ES_tradnl"/>
        </w:rPr>
        <w:t xml:space="preserve"> o </w:t>
      </w:r>
      <w:r w:rsidRPr="000341EC">
        <w:rPr>
          <w:rFonts w:ascii="Tahoma" w:eastAsia="Calibri" w:hAnsi="Tahoma" w:cs="Tahoma"/>
          <w:i/>
          <w:sz w:val="24"/>
          <w:szCs w:val="24"/>
          <w:lang w:val="es-ES_tradnl"/>
        </w:rPr>
        <w:t>acompañante</w:t>
      </w:r>
      <w:r w:rsidRPr="000341EC">
        <w:rPr>
          <w:rFonts w:ascii="Tahoma" w:eastAsia="Calibri" w:hAnsi="Tahoma" w:cs="Tahoma"/>
          <w:sz w:val="24"/>
          <w:szCs w:val="24"/>
          <w:lang w:val="es-ES_tradnl"/>
        </w:rPr>
        <w:t xml:space="preserve">. </w:t>
      </w:r>
    </w:p>
    <w:p w:rsidR="000019A1" w:rsidRPr="000341EC" w:rsidRDefault="000019A1" w:rsidP="000341EC">
      <w:pPr>
        <w:spacing w:after="0" w:line="276" w:lineRule="auto"/>
        <w:jc w:val="both"/>
        <w:rPr>
          <w:rFonts w:ascii="Tahoma" w:eastAsia="Calibri" w:hAnsi="Tahoma" w:cs="Tahoma"/>
          <w:sz w:val="24"/>
          <w:szCs w:val="24"/>
          <w:lang w:val="es-ES_tradnl"/>
        </w:rPr>
      </w:pPr>
    </w:p>
    <w:p w:rsidR="00C563F1" w:rsidRPr="000341EC" w:rsidRDefault="000019A1"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Por otra parte, se podría decir, tal como lo reclam</w:t>
      </w:r>
      <w:r w:rsidR="00C563F1" w:rsidRPr="000341EC">
        <w:rPr>
          <w:rFonts w:ascii="Tahoma" w:eastAsia="Calibri" w:hAnsi="Tahoma" w:cs="Tahoma"/>
          <w:sz w:val="24"/>
          <w:szCs w:val="24"/>
          <w:lang w:val="es-ES_tradnl"/>
        </w:rPr>
        <w:t xml:space="preserve">ó </w:t>
      </w:r>
      <w:r w:rsidRPr="000341EC">
        <w:rPr>
          <w:rFonts w:ascii="Tahoma" w:eastAsia="Calibri" w:hAnsi="Tahoma" w:cs="Tahoma"/>
          <w:sz w:val="24"/>
          <w:szCs w:val="24"/>
          <w:lang w:val="es-ES_tradnl"/>
        </w:rPr>
        <w:t xml:space="preserve">el recurrente, que con base en el testimonio </w:t>
      </w:r>
      <w:r w:rsidR="00C563F1" w:rsidRPr="000341EC">
        <w:rPr>
          <w:rFonts w:ascii="Tahoma" w:eastAsia="Calibri" w:hAnsi="Tahoma" w:cs="Tahoma"/>
          <w:sz w:val="24"/>
          <w:szCs w:val="24"/>
          <w:lang w:val="es-ES_tradnl"/>
        </w:rPr>
        <w:t>absuelto por e</w:t>
      </w:r>
      <w:r w:rsidRPr="000341EC">
        <w:rPr>
          <w:rFonts w:ascii="Tahoma" w:eastAsia="Calibri" w:hAnsi="Tahoma" w:cs="Tahoma"/>
          <w:sz w:val="24"/>
          <w:szCs w:val="24"/>
          <w:lang w:val="es-ES_tradnl"/>
        </w:rPr>
        <w:t>l médico-forense RAM</w:t>
      </w:r>
      <w:r w:rsidR="00B47C6A" w:rsidRPr="000341EC">
        <w:rPr>
          <w:rFonts w:ascii="Tahoma" w:eastAsia="Calibri" w:hAnsi="Tahoma" w:cs="Tahoma"/>
          <w:sz w:val="24"/>
          <w:szCs w:val="24"/>
          <w:lang w:val="es-ES_tradnl"/>
        </w:rPr>
        <w:t>Ó</w:t>
      </w:r>
      <w:r w:rsidRPr="000341EC">
        <w:rPr>
          <w:rFonts w:ascii="Tahoma" w:eastAsia="Calibri" w:hAnsi="Tahoma" w:cs="Tahoma"/>
          <w:sz w:val="24"/>
          <w:szCs w:val="24"/>
          <w:lang w:val="es-ES_tradnl"/>
        </w:rPr>
        <w:t xml:space="preserve">N ELÍAS SÁNCHEZ ARANGO se demostró que el procesado se </w:t>
      </w:r>
      <w:r w:rsidR="00C563F1" w:rsidRPr="000341EC">
        <w:rPr>
          <w:rFonts w:ascii="Tahoma" w:eastAsia="Calibri" w:hAnsi="Tahoma" w:cs="Tahoma"/>
          <w:sz w:val="24"/>
          <w:szCs w:val="24"/>
          <w:lang w:val="es-ES_tradnl"/>
        </w:rPr>
        <w:t>valió</w:t>
      </w:r>
      <w:r w:rsidRPr="000341EC">
        <w:rPr>
          <w:rFonts w:ascii="Tahoma" w:eastAsia="Calibri" w:hAnsi="Tahoma" w:cs="Tahoma"/>
          <w:sz w:val="24"/>
          <w:szCs w:val="24"/>
          <w:lang w:val="es-ES_tradnl"/>
        </w:rPr>
        <w:t xml:space="preserve"> de la violencia física para acceder carnalmente a la ofendida, sí tenemos en cuenta que dicho experto conceptuó </w:t>
      </w:r>
      <w:r w:rsidR="00C563F1" w:rsidRPr="000341EC">
        <w:rPr>
          <w:rFonts w:ascii="Tahoma" w:eastAsia="Calibri" w:hAnsi="Tahoma" w:cs="Tahoma"/>
          <w:sz w:val="24"/>
          <w:szCs w:val="24"/>
          <w:lang w:val="es-ES_tradnl"/>
        </w:rPr>
        <w:t xml:space="preserve">que la agraviada presentaba una desfloración reciente — o sea menor de 10 días — aunado que a nivel del himen encontró que esa membrana presentaba bordes edemosos, equimoticos y hemorrágicos, lo cual, en su opinión, era indicativo que la persona que accedió carnalmente a la agraviada se valió de la violencia, siendo esa la única explicación plausible del porque a la víctima se le ocasionaron esas lesiones. </w:t>
      </w:r>
    </w:p>
    <w:p w:rsidR="00C563F1" w:rsidRPr="000341EC" w:rsidRDefault="00C563F1" w:rsidP="000341EC">
      <w:pPr>
        <w:spacing w:after="0" w:line="276" w:lineRule="auto"/>
        <w:jc w:val="both"/>
        <w:rPr>
          <w:rFonts w:ascii="Tahoma" w:eastAsia="Calibri" w:hAnsi="Tahoma" w:cs="Tahoma"/>
          <w:sz w:val="24"/>
          <w:szCs w:val="24"/>
          <w:lang w:val="es-ES_tradnl"/>
        </w:rPr>
      </w:pPr>
    </w:p>
    <w:p w:rsidR="00901529" w:rsidRPr="000341EC" w:rsidRDefault="00C563F1"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Pero es de anotar que </w:t>
      </w:r>
      <w:r w:rsidR="00901529" w:rsidRPr="000341EC">
        <w:rPr>
          <w:rFonts w:ascii="Tahoma" w:eastAsia="Calibri" w:hAnsi="Tahoma" w:cs="Tahoma"/>
          <w:sz w:val="24"/>
          <w:szCs w:val="24"/>
          <w:lang w:val="es-ES_tradnl"/>
        </w:rPr>
        <w:t xml:space="preserve">a la recurrente se le olvidó que </w:t>
      </w:r>
      <w:r w:rsidRPr="000341EC">
        <w:rPr>
          <w:rFonts w:ascii="Tahoma" w:eastAsia="Calibri" w:hAnsi="Tahoma" w:cs="Tahoma"/>
          <w:sz w:val="24"/>
          <w:szCs w:val="24"/>
          <w:lang w:val="es-ES_tradnl"/>
        </w:rPr>
        <w:t xml:space="preserve">cuando el perito fue sometido al contrainterrogatorio </w:t>
      </w:r>
      <w:r w:rsidR="006D2F83" w:rsidRPr="000341EC">
        <w:rPr>
          <w:rFonts w:ascii="Tahoma" w:eastAsia="Calibri" w:hAnsi="Tahoma" w:cs="Tahoma"/>
          <w:sz w:val="24"/>
          <w:szCs w:val="24"/>
          <w:lang w:val="es-ES_tradnl"/>
        </w:rPr>
        <w:t>por parte de la Defensa</w:t>
      </w:r>
      <w:r w:rsidR="00901529" w:rsidRPr="000341EC">
        <w:rPr>
          <w:rFonts w:ascii="Tahoma" w:eastAsia="Calibri" w:hAnsi="Tahoma" w:cs="Tahoma"/>
          <w:sz w:val="24"/>
          <w:szCs w:val="24"/>
          <w:lang w:val="es-ES_tradnl"/>
        </w:rPr>
        <w:t xml:space="preserve"> — </w:t>
      </w:r>
      <w:r w:rsidR="006D2F83" w:rsidRPr="000341EC">
        <w:rPr>
          <w:rFonts w:ascii="Tahoma" w:eastAsia="Calibri" w:hAnsi="Tahoma" w:cs="Tahoma"/>
          <w:sz w:val="24"/>
          <w:szCs w:val="24"/>
          <w:lang w:val="es-ES_tradnl"/>
        </w:rPr>
        <w:t xml:space="preserve">casi a regañadientes </w:t>
      </w:r>
      <w:r w:rsidR="00901529" w:rsidRPr="000341EC">
        <w:rPr>
          <w:rFonts w:ascii="Tahoma" w:eastAsia="Calibri" w:hAnsi="Tahoma" w:cs="Tahoma"/>
          <w:sz w:val="24"/>
          <w:szCs w:val="24"/>
          <w:lang w:val="es-ES_tradnl"/>
        </w:rPr>
        <w:t xml:space="preserve">— </w:t>
      </w:r>
      <w:r w:rsidR="006D2F83" w:rsidRPr="000341EC">
        <w:rPr>
          <w:rFonts w:ascii="Tahoma" w:eastAsia="Calibri" w:hAnsi="Tahoma" w:cs="Tahoma"/>
          <w:sz w:val="24"/>
          <w:szCs w:val="24"/>
          <w:lang w:val="es-ES_tradnl"/>
        </w:rPr>
        <w:t xml:space="preserve">le tocó admitir que no podía descartar </w:t>
      </w:r>
      <w:r w:rsidR="00903D5E" w:rsidRPr="000341EC">
        <w:rPr>
          <w:rFonts w:ascii="Tahoma" w:eastAsia="Calibri" w:hAnsi="Tahoma" w:cs="Tahoma"/>
          <w:sz w:val="24"/>
          <w:szCs w:val="24"/>
          <w:lang w:val="es-ES_tradnl"/>
        </w:rPr>
        <w:t xml:space="preserve">que </w:t>
      </w:r>
      <w:r w:rsidR="006D2F83" w:rsidRPr="000341EC">
        <w:rPr>
          <w:rFonts w:ascii="Tahoma" w:eastAsia="Calibri" w:hAnsi="Tahoma" w:cs="Tahoma"/>
          <w:sz w:val="24"/>
          <w:szCs w:val="24"/>
          <w:lang w:val="es-ES_tradnl"/>
        </w:rPr>
        <w:t>el desgarro que presentaba la ofendida a la altura del himen</w:t>
      </w:r>
      <w:r w:rsidR="00903D5E" w:rsidRPr="000341EC">
        <w:rPr>
          <w:rFonts w:ascii="Tahoma" w:eastAsia="Calibri" w:hAnsi="Tahoma" w:cs="Tahoma"/>
          <w:sz w:val="24"/>
          <w:szCs w:val="24"/>
          <w:lang w:val="es-ES_tradnl"/>
        </w:rPr>
        <w:t xml:space="preserve"> </w:t>
      </w:r>
      <w:r w:rsidR="006D2F83" w:rsidRPr="000341EC">
        <w:rPr>
          <w:rFonts w:ascii="Tahoma" w:eastAsia="Calibri" w:hAnsi="Tahoma" w:cs="Tahoma"/>
          <w:sz w:val="24"/>
          <w:szCs w:val="24"/>
          <w:lang w:val="es-ES_tradnl"/>
        </w:rPr>
        <w:t xml:space="preserve">también pudo ser causado como consecuencia de una relación sexual normal, o sea sin el empleo de la violencia, porque el </w:t>
      </w:r>
      <w:r w:rsidR="00903D5E" w:rsidRPr="000341EC">
        <w:rPr>
          <w:rFonts w:ascii="Tahoma" w:eastAsia="Calibri" w:hAnsi="Tahoma" w:cs="Tahoma"/>
          <w:sz w:val="24"/>
          <w:szCs w:val="24"/>
          <w:lang w:val="es-ES_tradnl"/>
        </w:rPr>
        <w:t>himen es una estructura elástica vascularizada cuyo desgarramiento implicaría un sangrado</w:t>
      </w:r>
      <w:r w:rsidR="00901529" w:rsidRPr="000341EC">
        <w:rPr>
          <w:rFonts w:ascii="Tahoma" w:eastAsia="Calibri" w:hAnsi="Tahoma" w:cs="Tahoma"/>
          <w:sz w:val="24"/>
          <w:szCs w:val="24"/>
          <w:lang w:val="es-ES_tradnl"/>
        </w:rPr>
        <w:t xml:space="preserve">. </w:t>
      </w:r>
    </w:p>
    <w:p w:rsidR="00901529" w:rsidRPr="000341EC" w:rsidRDefault="00901529" w:rsidP="000341EC">
      <w:pPr>
        <w:spacing w:after="0" w:line="276" w:lineRule="auto"/>
        <w:jc w:val="both"/>
        <w:rPr>
          <w:rFonts w:ascii="Tahoma" w:eastAsia="Calibri" w:hAnsi="Tahoma" w:cs="Tahoma"/>
          <w:sz w:val="24"/>
          <w:szCs w:val="24"/>
          <w:lang w:val="es-ES_tradnl"/>
        </w:rPr>
      </w:pPr>
    </w:p>
    <w:p w:rsidR="00027869" w:rsidRPr="000341EC" w:rsidRDefault="00901529"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 xml:space="preserve">A lo declarado en tales términos por el testigo se le debe sumar </w:t>
      </w:r>
      <w:r w:rsidR="00903D5E" w:rsidRPr="000341EC">
        <w:rPr>
          <w:rFonts w:ascii="Tahoma" w:eastAsia="Calibri" w:hAnsi="Tahoma" w:cs="Tahoma"/>
          <w:sz w:val="24"/>
          <w:szCs w:val="24"/>
          <w:lang w:val="es-ES_tradnl"/>
        </w:rPr>
        <w:t xml:space="preserve">que existen muchas variables que mueven una </w:t>
      </w:r>
      <w:r w:rsidR="00E41506" w:rsidRPr="000341EC">
        <w:rPr>
          <w:rFonts w:ascii="Tahoma" w:eastAsia="Calibri" w:hAnsi="Tahoma" w:cs="Tahoma"/>
          <w:sz w:val="24"/>
          <w:szCs w:val="24"/>
          <w:lang w:val="es-ES_tradnl"/>
        </w:rPr>
        <w:t>relación</w:t>
      </w:r>
      <w:r w:rsidR="00903D5E" w:rsidRPr="000341EC">
        <w:rPr>
          <w:rFonts w:ascii="Tahoma" w:eastAsia="Calibri" w:hAnsi="Tahoma" w:cs="Tahoma"/>
          <w:sz w:val="24"/>
          <w:szCs w:val="24"/>
          <w:lang w:val="es-ES_tradnl"/>
        </w:rPr>
        <w:t xml:space="preserve"> carnal, entre las cuales — en opinión de la Sala — podrían jugar el sitio en donde tiene lugar el ayuntamiento carnal; el estado de ánimo de los amancebados; </w:t>
      </w:r>
      <w:r w:rsidR="00E41506" w:rsidRPr="000341EC">
        <w:rPr>
          <w:rFonts w:ascii="Tahoma" w:eastAsia="Calibri" w:hAnsi="Tahoma" w:cs="Tahoma"/>
          <w:sz w:val="24"/>
          <w:szCs w:val="24"/>
          <w:lang w:val="es-ES_tradnl"/>
        </w:rPr>
        <w:t xml:space="preserve">la estrechez y profundidad del canal vaginal; </w:t>
      </w:r>
      <w:r w:rsidR="00903D5E" w:rsidRPr="000341EC">
        <w:rPr>
          <w:rFonts w:ascii="Tahoma" w:eastAsia="Calibri" w:hAnsi="Tahoma" w:cs="Tahoma"/>
          <w:sz w:val="24"/>
          <w:szCs w:val="24"/>
          <w:lang w:val="es-ES_tradnl"/>
        </w:rPr>
        <w:t xml:space="preserve">el grosor y el tamaño del asta viril de </w:t>
      </w:r>
      <w:r w:rsidR="002D3B76" w:rsidRPr="000341EC">
        <w:rPr>
          <w:rFonts w:ascii="Tahoma" w:eastAsia="Calibri" w:hAnsi="Tahoma" w:cs="Tahoma"/>
          <w:sz w:val="24"/>
          <w:szCs w:val="24"/>
          <w:lang w:val="es-ES_tradnl"/>
        </w:rPr>
        <w:t>alg</w:t>
      </w:r>
      <w:r w:rsidR="00903D5E" w:rsidRPr="000341EC">
        <w:rPr>
          <w:rFonts w:ascii="Tahoma" w:eastAsia="Calibri" w:hAnsi="Tahoma" w:cs="Tahoma"/>
          <w:sz w:val="24"/>
          <w:szCs w:val="24"/>
          <w:lang w:val="es-ES_tradnl"/>
        </w:rPr>
        <w:t>uno de los amantes, etc…</w:t>
      </w:r>
      <w:r w:rsidRPr="000341EC">
        <w:rPr>
          <w:rFonts w:ascii="Tahoma" w:eastAsia="Calibri" w:hAnsi="Tahoma" w:cs="Tahoma"/>
          <w:sz w:val="24"/>
          <w:szCs w:val="24"/>
          <w:lang w:val="es-ES_tradnl"/>
        </w:rPr>
        <w:t xml:space="preserve"> Por ello no se puede desc</w:t>
      </w:r>
      <w:r w:rsidR="00961042" w:rsidRPr="000341EC">
        <w:rPr>
          <w:rFonts w:ascii="Tahoma" w:eastAsia="Calibri" w:hAnsi="Tahoma" w:cs="Tahoma"/>
          <w:sz w:val="24"/>
          <w:szCs w:val="24"/>
          <w:lang w:val="es-ES_tradnl"/>
        </w:rPr>
        <w:t>artar</w:t>
      </w:r>
      <w:r w:rsidRPr="000341EC">
        <w:rPr>
          <w:rFonts w:ascii="Tahoma" w:eastAsia="Calibri" w:hAnsi="Tahoma" w:cs="Tahoma"/>
          <w:sz w:val="24"/>
          <w:szCs w:val="24"/>
          <w:lang w:val="es-ES_tradnl"/>
        </w:rPr>
        <w:t xml:space="preserve"> </w:t>
      </w:r>
      <w:r w:rsidR="00903D5E" w:rsidRPr="000341EC">
        <w:rPr>
          <w:rFonts w:ascii="Tahoma" w:eastAsia="Calibri" w:hAnsi="Tahoma" w:cs="Tahoma"/>
          <w:sz w:val="24"/>
          <w:szCs w:val="24"/>
          <w:lang w:val="es-ES_tradnl"/>
        </w:rPr>
        <w:t>que en algunas ocasiones una relación sexual</w:t>
      </w:r>
      <w:r w:rsidRPr="000341EC">
        <w:rPr>
          <w:rFonts w:ascii="Tahoma" w:eastAsia="Calibri" w:hAnsi="Tahoma" w:cs="Tahoma"/>
          <w:sz w:val="24"/>
          <w:szCs w:val="24"/>
          <w:lang w:val="es-ES_tradnl"/>
        </w:rPr>
        <w:t xml:space="preserve"> —</w:t>
      </w:r>
      <w:r w:rsidR="00903D5E" w:rsidRPr="000341EC">
        <w:rPr>
          <w:rFonts w:ascii="Tahoma" w:eastAsia="Calibri" w:hAnsi="Tahoma" w:cs="Tahoma"/>
          <w:sz w:val="24"/>
          <w:szCs w:val="24"/>
          <w:lang w:val="es-ES_tradnl"/>
        </w:rPr>
        <w:t xml:space="preserve"> en especial cuando es </w:t>
      </w:r>
      <w:r w:rsidR="00E41506" w:rsidRPr="000341EC">
        <w:rPr>
          <w:rFonts w:ascii="Tahoma" w:eastAsia="Calibri" w:hAnsi="Tahoma" w:cs="Tahoma"/>
          <w:sz w:val="24"/>
          <w:szCs w:val="24"/>
          <w:lang w:val="es-ES_tradnl"/>
        </w:rPr>
        <w:t xml:space="preserve">de aquellas catalogadas como de </w:t>
      </w:r>
      <w:r w:rsidR="00903D5E" w:rsidRPr="000341EC">
        <w:rPr>
          <w:rFonts w:ascii="Tahoma" w:eastAsia="Calibri" w:hAnsi="Tahoma" w:cs="Tahoma"/>
          <w:sz w:val="24"/>
          <w:szCs w:val="24"/>
          <w:lang w:val="es-ES_tradnl"/>
        </w:rPr>
        <w:t>apasionada</w:t>
      </w:r>
      <w:r w:rsidR="00E41506" w:rsidRPr="000341EC">
        <w:rPr>
          <w:rFonts w:ascii="Tahoma" w:eastAsia="Calibri" w:hAnsi="Tahoma" w:cs="Tahoma"/>
          <w:sz w:val="24"/>
          <w:szCs w:val="24"/>
          <w:lang w:val="es-ES_tradnl"/>
        </w:rPr>
        <w:t>s</w:t>
      </w:r>
      <w:r w:rsidRPr="000341EC">
        <w:rPr>
          <w:rFonts w:ascii="Tahoma" w:eastAsia="Calibri" w:hAnsi="Tahoma" w:cs="Tahoma"/>
          <w:sz w:val="24"/>
          <w:szCs w:val="24"/>
          <w:lang w:val="es-ES_tradnl"/>
        </w:rPr>
        <w:t xml:space="preserve"> — </w:t>
      </w:r>
      <w:r w:rsidR="002D3B76" w:rsidRPr="000341EC">
        <w:rPr>
          <w:rFonts w:ascii="Tahoma" w:eastAsia="Calibri" w:hAnsi="Tahoma" w:cs="Tahoma"/>
          <w:sz w:val="24"/>
          <w:szCs w:val="24"/>
          <w:lang w:val="es-ES_tradnl"/>
        </w:rPr>
        <w:t xml:space="preserve">es factible que </w:t>
      </w:r>
      <w:r w:rsidR="00903D5E" w:rsidRPr="000341EC">
        <w:rPr>
          <w:rFonts w:ascii="Tahoma" w:eastAsia="Calibri" w:hAnsi="Tahoma" w:cs="Tahoma"/>
          <w:sz w:val="24"/>
          <w:szCs w:val="24"/>
          <w:lang w:val="es-ES_tradnl"/>
        </w:rPr>
        <w:t>pued</w:t>
      </w:r>
      <w:r w:rsidR="002D3B76" w:rsidRPr="000341EC">
        <w:rPr>
          <w:rFonts w:ascii="Tahoma" w:eastAsia="Calibri" w:hAnsi="Tahoma" w:cs="Tahoma"/>
          <w:sz w:val="24"/>
          <w:szCs w:val="24"/>
          <w:lang w:val="es-ES_tradnl"/>
        </w:rPr>
        <w:t>a</w:t>
      </w:r>
      <w:r w:rsidR="009221C3" w:rsidRPr="000341EC">
        <w:rPr>
          <w:rFonts w:ascii="Tahoma" w:eastAsia="Calibri" w:hAnsi="Tahoma" w:cs="Tahoma"/>
          <w:sz w:val="24"/>
          <w:szCs w:val="24"/>
          <w:lang w:val="es-ES_tradnl"/>
        </w:rPr>
        <w:t>n</w:t>
      </w:r>
      <w:r w:rsidR="00903D5E" w:rsidRPr="000341EC">
        <w:rPr>
          <w:rFonts w:ascii="Tahoma" w:eastAsia="Calibri" w:hAnsi="Tahoma" w:cs="Tahoma"/>
          <w:sz w:val="24"/>
          <w:szCs w:val="24"/>
          <w:lang w:val="es-ES_tradnl"/>
        </w:rPr>
        <w:t xml:space="preserve"> dejar algunas huellas de violencia entre los amantes sin que ello quiera decir que </w:t>
      </w:r>
      <w:r w:rsidRPr="000341EC">
        <w:rPr>
          <w:rFonts w:ascii="Tahoma" w:eastAsia="Calibri" w:hAnsi="Tahoma" w:cs="Tahoma"/>
          <w:sz w:val="24"/>
          <w:szCs w:val="24"/>
          <w:lang w:val="es-ES_tradnl"/>
        </w:rPr>
        <w:t>haya ocurrido</w:t>
      </w:r>
      <w:r w:rsidR="00903D5E" w:rsidRPr="000341EC">
        <w:rPr>
          <w:rFonts w:ascii="Tahoma" w:eastAsia="Calibri" w:hAnsi="Tahoma" w:cs="Tahoma"/>
          <w:sz w:val="24"/>
          <w:szCs w:val="24"/>
          <w:lang w:val="es-ES_tradnl"/>
        </w:rPr>
        <w:t xml:space="preserve"> </w:t>
      </w:r>
      <w:r w:rsidR="00E41506" w:rsidRPr="000341EC">
        <w:rPr>
          <w:rFonts w:ascii="Tahoma" w:eastAsia="Calibri" w:hAnsi="Tahoma" w:cs="Tahoma"/>
          <w:sz w:val="24"/>
          <w:szCs w:val="24"/>
          <w:lang w:val="es-ES_tradnl"/>
        </w:rPr>
        <w:t xml:space="preserve">una relación carnal precedida del factor violencia, por cuanto se estaría en presencia de eventos que serían connaturales de un ayuntamiento sexual, tales como el rompimiento del himen, los desgarros menores de esa membrana, los chupetones y hasta ciertas mordidas. </w:t>
      </w:r>
    </w:p>
    <w:p w:rsidR="00027869" w:rsidRPr="000341EC" w:rsidRDefault="00027869" w:rsidP="000341EC">
      <w:pPr>
        <w:spacing w:after="0" w:line="276" w:lineRule="auto"/>
        <w:jc w:val="both"/>
        <w:rPr>
          <w:rFonts w:ascii="Tahoma" w:eastAsia="Calibri" w:hAnsi="Tahoma" w:cs="Tahoma"/>
          <w:sz w:val="24"/>
          <w:szCs w:val="24"/>
          <w:lang w:val="es-ES_tradnl"/>
        </w:rPr>
      </w:pPr>
    </w:p>
    <w:p w:rsidR="00027869" w:rsidRPr="000341EC" w:rsidRDefault="00027869" w:rsidP="000341EC">
      <w:pPr>
        <w:spacing w:after="0" w:line="276" w:lineRule="auto"/>
        <w:jc w:val="both"/>
        <w:rPr>
          <w:rFonts w:ascii="Tahoma" w:eastAsia="Calibri" w:hAnsi="Tahoma" w:cs="Tahoma"/>
          <w:sz w:val="24"/>
          <w:szCs w:val="24"/>
          <w:lang w:val="es-ES_tradnl"/>
        </w:rPr>
      </w:pPr>
      <w:r w:rsidRPr="000341EC">
        <w:rPr>
          <w:rFonts w:ascii="Tahoma" w:eastAsia="Calibri" w:hAnsi="Tahoma" w:cs="Tahoma"/>
          <w:sz w:val="24"/>
          <w:szCs w:val="24"/>
          <w:lang w:val="es-ES_tradnl"/>
        </w:rPr>
        <w:t>A modo de síntesis de todo lo hasta ahora expuesto en los párrafos precedentes, la Sala de manera v</w:t>
      </w:r>
      <w:r w:rsidR="00B47C6A" w:rsidRPr="000341EC">
        <w:rPr>
          <w:rFonts w:ascii="Tahoma" w:eastAsia="Calibri" w:hAnsi="Tahoma" w:cs="Tahoma"/>
          <w:sz w:val="24"/>
          <w:szCs w:val="24"/>
          <w:lang w:val="es-ES_tradnl"/>
        </w:rPr>
        <w:t>á</w:t>
      </w:r>
      <w:r w:rsidRPr="000341EC">
        <w:rPr>
          <w:rFonts w:ascii="Tahoma" w:eastAsia="Calibri" w:hAnsi="Tahoma" w:cs="Tahoma"/>
          <w:sz w:val="24"/>
          <w:szCs w:val="24"/>
          <w:lang w:val="es-ES_tradnl"/>
        </w:rPr>
        <w:t xml:space="preserve">lida puede llegar a las siguientes conclusiones: </w:t>
      </w:r>
    </w:p>
    <w:p w:rsidR="00027869" w:rsidRPr="000341EC" w:rsidRDefault="00027869" w:rsidP="000341EC">
      <w:pPr>
        <w:spacing w:after="0" w:line="276" w:lineRule="auto"/>
        <w:jc w:val="both"/>
        <w:rPr>
          <w:rFonts w:ascii="Tahoma" w:eastAsia="Calibri" w:hAnsi="Tahoma" w:cs="Tahoma"/>
          <w:sz w:val="24"/>
          <w:szCs w:val="24"/>
          <w:lang w:val="es-ES_tradnl"/>
        </w:rPr>
      </w:pPr>
    </w:p>
    <w:p w:rsidR="0078442A" w:rsidRPr="000341EC" w:rsidRDefault="00027869" w:rsidP="000341EC">
      <w:pPr>
        <w:pStyle w:val="Prrafodelista"/>
        <w:numPr>
          <w:ilvl w:val="0"/>
          <w:numId w:val="8"/>
        </w:numPr>
        <w:spacing w:after="0" w:line="276" w:lineRule="auto"/>
        <w:ind w:left="360"/>
        <w:jc w:val="both"/>
        <w:rPr>
          <w:rFonts w:ascii="Tahoma" w:eastAsia="Verdana" w:hAnsi="Tahoma" w:cs="Tahoma"/>
          <w:bCs/>
          <w:sz w:val="24"/>
          <w:szCs w:val="24"/>
        </w:rPr>
      </w:pPr>
      <w:r w:rsidRPr="000341EC">
        <w:rPr>
          <w:rFonts w:ascii="Tahoma" w:eastAsia="Calibri" w:hAnsi="Tahoma" w:cs="Tahoma"/>
          <w:sz w:val="24"/>
          <w:szCs w:val="24"/>
          <w:lang w:val="es-ES_tradnl"/>
        </w:rPr>
        <w:t xml:space="preserve">Del contenido del testimonio de la víctima no se logra avizorar que la </w:t>
      </w:r>
      <w:r w:rsidR="0078442A" w:rsidRPr="000341EC">
        <w:rPr>
          <w:rFonts w:ascii="Tahoma" w:eastAsia="Calibri" w:hAnsi="Tahoma" w:cs="Tahoma"/>
          <w:sz w:val="24"/>
          <w:szCs w:val="24"/>
          <w:lang w:val="es-ES_tradnl"/>
        </w:rPr>
        <w:t>relación</w:t>
      </w:r>
      <w:r w:rsidRPr="000341EC">
        <w:rPr>
          <w:rFonts w:ascii="Tahoma" w:eastAsia="Calibri" w:hAnsi="Tahoma" w:cs="Tahoma"/>
          <w:sz w:val="24"/>
          <w:szCs w:val="24"/>
          <w:lang w:val="es-ES_tradnl"/>
        </w:rPr>
        <w:t xml:space="preserve"> carnal que el procesado sostuvo con </w:t>
      </w:r>
      <w:r w:rsidR="0078442A" w:rsidRPr="000341EC">
        <w:rPr>
          <w:rFonts w:ascii="Tahoma" w:eastAsia="Calibri" w:hAnsi="Tahoma" w:cs="Tahoma"/>
          <w:sz w:val="24"/>
          <w:szCs w:val="24"/>
          <w:lang w:val="es-ES_tradnl"/>
        </w:rPr>
        <w:t>la ofendida</w:t>
      </w:r>
      <w:r w:rsidRPr="000341EC">
        <w:rPr>
          <w:rFonts w:ascii="Tahoma" w:eastAsia="Calibri" w:hAnsi="Tahoma" w:cs="Tahoma"/>
          <w:sz w:val="24"/>
          <w:szCs w:val="24"/>
          <w:lang w:val="es-ES_tradnl"/>
        </w:rPr>
        <w:t xml:space="preserve"> haya sido producto de la violencia, </w:t>
      </w:r>
      <w:r w:rsidR="0078442A" w:rsidRPr="000341EC">
        <w:rPr>
          <w:rFonts w:ascii="Tahoma" w:eastAsia="Calibri" w:hAnsi="Tahoma" w:cs="Tahoma"/>
          <w:sz w:val="24"/>
          <w:szCs w:val="24"/>
          <w:lang w:val="es-ES_tradnl"/>
        </w:rPr>
        <w:t xml:space="preserve">sea esta física o moral, </w:t>
      </w:r>
      <w:r w:rsidRPr="000341EC">
        <w:rPr>
          <w:rFonts w:ascii="Tahoma" w:eastAsia="Calibri" w:hAnsi="Tahoma" w:cs="Tahoma"/>
          <w:sz w:val="24"/>
          <w:szCs w:val="24"/>
          <w:lang w:val="es-ES_tradnl"/>
        </w:rPr>
        <w:t xml:space="preserve">la que se constituye en uno de los elementos esenciales para la adecuación típica del delito de acceso carnal violento tipificado en el artículo 205 C.P. </w:t>
      </w:r>
      <w:r w:rsidR="0078442A" w:rsidRPr="000341EC">
        <w:rPr>
          <w:rFonts w:ascii="Tahoma" w:eastAsia="Calibri" w:hAnsi="Tahoma" w:cs="Tahoma"/>
          <w:sz w:val="24"/>
          <w:szCs w:val="24"/>
          <w:lang w:val="es-ES_tradnl"/>
        </w:rPr>
        <w:t>l</w:t>
      </w:r>
      <w:r w:rsidR="0075238F" w:rsidRPr="000341EC">
        <w:rPr>
          <w:rFonts w:ascii="Tahoma" w:eastAsia="Calibri" w:hAnsi="Tahoma" w:cs="Tahoma"/>
          <w:sz w:val="24"/>
          <w:szCs w:val="24"/>
          <w:lang w:val="es-ES_tradnl"/>
        </w:rPr>
        <w:t>o</w:t>
      </w:r>
      <w:r w:rsidR="0078442A" w:rsidRPr="000341EC">
        <w:rPr>
          <w:rFonts w:ascii="Tahoma" w:eastAsia="Calibri" w:hAnsi="Tahoma" w:cs="Tahoma"/>
          <w:sz w:val="24"/>
          <w:szCs w:val="24"/>
          <w:lang w:val="es-ES_tradnl"/>
        </w:rPr>
        <w:t>s cuales</w:t>
      </w:r>
      <w:r w:rsidR="0075238F" w:rsidRPr="000341EC">
        <w:rPr>
          <w:rFonts w:ascii="Tahoma" w:eastAsia="Calibri" w:hAnsi="Tahoma" w:cs="Tahoma"/>
          <w:sz w:val="24"/>
          <w:szCs w:val="24"/>
          <w:lang w:val="es-ES_tradnl"/>
        </w:rPr>
        <w:t xml:space="preserve"> — o sea los actos de violencia —</w:t>
      </w:r>
      <w:r w:rsidR="0078442A" w:rsidRPr="000341EC">
        <w:rPr>
          <w:rFonts w:ascii="Tahoma" w:eastAsia="Calibri" w:hAnsi="Tahoma" w:cs="Tahoma"/>
          <w:sz w:val="24"/>
          <w:szCs w:val="24"/>
          <w:lang w:val="es-ES_tradnl"/>
        </w:rPr>
        <w:t xml:space="preserve"> deben ser </w:t>
      </w:r>
      <w:r w:rsidR="0078442A" w:rsidRPr="000341EC">
        <w:rPr>
          <w:rFonts w:ascii="Tahoma" w:eastAsia="Calibri" w:hAnsi="Tahoma" w:cs="Tahoma"/>
          <w:i/>
          <w:sz w:val="24"/>
          <w:szCs w:val="24"/>
          <w:lang w:val="es-ES_tradnl"/>
        </w:rPr>
        <w:t>«</w:t>
      </w:r>
      <w:r w:rsidR="0078442A" w:rsidRPr="000341EC">
        <w:rPr>
          <w:rFonts w:ascii="Tahoma" w:eastAsia="Verdana" w:hAnsi="Tahoma" w:cs="Tahoma"/>
          <w:bCs/>
          <w:i/>
          <w:sz w:val="24"/>
          <w:szCs w:val="24"/>
        </w:rPr>
        <w:t>ejecutados sobre el cuerpo del ofendido, anulan, superan o vencen su resistencia, obligándolo a tener acceso carnal en contra de su voluntad…»</w:t>
      </w:r>
      <w:r w:rsidR="0078442A" w:rsidRPr="000341EC">
        <w:rPr>
          <w:rFonts w:ascii="Tahoma" w:eastAsia="Verdana" w:hAnsi="Tahoma" w:cs="Tahoma"/>
          <w:bCs/>
          <w:sz w:val="24"/>
          <w:szCs w:val="24"/>
          <w:vertAlign w:val="superscript"/>
        </w:rPr>
        <w:footnoteReference w:id="4"/>
      </w:r>
      <w:r w:rsidR="0078442A" w:rsidRPr="000341EC">
        <w:rPr>
          <w:rFonts w:ascii="Tahoma" w:eastAsia="Verdana" w:hAnsi="Tahoma" w:cs="Tahoma"/>
          <w:bCs/>
          <w:sz w:val="24"/>
          <w:szCs w:val="24"/>
        </w:rPr>
        <w:t>.</w:t>
      </w:r>
    </w:p>
    <w:p w:rsidR="0078442A" w:rsidRPr="000341EC" w:rsidRDefault="0078442A" w:rsidP="000341EC">
      <w:pPr>
        <w:spacing w:after="0" w:line="276" w:lineRule="auto"/>
        <w:jc w:val="both"/>
        <w:rPr>
          <w:rFonts w:ascii="Tahoma" w:eastAsia="Verdana" w:hAnsi="Tahoma" w:cs="Tahoma"/>
          <w:bCs/>
          <w:sz w:val="24"/>
          <w:szCs w:val="24"/>
        </w:rPr>
      </w:pPr>
    </w:p>
    <w:p w:rsidR="0078442A" w:rsidRPr="000341EC" w:rsidRDefault="0078442A" w:rsidP="000341EC">
      <w:pPr>
        <w:pStyle w:val="Prrafodelista"/>
        <w:numPr>
          <w:ilvl w:val="0"/>
          <w:numId w:val="8"/>
        </w:numPr>
        <w:spacing w:after="0" w:line="276" w:lineRule="auto"/>
        <w:ind w:left="360"/>
        <w:jc w:val="both"/>
        <w:rPr>
          <w:rFonts w:ascii="Tahoma" w:eastAsia="Verdana" w:hAnsi="Tahoma" w:cs="Tahoma"/>
          <w:bCs/>
          <w:sz w:val="24"/>
          <w:szCs w:val="24"/>
        </w:rPr>
      </w:pPr>
      <w:r w:rsidRPr="000341EC">
        <w:rPr>
          <w:rFonts w:ascii="Tahoma" w:eastAsia="Verdana" w:hAnsi="Tahoma" w:cs="Tahoma"/>
          <w:bCs/>
          <w:sz w:val="24"/>
          <w:szCs w:val="24"/>
        </w:rPr>
        <w:t xml:space="preserve">La Fiscalía no allegó al proceso las declaraciones extraprocesales rendidas por la víctima, con las cuales podía acreditar lo que pudo suceder entre ella y el procesado cuando ambos yacieron carnalmente juntos en una zona boscosa habida en un solar baldío. </w:t>
      </w:r>
    </w:p>
    <w:p w:rsidR="0078442A" w:rsidRPr="000341EC" w:rsidRDefault="0078442A" w:rsidP="000341EC">
      <w:pPr>
        <w:spacing w:after="0" w:line="276" w:lineRule="auto"/>
        <w:jc w:val="both"/>
        <w:rPr>
          <w:rFonts w:ascii="Tahoma" w:eastAsia="Verdana" w:hAnsi="Tahoma" w:cs="Tahoma"/>
          <w:bCs/>
          <w:sz w:val="24"/>
          <w:szCs w:val="24"/>
        </w:rPr>
      </w:pPr>
    </w:p>
    <w:p w:rsidR="0078442A" w:rsidRPr="000341EC" w:rsidRDefault="0078442A" w:rsidP="000341EC">
      <w:pPr>
        <w:pStyle w:val="Prrafodelista"/>
        <w:numPr>
          <w:ilvl w:val="0"/>
          <w:numId w:val="8"/>
        </w:numPr>
        <w:spacing w:after="0" w:line="276" w:lineRule="auto"/>
        <w:ind w:left="360"/>
        <w:jc w:val="both"/>
        <w:rPr>
          <w:rFonts w:ascii="Tahoma" w:eastAsia="Verdana" w:hAnsi="Tahoma" w:cs="Tahoma"/>
          <w:bCs/>
          <w:sz w:val="24"/>
          <w:szCs w:val="24"/>
        </w:rPr>
      </w:pPr>
      <w:r w:rsidRPr="000341EC">
        <w:rPr>
          <w:rFonts w:ascii="Tahoma" w:eastAsia="Verdana" w:hAnsi="Tahoma" w:cs="Tahoma"/>
          <w:bCs/>
          <w:sz w:val="24"/>
          <w:szCs w:val="24"/>
        </w:rPr>
        <w:t xml:space="preserve">En la actuación no existen pruebas que demuestren, así sea de manera indiciaria, que el ayuntamiento carnal habido entre víctima y victimario estuvo precedido de actos de violencia física desplegados por parte del sujeto agente para vencer la resistencia de la ofendida. </w:t>
      </w:r>
    </w:p>
    <w:p w:rsidR="0078442A" w:rsidRPr="000341EC" w:rsidRDefault="0078442A" w:rsidP="000341EC">
      <w:pPr>
        <w:spacing w:after="0" w:line="276" w:lineRule="auto"/>
        <w:jc w:val="both"/>
        <w:rPr>
          <w:rFonts w:ascii="Tahoma" w:eastAsia="Verdana" w:hAnsi="Tahoma" w:cs="Tahoma"/>
          <w:bCs/>
          <w:sz w:val="24"/>
          <w:szCs w:val="24"/>
        </w:rPr>
      </w:pPr>
    </w:p>
    <w:p w:rsidR="009B0F04" w:rsidRPr="000341EC" w:rsidRDefault="0078442A" w:rsidP="000341EC">
      <w:pPr>
        <w:pStyle w:val="Prrafodelista"/>
        <w:numPr>
          <w:ilvl w:val="0"/>
          <w:numId w:val="8"/>
        </w:numPr>
        <w:spacing w:after="0" w:line="276" w:lineRule="auto"/>
        <w:ind w:left="360"/>
        <w:jc w:val="both"/>
        <w:rPr>
          <w:rFonts w:ascii="Tahoma" w:eastAsia="Verdana" w:hAnsi="Tahoma" w:cs="Tahoma"/>
          <w:bCs/>
          <w:sz w:val="24"/>
          <w:szCs w:val="24"/>
        </w:rPr>
      </w:pPr>
      <w:r w:rsidRPr="000341EC">
        <w:rPr>
          <w:rFonts w:ascii="Tahoma" w:eastAsia="Verdana" w:hAnsi="Tahoma" w:cs="Tahoma"/>
          <w:bCs/>
          <w:sz w:val="24"/>
          <w:szCs w:val="24"/>
        </w:rPr>
        <w:t xml:space="preserve">Pese a los hallazgos que el médico legista encontró en el cuerpo de la ofendida cuando le practicó un examen sexológico, </w:t>
      </w:r>
      <w:r w:rsidR="009B0F04" w:rsidRPr="000341EC">
        <w:rPr>
          <w:rFonts w:ascii="Tahoma" w:eastAsia="Verdana" w:hAnsi="Tahoma" w:cs="Tahoma"/>
          <w:bCs/>
          <w:sz w:val="24"/>
          <w:szCs w:val="24"/>
        </w:rPr>
        <w:t xml:space="preserve">de igual manera tales evidencias no eran lo suficientemente concluyentes como para establecer que las mismas de manera exclusiva podrían ser producto de una relación carnal no consensuada. </w:t>
      </w:r>
    </w:p>
    <w:p w:rsidR="009B0F04" w:rsidRPr="000341EC" w:rsidRDefault="009B0F04" w:rsidP="000341EC">
      <w:pPr>
        <w:spacing w:after="0" w:line="276" w:lineRule="auto"/>
        <w:jc w:val="both"/>
        <w:rPr>
          <w:rFonts w:ascii="Tahoma" w:eastAsia="Verdana" w:hAnsi="Tahoma" w:cs="Tahoma"/>
          <w:bCs/>
          <w:sz w:val="24"/>
          <w:szCs w:val="24"/>
        </w:rPr>
      </w:pPr>
    </w:p>
    <w:p w:rsidR="009B0F04" w:rsidRDefault="009B0F04" w:rsidP="000341EC">
      <w:pPr>
        <w:spacing w:after="0" w:line="276" w:lineRule="auto"/>
        <w:jc w:val="both"/>
        <w:rPr>
          <w:rFonts w:ascii="Tahoma" w:eastAsia="Verdana" w:hAnsi="Tahoma" w:cs="Tahoma"/>
          <w:bCs/>
          <w:sz w:val="24"/>
          <w:szCs w:val="24"/>
        </w:rPr>
      </w:pPr>
      <w:bookmarkStart w:id="11" w:name="_Hlk126137580"/>
      <w:r w:rsidRPr="000341EC">
        <w:rPr>
          <w:rFonts w:ascii="Tahoma" w:eastAsia="Verdana" w:hAnsi="Tahoma" w:cs="Tahoma"/>
          <w:bCs/>
          <w:sz w:val="24"/>
          <w:szCs w:val="24"/>
        </w:rPr>
        <w:t xml:space="preserve">En suma la Sala, acompañando a lo expuesto por el Juzgado de primer nivel en el fallo opugnado, es de la opinión </w:t>
      </w:r>
      <w:r w:rsidR="007A7CC0">
        <w:rPr>
          <w:rFonts w:ascii="Tahoma" w:eastAsia="Verdana" w:hAnsi="Tahoma" w:cs="Tahoma"/>
          <w:bCs/>
          <w:sz w:val="24"/>
          <w:szCs w:val="24"/>
        </w:rPr>
        <w:t xml:space="preserve">que </w:t>
      </w:r>
      <w:r w:rsidRPr="000341EC">
        <w:rPr>
          <w:rFonts w:ascii="Tahoma" w:eastAsia="Verdana" w:hAnsi="Tahoma" w:cs="Tahoma"/>
          <w:bCs/>
          <w:sz w:val="24"/>
          <w:szCs w:val="24"/>
        </w:rPr>
        <w:t xml:space="preserve">consiste en que de las pruebas habidas en el proceso solo manaban serias dudas sobre el compromiso penal endilgado en contra del procesado, y por ende al no satisfacerse con los requisitos exigidos por parte del artículo 381 C.P.P. el procesado </w:t>
      </w:r>
      <w:r w:rsidR="001B2A15" w:rsidRPr="000341EC">
        <w:rPr>
          <w:rFonts w:ascii="Tahoma" w:eastAsia="Verdana" w:hAnsi="Tahoma" w:cs="Tahoma"/>
          <w:bCs/>
          <w:sz w:val="24"/>
          <w:szCs w:val="24"/>
        </w:rPr>
        <w:t>tenía</w:t>
      </w:r>
      <w:r w:rsidR="0075238F" w:rsidRPr="000341EC">
        <w:rPr>
          <w:rFonts w:ascii="Tahoma" w:eastAsia="Verdana" w:hAnsi="Tahoma" w:cs="Tahoma"/>
          <w:bCs/>
          <w:sz w:val="24"/>
          <w:szCs w:val="24"/>
        </w:rPr>
        <w:t xml:space="preserve"> </w:t>
      </w:r>
      <w:r w:rsidRPr="000341EC">
        <w:rPr>
          <w:rFonts w:ascii="Tahoma" w:eastAsia="Verdana" w:hAnsi="Tahoma" w:cs="Tahoma"/>
          <w:bCs/>
          <w:sz w:val="24"/>
          <w:szCs w:val="24"/>
        </w:rPr>
        <w:t xml:space="preserve">ser favorecido con un fallo absolutorio </w:t>
      </w:r>
      <w:bookmarkEnd w:id="11"/>
      <w:r w:rsidRPr="000341EC">
        <w:rPr>
          <w:rFonts w:ascii="Tahoma" w:eastAsia="Verdana" w:hAnsi="Tahoma" w:cs="Tahoma"/>
          <w:bCs/>
          <w:sz w:val="24"/>
          <w:szCs w:val="24"/>
        </w:rPr>
        <w:t xml:space="preserve">acorde con lo pregonado por parte del principio del </w:t>
      </w:r>
      <w:r w:rsidRPr="000341EC">
        <w:rPr>
          <w:rFonts w:ascii="Tahoma" w:eastAsia="Verdana" w:hAnsi="Tahoma" w:cs="Tahoma"/>
          <w:bCs/>
          <w:i/>
          <w:sz w:val="24"/>
          <w:szCs w:val="24"/>
        </w:rPr>
        <w:t>in dubio pro reo</w:t>
      </w:r>
      <w:r w:rsidRPr="000341EC">
        <w:rPr>
          <w:rFonts w:ascii="Tahoma" w:eastAsia="Verdana" w:hAnsi="Tahoma" w:cs="Tahoma"/>
          <w:bCs/>
          <w:sz w:val="24"/>
          <w:szCs w:val="24"/>
        </w:rPr>
        <w:t>.</w:t>
      </w:r>
    </w:p>
    <w:p w:rsidR="00E85F13" w:rsidRPr="000341EC" w:rsidRDefault="00E85F13" w:rsidP="000341EC">
      <w:pPr>
        <w:spacing w:after="0" w:line="276" w:lineRule="auto"/>
        <w:jc w:val="both"/>
        <w:rPr>
          <w:rFonts w:ascii="Tahoma" w:eastAsia="Verdana" w:hAnsi="Tahoma" w:cs="Tahoma"/>
          <w:bCs/>
          <w:sz w:val="24"/>
          <w:szCs w:val="24"/>
        </w:rPr>
      </w:pPr>
    </w:p>
    <w:p w:rsidR="003754C4" w:rsidRPr="000341EC" w:rsidRDefault="009B0F04" w:rsidP="000341EC">
      <w:pPr>
        <w:spacing w:after="0" w:line="276" w:lineRule="auto"/>
        <w:jc w:val="both"/>
        <w:rPr>
          <w:rFonts w:ascii="Tahoma" w:hAnsi="Tahoma" w:cs="Tahoma"/>
          <w:sz w:val="24"/>
          <w:szCs w:val="24"/>
          <w:lang w:val="es-ES_tradnl"/>
        </w:rPr>
      </w:pPr>
      <w:r w:rsidRPr="000341EC">
        <w:rPr>
          <w:rFonts w:ascii="Tahoma" w:eastAsia="Verdana" w:hAnsi="Tahoma" w:cs="Tahoma"/>
          <w:bCs/>
          <w:sz w:val="24"/>
          <w:szCs w:val="24"/>
        </w:rPr>
        <w:t xml:space="preserve">Siendo </w:t>
      </w:r>
      <w:r w:rsidR="009A7ADB" w:rsidRPr="000341EC">
        <w:rPr>
          <w:rFonts w:ascii="Tahoma" w:eastAsia="Verdana" w:hAnsi="Tahoma" w:cs="Tahoma"/>
          <w:bCs/>
          <w:sz w:val="24"/>
          <w:szCs w:val="24"/>
        </w:rPr>
        <w:t>así</w:t>
      </w:r>
      <w:r w:rsidRPr="000341EC">
        <w:rPr>
          <w:rFonts w:ascii="Tahoma" w:eastAsia="Verdana" w:hAnsi="Tahoma" w:cs="Tahoma"/>
          <w:bCs/>
          <w:sz w:val="24"/>
          <w:szCs w:val="24"/>
        </w:rPr>
        <w:t xml:space="preserve"> las cosas, como ya se dijo con antelación</w:t>
      </w:r>
      <w:r w:rsidR="001B2A15" w:rsidRPr="000341EC">
        <w:rPr>
          <w:rFonts w:ascii="Tahoma" w:eastAsia="Verdana" w:hAnsi="Tahoma" w:cs="Tahoma"/>
          <w:bCs/>
          <w:sz w:val="24"/>
          <w:szCs w:val="24"/>
        </w:rPr>
        <w:t>,</w:t>
      </w:r>
      <w:r w:rsidRPr="000341EC">
        <w:rPr>
          <w:rFonts w:ascii="Tahoma" w:eastAsia="Verdana" w:hAnsi="Tahoma" w:cs="Tahoma"/>
          <w:bCs/>
          <w:sz w:val="24"/>
          <w:szCs w:val="24"/>
        </w:rPr>
        <w:t xml:space="preserve"> a la Sala </w:t>
      </w:r>
      <w:r w:rsidR="003754C4" w:rsidRPr="000341EC">
        <w:rPr>
          <w:rFonts w:ascii="Tahoma" w:hAnsi="Tahoma" w:cs="Tahoma"/>
          <w:sz w:val="24"/>
          <w:szCs w:val="24"/>
          <w:lang w:val="es-ES_tradnl"/>
        </w:rPr>
        <w:t xml:space="preserve">no le queda otra opción diferente que la de confirmar el fallo opugnado en todo aquello que fue objeto de la inconformidad expresada por el </w:t>
      </w:r>
      <w:r w:rsidRPr="000341EC">
        <w:rPr>
          <w:rFonts w:ascii="Tahoma" w:hAnsi="Tahoma" w:cs="Tahoma"/>
          <w:sz w:val="24"/>
          <w:szCs w:val="24"/>
          <w:lang w:val="es-ES_tradnl"/>
        </w:rPr>
        <w:t xml:space="preserve">Fiscal </w:t>
      </w:r>
      <w:r w:rsidR="003754C4" w:rsidRPr="000341EC">
        <w:rPr>
          <w:rFonts w:ascii="Tahoma" w:hAnsi="Tahoma" w:cs="Tahoma"/>
          <w:sz w:val="24"/>
          <w:szCs w:val="24"/>
          <w:lang w:val="es-ES_tradnl"/>
        </w:rPr>
        <w:t xml:space="preserve">apelante.   </w:t>
      </w:r>
    </w:p>
    <w:p w:rsidR="003754C4" w:rsidRPr="000341EC" w:rsidRDefault="003754C4" w:rsidP="000341EC">
      <w:pPr>
        <w:pStyle w:val="Sinespaciado"/>
        <w:spacing w:line="276" w:lineRule="auto"/>
        <w:jc w:val="both"/>
        <w:rPr>
          <w:rFonts w:ascii="Tahoma" w:hAnsi="Tahoma" w:cs="Tahoma"/>
          <w:sz w:val="24"/>
          <w:szCs w:val="24"/>
          <w:lang w:val="es-ES_tradnl"/>
        </w:rPr>
      </w:pPr>
    </w:p>
    <w:p w:rsidR="003754C4" w:rsidRPr="000341EC" w:rsidRDefault="003754C4" w:rsidP="000341EC">
      <w:pPr>
        <w:pStyle w:val="Sinespaciado"/>
        <w:spacing w:line="276" w:lineRule="auto"/>
        <w:jc w:val="both"/>
        <w:rPr>
          <w:rFonts w:ascii="Tahoma" w:hAnsi="Tahoma" w:cs="Tahoma"/>
          <w:sz w:val="24"/>
          <w:szCs w:val="24"/>
        </w:rPr>
      </w:pPr>
      <w:r w:rsidRPr="000341EC">
        <w:rPr>
          <w:rFonts w:ascii="Tahoma" w:hAnsi="Tahoma" w:cs="Tahoma"/>
          <w:sz w:val="24"/>
          <w:szCs w:val="24"/>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un tanto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    </w:t>
      </w:r>
    </w:p>
    <w:p w:rsidR="003754C4" w:rsidRPr="000341EC" w:rsidRDefault="003754C4" w:rsidP="000341EC">
      <w:pPr>
        <w:pStyle w:val="Sinespaciado"/>
        <w:spacing w:line="276" w:lineRule="auto"/>
        <w:jc w:val="both"/>
        <w:rPr>
          <w:rFonts w:ascii="Tahoma" w:eastAsia="Times New Roman" w:hAnsi="Tahoma" w:cs="Tahoma"/>
          <w:sz w:val="24"/>
          <w:szCs w:val="24"/>
          <w:lang w:eastAsia="es-ES"/>
        </w:rPr>
      </w:pPr>
    </w:p>
    <w:p w:rsidR="003754C4" w:rsidRPr="000341EC" w:rsidRDefault="003754C4" w:rsidP="000341EC">
      <w:pPr>
        <w:pStyle w:val="Sinespaciado"/>
        <w:spacing w:line="276" w:lineRule="auto"/>
        <w:jc w:val="both"/>
        <w:rPr>
          <w:rFonts w:ascii="Tahoma" w:eastAsia="Times New Roman" w:hAnsi="Tahoma" w:cs="Tahoma"/>
          <w:sz w:val="24"/>
          <w:szCs w:val="24"/>
          <w:lang w:eastAsia="es-ES"/>
        </w:rPr>
      </w:pPr>
      <w:r w:rsidRPr="000341EC">
        <w:rPr>
          <w:rFonts w:ascii="Tahoma" w:eastAsia="Times New Roman" w:hAnsi="Tahoma" w:cs="Tahoma"/>
          <w:sz w:val="24"/>
          <w:szCs w:val="24"/>
          <w:lang w:eastAsia="es-ES"/>
        </w:rPr>
        <w:lastRenderedPageBreak/>
        <w:t>En mérito de todo lo antes expuesto, la Sala Penal de Decisión del Tribunal Superior del Distrito Judicial de Pereira, Administrando Justicia en nombre de la Republica y por Autoridad de la Ley,</w:t>
      </w:r>
    </w:p>
    <w:p w:rsidR="009B39CE" w:rsidRPr="000341EC" w:rsidRDefault="009B39CE" w:rsidP="000341EC">
      <w:pPr>
        <w:pStyle w:val="Sinespaciado"/>
        <w:spacing w:line="276" w:lineRule="auto"/>
        <w:jc w:val="both"/>
        <w:rPr>
          <w:rFonts w:ascii="Tahoma" w:eastAsia="Times New Roman" w:hAnsi="Tahoma" w:cs="Tahoma"/>
          <w:sz w:val="24"/>
          <w:szCs w:val="24"/>
          <w:lang w:eastAsia="es-ES"/>
        </w:rPr>
      </w:pPr>
    </w:p>
    <w:p w:rsidR="003754C4" w:rsidRPr="000341EC" w:rsidRDefault="003754C4" w:rsidP="000341EC">
      <w:pPr>
        <w:pStyle w:val="Sinespaciado"/>
        <w:spacing w:line="276" w:lineRule="auto"/>
        <w:jc w:val="center"/>
        <w:rPr>
          <w:rFonts w:ascii="Tahoma" w:eastAsia="Times New Roman" w:hAnsi="Tahoma" w:cs="Tahoma"/>
          <w:b/>
          <w:bCs/>
          <w:sz w:val="24"/>
          <w:szCs w:val="24"/>
          <w:lang w:eastAsia="es-ES"/>
        </w:rPr>
      </w:pPr>
      <w:r w:rsidRPr="000341EC">
        <w:rPr>
          <w:rFonts w:ascii="Tahoma" w:eastAsia="Times New Roman" w:hAnsi="Tahoma" w:cs="Tahoma"/>
          <w:b/>
          <w:bCs/>
          <w:sz w:val="24"/>
          <w:szCs w:val="24"/>
          <w:lang w:eastAsia="es-ES"/>
        </w:rPr>
        <w:t>RESUELVE:</w:t>
      </w:r>
    </w:p>
    <w:p w:rsidR="003754C4" w:rsidRPr="000341EC" w:rsidRDefault="003754C4" w:rsidP="000341EC">
      <w:pPr>
        <w:pStyle w:val="Sinespaciado"/>
        <w:spacing w:line="276" w:lineRule="auto"/>
        <w:jc w:val="both"/>
        <w:rPr>
          <w:rFonts w:ascii="Tahoma" w:eastAsia="Times New Roman" w:hAnsi="Tahoma" w:cs="Tahoma"/>
          <w:bCs/>
          <w:sz w:val="24"/>
          <w:szCs w:val="24"/>
          <w:lang w:eastAsia="es-ES"/>
        </w:rPr>
      </w:pPr>
    </w:p>
    <w:p w:rsidR="003754C4" w:rsidRPr="000341EC" w:rsidRDefault="003754C4" w:rsidP="000341EC">
      <w:pPr>
        <w:pStyle w:val="Sinespaciado"/>
        <w:spacing w:line="276" w:lineRule="auto"/>
        <w:jc w:val="both"/>
        <w:rPr>
          <w:rFonts w:ascii="Tahoma" w:hAnsi="Tahoma" w:cs="Tahoma"/>
          <w:sz w:val="24"/>
          <w:szCs w:val="24"/>
        </w:rPr>
      </w:pPr>
      <w:r w:rsidRPr="000341EC">
        <w:rPr>
          <w:rFonts w:ascii="Tahoma" w:hAnsi="Tahoma" w:cs="Tahoma"/>
          <w:b/>
          <w:sz w:val="24"/>
          <w:szCs w:val="24"/>
        </w:rPr>
        <w:t>PRIMERO: CONFIRMAR</w:t>
      </w:r>
      <w:r w:rsidRPr="000341EC">
        <w:rPr>
          <w:rFonts w:ascii="Tahoma" w:hAnsi="Tahoma" w:cs="Tahoma"/>
          <w:sz w:val="24"/>
          <w:szCs w:val="24"/>
        </w:rPr>
        <w:t xml:space="preserve"> </w:t>
      </w:r>
      <w:r w:rsidR="009B0F04" w:rsidRPr="000341EC">
        <w:rPr>
          <w:rFonts w:ascii="Tahoma" w:hAnsi="Tahoma" w:cs="Tahoma"/>
          <w:sz w:val="24"/>
          <w:szCs w:val="24"/>
        </w:rPr>
        <w:t xml:space="preserve">la sentencia proferida en las calendas del catorce (14) de septiembre de 2.018 por parte del Juzgado 1º Penal del Circuito de Dosquebradas, con funciones de conocimiento, mediante la cual se absolvió al procesado </w:t>
      </w:r>
      <w:r w:rsidR="006E4F30">
        <w:rPr>
          <w:rFonts w:ascii="Tahoma" w:hAnsi="Tahoma" w:cs="Tahoma"/>
          <w:sz w:val="24"/>
          <w:szCs w:val="24"/>
        </w:rPr>
        <w:t>VATM</w:t>
      </w:r>
      <w:r w:rsidR="009B0F04" w:rsidRPr="000341EC">
        <w:rPr>
          <w:rFonts w:ascii="Tahoma" w:hAnsi="Tahoma" w:cs="Tahoma"/>
          <w:sz w:val="24"/>
          <w:szCs w:val="24"/>
        </w:rPr>
        <w:t xml:space="preserve"> de los cargos por los cuales fue llamado a juicio, los que tenían que ver con la presunta comisión del delito de acceso carnal violento.</w:t>
      </w:r>
    </w:p>
    <w:p w:rsidR="009B0F04" w:rsidRPr="000341EC" w:rsidRDefault="009B0F04" w:rsidP="000341EC">
      <w:pPr>
        <w:pStyle w:val="Sinespaciado"/>
        <w:spacing w:line="276" w:lineRule="auto"/>
        <w:jc w:val="both"/>
        <w:rPr>
          <w:rFonts w:ascii="Tahoma" w:hAnsi="Tahoma" w:cs="Tahoma"/>
          <w:sz w:val="24"/>
          <w:szCs w:val="24"/>
        </w:rPr>
      </w:pPr>
    </w:p>
    <w:p w:rsidR="003754C4" w:rsidRPr="000341EC" w:rsidRDefault="003754C4" w:rsidP="000341EC">
      <w:pPr>
        <w:pStyle w:val="Sinespaciado"/>
        <w:spacing w:line="276" w:lineRule="auto"/>
        <w:jc w:val="both"/>
        <w:rPr>
          <w:rFonts w:ascii="Tahoma" w:hAnsi="Tahoma" w:cs="Tahoma"/>
          <w:sz w:val="24"/>
          <w:szCs w:val="24"/>
        </w:rPr>
      </w:pPr>
      <w:r w:rsidRPr="000341EC">
        <w:rPr>
          <w:rFonts w:ascii="Tahoma" w:hAnsi="Tahoma" w:cs="Tahoma"/>
          <w:b/>
          <w:sz w:val="24"/>
          <w:szCs w:val="24"/>
        </w:rPr>
        <w:t>SEGUNDO: ORDENAR</w:t>
      </w:r>
      <w:r w:rsidRPr="000341EC">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rsidR="003754C4" w:rsidRPr="000341EC" w:rsidRDefault="003754C4" w:rsidP="000341EC">
      <w:pPr>
        <w:pStyle w:val="Sinespaciado"/>
        <w:spacing w:line="276" w:lineRule="auto"/>
        <w:jc w:val="both"/>
        <w:rPr>
          <w:rFonts w:ascii="Tahoma" w:hAnsi="Tahoma" w:cs="Tahoma"/>
          <w:sz w:val="24"/>
          <w:szCs w:val="24"/>
        </w:rPr>
      </w:pPr>
    </w:p>
    <w:p w:rsidR="003754C4" w:rsidRPr="000341EC" w:rsidRDefault="003754C4" w:rsidP="000341EC">
      <w:pPr>
        <w:pStyle w:val="Sinespaciado"/>
        <w:spacing w:line="276" w:lineRule="auto"/>
        <w:jc w:val="both"/>
        <w:rPr>
          <w:rFonts w:ascii="Tahoma" w:hAnsi="Tahoma" w:cs="Tahoma"/>
          <w:sz w:val="24"/>
          <w:szCs w:val="24"/>
        </w:rPr>
      </w:pPr>
      <w:r w:rsidRPr="000341EC">
        <w:rPr>
          <w:rFonts w:ascii="Tahoma" w:hAnsi="Tahoma" w:cs="Tahoma"/>
          <w:b/>
          <w:sz w:val="24"/>
          <w:szCs w:val="24"/>
        </w:rPr>
        <w:t xml:space="preserve">TERCERO: </w:t>
      </w:r>
      <w:r w:rsidRPr="000341EC">
        <w:rPr>
          <w:rFonts w:ascii="Tahoma" w:eastAsia="Times New Roman" w:hAnsi="Tahoma" w:cs="Tahoma"/>
          <w:b/>
          <w:sz w:val="24"/>
          <w:szCs w:val="24"/>
          <w:lang w:eastAsia="es-ES"/>
        </w:rPr>
        <w:t>DECLARAR</w:t>
      </w:r>
      <w:r w:rsidRPr="000341EC">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rsidR="000341EC" w:rsidRPr="00150897" w:rsidRDefault="000341EC" w:rsidP="000341EC">
      <w:pPr>
        <w:spacing w:after="0" w:line="276" w:lineRule="auto"/>
        <w:rPr>
          <w:rFonts w:ascii="Tahoma" w:eastAsia="Verdana" w:hAnsi="Tahoma" w:cs="Tahoma"/>
          <w:b/>
          <w:bCs/>
          <w:sz w:val="24"/>
          <w:szCs w:val="24"/>
        </w:rPr>
      </w:pPr>
    </w:p>
    <w:p w:rsidR="000341EC" w:rsidRPr="00150897" w:rsidRDefault="000341EC" w:rsidP="000341EC">
      <w:pPr>
        <w:spacing w:after="0" w:line="276" w:lineRule="auto"/>
        <w:jc w:val="center"/>
        <w:rPr>
          <w:rFonts w:ascii="Tahoma" w:eastAsia="Verdana" w:hAnsi="Tahoma" w:cs="Tahoma"/>
          <w:b/>
          <w:bCs/>
          <w:sz w:val="24"/>
          <w:szCs w:val="24"/>
        </w:rPr>
      </w:pPr>
      <w:r w:rsidRPr="00150897">
        <w:rPr>
          <w:rFonts w:ascii="Tahoma" w:eastAsia="Verdana" w:hAnsi="Tahoma" w:cs="Tahoma"/>
          <w:b/>
          <w:bCs/>
          <w:sz w:val="24"/>
          <w:szCs w:val="24"/>
        </w:rPr>
        <w:t>NOTIFÍQUESE Y CÚMPLASE:</w:t>
      </w:r>
    </w:p>
    <w:p w:rsidR="000341EC" w:rsidRPr="00150897" w:rsidRDefault="000341EC" w:rsidP="000341EC">
      <w:pPr>
        <w:spacing w:after="0" w:line="276" w:lineRule="auto"/>
        <w:jc w:val="center"/>
        <w:rPr>
          <w:rFonts w:ascii="Tahoma" w:eastAsia="Times New Roman" w:hAnsi="Tahoma" w:cs="Tahoma"/>
          <w:b/>
          <w:bCs/>
          <w:sz w:val="24"/>
          <w:szCs w:val="24"/>
          <w:lang w:val="es-ES"/>
        </w:rPr>
      </w:pPr>
    </w:p>
    <w:p w:rsidR="000341EC" w:rsidRPr="00150897" w:rsidRDefault="000341EC" w:rsidP="000341EC">
      <w:pPr>
        <w:spacing w:after="0" w:line="276" w:lineRule="auto"/>
        <w:jc w:val="center"/>
        <w:rPr>
          <w:rFonts w:ascii="Tahoma" w:eastAsia="Times New Roman" w:hAnsi="Tahoma" w:cs="Tahoma"/>
          <w:b/>
          <w:bCs/>
          <w:sz w:val="24"/>
          <w:szCs w:val="24"/>
          <w:lang w:val="es-ES"/>
        </w:rPr>
      </w:pPr>
    </w:p>
    <w:p w:rsidR="000341EC" w:rsidRPr="00150897" w:rsidRDefault="000341EC" w:rsidP="000341EC">
      <w:pPr>
        <w:spacing w:after="0" w:line="276" w:lineRule="auto"/>
        <w:jc w:val="center"/>
        <w:rPr>
          <w:rFonts w:ascii="Tahoma" w:eastAsia="Times New Roman" w:hAnsi="Tahoma" w:cs="Tahoma"/>
          <w:b/>
          <w:bCs/>
          <w:sz w:val="24"/>
          <w:szCs w:val="24"/>
          <w:lang w:val="es-ES"/>
        </w:rPr>
      </w:pPr>
    </w:p>
    <w:p w:rsidR="000341EC" w:rsidRPr="00150897" w:rsidRDefault="000341EC" w:rsidP="000341E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50897">
        <w:rPr>
          <w:rFonts w:ascii="Tahoma" w:eastAsia="Times New Roman" w:hAnsi="Tahoma" w:cs="Tahoma"/>
          <w:b/>
          <w:bCs/>
          <w:sz w:val="24"/>
          <w:szCs w:val="24"/>
          <w:lang w:eastAsia="es-ES"/>
        </w:rPr>
        <w:t>MANUEL YARZAGARAY BANDERA</w:t>
      </w:r>
    </w:p>
    <w:p w:rsidR="000341EC" w:rsidRPr="00150897" w:rsidRDefault="000341EC" w:rsidP="000341EC">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rsidR="000341EC" w:rsidRPr="00150897" w:rsidRDefault="000341EC" w:rsidP="000341E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0341EC" w:rsidRPr="00150897" w:rsidRDefault="000341EC" w:rsidP="000341EC">
      <w:pPr>
        <w:spacing w:after="0" w:line="276" w:lineRule="auto"/>
        <w:jc w:val="center"/>
        <w:rPr>
          <w:rFonts w:ascii="Tahoma" w:eastAsia="Times New Roman" w:hAnsi="Tahoma" w:cs="Tahoma"/>
          <w:b/>
          <w:sz w:val="24"/>
          <w:szCs w:val="24"/>
          <w:lang w:eastAsia="es-ES"/>
        </w:rPr>
      </w:pPr>
    </w:p>
    <w:p w:rsidR="000341EC" w:rsidRPr="00150897" w:rsidRDefault="000341EC" w:rsidP="000341EC">
      <w:pPr>
        <w:spacing w:after="0" w:line="276" w:lineRule="auto"/>
        <w:jc w:val="center"/>
        <w:rPr>
          <w:rFonts w:ascii="Tahoma" w:eastAsia="Times New Roman" w:hAnsi="Tahoma" w:cs="Tahoma"/>
          <w:b/>
          <w:sz w:val="24"/>
          <w:szCs w:val="24"/>
          <w:lang w:eastAsia="es-ES"/>
        </w:rPr>
      </w:pPr>
    </w:p>
    <w:p w:rsidR="000341EC" w:rsidRPr="00150897" w:rsidRDefault="000341EC" w:rsidP="000341EC">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JORGE ARTURO CASTAÑO DUQUE</w:t>
      </w:r>
    </w:p>
    <w:p w:rsidR="000341EC" w:rsidRPr="00150897" w:rsidRDefault="000341EC" w:rsidP="000341EC">
      <w:pPr>
        <w:spacing w:after="0" w:line="276" w:lineRule="auto"/>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rsidR="000341EC" w:rsidRPr="00150897" w:rsidRDefault="000341EC" w:rsidP="000341EC">
      <w:pPr>
        <w:spacing w:after="0" w:line="276" w:lineRule="auto"/>
        <w:jc w:val="center"/>
        <w:rPr>
          <w:rFonts w:ascii="Tahoma" w:eastAsia="Times New Roman" w:hAnsi="Tahoma" w:cs="Tahoma"/>
          <w:b/>
          <w:sz w:val="24"/>
          <w:szCs w:val="24"/>
          <w:lang w:eastAsia="es-ES"/>
        </w:rPr>
      </w:pPr>
    </w:p>
    <w:p w:rsidR="000341EC" w:rsidRPr="00150897" w:rsidRDefault="000341EC" w:rsidP="000341E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0341EC" w:rsidRPr="00150897" w:rsidRDefault="000341EC" w:rsidP="000341E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0341EC" w:rsidRPr="00150897" w:rsidRDefault="000341EC" w:rsidP="000341EC">
      <w:pPr>
        <w:spacing w:after="0" w:line="276" w:lineRule="auto"/>
        <w:jc w:val="center"/>
        <w:rPr>
          <w:rFonts w:ascii="Tahoma" w:eastAsia="Times New Roman" w:hAnsi="Tahoma" w:cs="Tahoma"/>
          <w:b/>
          <w:sz w:val="24"/>
          <w:szCs w:val="24"/>
          <w:lang w:val="es-ES_tradnl"/>
        </w:rPr>
      </w:pPr>
      <w:r w:rsidRPr="00150897">
        <w:rPr>
          <w:rFonts w:ascii="Tahoma" w:eastAsia="Times New Roman" w:hAnsi="Tahoma" w:cs="Tahoma"/>
          <w:b/>
          <w:sz w:val="24"/>
          <w:szCs w:val="24"/>
          <w:lang w:val="es-ES_tradnl"/>
        </w:rPr>
        <w:t>JULIÁN RIVERA LOAIZA</w:t>
      </w:r>
    </w:p>
    <w:p w:rsidR="004F4CD0" w:rsidRPr="000341EC" w:rsidRDefault="000341EC" w:rsidP="000341EC">
      <w:pPr>
        <w:spacing w:after="0" w:line="276" w:lineRule="auto"/>
        <w:jc w:val="center"/>
        <w:rPr>
          <w:rFonts w:ascii="Tahoma" w:eastAsia="Calibri" w:hAnsi="Tahoma" w:cs="Tahoma"/>
          <w:sz w:val="24"/>
          <w:szCs w:val="24"/>
          <w:lang w:val="es-ES_tradnl"/>
        </w:rPr>
      </w:pPr>
      <w:r w:rsidRPr="00150897">
        <w:rPr>
          <w:rFonts w:ascii="Tahoma" w:eastAsia="Times New Roman" w:hAnsi="Tahoma" w:cs="Tahoma"/>
          <w:sz w:val="24"/>
          <w:szCs w:val="24"/>
          <w:lang w:val="es-ES_tradnl"/>
        </w:rPr>
        <w:t>Magistrado</w:t>
      </w:r>
    </w:p>
    <w:sectPr w:rsidR="004F4CD0" w:rsidRPr="000341EC" w:rsidSect="007A7CC0">
      <w:headerReference w:type="default" r:id="rId9"/>
      <w:footerReference w:type="default" r:id="rId10"/>
      <w:pgSz w:w="12242" w:h="18722" w:code="258"/>
      <w:pgMar w:top="1985" w:right="1361" w:bottom="1418" w:left="1928"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F59" w:rsidRDefault="00D76F59" w:rsidP="003754C4">
      <w:pPr>
        <w:spacing w:after="0" w:line="240" w:lineRule="auto"/>
      </w:pPr>
      <w:r>
        <w:separator/>
      </w:r>
    </w:p>
  </w:endnote>
  <w:endnote w:type="continuationSeparator" w:id="0">
    <w:p w:rsidR="00D76F59" w:rsidRDefault="00D76F59" w:rsidP="0037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Demibold">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b/>
        <w:sz w:val="20"/>
        <w:szCs w:val="20"/>
      </w:rPr>
      <w:id w:val="1225340839"/>
      <w:docPartObj>
        <w:docPartGallery w:val="Page Numbers (Bottom of Page)"/>
        <w:docPartUnique/>
      </w:docPartObj>
    </w:sdtPr>
    <w:sdtEndPr>
      <w:rPr>
        <w:rFonts w:ascii="Arial" w:hAnsi="Arial" w:cs="Arial"/>
        <w:b w:val="0"/>
        <w:sz w:val="18"/>
      </w:rPr>
    </w:sdtEndPr>
    <w:sdtContent>
      <w:sdt>
        <w:sdtPr>
          <w:rPr>
            <w:rFonts w:ascii="Palatino Linotype" w:hAnsi="Palatino Linotype"/>
            <w:b/>
            <w:sz w:val="20"/>
            <w:szCs w:val="20"/>
          </w:rPr>
          <w:id w:val="1534915634"/>
          <w:docPartObj>
            <w:docPartGallery w:val="Page Numbers (Top of Page)"/>
            <w:docPartUnique/>
          </w:docPartObj>
        </w:sdtPr>
        <w:sdtEndPr>
          <w:rPr>
            <w:rFonts w:ascii="Arial" w:hAnsi="Arial" w:cs="Arial"/>
            <w:b w:val="0"/>
            <w:sz w:val="18"/>
          </w:rPr>
        </w:sdtEndPr>
        <w:sdtContent>
          <w:p w:rsidR="006D2F83" w:rsidRPr="00E85F13" w:rsidRDefault="006D2F83" w:rsidP="000341EC">
            <w:pPr>
              <w:pStyle w:val="Piedepgina"/>
              <w:jc w:val="right"/>
              <w:rPr>
                <w:rFonts w:ascii="Arial" w:hAnsi="Arial" w:cs="Arial"/>
                <w:sz w:val="18"/>
                <w:szCs w:val="20"/>
              </w:rPr>
            </w:pPr>
            <w:r w:rsidRPr="00E85F13">
              <w:rPr>
                <w:rFonts w:ascii="Arial" w:hAnsi="Arial" w:cs="Arial"/>
                <w:sz w:val="18"/>
                <w:szCs w:val="20"/>
                <w:lang w:val="es-ES"/>
              </w:rPr>
              <w:t xml:space="preserve">Página </w:t>
            </w:r>
            <w:r w:rsidRPr="00E85F13">
              <w:rPr>
                <w:rFonts w:ascii="Arial" w:hAnsi="Arial" w:cs="Arial"/>
                <w:bCs/>
                <w:sz w:val="18"/>
                <w:szCs w:val="20"/>
              </w:rPr>
              <w:fldChar w:fldCharType="begin"/>
            </w:r>
            <w:r w:rsidRPr="00E85F13">
              <w:rPr>
                <w:rFonts w:ascii="Arial" w:hAnsi="Arial" w:cs="Arial"/>
                <w:bCs/>
                <w:sz w:val="18"/>
                <w:szCs w:val="20"/>
              </w:rPr>
              <w:instrText>PAGE</w:instrText>
            </w:r>
            <w:r w:rsidRPr="00E85F13">
              <w:rPr>
                <w:rFonts w:ascii="Arial" w:hAnsi="Arial" w:cs="Arial"/>
                <w:bCs/>
                <w:sz w:val="18"/>
                <w:szCs w:val="20"/>
              </w:rPr>
              <w:fldChar w:fldCharType="separate"/>
            </w:r>
            <w:r w:rsidRPr="00E85F13">
              <w:rPr>
                <w:rFonts w:ascii="Arial" w:hAnsi="Arial" w:cs="Arial"/>
                <w:bCs/>
                <w:noProof/>
                <w:sz w:val="18"/>
                <w:szCs w:val="20"/>
              </w:rPr>
              <w:t>22</w:t>
            </w:r>
            <w:r w:rsidRPr="00E85F13">
              <w:rPr>
                <w:rFonts w:ascii="Arial" w:hAnsi="Arial" w:cs="Arial"/>
                <w:bCs/>
                <w:sz w:val="18"/>
                <w:szCs w:val="20"/>
              </w:rPr>
              <w:fldChar w:fldCharType="end"/>
            </w:r>
            <w:r w:rsidRPr="00E85F13">
              <w:rPr>
                <w:rFonts w:ascii="Arial" w:hAnsi="Arial" w:cs="Arial"/>
                <w:sz w:val="18"/>
                <w:szCs w:val="20"/>
                <w:lang w:val="es-ES"/>
              </w:rPr>
              <w:t xml:space="preserve"> de </w:t>
            </w:r>
            <w:r w:rsidRPr="00E85F13">
              <w:rPr>
                <w:rFonts w:ascii="Arial" w:hAnsi="Arial" w:cs="Arial"/>
                <w:bCs/>
                <w:sz w:val="18"/>
                <w:szCs w:val="20"/>
              </w:rPr>
              <w:fldChar w:fldCharType="begin"/>
            </w:r>
            <w:r w:rsidRPr="00E85F13">
              <w:rPr>
                <w:rFonts w:ascii="Arial" w:hAnsi="Arial" w:cs="Arial"/>
                <w:bCs/>
                <w:sz w:val="18"/>
                <w:szCs w:val="20"/>
              </w:rPr>
              <w:instrText>NUMPAGES</w:instrText>
            </w:r>
            <w:r w:rsidRPr="00E85F13">
              <w:rPr>
                <w:rFonts w:ascii="Arial" w:hAnsi="Arial" w:cs="Arial"/>
                <w:bCs/>
                <w:sz w:val="18"/>
                <w:szCs w:val="20"/>
              </w:rPr>
              <w:fldChar w:fldCharType="separate"/>
            </w:r>
            <w:r w:rsidRPr="00E85F13">
              <w:rPr>
                <w:rFonts w:ascii="Arial" w:hAnsi="Arial" w:cs="Arial"/>
                <w:bCs/>
                <w:noProof/>
                <w:sz w:val="18"/>
                <w:szCs w:val="20"/>
              </w:rPr>
              <w:t>23</w:t>
            </w:r>
            <w:r w:rsidRPr="00E85F13">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F59" w:rsidRDefault="00D76F59" w:rsidP="003754C4">
      <w:pPr>
        <w:spacing w:after="0" w:line="240" w:lineRule="auto"/>
      </w:pPr>
      <w:r>
        <w:separator/>
      </w:r>
    </w:p>
  </w:footnote>
  <w:footnote w:type="continuationSeparator" w:id="0">
    <w:p w:rsidR="00D76F59" w:rsidRDefault="00D76F59" w:rsidP="003754C4">
      <w:pPr>
        <w:spacing w:after="0" w:line="240" w:lineRule="auto"/>
      </w:pPr>
      <w:r>
        <w:continuationSeparator/>
      </w:r>
    </w:p>
  </w:footnote>
  <w:footnote w:id="1">
    <w:p w:rsidR="006D2F83" w:rsidRPr="000341EC" w:rsidRDefault="006D2F83" w:rsidP="000341EC">
      <w:pPr>
        <w:pStyle w:val="Textonotapie"/>
        <w:jc w:val="both"/>
        <w:rPr>
          <w:rFonts w:ascii="Arial" w:eastAsia="Times New Roman" w:hAnsi="Arial" w:cs="Arial"/>
          <w:sz w:val="18"/>
          <w:lang w:val="es-MX"/>
        </w:rPr>
      </w:pPr>
      <w:r w:rsidRPr="000341EC">
        <w:rPr>
          <w:rStyle w:val="Refdenotaalpie"/>
          <w:rFonts w:ascii="Arial" w:hAnsi="Arial" w:cs="Arial"/>
          <w:sz w:val="18"/>
        </w:rPr>
        <w:footnoteRef/>
      </w:r>
      <w:r w:rsidRPr="000341EC">
        <w:rPr>
          <w:rFonts w:ascii="Arial" w:hAnsi="Arial" w:cs="Arial"/>
          <w:sz w:val="18"/>
        </w:rPr>
        <w:t xml:space="preserve"> Corte Suprema de Justicia, Sala de Casación Penal: Sentencia del 17de febrero de 2021. SP401-2021. Rad. # 55833.</w:t>
      </w:r>
    </w:p>
  </w:footnote>
  <w:footnote w:id="2">
    <w:p w:rsidR="00853983" w:rsidRPr="000341EC" w:rsidRDefault="00853983" w:rsidP="000341EC">
      <w:pPr>
        <w:pStyle w:val="Textonotapie"/>
        <w:jc w:val="both"/>
        <w:rPr>
          <w:rFonts w:ascii="Arial" w:hAnsi="Arial" w:cs="Arial"/>
          <w:sz w:val="18"/>
        </w:rPr>
      </w:pPr>
      <w:r w:rsidRPr="000341EC">
        <w:rPr>
          <w:rStyle w:val="Refdenotaalpie"/>
          <w:rFonts w:ascii="Arial" w:hAnsi="Arial" w:cs="Arial"/>
          <w:sz w:val="18"/>
        </w:rPr>
        <w:footnoteRef/>
      </w:r>
      <w:r w:rsidRPr="000341EC">
        <w:rPr>
          <w:rFonts w:ascii="Arial" w:hAnsi="Arial" w:cs="Arial"/>
          <w:sz w:val="18"/>
        </w:rPr>
        <w:t xml:space="preserve"> Corte Suprema de Justicia, Sala de Casación Penal: Sentencia del 25 de enero de 2017. SP606-2017. Rad. # 44950. M.P. PATRICIA SALAZAR CUÉLLAR. (Cursivas en negrillas fuera del texto original).</w:t>
      </w:r>
    </w:p>
  </w:footnote>
  <w:footnote w:id="3">
    <w:p w:rsidR="00901529" w:rsidRPr="000341EC" w:rsidRDefault="00901529" w:rsidP="000341EC">
      <w:pPr>
        <w:pStyle w:val="Textonotapie"/>
        <w:jc w:val="both"/>
        <w:rPr>
          <w:rFonts w:ascii="Arial" w:hAnsi="Arial" w:cs="Arial"/>
          <w:sz w:val="18"/>
        </w:rPr>
      </w:pPr>
      <w:r w:rsidRPr="000341EC">
        <w:rPr>
          <w:rStyle w:val="Refdenotaalpie"/>
          <w:rFonts w:ascii="Arial" w:hAnsi="Arial" w:cs="Arial"/>
          <w:sz w:val="18"/>
        </w:rPr>
        <w:footnoteRef/>
      </w:r>
      <w:r w:rsidRPr="000341EC">
        <w:rPr>
          <w:rFonts w:ascii="Arial" w:hAnsi="Arial" w:cs="Arial"/>
          <w:sz w:val="18"/>
        </w:rPr>
        <w:t xml:space="preserve"> Las que deberían ser apreciadas como testimonio adjunto o testimonio acompañante.</w:t>
      </w:r>
    </w:p>
  </w:footnote>
  <w:footnote w:id="4">
    <w:p w:rsidR="0078442A" w:rsidRPr="00901529" w:rsidRDefault="0078442A" w:rsidP="000341EC">
      <w:pPr>
        <w:pStyle w:val="Textonotapie"/>
        <w:jc w:val="both"/>
        <w:rPr>
          <w:rFonts w:ascii="Arial" w:hAnsi="Arial" w:cs="Arial"/>
        </w:rPr>
      </w:pPr>
      <w:r w:rsidRPr="000341EC">
        <w:rPr>
          <w:rStyle w:val="Refdenotaalpie"/>
          <w:rFonts w:ascii="Arial" w:hAnsi="Arial" w:cs="Arial"/>
          <w:sz w:val="18"/>
        </w:rPr>
        <w:footnoteRef/>
      </w:r>
      <w:r w:rsidRPr="000341EC">
        <w:rPr>
          <w:rFonts w:ascii="Arial" w:hAnsi="Arial" w:cs="Arial"/>
          <w:sz w:val="18"/>
        </w:rPr>
        <w:t xml:space="preserve"> ARENAS, ANTONIO VICENTE: Comentarios al Código Penal Colombiano. Tomo II, parte especial. Página # 323. 6ª edición. 1.986. Editorial Temis.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83" w:rsidRPr="00E85F13" w:rsidRDefault="006D2F83" w:rsidP="00E85F13">
    <w:pPr>
      <w:pStyle w:val="Encabezado"/>
      <w:ind w:left="3261"/>
      <w:jc w:val="both"/>
      <w:rPr>
        <w:rFonts w:ascii="Arial" w:eastAsia="Yu Mincho Demibold" w:hAnsi="Arial" w:cs="Arial"/>
        <w:sz w:val="18"/>
        <w:szCs w:val="18"/>
      </w:rPr>
    </w:pPr>
    <w:r w:rsidRPr="00E85F13">
      <w:rPr>
        <w:rFonts w:ascii="Arial" w:eastAsia="Yu Mincho Demibold" w:hAnsi="Arial" w:cs="Arial"/>
        <w:sz w:val="18"/>
        <w:szCs w:val="18"/>
      </w:rPr>
      <w:t xml:space="preserve">Procesado: </w:t>
    </w:r>
    <w:bookmarkStart w:id="12" w:name="_Hlk110493686"/>
    <w:bookmarkStart w:id="13" w:name="_Hlk110349798"/>
    <w:r w:rsidRPr="00E85F13">
      <w:rPr>
        <w:rFonts w:ascii="Arial" w:eastAsia="Yu Mincho Demibold" w:hAnsi="Arial" w:cs="Arial"/>
        <w:sz w:val="18"/>
        <w:szCs w:val="18"/>
      </w:rPr>
      <w:t>VATM</w:t>
    </w:r>
    <w:bookmarkEnd w:id="12"/>
  </w:p>
  <w:bookmarkEnd w:id="13"/>
  <w:p w:rsidR="006D2F83" w:rsidRPr="00E85F13" w:rsidRDefault="006D2F83" w:rsidP="00E85F13">
    <w:pPr>
      <w:pStyle w:val="Encabezado"/>
      <w:ind w:left="3261"/>
      <w:jc w:val="both"/>
      <w:rPr>
        <w:rFonts w:ascii="Arial" w:eastAsia="Yu Mincho Demibold" w:hAnsi="Arial" w:cs="Arial"/>
        <w:sz w:val="18"/>
        <w:szCs w:val="18"/>
      </w:rPr>
    </w:pPr>
    <w:r w:rsidRPr="00E85F13">
      <w:rPr>
        <w:rFonts w:ascii="Arial" w:eastAsia="Yu Mincho Demibold" w:hAnsi="Arial" w:cs="Arial"/>
        <w:sz w:val="18"/>
        <w:szCs w:val="18"/>
      </w:rPr>
      <w:t>Delitos: Acceso carnal violento</w:t>
    </w:r>
  </w:p>
  <w:p w:rsidR="006D2F83" w:rsidRPr="00E85F13" w:rsidRDefault="006D2F83" w:rsidP="00E85F13">
    <w:pPr>
      <w:pStyle w:val="Encabezado"/>
      <w:ind w:left="3261"/>
      <w:jc w:val="both"/>
      <w:rPr>
        <w:rFonts w:ascii="Arial" w:eastAsia="Yu Mincho Demibold" w:hAnsi="Arial" w:cs="Arial"/>
        <w:sz w:val="18"/>
        <w:szCs w:val="18"/>
      </w:rPr>
    </w:pPr>
    <w:r w:rsidRPr="00E85F13">
      <w:rPr>
        <w:rFonts w:ascii="Arial" w:eastAsia="Yu Mincho Demibold" w:hAnsi="Arial" w:cs="Arial"/>
        <w:sz w:val="18"/>
        <w:szCs w:val="18"/>
      </w:rPr>
      <w:t>Radicación # 66682-6000-091-2011-01329-01.</w:t>
    </w:r>
  </w:p>
  <w:p w:rsidR="006D2F83" w:rsidRPr="00E85F13" w:rsidRDefault="006D2F83" w:rsidP="00E85F13">
    <w:pPr>
      <w:pStyle w:val="Encabezado"/>
      <w:ind w:left="3261"/>
      <w:jc w:val="both"/>
      <w:rPr>
        <w:rFonts w:ascii="Arial" w:eastAsia="Yu Mincho Demibold" w:hAnsi="Arial" w:cs="Arial"/>
        <w:sz w:val="18"/>
        <w:szCs w:val="18"/>
      </w:rPr>
    </w:pPr>
    <w:r w:rsidRPr="00E85F13">
      <w:rPr>
        <w:rFonts w:ascii="Arial" w:eastAsia="Yu Mincho Demibold" w:hAnsi="Arial" w:cs="Arial"/>
        <w:sz w:val="18"/>
        <w:szCs w:val="18"/>
      </w:rPr>
      <w:t>Procede: Juzgado 1º Penal del Circuito de Dosquebradas</w:t>
    </w:r>
  </w:p>
  <w:p w:rsidR="006D2F83" w:rsidRPr="00E85F13" w:rsidRDefault="006D2F83" w:rsidP="00E85F13">
    <w:pPr>
      <w:pStyle w:val="Encabezado"/>
      <w:ind w:left="3261"/>
      <w:jc w:val="both"/>
      <w:rPr>
        <w:rFonts w:ascii="Arial" w:eastAsia="Yu Mincho Demibold" w:hAnsi="Arial" w:cs="Arial"/>
        <w:sz w:val="18"/>
        <w:szCs w:val="18"/>
      </w:rPr>
    </w:pPr>
    <w:r w:rsidRPr="00E85F13">
      <w:rPr>
        <w:rFonts w:ascii="Arial" w:eastAsia="Yu Mincho Demibold" w:hAnsi="Arial" w:cs="Arial"/>
        <w:sz w:val="18"/>
        <w:szCs w:val="18"/>
      </w:rPr>
      <w:t>Asunto: Resuelve recurso de apelación interpuesto por la Fiscalía en contra de sentencia absolutoria.</w:t>
    </w:r>
  </w:p>
  <w:p w:rsidR="006D2F83" w:rsidRPr="00E85F13" w:rsidRDefault="006D2F83" w:rsidP="00E85F13">
    <w:pPr>
      <w:pStyle w:val="Encabezado"/>
      <w:ind w:left="3261"/>
      <w:jc w:val="both"/>
      <w:rPr>
        <w:rFonts w:ascii="Arial" w:eastAsia="Yu Mincho Demibold" w:hAnsi="Arial" w:cs="Arial"/>
        <w:sz w:val="18"/>
        <w:szCs w:val="18"/>
      </w:rPr>
    </w:pPr>
    <w:r w:rsidRPr="00E85F13">
      <w:rPr>
        <w:rFonts w:ascii="Arial" w:eastAsia="Yu Mincho Demibold" w:hAnsi="Arial" w:cs="Arial"/>
        <w:sz w:val="18"/>
        <w:szCs w:val="18"/>
      </w:rPr>
      <w:t>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63B"/>
    <w:multiLevelType w:val="hybridMultilevel"/>
    <w:tmpl w:val="6D48C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85364E"/>
    <w:multiLevelType w:val="hybridMultilevel"/>
    <w:tmpl w:val="3AF63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B7753E"/>
    <w:multiLevelType w:val="hybridMultilevel"/>
    <w:tmpl w:val="5D0646D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6363B9"/>
    <w:multiLevelType w:val="hybridMultilevel"/>
    <w:tmpl w:val="FCC4A67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9A670E"/>
    <w:multiLevelType w:val="hybridMultilevel"/>
    <w:tmpl w:val="ADA65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BE500A"/>
    <w:multiLevelType w:val="hybridMultilevel"/>
    <w:tmpl w:val="15D4D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61266F1"/>
    <w:multiLevelType w:val="hybridMultilevel"/>
    <w:tmpl w:val="D798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8B803F2"/>
    <w:multiLevelType w:val="hybridMultilevel"/>
    <w:tmpl w:val="29C60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C4"/>
    <w:rsid w:val="000019A1"/>
    <w:rsid w:val="00027869"/>
    <w:rsid w:val="0003229D"/>
    <w:rsid w:val="000338AB"/>
    <w:rsid w:val="000341EC"/>
    <w:rsid w:val="00053F58"/>
    <w:rsid w:val="000F2E8D"/>
    <w:rsid w:val="001424A6"/>
    <w:rsid w:val="001501BF"/>
    <w:rsid w:val="001618CC"/>
    <w:rsid w:val="0019737E"/>
    <w:rsid w:val="001B2A15"/>
    <w:rsid w:val="001B46FC"/>
    <w:rsid w:val="001B7D3E"/>
    <w:rsid w:val="001C02DD"/>
    <w:rsid w:val="001D072A"/>
    <w:rsid w:val="001F6C4D"/>
    <w:rsid w:val="002020D3"/>
    <w:rsid w:val="00252A00"/>
    <w:rsid w:val="00287E7E"/>
    <w:rsid w:val="002D3B76"/>
    <w:rsid w:val="002D6840"/>
    <w:rsid w:val="002D69B5"/>
    <w:rsid w:val="003011B4"/>
    <w:rsid w:val="00352297"/>
    <w:rsid w:val="003754C4"/>
    <w:rsid w:val="003C554C"/>
    <w:rsid w:val="003D53EA"/>
    <w:rsid w:val="00405C03"/>
    <w:rsid w:val="0041632B"/>
    <w:rsid w:val="00420455"/>
    <w:rsid w:val="00452280"/>
    <w:rsid w:val="00452850"/>
    <w:rsid w:val="00467DC3"/>
    <w:rsid w:val="00477341"/>
    <w:rsid w:val="00483D26"/>
    <w:rsid w:val="004D05E2"/>
    <w:rsid w:val="004F4CD0"/>
    <w:rsid w:val="00585EE1"/>
    <w:rsid w:val="005B699D"/>
    <w:rsid w:val="0064122C"/>
    <w:rsid w:val="00646973"/>
    <w:rsid w:val="00671833"/>
    <w:rsid w:val="00674ADA"/>
    <w:rsid w:val="0069076E"/>
    <w:rsid w:val="00697ABC"/>
    <w:rsid w:val="006D2F83"/>
    <w:rsid w:val="006D3A9D"/>
    <w:rsid w:val="006E1FAF"/>
    <w:rsid w:val="006E4F30"/>
    <w:rsid w:val="0073401D"/>
    <w:rsid w:val="00736EFE"/>
    <w:rsid w:val="00742F6B"/>
    <w:rsid w:val="007515CD"/>
    <w:rsid w:val="0075238F"/>
    <w:rsid w:val="0078442A"/>
    <w:rsid w:val="007A7CC0"/>
    <w:rsid w:val="007C4F2C"/>
    <w:rsid w:val="007D33FB"/>
    <w:rsid w:val="007E45F9"/>
    <w:rsid w:val="008031F7"/>
    <w:rsid w:val="00853983"/>
    <w:rsid w:val="008560FF"/>
    <w:rsid w:val="00866328"/>
    <w:rsid w:val="008B71BA"/>
    <w:rsid w:val="008D0914"/>
    <w:rsid w:val="008D0A7B"/>
    <w:rsid w:val="008D6288"/>
    <w:rsid w:val="00901529"/>
    <w:rsid w:val="009015A3"/>
    <w:rsid w:val="00903D5E"/>
    <w:rsid w:val="00920FE5"/>
    <w:rsid w:val="009221C3"/>
    <w:rsid w:val="00961042"/>
    <w:rsid w:val="00987594"/>
    <w:rsid w:val="009A7ADB"/>
    <w:rsid w:val="009B0F04"/>
    <w:rsid w:val="009B39CE"/>
    <w:rsid w:val="009C7781"/>
    <w:rsid w:val="009D2AAD"/>
    <w:rsid w:val="009F2579"/>
    <w:rsid w:val="00A13FFF"/>
    <w:rsid w:val="00A236AB"/>
    <w:rsid w:val="00A32507"/>
    <w:rsid w:val="00A326C3"/>
    <w:rsid w:val="00A5724C"/>
    <w:rsid w:val="00A67863"/>
    <w:rsid w:val="00A7790C"/>
    <w:rsid w:val="00AA4CDB"/>
    <w:rsid w:val="00AD2041"/>
    <w:rsid w:val="00AF2098"/>
    <w:rsid w:val="00AF2DE9"/>
    <w:rsid w:val="00AF3E2E"/>
    <w:rsid w:val="00B14630"/>
    <w:rsid w:val="00B47C6A"/>
    <w:rsid w:val="00B809CC"/>
    <w:rsid w:val="00BA060B"/>
    <w:rsid w:val="00BA42D8"/>
    <w:rsid w:val="00C03D10"/>
    <w:rsid w:val="00C34362"/>
    <w:rsid w:val="00C563F1"/>
    <w:rsid w:val="00C86A62"/>
    <w:rsid w:val="00C91638"/>
    <w:rsid w:val="00CA6980"/>
    <w:rsid w:val="00CC2C64"/>
    <w:rsid w:val="00CC2D92"/>
    <w:rsid w:val="00CD6481"/>
    <w:rsid w:val="00D50832"/>
    <w:rsid w:val="00D74300"/>
    <w:rsid w:val="00D756FC"/>
    <w:rsid w:val="00D76F59"/>
    <w:rsid w:val="00DA0F55"/>
    <w:rsid w:val="00DA37FC"/>
    <w:rsid w:val="00DC7207"/>
    <w:rsid w:val="00DD568D"/>
    <w:rsid w:val="00E05B2B"/>
    <w:rsid w:val="00E1709E"/>
    <w:rsid w:val="00E210A6"/>
    <w:rsid w:val="00E2498E"/>
    <w:rsid w:val="00E41506"/>
    <w:rsid w:val="00E85F13"/>
    <w:rsid w:val="00E92810"/>
    <w:rsid w:val="00EA3B69"/>
    <w:rsid w:val="00EF4BFC"/>
    <w:rsid w:val="00F340DD"/>
    <w:rsid w:val="00F34E13"/>
    <w:rsid w:val="00F824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60DB6"/>
  <w15:chartTrackingRefBased/>
  <w15:docId w15:val="{EC28ED6C-D741-4859-8EE9-9B23F09E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6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Encabezado">
    <w:name w:val="header"/>
    <w:basedOn w:val="Normal"/>
    <w:link w:val="EncabezadoCar"/>
    <w:uiPriority w:val="99"/>
    <w:unhideWhenUsed/>
    <w:rsid w:val="00375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4C4"/>
  </w:style>
  <w:style w:type="paragraph" w:styleId="Piedepgina">
    <w:name w:val="footer"/>
    <w:basedOn w:val="Normal"/>
    <w:link w:val="PiedepginaCar"/>
    <w:uiPriority w:val="99"/>
    <w:unhideWhenUsed/>
    <w:rsid w:val="00375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4C4"/>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iPriority w:val="99"/>
    <w:unhideWhenUsed/>
    <w:qFormat/>
    <w:rsid w:val="003754C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3754C4"/>
    <w:rPr>
      <w:sz w:val="20"/>
      <w:szCs w:val="20"/>
    </w:rPr>
  </w:style>
  <w:style w:type="paragraph" w:styleId="Sinespaciado">
    <w:name w:val="No Spacing"/>
    <w:uiPriority w:val="1"/>
    <w:qFormat/>
    <w:rsid w:val="00697ABC"/>
    <w:pPr>
      <w:spacing w:after="0" w:line="240" w:lineRule="auto"/>
    </w:pPr>
    <w:rPr>
      <w:lang w:val="es-419"/>
    </w:rPr>
  </w:style>
  <w:style w:type="paragraph" w:styleId="Prrafodelista">
    <w:name w:val="List Paragraph"/>
    <w:basedOn w:val="Normal"/>
    <w:uiPriority w:val="34"/>
    <w:qFormat/>
    <w:rsid w:val="00A6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227B-8DA9-4D29-AEC4-38EF4EDF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5350</Words>
  <Characters>29427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5</cp:revision>
  <dcterms:created xsi:type="dcterms:W3CDTF">2022-08-26T16:31:00Z</dcterms:created>
  <dcterms:modified xsi:type="dcterms:W3CDTF">2023-02-01T14:55:00Z</dcterms:modified>
</cp:coreProperties>
</file>