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C324EA" w:rsidRPr="00C324EA" w:rsidRDefault="00C324EA" w:rsidP="00C324E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bookmarkStart w:id="0" w:name="_Hlk124157045"/>
      <w:bookmarkStart w:id="1" w:name="_Hlk124157755"/>
      <w:r w:rsidRPr="00C324EA">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C324EA" w:rsidRPr="00C324EA" w:rsidRDefault="00C324EA" w:rsidP="00C324EA">
      <w:pPr>
        <w:spacing w:after="0" w:line="240" w:lineRule="auto"/>
        <w:jc w:val="both"/>
        <w:rPr>
          <w:rFonts w:ascii="Arial" w:eastAsia="Times New Roman" w:hAnsi="Arial" w:cs="Arial"/>
          <w:sz w:val="20"/>
          <w:szCs w:val="20"/>
          <w:lang w:eastAsia="es-ES"/>
        </w:rPr>
      </w:pPr>
    </w:p>
    <w:p w:rsidR="00C324EA" w:rsidRPr="00C324EA" w:rsidRDefault="002120B1" w:rsidP="00C324EA">
      <w:pPr>
        <w:spacing w:after="0" w:line="240" w:lineRule="auto"/>
        <w:jc w:val="both"/>
        <w:rPr>
          <w:rFonts w:ascii="Arial" w:eastAsia="Times New Roman" w:hAnsi="Arial" w:cs="Arial"/>
          <w:sz w:val="20"/>
          <w:szCs w:val="20"/>
          <w:lang w:eastAsia="es-ES"/>
        </w:rPr>
      </w:pPr>
      <w:r w:rsidRPr="00C324EA">
        <w:rPr>
          <w:rFonts w:ascii="Arial" w:eastAsia="Times New Roman" w:hAnsi="Arial" w:cs="Arial"/>
          <w:b/>
          <w:bCs/>
          <w:iCs/>
          <w:sz w:val="20"/>
          <w:szCs w:val="20"/>
          <w:u w:val="single"/>
          <w:lang w:eastAsia="fr-FR"/>
        </w:rPr>
        <w:t>TEMAS:</w:t>
      </w:r>
      <w:r w:rsidRPr="00C324EA">
        <w:rPr>
          <w:rFonts w:ascii="Arial" w:eastAsia="Times New Roman" w:hAnsi="Arial" w:cs="Arial"/>
          <w:b/>
          <w:bCs/>
          <w:iCs/>
          <w:sz w:val="20"/>
          <w:szCs w:val="20"/>
          <w:lang w:eastAsia="fr-FR"/>
        </w:rPr>
        <w:tab/>
      </w:r>
      <w:r>
        <w:rPr>
          <w:rFonts w:ascii="Arial" w:eastAsia="Times New Roman" w:hAnsi="Arial" w:cs="Arial"/>
          <w:b/>
          <w:bCs/>
          <w:iCs/>
          <w:sz w:val="20"/>
          <w:szCs w:val="20"/>
          <w:lang w:eastAsia="fr-FR"/>
        </w:rPr>
        <w:t>PRUEBAS / PRESUPUESTOS DE ADMISIBILIDAD / CONDUCENCIA / GENERAR CERTEZA EN EL JUZGADOR / PERTINENCIA / REFERIRSE A LOS HECHOS Y A LA RESPONSABILIDAD DEL PROCESADO / CARGA ARGUMENTATIVA DEL SOLICITANTE / ACCESO CARNAL EN PERSONA PUESTA EN INCAPACIDAD DE RESISTIR.</w:t>
      </w:r>
    </w:p>
    <w:p w:rsidR="00C324EA" w:rsidRPr="00C324EA" w:rsidRDefault="00C324EA" w:rsidP="00C324EA">
      <w:pPr>
        <w:spacing w:after="0" w:line="240" w:lineRule="auto"/>
        <w:jc w:val="both"/>
        <w:rPr>
          <w:rFonts w:ascii="Arial" w:eastAsia="Times New Roman" w:hAnsi="Arial" w:cs="Arial"/>
          <w:sz w:val="20"/>
          <w:szCs w:val="20"/>
          <w:lang w:eastAsia="es-ES"/>
        </w:rPr>
      </w:pPr>
    </w:p>
    <w:p w:rsidR="009B755E" w:rsidRPr="009B755E" w:rsidRDefault="00D0094F" w:rsidP="009B755E">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009B755E" w:rsidRPr="009B755E">
        <w:rPr>
          <w:rFonts w:ascii="Arial" w:eastAsia="Times New Roman" w:hAnsi="Arial" w:cs="Arial"/>
          <w:sz w:val="20"/>
          <w:szCs w:val="20"/>
          <w:lang w:eastAsia="es-ES"/>
        </w:rPr>
        <w:t xml:space="preserve"> artículo 357 C.P.P. la parte que solicite la </w:t>
      </w:r>
      <w:r w:rsidRPr="009B755E">
        <w:rPr>
          <w:rFonts w:ascii="Arial" w:eastAsia="Times New Roman" w:hAnsi="Arial" w:cs="Arial"/>
          <w:sz w:val="20"/>
          <w:szCs w:val="20"/>
          <w:lang w:eastAsia="es-ES"/>
        </w:rPr>
        <w:t>práctica</w:t>
      </w:r>
      <w:r w:rsidR="009B755E" w:rsidRPr="009B755E">
        <w:rPr>
          <w:rFonts w:ascii="Arial" w:eastAsia="Times New Roman" w:hAnsi="Arial" w:cs="Arial"/>
          <w:sz w:val="20"/>
          <w:szCs w:val="20"/>
          <w:lang w:eastAsia="es-ES"/>
        </w:rPr>
        <w:t xml:space="preserve"> de una prueba en el juicio oral, adquiere la carga argumentativa de sustentar la pertinencia y la conducencia de sus pretensiones probatorias. </w:t>
      </w:r>
    </w:p>
    <w:p w:rsidR="009B755E" w:rsidRPr="009B755E" w:rsidRDefault="009B755E" w:rsidP="009B755E">
      <w:pPr>
        <w:spacing w:after="0" w:line="240" w:lineRule="auto"/>
        <w:jc w:val="both"/>
        <w:rPr>
          <w:rFonts w:ascii="Arial" w:eastAsia="Times New Roman" w:hAnsi="Arial" w:cs="Arial"/>
          <w:sz w:val="20"/>
          <w:szCs w:val="20"/>
          <w:lang w:eastAsia="es-ES"/>
        </w:rPr>
      </w:pPr>
    </w:p>
    <w:p w:rsidR="009B755E" w:rsidRPr="009B755E" w:rsidRDefault="009B755E" w:rsidP="009B755E">
      <w:pPr>
        <w:spacing w:after="0" w:line="240" w:lineRule="auto"/>
        <w:jc w:val="both"/>
        <w:rPr>
          <w:rFonts w:ascii="Arial" w:eastAsia="Times New Roman" w:hAnsi="Arial" w:cs="Arial"/>
          <w:sz w:val="20"/>
          <w:szCs w:val="20"/>
          <w:lang w:eastAsia="es-ES"/>
        </w:rPr>
      </w:pPr>
      <w:r w:rsidRPr="009B755E">
        <w:rPr>
          <w:rFonts w:ascii="Arial" w:eastAsia="Times New Roman" w:hAnsi="Arial" w:cs="Arial"/>
          <w:sz w:val="20"/>
          <w:szCs w:val="20"/>
          <w:lang w:eastAsia="es-ES"/>
        </w:rPr>
        <w:t>En ese orden de ideas tenemos, según la jurisprudencia, «la prueba es conducente cuando ostenta la aptitud legal para forjar certeza en el juzgador, lo cual presupone que el medio de convicción esté autorizado en el procedimiento…».</w:t>
      </w:r>
    </w:p>
    <w:p w:rsidR="009B755E" w:rsidRPr="009B755E" w:rsidRDefault="009B755E" w:rsidP="009B755E">
      <w:pPr>
        <w:spacing w:after="0" w:line="240" w:lineRule="auto"/>
        <w:jc w:val="both"/>
        <w:rPr>
          <w:rFonts w:ascii="Arial" w:eastAsia="Times New Roman" w:hAnsi="Arial" w:cs="Arial"/>
          <w:sz w:val="20"/>
          <w:szCs w:val="20"/>
          <w:lang w:eastAsia="es-ES"/>
        </w:rPr>
      </w:pPr>
    </w:p>
    <w:p w:rsidR="00C324EA" w:rsidRPr="00C324EA" w:rsidRDefault="00D0094F" w:rsidP="009B755E">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009B755E" w:rsidRPr="009B755E">
        <w:rPr>
          <w:rFonts w:ascii="Arial" w:eastAsia="Times New Roman" w:hAnsi="Arial" w:cs="Arial"/>
          <w:sz w:val="20"/>
          <w:szCs w:val="20"/>
          <w:lang w:eastAsia="es-ES"/>
        </w:rPr>
        <w:t xml:space="preserve"> en lo que atañe con la pertinencia</w:t>
      </w:r>
      <w:r>
        <w:rPr>
          <w:rFonts w:ascii="Arial" w:eastAsia="Times New Roman" w:hAnsi="Arial" w:cs="Arial"/>
          <w:sz w:val="20"/>
          <w:szCs w:val="20"/>
          <w:lang w:eastAsia="es-ES"/>
        </w:rPr>
        <w:t>…</w:t>
      </w:r>
      <w:r w:rsidR="009B755E" w:rsidRPr="009B755E">
        <w:rPr>
          <w:rFonts w:ascii="Arial" w:eastAsia="Times New Roman" w:hAnsi="Arial" w:cs="Arial"/>
          <w:sz w:val="20"/>
          <w:szCs w:val="20"/>
          <w:lang w:eastAsia="es-ES"/>
        </w:rPr>
        <w:t xml:space="preserve"> según lo reglado por el artículo 375 C.P.P. una prueba debe entenderse como pertinente cuando se refiere «directa o indirectamente, a los hechos o circunstancias relativos a la comisión de la conducta delictiva y sus consecuencias, así como a la identidad o a la responsabilidad penal del acusado…».  </w:t>
      </w:r>
    </w:p>
    <w:p w:rsidR="00C324EA" w:rsidRPr="00C324EA" w:rsidRDefault="00C324EA" w:rsidP="00C324EA">
      <w:pPr>
        <w:spacing w:after="0" w:line="240" w:lineRule="auto"/>
        <w:jc w:val="both"/>
        <w:rPr>
          <w:rFonts w:ascii="Arial" w:eastAsia="Times New Roman" w:hAnsi="Arial" w:cs="Arial"/>
          <w:sz w:val="20"/>
          <w:szCs w:val="20"/>
          <w:lang w:eastAsia="es-ES"/>
        </w:rPr>
      </w:pPr>
    </w:p>
    <w:p w:rsidR="00C324EA" w:rsidRPr="00C324EA" w:rsidRDefault="000B412A" w:rsidP="00C324EA">
      <w:pPr>
        <w:spacing w:after="0" w:line="240" w:lineRule="auto"/>
        <w:jc w:val="both"/>
        <w:rPr>
          <w:rFonts w:ascii="Arial" w:eastAsia="Times New Roman" w:hAnsi="Arial" w:cs="Arial"/>
          <w:sz w:val="20"/>
          <w:szCs w:val="20"/>
          <w:lang w:eastAsia="es-ES"/>
        </w:rPr>
      </w:pPr>
      <w:r w:rsidRPr="000B412A">
        <w:rPr>
          <w:rFonts w:ascii="Arial" w:eastAsia="Times New Roman" w:hAnsi="Arial" w:cs="Arial"/>
          <w:sz w:val="20"/>
          <w:szCs w:val="20"/>
          <w:lang w:eastAsia="es-ES"/>
        </w:rPr>
        <w:t>Al aplicar lo anterior al caso en estudio, considera la Sala que el Juzgado de primer nivel se equivocó cuando inadmitió el testimonio de la bacterióloga</w:t>
      </w:r>
      <w:r>
        <w:rPr>
          <w:rFonts w:ascii="Arial" w:eastAsia="Times New Roman" w:hAnsi="Arial" w:cs="Arial"/>
          <w:sz w:val="20"/>
          <w:szCs w:val="20"/>
          <w:lang w:eastAsia="es-ES"/>
        </w:rPr>
        <w:t>…</w:t>
      </w:r>
      <w:r w:rsidRPr="000B412A">
        <w:rPr>
          <w:rFonts w:ascii="Arial" w:eastAsia="Times New Roman" w:hAnsi="Arial" w:cs="Arial"/>
          <w:sz w:val="20"/>
          <w:szCs w:val="20"/>
          <w:lang w:eastAsia="es-ES"/>
        </w:rPr>
        <w:t>, porque cuando la Fiscalía deprecó la práctica de esa prueba testimonial, arguyó que esa testigo técnica iba a declarar sobre unos temas que tenían una intrínseca relación con los hechos, ya que la testigo le practicó a la víctima un exudado vaginal, de lo cual informará en que consiste ese procedimiento, y de los resultados obtenidos, con lo que, en sentir de la Fiscalía, se podría hacer «más probable como ocurrieron los hechos».</w:t>
      </w:r>
    </w:p>
    <w:p w:rsidR="00C324EA" w:rsidRPr="00C324EA" w:rsidRDefault="00C324EA" w:rsidP="00C324EA">
      <w:pPr>
        <w:spacing w:after="0" w:line="240" w:lineRule="auto"/>
        <w:jc w:val="both"/>
        <w:rPr>
          <w:rFonts w:ascii="Arial" w:eastAsia="Times New Roman" w:hAnsi="Arial" w:cs="Arial"/>
          <w:sz w:val="20"/>
          <w:szCs w:val="20"/>
          <w:lang w:eastAsia="es-ES"/>
        </w:rPr>
      </w:pPr>
    </w:p>
    <w:p w:rsidR="00C324EA" w:rsidRPr="00C324EA" w:rsidRDefault="000B412A" w:rsidP="00C324EA">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Pr="000B412A">
        <w:rPr>
          <w:rFonts w:ascii="Arial" w:eastAsia="Times New Roman" w:hAnsi="Arial" w:cs="Arial"/>
          <w:sz w:val="20"/>
          <w:szCs w:val="20"/>
          <w:lang w:eastAsia="es-ES"/>
        </w:rPr>
        <w:t xml:space="preserve"> la Sala considera que la Fiscalía, pese a su parquedad, cumplió con la carga argumentativa que le asistía para demostrar la conducencia y la pertinencia de la prueba testimonial cuya practica fue denegada</w:t>
      </w:r>
      <w:r>
        <w:rPr>
          <w:rFonts w:ascii="Arial" w:eastAsia="Times New Roman" w:hAnsi="Arial" w:cs="Arial"/>
          <w:sz w:val="20"/>
          <w:szCs w:val="20"/>
          <w:lang w:eastAsia="es-ES"/>
        </w:rPr>
        <w:t>…</w:t>
      </w:r>
    </w:p>
    <w:p w:rsidR="00C324EA" w:rsidRPr="00C324EA" w:rsidRDefault="00C324EA" w:rsidP="00C324EA">
      <w:pPr>
        <w:spacing w:after="0" w:line="240" w:lineRule="auto"/>
        <w:jc w:val="both"/>
        <w:rPr>
          <w:rFonts w:ascii="Arial" w:eastAsia="Times New Roman" w:hAnsi="Arial" w:cs="Arial"/>
          <w:sz w:val="20"/>
          <w:szCs w:val="20"/>
          <w:lang w:eastAsia="es-ES"/>
        </w:rPr>
      </w:pPr>
    </w:p>
    <w:p w:rsidR="00C324EA" w:rsidRPr="00C324EA" w:rsidRDefault="00C324EA" w:rsidP="00C324EA">
      <w:pPr>
        <w:spacing w:after="0" w:line="240" w:lineRule="auto"/>
        <w:jc w:val="both"/>
        <w:rPr>
          <w:rFonts w:ascii="Arial" w:eastAsia="Times New Roman" w:hAnsi="Arial" w:cs="Arial"/>
          <w:sz w:val="20"/>
          <w:szCs w:val="20"/>
          <w:lang w:eastAsia="es-ES"/>
        </w:rPr>
      </w:pPr>
    </w:p>
    <w:p w:rsidR="00C324EA" w:rsidRPr="00C324EA" w:rsidRDefault="00C324EA" w:rsidP="00C324EA">
      <w:pPr>
        <w:spacing w:after="0" w:line="240" w:lineRule="auto"/>
        <w:jc w:val="both"/>
        <w:rPr>
          <w:rFonts w:ascii="Arial" w:eastAsia="Times New Roman" w:hAnsi="Arial" w:cs="Arial"/>
          <w:sz w:val="20"/>
          <w:szCs w:val="20"/>
          <w:lang w:eastAsia="es-ES"/>
        </w:rPr>
      </w:pPr>
    </w:p>
    <w:p w:rsidR="00C324EA" w:rsidRPr="00C324EA" w:rsidRDefault="00C324EA" w:rsidP="00C324EA">
      <w:pPr>
        <w:spacing w:after="0" w:line="276" w:lineRule="auto"/>
        <w:jc w:val="center"/>
        <w:rPr>
          <w:rFonts w:ascii="Tahoma" w:eastAsia="Calibri" w:hAnsi="Tahoma" w:cs="Tahoma"/>
          <w:b/>
          <w:sz w:val="24"/>
          <w:szCs w:val="24"/>
          <w:lang w:val="es-CO"/>
        </w:rPr>
      </w:pPr>
      <w:r w:rsidRPr="00C324EA">
        <w:rPr>
          <w:rFonts w:ascii="Tahoma" w:eastAsia="Calibri" w:hAnsi="Tahoma" w:cs="Tahoma"/>
          <w:b/>
          <w:sz w:val="24"/>
          <w:szCs w:val="24"/>
          <w:lang w:val="es-CO"/>
        </w:rPr>
        <w:t>REPÚBLICA DE COLOMBIA</w:t>
      </w:r>
    </w:p>
    <w:p w:rsidR="00C324EA" w:rsidRPr="00C324EA" w:rsidRDefault="00C324EA" w:rsidP="00C324EA">
      <w:pPr>
        <w:spacing w:after="0" w:line="276" w:lineRule="auto"/>
        <w:jc w:val="center"/>
        <w:rPr>
          <w:rFonts w:ascii="Tahoma" w:eastAsia="Calibri" w:hAnsi="Tahoma" w:cs="Tahoma"/>
          <w:b/>
          <w:sz w:val="24"/>
          <w:szCs w:val="24"/>
          <w:lang w:val="es-CO"/>
        </w:rPr>
      </w:pPr>
      <w:r w:rsidRPr="00C324EA">
        <w:rPr>
          <w:rFonts w:ascii="Tahoma" w:eastAsia="Calibri" w:hAnsi="Tahoma" w:cs="Tahoma"/>
          <w:b/>
          <w:sz w:val="24"/>
          <w:szCs w:val="24"/>
          <w:lang w:val="es-CO"/>
        </w:rPr>
        <w:t>RAMA JUDICIAL DEL PODER PÚBLICO</w:t>
      </w:r>
    </w:p>
    <w:p w:rsidR="00C324EA" w:rsidRPr="00C324EA" w:rsidRDefault="00C324EA" w:rsidP="00C324EA">
      <w:pPr>
        <w:spacing w:after="0" w:line="276" w:lineRule="auto"/>
        <w:jc w:val="center"/>
        <w:rPr>
          <w:rFonts w:ascii="Tahoma" w:eastAsia="Calibri" w:hAnsi="Tahoma" w:cs="Tahoma"/>
          <w:b/>
          <w:sz w:val="24"/>
          <w:szCs w:val="24"/>
          <w:lang w:val="es-CO"/>
        </w:rPr>
      </w:pPr>
      <w:r w:rsidRPr="00C324EA">
        <w:rPr>
          <w:rFonts w:ascii="Tahoma" w:eastAsia="Calibri" w:hAnsi="Tahoma" w:cs="Tahoma"/>
          <w:b/>
          <w:noProof/>
          <w:sz w:val="24"/>
          <w:szCs w:val="24"/>
          <w:lang w:val="es-CO" w:eastAsia="es-CO"/>
        </w:rPr>
        <w:drawing>
          <wp:inline distT="0" distB="0" distL="0" distR="0" wp14:anchorId="3C47304F" wp14:editId="12152B2E">
            <wp:extent cx="10312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31240" cy="914400"/>
                    </a:xfrm>
                    <a:prstGeom prst="rect">
                      <a:avLst/>
                    </a:prstGeom>
                    <a:noFill/>
                    <a:ln>
                      <a:noFill/>
                    </a:ln>
                  </pic:spPr>
                </pic:pic>
              </a:graphicData>
            </a:graphic>
          </wp:inline>
        </w:drawing>
      </w:r>
    </w:p>
    <w:p w:rsidR="00C324EA" w:rsidRPr="00C324EA" w:rsidRDefault="00C324EA" w:rsidP="00C324EA">
      <w:pPr>
        <w:spacing w:after="0" w:line="276" w:lineRule="auto"/>
        <w:jc w:val="center"/>
        <w:rPr>
          <w:rFonts w:ascii="Tahoma" w:eastAsia="Calibri" w:hAnsi="Tahoma" w:cs="Tahoma"/>
          <w:b/>
          <w:sz w:val="24"/>
          <w:szCs w:val="24"/>
          <w:lang w:val="es-CO"/>
        </w:rPr>
      </w:pPr>
      <w:r w:rsidRPr="00C324EA">
        <w:rPr>
          <w:rFonts w:ascii="Tahoma" w:eastAsia="Calibri" w:hAnsi="Tahoma" w:cs="Tahoma"/>
          <w:b/>
          <w:sz w:val="24"/>
          <w:szCs w:val="24"/>
          <w:lang w:val="es-CO"/>
        </w:rPr>
        <w:t>TRIBUNAL SUPERIOR DEL DISTRITO JUDICIAL DE PEREIRA</w:t>
      </w:r>
    </w:p>
    <w:p w:rsidR="00C324EA" w:rsidRPr="00C324EA" w:rsidRDefault="00C324EA" w:rsidP="00C324EA">
      <w:pPr>
        <w:spacing w:after="0" w:line="276" w:lineRule="auto"/>
        <w:jc w:val="center"/>
        <w:rPr>
          <w:rFonts w:ascii="Tahoma" w:eastAsia="Calibri" w:hAnsi="Tahoma" w:cs="Tahoma"/>
          <w:b/>
          <w:sz w:val="24"/>
          <w:szCs w:val="24"/>
          <w:lang w:val="es-CO"/>
        </w:rPr>
      </w:pPr>
      <w:bookmarkStart w:id="2" w:name="_GoBack"/>
      <w:bookmarkEnd w:id="2"/>
      <w:r w:rsidRPr="00C324EA">
        <w:rPr>
          <w:rFonts w:ascii="Tahoma" w:eastAsia="Calibri" w:hAnsi="Tahoma" w:cs="Tahoma"/>
          <w:b/>
          <w:sz w:val="24"/>
          <w:szCs w:val="24"/>
          <w:lang w:val="es-CO"/>
        </w:rPr>
        <w:t>SALA DE DECISIÓN PENAL</w:t>
      </w:r>
    </w:p>
    <w:p w:rsidR="00C324EA" w:rsidRPr="00C324EA" w:rsidRDefault="00C324EA" w:rsidP="00C324EA">
      <w:pPr>
        <w:spacing w:after="0" w:line="276" w:lineRule="auto"/>
        <w:jc w:val="center"/>
        <w:rPr>
          <w:rFonts w:ascii="Tahoma" w:eastAsia="Calibri" w:hAnsi="Tahoma" w:cs="Tahoma"/>
          <w:b/>
          <w:spacing w:val="-4"/>
          <w:sz w:val="24"/>
          <w:szCs w:val="24"/>
          <w:lang w:val="es-CO"/>
        </w:rPr>
      </w:pPr>
    </w:p>
    <w:p w:rsidR="00C324EA" w:rsidRPr="00C324EA" w:rsidRDefault="00C324EA" w:rsidP="00C324EA">
      <w:pPr>
        <w:spacing w:after="0" w:line="276" w:lineRule="auto"/>
        <w:jc w:val="center"/>
        <w:rPr>
          <w:rFonts w:ascii="Tahoma" w:eastAsia="Calibri" w:hAnsi="Tahoma" w:cs="Tahoma"/>
          <w:b/>
          <w:spacing w:val="-4"/>
          <w:sz w:val="24"/>
          <w:szCs w:val="24"/>
          <w:lang w:val="es-CO"/>
        </w:rPr>
      </w:pPr>
      <w:r w:rsidRPr="00C324EA">
        <w:rPr>
          <w:rFonts w:ascii="Tahoma" w:eastAsia="Calibri" w:hAnsi="Tahoma" w:cs="Tahoma"/>
          <w:b/>
          <w:spacing w:val="-4"/>
          <w:sz w:val="24"/>
          <w:szCs w:val="24"/>
          <w:lang w:val="es-CO"/>
        </w:rPr>
        <w:t>Magistrado Ponente:</w:t>
      </w:r>
    </w:p>
    <w:p w:rsidR="00C324EA" w:rsidRPr="00C324EA" w:rsidRDefault="00C324EA" w:rsidP="00C324EA">
      <w:pPr>
        <w:spacing w:after="0" w:line="276" w:lineRule="auto"/>
        <w:jc w:val="center"/>
        <w:rPr>
          <w:rFonts w:ascii="Tahoma" w:eastAsia="Calibri" w:hAnsi="Tahoma" w:cs="Tahoma"/>
          <w:b/>
          <w:spacing w:val="-4"/>
          <w:sz w:val="24"/>
          <w:szCs w:val="24"/>
          <w:lang w:val="es-CO"/>
        </w:rPr>
      </w:pPr>
      <w:r w:rsidRPr="00C324EA">
        <w:rPr>
          <w:rFonts w:ascii="Tahoma" w:eastAsia="Calibri" w:hAnsi="Tahoma" w:cs="Tahoma"/>
          <w:b/>
          <w:spacing w:val="-4"/>
          <w:sz w:val="24"/>
          <w:szCs w:val="24"/>
          <w:lang w:val="es-CO"/>
        </w:rPr>
        <w:t>MANUEL YARZAGARAY BANDERA</w:t>
      </w:r>
    </w:p>
    <w:p w:rsidR="00C324EA" w:rsidRPr="00C324EA" w:rsidRDefault="00C324EA" w:rsidP="00C324EA">
      <w:pPr>
        <w:spacing w:after="0" w:line="276" w:lineRule="auto"/>
        <w:jc w:val="center"/>
        <w:rPr>
          <w:rFonts w:ascii="Tahoma" w:eastAsia="Calibri" w:hAnsi="Tahoma" w:cs="Tahoma"/>
          <w:b/>
          <w:sz w:val="24"/>
          <w:szCs w:val="24"/>
          <w:lang w:val="es-CO"/>
        </w:rPr>
      </w:pPr>
    </w:p>
    <w:bookmarkEnd w:id="0"/>
    <w:p w:rsidR="00C324EA" w:rsidRPr="00C324EA" w:rsidRDefault="00C324EA" w:rsidP="00C324EA">
      <w:pPr>
        <w:spacing w:after="0" w:line="276" w:lineRule="auto"/>
        <w:jc w:val="center"/>
        <w:rPr>
          <w:rFonts w:ascii="Tahoma" w:eastAsia="Times New Roman" w:hAnsi="Tahoma" w:cs="Tahoma"/>
          <w:b/>
          <w:bCs/>
          <w:sz w:val="24"/>
          <w:szCs w:val="24"/>
          <w:lang w:val="es-ES"/>
        </w:rPr>
      </w:pPr>
      <w:r w:rsidRPr="00C324EA">
        <w:rPr>
          <w:rFonts w:ascii="Tahoma" w:eastAsia="Times New Roman" w:hAnsi="Tahoma" w:cs="Tahoma"/>
          <w:b/>
          <w:bCs/>
          <w:sz w:val="24"/>
          <w:szCs w:val="24"/>
          <w:lang w:val="es-ES"/>
        </w:rPr>
        <w:t>AUTO INTERLOCUTORIO DE SEGUNDA INSTANCIA</w:t>
      </w:r>
    </w:p>
    <w:p w:rsidR="00C324EA" w:rsidRPr="00C324EA" w:rsidRDefault="00C324EA" w:rsidP="00C324EA">
      <w:pPr>
        <w:spacing w:after="0" w:line="276" w:lineRule="auto"/>
        <w:jc w:val="both"/>
        <w:rPr>
          <w:rFonts w:ascii="Tahoma" w:eastAsia="Calibri" w:hAnsi="Tahoma" w:cs="Tahoma"/>
          <w:sz w:val="24"/>
          <w:szCs w:val="24"/>
          <w:lang w:val="es-CO"/>
        </w:rPr>
      </w:pPr>
    </w:p>
    <w:bookmarkEnd w:id="1"/>
    <w:p w:rsidR="004E49DF" w:rsidRPr="00C324EA" w:rsidRDefault="006A3362" w:rsidP="00C324EA">
      <w:pPr>
        <w:spacing w:after="0" w:line="276" w:lineRule="auto"/>
        <w:jc w:val="center"/>
        <w:rPr>
          <w:rFonts w:ascii="Tahoma" w:eastAsia="Times New Roman" w:hAnsi="Tahoma" w:cs="Tahoma"/>
          <w:sz w:val="24"/>
          <w:szCs w:val="24"/>
          <w:lang w:val="es-CO" w:eastAsia="es-ES"/>
        </w:rPr>
      </w:pPr>
      <w:r w:rsidRPr="00C324EA">
        <w:rPr>
          <w:rFonts w:ascii="Tahoma" w:eastAsia="Times New Roman" w:hAnsi="Tahoma" w:cs="Tahoma"/>
          <w:sz w:val="24"/>
          <w:szCs w:val="24"/>
          <w:lang w:eastAsia="es-ES"/>
        </w:rPr>
        <w:t xml:space="preserve">Aprobado mediante acta # </w:t>
      </w:r>
      <w:r w:rsidRPr="00C324EA">
        <w:rPr>
          <w:rFonts w:ascii="Tahoma" w:eastAsia="Times New Roman" w:hAnsi="Tahoma" w:cs="Tahoma"/>
          <w:sz w:val="24"/>
          <w:szCs w:val="24"/>
          <w:lang w:val="es-CO" w:eastAsia="es-ES"/>
        </w:rPr>
        <w:t>815</w:t>
      </w:r>
      <w:r w:rsidR="004E49DF" w:rsidRPr="00C324EA">
        <w:rPr>
          <w:rFonts w:ascii="Tahoma" w:eastAsia="Times New Roman" w:hAnsi="Tahoma" w:cs="Tahoma"/>
          <w:sz w:val="24"/>
          <w:szCs w:val="24"/>
          <w:lang w:val="es-CO" w:eastAsia="es-ES"/>
        </w:rPr>
        <w:t xml:space="preserve"> </w:t>
      </w:r>
    </w:p>
    <w:p w:rsidR="004E49DF" w:rsidRPr="00C324EA" w:rsidRDefault="004E49DF" w:rsidP="00C324EA">
      <w:pPr>
        <w:spacing w:after="120" w:line="276" w:lineRule="auto"/>
        <w:jc w:val="both"/>
        <w:rPr>
          <w:rFonts w:ascii="Tahoma" w:eastAsia="Times New Roman" w:hAnsi="Tahoma" w:cs="Tahoma"/>
          <w:sz w:val="24"/>
          <w:szCs w:val="24"/>
          <w:lang w:eastAsia="es-ES"/>
        </w:rPr>
      </w:pPr>
    </w:p>
    <w:p w:rsidR="004E49DF" w:rsidRPr="00C324EA" w:rsidRDefault="004E49DF" w:rsidP="00C324EA">
      <w:pPr>
        <w:spacing w:after="0" w:line="276" w:lineRule="auto"/>
        <w:jc w:val="both"/>
        <w:rPr>
          <w:rFonts w:ascii="Tahoma" w:eastAsia="Times New Roman" w:hAnsi="Tahoma" w:cs="Tahoma"/>
          <w:sz w:val="24"/>
          <w:szCs w:val="24"/>
          <w:lang w:val="es-CO" w:eastAsia="es-ES"/>
        </w:rPr>
      </w:pPr>
      <w:r w:rsidRPr="00C324EA">
        <w:rPr>
          <w:rFonts w:ascii="Tahoma" w:eastAsia="Times New Roman" w:hAnsi="Tahoma" w:cs="Tahoma"/>
          <w:sz w:val="24"/>
          <w:szCs w:val="24"/>
          <w:lang w:eastAsia="es-ES"/>
        </w:rPr>
        <w:t xml:space="preserve">Pereira, </w:t>
      </w:r>
      <w:r w:rsidR="006A3362" w:rsidRPr="00C324EA">
        <w:rPr>
          <w:rFonts w:ascii="Tahoma" w:eastAsia="Times New Roman" w:hAnsi="Tahoma" w:cs="Tahoma"/>
          <w:sz w:val="24"/>
          <w:szCs w:val="24"/>
          <w:lang w:val="es-CO" w:eastAsia="es-ES"/>
        </w:rPr>
        <w:t xml:space="preserve">catorce </w:t>
      </w:r>
      <w:r w:rsidRPr="00C324EA">
        <w:rPr>
          <w:rFonts w:ascii="Tahoma" w:eastAsia="Times New Roman" w:hAnsi="Tahoma" w:cs="Tahoma"/>
          <w:sz w:val="24"/>
          <w:szCs w:val="24"/>
          <w:lang w:val="es-CO" w:eastAsia="es-ES"/>
        </w:rPr>
        <w:t>(</w:t>
      </w:r>
      <w:r w:rsidR="006A3362" w:rsidRPr="00C324EA">
        <w:rPr>
          <w:rFonts w:ascii="Tahoma" w:eastAsia="Times New Roman" w:hAnsi="Tahoma" w:cs="Tahoma"/>
          <w:sz w:val="24"/>
          <w:szCs w:val="24"/>
          <w:lang w:val="es-CO" w:eastAsia="es-ES"/>
        </w:rPr>
        <w:t>14</w:t>
      </w:r>
      <w:r w:rsidRPr="00C324EA">
        <w:rPr>
          <w:rFonts w:ascii="Tahoma" w:eastAsia="Times New Roman" w:hAnsi="Tahoma" w:cs="Tahoma"/>
          <w:sz w:val="24"/>
          <w:szCs w:val="24"/>
          <w:lang w:val="es-CO" w:eastAsia="es-ES"/>
        </w:rPr>
        <w:t xml:space="preserve">) de </w:t>
      </w:r>
      <w:r w:rsidR="0076112D" w:rsidRPr="00C324EA">
        <w:rPr>
          <w:rFonts w:ascii="Tahoma" w:eastAsia="Times New Roman" w:hAnsi="Tahoma" w:cs="Tahoma"/>
          <w:sz w:val="24"/>
          <w:szCs w:val="24"/>
          <w:lang w:val="es-CO" w:eastAsia="es-ES"/>
        </w:rPr>
        <w:t>septiembre</w:t>
      </w:r>
      <w:r w:rsidRPr="00C324EA">
        <w:rPr>
          <w:rFonts w:ascii="Tahoma" w:eastAsia="Times New Roman" w:hAnsi="Tahoma" w:cs="Tahoma"/>
          <w:sz w:val="24"/>
          <w:szCs w:val="24"/>
          <w:lang w:val="es-CO" w:eastAsia="es-ES"/>
        </w:rPr>
        <w:t xml:space="preserve"> </w:t>
      </w:r>
      <w:r w:rsidR="006A3362" w:rsidRPr="00C324EA">
        <w:rPr>
          <w:rFonts w:ascii="Tahoma" w:eastAsia="Times New Roman" w:hAnsi="Tahoma" w:cs="Tahoma"/>
          <w:sz w:val="24"/>
          <w:szCs w:val="24"/>
          <w:lang w:eastAsia="es-ES"/>
        </w:rPr>
        <w:t xml:space="preserve">del dos mil veintidós </w:t>
      </w:r>
      <w:r w:rsidRPr="00C324EA">
        <w:rPr>
          <w:rFonts w:ascii="Tahoma" w:eastAsia="Times New Roman" w:hAnsi="Tahoma" w:cs="Tahoma"/>
          <w:sz w:val="24"/>
          <w:szCs w:val="24"/>
          <w:lang w:eastAsia="es-ES"/>
        </w:rPr>
        <w:t>(2.022)</w:t>
      </w:r>
    </w:p>
    <w:p w:rsidR="004E49DF" w:rsidRPr="00C324EA" w:rsidRDefault="004E49DF" w:rsidP="00C324EA">
      <w:pPr>
        <w:spacing w:after="0" w:line="276" w:lineRule="auto"/>
        <w:jc w:val="both"/>
        <w:rPr>
          <w:rFonts w:ascii="Tahoma" w:eastAsia="Times New Roman" w:hAnsi="Tahoma" w:cs="Tahoma"/>
          <w:sz w:val="24"/>
          <w:szCs w:val="24"/>
          <w:lang w:val="es-CO" w:eastAsia="es-ES"/>
        </w:rPr>
      </w:pPr>
      <w:r w:rsidRPr="00C324EA">
        <w:rPr>
          <w:rFonts w:ascii="Tahoma" w:eastAsia="Times New Roman" w:hAnsi="Tahoma" w:cs="Tahoma"/>
          <w:sz w:val="24"/>
          <w:szCs w:val="24"/>
          <w:lang w:eastAsia="es-ES"/>
        </w:rPr>
        <w:t>Hora:</w:t>
      </w:r>
      <w:r w:rsidR="006A3362" w:rsidRPr="00C324EA">
        <w:rPr>
          <w:rFonts w:ascii="Tahoma" w:eastAsia="Times New Roman" w:hAnsi="Tahoma" w:cs="Tahoma"/>
          <w:sz w:val="24"/>
          <w:szCs w:val="24"/>
          <w:lang w:val="es-CO" w:eastAsia="es-ES"/>
        </w:rPr>
        <w:t xml:space="preserve"> 7:30 a.m. </w:t>
      </w:r>
    </w:p>
    <w:p w:rsidR="004E49DF" w:rsidRPr="00C324EA" w:rsidRDefault="004E49DF" w:rsidP="00C324EA">
      <w:pPr>
        <w:tabs>
          <w:tab w:val="center" w:pos="4420"/>
          <w:tab w:val="right" w:pos="8840"/>
        </w:tabs>
        <w:spacing w:after="0" w:line="276" w:lineRule="auto"/>
        <w:jc w:val="both"/>
        <w:rPr>
          <w:rFonts w:ascii="Tahoma" w:eastAsia="Times New Roman" w:hAnsi="Tahoma" w:cs="Tahoma"/>
          <w:sz w:val="24"/>
          <w:szCs w:val="24"/>
          <w:lang w:val="es-CO" w:eastAsia="es-ES"/>
        </w:rPr>
      </w:pPr>
    </w:p>
    <w:p w:rsidR="004E49DF" w:rsidRPr="00A27BB6" w:rsidRDefault="004E49DF" w:rsidP="00A27BB6">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val="es-CO" w:eastAsia="es-ES"/>
        </w:rPr>
      </w:pPr>
      <w:r w:rsidRPr="00A27BB6">
        <w:rPr>
          <w:rFonts w:ascii="Tahoma" w:eastAsia="Times New Roman" w:hAnsi="Tahoma" w:cs="Tahoma"/>
          <w:szCs w:val="24"/>
          <w:lang w:val="es-CO" w:eastAsia="es-ES"/>
        </w:rPr>
        <w:t xml:space="preserve">Procesado: </w:t>
      </w:r>
      <w:r w:rsidR="005F1362">
        <w:rPr>
          <w:rFonts w:ascii="Tahoma" w:eastAsia="Times New Roman" w:hAnsi="Tahoma" w:cs="Tahoma"/>
          <w:szCs w:val="24"/>
          <w:lang w:val="es-CO" w:eastAsia="es-ES"/>
        </w:rPr>
        <w:t>FATR</w:t>
      </w:r>
      <w:r w:rsidRPr="00A27BB6">
        <w:rPr>
          <w:rFonts w:ascii="Tahoma" w:eastAsia="Times New Roman" w:hAnsi="Tahoma" w:cs="Tahoma"/>
          <w:szCs w:val="24"/>
          <w:lang w:val="es-CO" w:eastAsia="es-ES"/>
        </w:rPr>
        <w:t xml:space="preserve"> y otros.</w:t>
      </w:r>
    </w:p>
    <w:p w:rsidR="00716319" w:rsidRPr="00A27BB6" w:rsidRDefault="004E49DF" w:rsidP="00A27BB6">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val="es-CO" w:eastAsia="es-ES"/>
        </w:rPr>
      </w:pPr>
      <w:r w:rsidRPr="00A27BB6">
        <w:rPr>
          <w:rFonts w:ascii="Tahoma" w:eastAsia="Times New Roman" w:hAnsi="Tahoma" w:cs="Tahoma"/>
          <w:szCs w:val="24"/>
          <w:lang w:val="es-CO" w:eastAsia="es-ES"/>
        </w:rPr>
        <w:t xml:space="preserve">Delito: </w:t>
      </w:r>
      <w:r w:rsidR="00716319" w:rsidRPr="00A27BB6">
        <w:rPr>
          <w:rFonts w:ascii="Tahoma" w:eastAsia="Times New Roman" w:hAnsi="Tahoma" w:cs="Tahoma"/>
          <w:szCs w:val="24"/>
          <w:lang w:val="es-CO" w:eastAsia="es-ES"/>
        </w:rPr>
        <w:t xml:space="preserve">Acceso carnal en persona puesta en incapacidad de resistir </w:t>
      </w:r>
    </w:p>
    <w:p w:rsidR="004E49DF" w:rsidRPr="00A27BB6" w:rsidRDefault="004E49DF" w:rsidP="00A27BB6">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val="es-CO" w:eastAsia="es-ES"/>
        </w:rPr>
      </w:pPr>
      <w:r w:rsidRPr="00A27BB6">
        <w:rPr>
          <w:rFonts w:ascii="Tahoma" w:eastAsia="Times New Roman" w:hAnsi="Tahoma" w:cs="Tahoma"/>
          <w:szCs w:val="24"/>
          <w:lang w:val="es-CO" w:eastAsia="es-ES"/>
        </w:rPr>
        <w:t>Rad. # 768346000187-2017-00173-01</w:t>
      </w:r>
    </w:p>
    <w:p w:rsidR="004E49DF" w:rsidRPr="00A27BB6" w:rsidRDefault="004E49DF" w:rsidP="00A27BB6">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val="es-CO" w:eastAsia="es-ES"/>
        </w:rPr>
      </w:pPr>
      <w:r w:rsidRPr="00A27BB6">
        <w:rPr>
          <w:rFonts w:ascii="Tahoma" w:eastAsia="Times New Roman" w:hAnsi="Tahoma" w:cs="Tahoma"/>
          <w:szCs w:val="24"/>
          <w:lang w:val="es-CO" w:eastAsia="es-ES"/>
        </w:rPr>
        <w:t>Proviene: Juzgado 7º Penal del Circuito de Pereira, con funciones de conocimiento.</w:t>
      </w:r>
    </w:p>
    <w:p w:rsidR="004E49DF" w:rsidRPr="00A27BB6" w:rsidRDefault="004E49DF" w:rsidP="00A27BB6">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val="es-CO" w:eastAsia="es-ES"/>
        </w:rPr>
      </w:pPr>
      <w:r w:rsidRPr="00A27BB6">
        <w:rPr>
          <w:rFonts w:ascii="Tahoma" w:eastAsia="Times New Roman" w:hAnsi="Tahoma" w:cs="Tahoma"/>
          <w:szCs w:val="24"/>
          <w:lang w:val="es-CO" w:eastAsia="es-ES"/>
        </w:rPr>
        <w:lastRenderedPageBreak/>
        <w:t>Asunto: Se desata recurso de apelación interpuesto por la Fiscalía en contra de una providencia que inadmitió la práctica de una prueba.</w:t>
      </w:r>
    </w:p>
    <w:p w:rsidR="004E49DF" w:rsidRPr="00A27BB6" w:rsidRDefault="004E49DF" w:rsidP="00A27BB6">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val="es-CO" w:eastAsia="es-ES"/>
        </w:rPr>
      </w:pPr>
      <w:r w:rsidRPr="00A27BB6">
        <w:rPr>
          <w:rFonts w:ascii="Tahoma" w:eastAsia="Times New Roman" w:hAnsi="Tahoma" w:cs="Tahoma"/>
          <w:szCs w:val="24"/>
          <w:lang w:val="es-CO" w:eastAsia="es-ES"/>
        </w:rPr>
        <w:t xml:space="preserve">Temas: Conducencia y pertinencia probatoria </w:t>
      </w:r>
    </w:p>
    <w:p w:rsidR="004E49DF" w:rsidRPr="00A27BB6" w:rsidRDefault="004E49DF" w:rsidP="00A27BB6">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val="es-CO" w:eastAsia="es-ES"/>
        </w:rPr>
      </w:pPr>
      <w:r w:rsidRPr="00A27BB6">
        <w:rPr>
          <w:rFonts w:ascii="Tahoma" w:eastAsia="Times New Roman" w:hAnsi="Tahoma" w:cs="Tahoma"/>
          <w:szCs w:val="24"/>
          <w:lang w:val="es-CO" w:eastAsia="es-ES"/>
        </w:rPr>
        <w:t xml:space="preserve">Decisión: </w:t>
      </w:r>
      <w:r w:rsidR="009A5DF2" w:rsidRPr="00A27BB6">
        <w:rPr>
          <w:rFonts w:ascii="Tahoma" w:eastAsia="Times New Roman" w:hAnsi="Tahoma" w:cs="Tahoma"/>
          <w:szCs w:val="24"/>
          <w:lang w:val="es-CO" w:eastAsia="es-ES"/>
        </w:rPr>
        <w:t xml:space="preserve">Revoca el auto opugnado y ordena la </w:t>
      </w:r>
      <w:bookmarkStart w:id="3" w:name="_Hlk113875121"/>
      <w:r w:rsidR="009A5DF2" w:rsidRPr="00A27BB6">
        <w:rPr>
          <w:rFonts w:ascii="Tahoma" w:eastAsia="Times New Roman" w:hAnsi="Tahoma" w:cs="Tahoma"/>
          <w:szCs w:val="24"/>
          <w:lang w:val="es-CO" w:eastAsia="es-ES"/>
        </w:rPr>
        <w:t>práctica</w:t>
      </w:r>
      <w:bookmarkEnd w:id="3"/>
      <w:r w:rsidR="009A5DF2" w:rsidRPr="00A27BB6">
        <w:rPr>
          <w:rFonts w:ascii="Tahoma" w:eastAsia="Times New Roman" w:hAnsi="Tahoma" w:cs="Tahoma"/>
          <w:szCs w:val="24"/>
          <w:lang w:val="es-CO" w:eastAsia="es-ES"/>
        </w:rPr>
        <w:t xml:space="preserve"> de una prueba testimonial.</w:t>
      </w:r>
    </w:p>
    <w:p w:rsidR="004E49DF" w:rsidRPr="00C324EA" w:rsidRDefault="004E49DF" w:rsidP="00C324EA">
      <w:pPr>
        <w:tabs>
          <w:tab w:val="center" w:pos="4420"/>
          <w:tab w:val="right" w:pos="8840"/>
        </w:tabs>
        <w:spacing w:after="0" w:line="276" w:lineRule="auto"/>
        <w:jc w:val="both"/>
        <w:rPr>
          <w:rFonts w:ascii="Tahoma" w:eastAsia="Times New Roman" w:hAnsi="Tahoma" w:cs="Tahoma"/>
          <w:sz w:val="24"/>
          <w:szCs w:val="24"/>
          <w:lang w:val="es-CO" w:eastAsia="es-ES"/>
        </w:rPr>
      </w:pPr>
    </w:p>
    <w:p w:rsidR="004E49DF" w:rsidRPr="00C324EA" w:rsidRDefault="004E49DF" w:rsidP="00C324EA">
      <w:pPr>
        <w:tabs>
          <w:tab w:val="center" w:pos="4420"/>
          <w:tab w:val="right" w:pos="8840"/>
        </w:tabs>
        <w:spacing w:after="0" w:line="276" w:lineRule="auto"/>
        <w:jc w:val="center"/>
        <w:rPr>
          <w:rFonts w:ascii="Tahoma" w:eastAsia="Times New Roman" w:hAnsi="Tahoma" w:cs="Tahoma"/>
          <w:b/>
          <w:sz w:val="24"/>
          <w:szCs w:val="24"/>
          <w:lang w:val="es-CO" w:eastAsia="es-ES"/>
        </w:rPr>
      </w:pPr>
      <w:r w:rsidRPr="00C324EA">
        <w:rPr>
          <w:rFonts w:ascii="Tahoma" w:eastAsia="Times New Roman" w:hAnsi="Tahoma" w:cs="Tahoma"/>
          <w:b/>
          <w:sz w:val="24"/>
          <w:szCs w:val="24"/>
          <w:lang w:val="es-CO" w:eastAsia="es-ES"/>
        </w:rPr>
        <w:t>VISTOS:</w:t>
      </w:r>
    </w:p>
    <w:p w:rsidR="004E49DF" w:rsidRPr="00C324EA" w:rsidRDefault="004E49DF" w:rsidP="00C324EA">
      <w:pPr>
        <w:tabs>
          <w:tab w:val="center" w:pos="4420"/>
          <w:tab w:val="right" w:pos="8840"/>
        </w:tabs>
        <w:spacing w:after="0" w:line="276" w:lineRule="auto"/>
        <w:jc w:val="both"/>
        <w:rPr>
          <w:rFonts w:ascii="Tahoma" w:eastAsia="Times New Roman" w:hAnsi="Tahoma" w:cs="Tahoma"/>
          <w:sz w:val="24"/>
          <w:szCs w:val="24"/>
          <w:lang w:val="es-CO" w:eastAsia="es-ES"/>
        </w:rPr>
      </w:pPr>
    </w:p>
    <w:p w:rsidR="004E49DF" w:rsidRPr="00C324EA" w:rsidRDefault="004E49DF" w:rsidP="00C324EA">
      <w:pPr>
        <w:tabs>
          <w:tab w:val="center" w:pos="4420"/>
          <w:tab w:val="right" w:pos="8840"/>
        </w:tabs>
        <w:spacing w:after="0" w:line="276" w:lineRule="auto"/>
        <w:jc w:val="both"/>
        <w:rPr>
          <w:rFonts w:ascii="Tahoma" w:eastAsia="Times New Roman" w:hAnsi="Tahoma" w:cs="Tahoma"/>
          <w:sz w:val="24"/>
          <w:szCs w:val="24"/>
          <w:lang w:val="es-CO" w:eastAsia="es-ES"/>
        </w:rPr>
      </w:pPr>
      <w:r w:rsidRPr="00C324EA">
        <w:rPr>
          <w:rFonts w:ascii="Tahoma" w:eastAsia="Times New Roman" w:hAnsi="Tahoma" w:cs="Tahoma"/>
          <w:sz w:val="24"/>
          <w:szCs w:val="24"/>
          <w:lang w:val="es-CO" w:eastAsia="es-ES"/>
        </w:rPr>
        <w:t xml:space="preserve">Procede la Sala Penal de Decisión del Tribunal Superior de este Distrito Judicial a resolver el recurso de apelación interpuesto por la Fiscalía en contra de la decisión interlocutoria adoptada </w:t>
      </w:r>
      <w:bookmarkStart w:id="4" w:name="_Hlk68689247"/>
      <w:r w:rsidRPr="00C324EA">
        <w:rPr>
          <w:rFonts w:ascii="Tahoma" w:eastAsia="Times New Roman" w:hAnsi="Tahoma" w:cs="Tahoma"/>
          <w:sz w:val="24"/>
          <w:szCs w:val="24"/>
          <w:lang w:val="es-CO" w:eastAsia="es-ES"/>
        </w:rPr>
        <w:t xml:space="preserve">por parte del Juzgado 7º Penal del Circuito de Pereira, con funciones de conocimiento, el 1º de </w:t>
      </w:r>
      <w:r w:rsidR="00716319" w:rsidRPr="00C324EA">
        <w:rPr>
          <w:rFonts w:ascii="Tahoma" w:eastAsia="Times New Roman" w:hAnsi="Tahoma" w:cs="Tahoma"/>
          <w:sz w:val="24"/>
          <w:szCs w:val="24"/>
          <w:lang w:val="es-CO" w:eastAsia="es-ES"/>
        </w:rPr>
        <w:t>abril</w:t>
      </w:r>
      <w:r w:rsidRPr="00C324EA">
        <w:rPr>
          <w:rFonts w:ascii="Tahoma" w:eastAsia="Times New Roman" w:hAnsi="Tahoma" w:cs="Tahoma"/>
          <w:sz w:val="24"/>
          <w:szCs w:val="24"/>
          <w:lang w:val="es-CO" w:eastAsia="es-ES"/>
        </w:rPr>
        <w:t xml:space="preserve"> de los corrientes </w:t>
      </w:r>
      <w:bookmarkStart w:id="5" w:name="_Hlk113872510"/>
      <w:r w:rsidRPr="00C324EA">
        <w:rPr>
          <w:rFonts w:ascii="Tahoma" w:eastAsia="Times New Roman" w:hAnsi="Tahoma" w:cs="Tahoma"/>
          <w:sz w:val="24"/>
          <w:szCs w:val="24"/>
          <w:lang w:val="es-CO" w:eastAsia="es-ES"/>
        </w:rPr>
        <w:t xml:space="preserve">en el devenir de la audiencia preparatoria que se </w:t>
      </w:r>
      <w:r w:rsidR="0076112D" w:rsidRPr="00C324EA">
        <w:rPr>
          <w:rFonts w:ascii="Tahoma" w:eastAsia="Times New Roman" w:hAnsi="Tahoma" w:cs="Tahoma"/>
          <w:sz w:val="24"/>
          <w:szCs w:val="24"/>
          <w:lang w:val="es-CO" w:eastAsia="es-ES"/>
        </w:rPr>
        <w:t>surte</w:t>
      </w:r>
      <w:r w:rsidRPr="00C324EA">
        <w:rPr>
          <w:rFonts w:ascii="Tahoma" w:eastAsia="Times New Roman" w:hAnsi="Tahoma" w:cs="Tahoma"/>
          <w:sz w:val="24"/>
          <w:szCs w:val="24"/>
          <w:lang w:val="es-CO" w:eastAsia="es-ES"/>
        </w:rPr>
        <w:t xml:space="preserve"> dentro del proceso seguido en contra los ciudadanos </w:t>
      </w:r>
      <w:bookmarkStart w:id="6" w:name="_Hlk113872025"/>
      <w:r w:rsidR="005F1362">
        <w:rPr>
          <w:rFonts w:ascii="Tahoma" w:eastAsia="Times New Roman" w:hAnsi="Tahoma" w:cs="Tahoma"/>
          <w:sz w:val="24"/>
          <w:szCs w:val="24"/>
          <w:lang w:val="es-CO" w:eastAsia="es-ES"/>
        </w:rPr>
        <w:t>FATR</w:t>
      </w:r>
      <w:r w:rsidR="00BC4010">
        <w:rPr>
          <w:rFonts w:ascii="Tahoma" w:eastAsia="Times New Roman" w:hAnsi="Tahoma" w:cs="Tahoma"/>
          <w:sz w:val="24"/>
          <w:szCs w:val="24"/>
          <w:lang w:val="es-CO" w:eastAsia="es-ES"/>
        </w:rPr>
        <w:t xml:space="preserve"> y otros</w:t>
      </w:r>
      <w:r w:rsidRPr="00C324EA">
        <w:rPr>
          <w:rFonts w:ascii="Tahoma" w:eastAsia="Times New Roman" w:hAnsi="Tahoma" w:cs="Tahoma"/>
          <w:sz w:val="24"/>
          <w:szCs w:val="24"/>
          <w:lang w:val="es-CO" w:eastAsia="es-ES"/>
        </w:rPr>
        <w:t xml:space="preserve">, </w:t>
      </w:r>
      <w:bookmarkEnd w:id="6"/>
      <w:r w:rsidRPr="00C324EA">
        <w:rPr>
          <w:rFonts w:ascii="Tahoma" w:eastAsia="Times New Roman" w:hAnsi="Tahoma" w:cs="Tahoma"/>
          <w:sz w:val="24"/>
          <w:szCs w:val="24"/>
          <w:lang w:val="es-CO" w:eastAsia="es-ES"/>
        </w:rPr>
        <w:t xml:space="preserve">quienes fueron acusados de incurrir en la presunta comisión del delito de acceso carnal </w:t>
      </w:r>
      <w:r w:rsidR="00716319" w:rsidRPr="00C324EA">
        <w:rPr>
          <w:rFonts w:ascii="Tahoma" w:eastAsia="Times New Roman" w:hAnsi="Tahoma" w:cs="Tahoma"/>
          <w:sz w:val="24"/>
          <w:szCs w:val="24"/>
          <w:lang w:val="es-CO" w:eastAsia="es-ES"/>
        </w:rPr>
        <w:t xml:space="preserve">en persona puesta en </w:t>
      </w:r>
      <w:r w:rsidRPr="00C324EA">
        <w:rPr>
          <w:rFonts w:ascii="Tahoma" w:eastAsia="Times New Roman" w:hAnsi="Tahoma" w:cs="Tahoma"/>
          <w:sz w:val="24"/>
          <w:szCs w:val="24"/>
          <w:lang w:val="es-CO" w:eastAsia="es-ES"/>
        </w:rPr>
        <w:t>incapa</w:t>
      </w:r>
      <w:r w:rsidR="00716319" w:rsidRPr="00C324EA">
        <w:rPr>
          <w:rFonts w:ascii="Tahoma" w:eastAsia="Times New Roman" w:hAnsi="Tahoma" w:cs="Tahoma"/>
          <w:sz w:val="24"/>
          <w:szCs w:val="24"/>
          <w:lang w:val="es-CO" w:eastAsia="es-ES"/>
        </w:rPr>
        <w:t>cidad</w:t>
      </w:r>
      <w:r w:rsidRPr="00C324EA">
        <w:rPr>
          <w:rFonts w:ascii="Tahoma" w:eastAsia="Times New Roman" w:hAnsi="Tahoma" w:cs="Tahoma"/>
          <w:sz w:val="24"/>
          <w:szCs w:val="24"/>
          <w:lang w:val="es-CO" w:eastAsia="es-ES"/>
        </w:rPr>
        <w:t xml:space="preserve"> de resistir.    </w:t>
      </w:r>
    </w:p>
    <w:bookmarkEnd w:id="4"/>
    <w:bookmarkEnd w:id="5"/>
    <w:p w:rsidR="004E49DF" w:rsidRPr="00C324EA" w:rsidRDefault="004E49DF" w:rsidP="00C324EA">
      <w:pPr>
        <w:tabs>
          <w:tab w:val="center" w:pos="4420"/>
          <w:tab w:val="right" w:pos="8840"/>
        </w:tabs>
        <w:spacing w:after="0" w:line="276" w:lineRule="auto"/>
        <w:jc w:val="both"/>
        <w:rPr>
          <w:rFonts w:ascii="Tahoma" w:eastAsia="Times New Roman" w:hAnsi="Tahoma" w:cs="Tahoma"/>
          <w:sz w:val="24"/>
          <w:szCs w:val="24"/>
          <w:lang w:val="es-ES" w:eastAsia="es-MX"/>
        </w:rPr>
      </w:pPr>
    </w:p>
    <w:p w:rsidR="004E49DF" w:rsidRPr="00C324EA" w:rsidRDefault="004E49DF" w:rsidP="00C324EA">
      <w:pPr>
        <w:tabs>
          <w:tab w:val="center" w:pos="4420"/>
          <w:tab w:val="right" w:pos="8840"/>
        </w:tabs>
        <w:spacing w:after="0" w:line="276" w:lineRule="auto"/>
        <w:jc w:val="center"/>
        <w:rPr>
          <w:rFonts w:ascii="Tahoma" w:eastAsia="Times New Roman" w:hAnsi="Tahoma" w:cs="Tahoma"/>
          <w:b/>
          <w:sz w:val="24"/>
          <w:szCs w:val="24"/>
          <w:lang w:eastAsia="es-ES"/>
        </w:rPr>
      </w:pPr>
      <w:r w:rsidRPr="00C324EA">
        <w:rPr>
          <w:rFonts w:ascii="Tahoma" w:eastAsia="Times New Roman" w:hAnsi="Tahoma" w:cs="Tahoma"/>
          <w:b/>
          <w:sz w:val="24"/>
          <w:szCs w:val="24"/>
          <w:lang w:eastAsia="es-ES"/>
        </w:rPr>
        <w:t>ANTECEDENTES:</w:t>
      </w:r>
    </w:p>
    <w:p w:rsidR="004E49DF" w:rsidRPr="00C324EA" w:rsidRDefault="004E49DF" w:rsidP="00C324EA">
      <w:pPr>
        <w:tabs>
          <w:tab w:val="center" w:pos="4420"/>
          <w:tab w:val="right" w:pos="8840"/>
        </w:tabs>
        <w:spacing w:after="0" w:line="276" w:lineRule="auto"/>
        <w:jc w:val="center"/>
        <w:rPr>
          <w:rFonts w:ascii="Tahoma" w:eastAsia="Times New Roman" w:hAnsi="Tahoma" w:cs="Tahoma"/>
          <w:b/>
          <w:sz w:val="24"/>
          <w:szCs w:val="24"/>
          <w:lang w:eastAsia="es-ES"/>
        </w:rPr>
      </w:pPr>
    </w:p>
    <w:p w:rsidR="004E49DF" w:rsidRPr="00C324EA" w:rsidRDefault="004E49DF" w:rsidP="00C324EA">
      <w:pPr>
        <w:tabs>
          <w:tab w:val="center" w:pos="4420"/>
          <w:tab w:val="right" w:pos="8840"/>
        </w:tabs>
        <w:spacing w:after="0" w:line="276" w:lineRule="auto"/>
        <w:jc w:val="both"/>
        <w:rPr>
          <w:rFonts w:ascii="Tahoma" w:eastAsia="Times New Roman" w:hAnsi="Tahoma" w:cs="Tahoma"/>
          <w:sz w:val="24"/>
          <w:szCs w:val="24"/>
          <w:lang w:eastAsia="es-ES"/>
        </w:rPr>
      </w:pPr>
      <w:r w:rsidRPr="00C324EA">
        <w:rPr>
          <w:rFonts w:ascii="Tahoma" w:eastAsia="Times New Roman" w:hAnsi="Tahoma" w:cs="Tahoma"/>
          <w:sz w:val="24"/>
          <w:szCs w:val="24"/>
          <w:lang w:eastAsia="es-ES"/>
        </w:rPr>
        <w:t xml:space="preserve">Los hechos que concitan la atención de la Colegiatura </w:t>
      </w:r>
      <w:r w:rsidR="00335FD1" w:rsidRPr="00C324EA">
        <w:rPr>
          <w:rFonts w:ascii="Tahoma" w:eastAsia="Times New Roman" w:hAnsi="Tahoma" w:cs="Tahoma"/>
          <w:sz w:val="24"/>
          <w:szCs w:val="24"/>
          <w:lang w:eastAsia="es-ES"/>
        </w:rPr>
        <w:t xml:space="preserve">están relacionados con un abuso sexual que fue perpetrado en contra de la joven </w:t>
      </w:r>
      <w:r w:rsidR="00335FD1" w:rsidRPr="00C324EA">
        <w:rPr>
          <w:rFonts w:ascii="Tahoma" w:eastAsia="Times New Roman" w:hAnsi="Tahoma" w:cs="Tahoma"/>
          <w:b/>
          <w:sz w:val="24"/>
          <w:szCs w:val="24"/>
          <w:lang w:eastAsia="es-ES"/>
        </w:rPr>
        <w:t>“J.A.G”</w:t>
      </w:r>
      <w:r w:rsidR="00335FD1" w:rsidRPr="00C324EA">
        <w:rPr>
          <w:rFonts w:ascii="Tahoma" w:eastAsia="Times New Roman" w:hAnsi="Tahoma" w:cs="Tahoma"/>
          <w:sz w:val="24"/>
          <w:szCs w:val="24"/>
          <w:lang w:eastAsia="es-ES"/>
        </w:rPr>
        <w:t>, el cual se dice que tuvo lugar en horas de la tarde del 19 de diciembre de 2.016 en el interior de una finca denominada como “santa Martha”, ubica</w:t>
      </w:r>
      <w:r w:rsidR="0076112D" w:rsidRPr="00C324EA">
        <w:rPr>
          <w:rFonts w:ascii="Tahoma" w:eastAsia="Times New Roman" w:hAnsi="Tahoma" w:cs="Tahoma"/>
          <w:sz w:val="24"/>
          <w:szCs w:val="24"/>
          <w:lang w:eastAsia="es-ES"/>
        </w:rPr>
        <w:t>da</w:t>
      </w:r>
      <w:r w:rsidR="00335FD1" w:rsidRPr="00C324EA">
        <w:rPr>
          <w:rFonts w:ascii="Tahoma" w:eastAsia="Times New Roman" w:hAnsi="Tahoma" w:cs="Tahoma"/>
          <w:sz w:val="24"/>
          <w:szCs w:val="24"/>
          <w:lang w:eastAsia="es-ES"/>
        </w:rPr>
        <w:t xml:space="preserve"> en la vereda “el Tigre”, a la altura del kilómetro 5 de la vía Pereira-Cerritos. </w:t>
      </w:r>
    </w:p>
    <w:p w:rsidR="004E49DF" w:rsidRPr="00C324EA" w:rsidRDefault="004E49DF" w:rsidP="00C324EA">
      <w:pPr>
        <w:tabs>
          <w:tab w:val="center" w:pos="4420"/>
          <w:tab w:val="right" w:pos="8840"/>
        </w:tabs>
        <w:spacing w:after="0" w:line="276" w:lineRule="auto"/>
        <w:jc w:val="both"/>
        <w:rPr>
          <w:rFonts w:ascii="Tahoma" w:eastAsia="Times New Roman" w:hAnsi="Tahoma" w:cs="Tahoma"/>
          <w:sz w:val="24"/>
          <w:szCs w:val="24"/>
          <w:lang w:eastAsia="es-ES"/>
        </w:rPr>
      </w:pPr>
    </w:p>
    <w:p w:rsidR="00335FD1" w:rsidRPr="00C324EA" w:rsidRDefault="004E49DF" w:rsidP="00C324EA">
      <w:pPr>
        <w:tabs>
          <w:tab w:val="center" w:pos="4420"/>
          <w:tab w:val="right" w:pos="8840"/>
        </w:tabs>
        <w:spacing w:after="0" w:line="276" w:lineRule="auto"/>
        <w:jc w:val="both"/>
        <w:rPr>
          <w:rFonts w:ascii="Tahoma" w:eastAsia="Times New Roman" w:hAnsi="Tahoma" w:cs="Tahoma"/>
          <w:sz w:val="24"/>
          <w:szCs w:val="24"/>
          <w:lang w:eastAsia="es-ES"/>
        </w:rPr>
      </w:pPr>
      <w:r w:rsidRPr="00C324EA">
        <w:rPr>
          <w:rFonts w:ascii="Tahoma" w:eastAsia="Times New Roman" w:hAnsi="Tahoma" w:cs="Tahoma"/>
          <w:sz w:val="24"/>
          <w:szCs w:val="24"/>
          <w:lang w:eastAsia="es-ES"/>
        </w:rPr>
        <w:t xml:space="preserve">Según se adujo en el libelo acusatorio, para esas calendas </w:t>
      </w:r>
      <w:r w:rsidR="00335FD1" w:rsidRPr="00C324EA">
        <w:rPr>
          <w:rFonts w:ascii="Tahoma" w:eastAsia="Times New Roman" w:hAnsi="Tahoma" w:cs="Tahoma"/>
          <w:sz w:val="24"/>
          <w:szCs w:val="24"/>
          <w:lang w:eastAsia="es-ES"/>
        </w:rPr>
        <w:t xml:space="preserve">la joven “J.A.G” fue invitada a la finca “santa Martha” por parte del Sr. </w:t>
      </w:r>
      <w:r w:rsidR="005F1362">
        <w:rPr>
          <w:rFonts w:ascii="Tahoma" w:eastAsia="Times New Roman" w:hAnsi="Tahoma" w:cs="Tahoma"/>
          <w:sz w:val="24"/>
          <w:szCs w:val="24"/>
          <w:lang w:eastAsia="es-ES"/>
        </w:rPr>
        <w:t>FATR</w:t>
      </w:r>
      <w:r w:rsidR="00335FD1" w:rsidRPr="00C324EA">
        <w:rPr>
          <w:rFonts w:ascii="Tahoma" w:eastAsia="Times New Roman" w:hAnsi="Tahoma" w:cs="Tahoma"/>
          <w:sz w:val="24"/>
          <w:szCs w:val="24"/>
          <w:lang w:eastAsia="es-ES"/>
        </w:rPr>
        <w:t xml:space="preserve">, y cuando ella llegó a dicho fundo, en ese lugar se encontraba </w:t>
      </w:r>
      <w:r w:rsidR="005F1362">
        <w:rPr>
          <w:rFonts w:ascii="Tahoma" w:eastAsia="Times New Roman" w:hAnsi="Tahoma" w:cs="Tahoma"/>
          <w:sz w:val="24"/>
          <w:szCs w:val="24"/>
          <w:lang w:eastAsia="es-ES"/>
        </w:rPr>
        <w:t>FATR</w:t>
      </w:r>
      <w:r w:rsidR="00335FD1" w:rsidRPr="00C324EA">
        <w:rPr>
          <w:rFonts w:ascii="Tahoma" w:eastAsia="Times New Roman" w:hAnsi="Tahoma" w:cs="Tahoma"/>
          <w:sz w:val="24"/>
          <w:szCs w:val="24"/>
          <w:lang w:eastAsia="es-ES"/>
        </w:rPr>
        <w:t xml:space="preserve"> en compañía de los Sres. R</w:t>
      </w:r>
      <w:r w:rsidR="00BC4010">
        <w:rPr>
          <w:rFonts w:ascii="Tahoma" w:eastAsia="Times New Roman" w:hAnsi="Tahoma" w:cs="Tahoma"/>
          <w:sz w:val="24"/>
          <w:szCs w:val="24"/>
          <w:lang w:eastAsia="es-ES"/>
        </w:rPr>
        <w:t>D</w:t>
      </w:r>
      <w:r w:rsidR="00335FD1" w:rsidRPr="00C324EA">
        <w:rPr>
          <w:rFonts w:ascii="Tahoma" w:eastAsia="Times New Roman" w:hAnsi="Tahoma" w:cs="Tahoma"/>
          <w:sz w:val="24"/>
          <w:szCs w:val="24"/>
          <w:lang w:eastAsia="es-ES"/>
        </w:rPr>
        <w:t xml:space="preserve">SB y SMG, quienes estaban consumiendo bebidas embriagantes y fumando marihuana. </w:t>
      </w:r>
    </w:p>
    <w:p w:rsidR="00335FD1" w:rsidRPr="00C324EA" w:rsidRDefault="00335FD1" w:rsidP="00C324EA">
      <w:pPr>
        <w:tabs>
          <w:tab w:val="center" w:pos="4420"/>
          <w:tab w:val="right" w:pos="8840"/>
        </w:tabs>
        <w:spacing w:after="0" w:line="276" w:lineRule="auto"/>
        <w:jc w:val="both"/>
        <w:rPr>
          <w:rFonts w:ascii="Tahoma" w:eastAsia="Times New Roman" w:hAnsi="Tahoma" w:cs="Tahoma"/>
          <w:sz w:val="24"/>
          <w:szCs w:val="24"/>
          <w:lang w:eastAsia="es-ES"/>
        </w:rPr>
      </w:pPr>
    </w:p>
    <w:p w:rsidR="00122AAA" w:rsidRPr="00C324EA" w:rsidRDefault="00335FD1" w:rsidP="00C324EA">
      <w:pPr>
        <w:tabs>
          <w:tab w:val="center" w:pos="4420"/>
          <w:tab w:val="right" w:pos="8840"/>
        </w:tabs>
        <w:spacing w:after="0" w:line="276" w:lineRule="auto"/>
        <w:jc w:val="both"/>
        <w:rPr>
          <w:rFonts w:ascii="Tahoma" w:eastAsia="Times New Roman" w:hAnsi="Tahoma" w:cs="Tahoma"/>
          <w:sz w:val="24"/>
          <w:szCs w:val="24"/>
          <w:lang w:eastAsia="es-ES"/>
        </w:rPr>
      </w:pPr>
      <w:r w:rsidRPr="00C324EA">
        <w:rPr>
          <w:rFonts w:ascii="Tahoma" w:eastAsia="Times New Roman" w:hAnsi="Tahoma" w:cs="Tahoma"/>
          <w:sz w:val="24"/>
          <w:szCs w:val="24"/>
          <w:lang w:eastAsia="es-ES"/>
        </w:rPr>
        <w:t xml:space="preserve">En el escrito de acusación se dice que sus anfitriones le brindaron de lo que estaban consumiendo a la Sra. “J.A.G”, </w:t>
      </w:r>
      <w:r w:rsidR="00122AAA" w:rsidRPr="00C324EA">
        <w:rPr>
          <w:rFonts w:ascii="Tahoma" w:eastAsia="Times New Roman" w:hAnsi="Tahoma" w:cs="Tahoma"/>
          <w:sz w:val="24"/>
          <w:szCs w:val="24"/>
          <w:lang w:eastAsia="es-ES"/>
        </w:rPr>
        <w:t>quien accedió a fumar marihuana, lo que le generó un fuerte dolor de cabeza. Ante tal situación el Sr.</w:t>
      </w:r>
      <w:r w:rsidR="00122AAA" w:rsidRPr="00C324EA">
        <w:rPr>
          <w:rFonts w:ascii="Tahoma" w:hAnsi="Tahoma" w:cs="Tahoma"/>
          <w:sz w:val="24"/>
          <w:szCs w:val="24"/>
        </w:rPr>
        <w:t xml:space="preserve"> </w:t>
      </w:r>
      <w:r w:rsidR="00122AAA" w:rsidRPr="00C324EA">
        <w:rPr>
          <w:rFonts w:ascii="Tahoma" w:eastAsia="Times New Roman" w:hAnsi="Tahoma" w:cs="Tahoma"/>
          <w:sz w:val="24"/>
          <w:szCs w:val="24"/>
          <w:lang w:eastAsia="es-ES"/>
        </w:rPr>
        <w:t>RDS</w:t>
      </w:r>
      <w:r w:rsidR="00BC4010">
        <w:rPr>
          <w:rFonts w:ascii="Tahoma" w:eastAsia="Times New Roman" w:hAnsi="Tahoma" w:cs="Tahoma"/>
          <w:sz w:val="24"/>
          <w:szCs w:val="24"/>
          <w:lang w:eastAsia="es-ES"/>
        </w:rPr>
        <w:t>B</w:t>
      </w:r>
      <w:r w:rsidR="00122AAA" w:rsidRPr="00C324EA">
        <w:rPr>
          <w:rFonts w:ascii="Tahoma" w:eastAsia="Times New Roman" w:hAnsi="Tahoma" w:cs="Tahoma"/>
          <w:sz w:val="24"/>
          <w:szCs w:val="24"/>
          <w:lang w:eastAsia="es-ES"/>
        </w:rPr>
        <w:t xml:space="preserve"> le brindó una pastilla, la cual dizque era muy buena para los dolores de cabeza, de la que la Sra. “J.A.G” solo ingirió la mitad, y el resto la guardó en su bolso envuelta en una servilleta. </w:t>
      </w:r>
    </w:p>
    <w:p w:rsidR="00122AAA" w:rsidRPr="00C324EA" w:rsidRDefault="00122AAA" w:rsidP="00C324EA">
      <w:pPr>
        <w:tabs>
          <w:tab w:val="center" w:pos="4420"/>
          <w:tab w:val="right" w:pos="8840"/>
        </w:tabs>
        <w:spacing w:after="0" w:line="276" w:lineRule="auto"/>
        <w:jc w:val="both"/>
        <w:rPr>
          <w:rFonts w:ascii="Tahoma" w:eastAsia="Times New Roman" w:hAnsi="Tahoma" w:cs="Tahoma"/>
          <w:sz w:val="24"/>
          <w:szCs w:val="24"/>
          <w:lang w:eastAsia="es-ES"/>
        </w:rPr>
      </w:pPr>
    </w:p>
    <w:p w:rsidR="00122AAA" w:rsidRPr="00C324EA" w:rsidRDefault="00122AAA" w:rsidP="00C324EA">
      <w:pPr>
        <w:tabs>
          <w:tab w:val="center" w:pos="4420"/>
          <w:tab w:val="right" w:pos="8840"/>
        </w:tabs>
        <w:spacing w:after="0" w:line="276" w:lineRule="auto"/>
        <w:jc w:val="both"/>
        <w:rPr>
          <w:rFonts w:ascii="Tahoma" w:eastAsia="Times New Roman" w:hAnsi="Tahoma" w:cs="Tahoma"/>
          <w:sz w:val="24"/>
          <w:szCs w:val="24"/>
          <w:lang w:eastAsia="es-ES"/>
        </w:rPr>
      </w:pPr>
      <w:r w:rsidRPr="00C324EA">
        <w:rPr>
          <w:rFonts w:ascii="Tahoma" w:eastAsia="Times New Roman" w:hAnsi="Tahoma" w:cs="Tahoma"/>
          <w:sz w:val="24"/>
          <w:szCs w:val="24"/>
          <w:lang w:eastAsia="es-ES"/>
        </w:rPr>
        <w:t>De igual manera</w:t>
      </w:r>
      <w:r w:rsidR="00335E62" w:rsidRPr="00C324EA">
        <w:rPr>
          <w:rFonts w:ascii="Tahoma" w:eastAsia="Times New Roman" w:hAnsi="Tahoma" w:cs="Tahoma"/>
          <w:sz w:val="24"/>
          <w:szCs w:val="24"/>
          <w:lang w:eastAsia="es-ES"/>
        </w:rPr>
        <w:t>,</w:t>
      </w:r>
      <w:r w:rsidRPr="00C324EA">
        <w:rPr>
          <w:rFonts w:ascii="Tahoma" w:eastAsia="Times New Roman" w:hAnsi="Tahoma" w:cs="Tahoma"/>
          <w:sz w:val="24"/>
          <w:szCs w:val="24"/>
          <w:lang w:eastAsia="es-ES"/>
        </w:rPr>
        <w:t xml:space="preserve"> en el libelo acusatorio se consignó que los Sres.</w:t>
      </w:r>
      <w:r w:rsidRPr="00C324EA">
        <w:rPr>
          <w:rFonts w:ascii="Tahoma" w:hAnsi="Tahoma" w:cs="Tahoma"/>
          <w:sz w:val="24"/>
          <w:szCs w:val="24"/>
        </w:rPr>
        <w:t xml:space="preserve"> </w:t>
      </w:r>
      <w:r w:rsidR="005F1362">
        <w:rPr>
          <w:rFonts w:ascii="Tahoma" w:eastAsia="Times New Roman" w:hAnsi="Tahoma" w:cs="Tahoma"/>
          <w:sz w:val="24"/>
          <w:szCs w:val="24"/>
          <w:lang w:eastAsia="es-ES"/>
        </w:rPr>
        <w:t>FATR</w:t>
      </w:r>
      <w:r w:rsidR="00BC4010">
        <w:rPr>
          <w:rFonts w:ascii="Tahoma" w:eastAsia="Times New Roman" w:hAnsi="Tahoma" w:cs="Tahoma"/>
          <w:sz w:val="24"/>
          <w:szCs w:val="24"/>
          <w:lang w:eastAsia="es-ES"/>
        </w:rPr>
        <w:t xml:space="preserve"> y otros</w:t>
      </w:r>
      <w:r w:rsidRPr="00C324EA">
        <w:rPr>
          <w:rFonts w:ascii="Tahoma" w:eastAsia="Times New Roman" w:hAnsi="Tahoma" w:cs="Tahoma"/>
          <w:sz w:val="24"/>
          <w:szCs w:val="24"/>
          <w:lang w:eastAsia="es-ES"/>
        </w:rPr>
        <w:t xml:space="preserve"> le sugirieron a “J.A.G” que se metiera en la piscina, y como ella aceptó el convite procedió a ponerse el vestido de baño, pero cuando se dirigía hacia la piscina empezó a sentirse débil, con la mirada borrosa y con mucho sueño, hasta que se desvaneció.  </w:t>
      </w:r>
    </w:p>
    <w:p w:rsidR="004E49DF" w:rsidRPr="00C324EA" w:rsidRDefault="004E49DF" w:rsidP="00C324EA">
      <w:pPr>
        <w:tabs>
          <w:tab w:val="center" w:pos="4420"/>
          <w:tab w:val="right" w:pos="8840"/>
        </w:tabs>
        <w:spacing w:after="0" w:line="276" w:lineRule="auto"/>
        <w:jc w:val="both"/>
        <w:rPr>
          <w:rFonts w:ascii="Tahoma" w:eastAsia="Times New Roman" w:hAnsi="Tahoma" w:cs="Tahoma"/>
          <w:sz w:val="24"/>
          <w:szCs w:val="24"/>
          <w:lang w:eastAsia="es-ES"/>
        </w:rPr>
      </w:pPr>
    </w:p>
    <w:p w:rsidR="00A06D21" w:rsidRPr="00C324EA" w:rsidRDefault="00122AAA" w:rsidP="00C324EA">
      <w:pPr>
        <w:tabs>
          <w:tab w:val="center" w:pos="4420"/>
          <w:tab w:val="right" w:pos="8840"/>
        </w:tabs>
        <w:spacing w:after="0" w:line="276" w:lineRule="auto"/>
        <w:jc w:val="both"/>
        <w:rPr>
          <w:rFonts w:ascii="Tahoma" w:eastAsia="Times New Roman" w:hAnsi="Tahoma" w:cs="Tahoma"/>
          <w:sz w:val="24"/>
          <w:szCs w:val="24"/>
          <w:lang w:eastAsia="es-ES"/>
        </w:rPr>
      </w:pPr>
      <w:r w:rsidRPr="00C324EA">
        <w:rPr>
          <w:rFonts w:ascii="Tahoma" w:eastAsia="Times New Roman" w:hAnsi="Tahoma" w:cs="Tahoma"/>
          <w:sz w:val="24"/>
          <w:szCs w:val="24"/>
          <w:lang w:eastAsia="es-ES"/>
        </w:rPr>
        <w:t>Posteriormente</w:t>
      </w:r>
      <w:r w:rsidR="00335E62" w:rsidRPr="00C324EA">
        <w:rPr>
          <w:rFonts w:ascii="Tahoma" w:eastAsia="Times New Roman" w:hAnsi="Tahoma" w:cs="Tahoma"/>
          <w:sz w:val="24"/>
          <w:szCs w:val="24"/>
          <w:lang w:eastAsia="es-ES"/>
        </w:rPr>
        <w:t>,</w:t>
      </w:r>
      <w:r w:rsidRPr="00C324EA">
        <w:rPr>
          <w:rFonts w:ascii="Tahoma" w:eastAsia="Times New Roman" w:hAnsi="Tahoma" w:cs="Tahoma"/>
          <w:sz w:val="24"/>
          <w:szCs w:val="24"/>
          <w:lang w:eastAsia="es-ES"/>
        </w:rPr>
        <w:t xml:space="preserve"> cuando la Sra. “J.A.G” recobró el conocimiento, </w:t>
      </w:r>
      <w:r w:rsidR="00A06D21" w:rsidRPr="00C324EA">
        <w:rPr>
          <w:rFonts w:ascii="Tahoma" w:eastAsia="Times New Roman" w:hAnsi="Tahoma" w:cs="Tahoma"/>
          <w:sz w:val="24"/>
          <w:szCs w:val="24"/>
          <w:lang w:eastAsia="es-ES"/>
        </w:rPr>
        <w:t xml:space="preserve">se encontraba desnuda en uno de los baños de la finca, sin recordar nada de lo sucedido y aquejada de un fuerte dolor en la vagina y en el ano, esfínteres de los cuales sentía la sensación de que tenía fluidos en su interior. </w:t>
      </w:r>
    </w:p>
    <w:p w:rsidR="00A06D21" w:rsidRPr="00C324EA" w:rsidRDefault="00A06D21" w:rsidP="00C324EA">
      <w:pPr>
        <w:tabs>
          <w:tab w:val="center" w:pos="4420"/>
          <w:tab w:val="right" w:pos="8840"/>
        </w:tabs>
        <w:spacing w:after="0" w:line="276" w:lineRule="auto"/>
        <w:jc w:val="both"/>
        <w:rPr>
          <w:rFonts w:ascii="Tahoma" w:eastAsia="Times New Roman" w:hAnsi="Tahoma" w:cs="Tahoma"/>
          <w:sz w:val="24"/>
          <w:szCs w:val="24"/>
          <w:lang w:eastAsia="es-ES"/>
        </w:rPr>
      </w:pPr>
    </w:p>
    <w:p w:rsidR="00A06D21" w:rsidRPr="00C324EA" w:rsidRDefault="00A06D21" w:rsidP="00C324EA">
      <w:pPr>
        <w:tabs>
          <w:tab w:val="center" w:pos="4420"/>
          <w:tab w:val="right" w:pos="8840"/>
        </w:tabs>
        <w:spacing w:after="0" w:line="276" w:lineRule="auto"/>
        <w:jc w:val="both"/>
        <w:rPr>
          <w:rFonts w:ascii="Tahoma" w:eastAsia="Times New Roman" w:hAnsi="Tahoma" w:cs="Tahoma"/>
          <w:sz w:val="24"/>
          <w:szCs w:val="24"/>
          <w:lang w:eastAsia="es-ES"/>
        </w:rPr>
      </w:pPr>
      <w:r w:rsidRPr="00C324EA">
        <w:rPr>
          <w:rFonts w:ascii="Tahoma" w:eastAsia="Times New Roman" w:hAnsi="Tahoma" w:cs="Tahoma"/>
          <w:sz w:val="24"/>
          <w:szCs w:val="24"/>
          <w:lang w:eastAsia="es-ES"/>
        </w:rPr>
        <w:t>Al poco rato se apareció SM</w:t>
      </w:r>
      <w:r w:rsidR="00BC4010">
        <w:rPr>
          <w:rFonts w:ascii="Tahoma" w:eastAsia="Times New Roman" w:hAnsi="Tahoma" w:cs="Tahoma"/>
          <w:sz w:val="24"/>
          <w:szCs w:val="24"/>
          <w:lang w:eastAsia="es-ES"/>
        </w:rPr>
        <w:t>G</w:t>
      </w:r>
      <w:r w:rsidRPr="00C324EA">
        <w:rPr>
          <w:rFonts w:ascii="Tahoma" w:eastAsia="Times New Roman" w:hAnsi="Tahoma" w:cs="Tahoma"/>
          <w:sz w:val="24"/>
          <w:szCs w:val="24"/>
          <w:lang w:eastAsia="es-ES"/>
        </w:rPr>
        <w:t xml:space="preserve">, quien le pidió el favor a </w:t>
      </w:r>
      <w:r w:rsidR="005F1362">
        <w:rPr>
          <w:rFonts w:ascii="Tahoma" w:eastAsia="Times New Roman" w:hAnsi="Tahoma" w:cs="Tahoma"/>
          <w:sz w:val="24"/>
          <w:szCs w:val="24"/>
          <w:lang w:eastAsia="es-ES"/>
        </w:rPr>
        <w:t>FATR</w:t>
      </w:r>
      <w:r w:rsidRPr="00C324EA">
        <w:rPr>
          <w:rFonts w:ascii="Tahoma" w:eastAsia="Times New Roman" w:hAnsi="Tahoma" w:cs="Tahoma"/>
          <w:sz w:val="24"/>
          <w:szCs w:val="24"/>
          <w:lang w:eastAsia="es-ES"/>
        </w:rPr>
        <w:t xml:space="preserve"> que la llevara hacia su casa. </w:t>
      </w:r>
    </w:p>
    <w:p w:rsidR="00A06D21" w:rsidRPr="00C324EA" w:rsidRDefault="00A06D21" w:rsidP="00C324EA">
      <w:pPr>
        <w:tabs>
          <w:tab w:val="center" w:pos="4420"/>
          <w:tab w:val="right" w:pos="8840"/>
        </w:tabs>
        <w:spacing w:after="0" w:line="276" w:lineRule="auto"/>
        <w:jc w:val="both"/>
        <w:rPr>
          <w:rFonts w:ascii="Tahoma" w:eastAsia="Times New Roman" w:hAnsi="Tahoma" w:cs="Tahoma"/>
          <w:sz w:val="24"/>
          <w:szCs w:val="24"/>
          <w:lang w:eastAsia="es-ES"/>
        </w:rPr>
      </w:pPr>
    </w:p>
    <w:p w:rsidR="00A06D21" w:rsidRPr="00C324EA" w:rsidRDefault="00A06D21" w:rsidP="00C324EA">
      <w:pPr>
        <w:tabs>
          <w:tab w:val="center" w:pos="4420"/>
          <w:tab w:val="right" w:pos="8840"/>
        </w:tabs>
        <w:spacing w:after="0" w:line="276" w:lineRule="auto"/>
        <w:jc w:val="both"/>
        <w:rPr>
          <w:rFonts w:ascii="Tahoma" w:eastAsia="Times New Roman" w:hAnsi="Tahoma" w:cs="Tahoma"/>
          <w:sz w:val="24"/>
          <w:szCs w:val="24"/>
          <w:lang w:eastAsia="es-ES"/>
        </w:rPr>
      </w:pPr>
      <w:r w:rsidRPr="00C324EA">
        <w:rPr>
          <w:rFonts w:ascii="Tahoma" w:eastAsia="Times New Roman" w:hAnsi="Tahoma" w:cs="Tahoma"/>
          <w:sz w:val="24"/>
          <w:szCs w:val="24"/>
          <w:lang w:eastAsia="es-ES"/>
        </w:rPr>
        <w:lastRenderedPageBreak/>
        <w:t xml:space="preserve">Al llegar a su domicilio como ella se sentía </w:t>
      </w:r>
      <w:r w:rsidR="00335E62" w:rsidRPr="00C324EA">
        <w:rPr>
          <w:rFonts w:ascii="Tahoma" w:eastAsia="Times New Roman" w:hAnsi="Tahoma" w:cs="Tahoma"/>
          <w:sz w:val="24"/>
          <w:szCs w:val="24"/>
          <w:lang w:eastAsia="es-ES"/>
        </w:rPr>
        <w:t xml:space="preserve">muy </w:t>
      </w:r>
      <w:r w:rsidR="00F76C2F" w:rsidRPr="00C324EA">
        <w:rPr>
          <w:rFonts w:ascii="Tahoma" w:eastAsia="Times New Roman" w:hAnsi="Tahoma" w:cs="Tahoma"/>
          <w:sz w:val="24"/>
          <w:szCs w:val="24"/>
          <w:lang w:eastAsia="es-ES"/>
        </w:rPr>
        <w:t xml:space="preserve">mal le </w:t>
      </w:r>
      <w:r w:rsidR="00F76C2F" w:rsidRPr="00C324EA">
        <w:rPr>
          <w:rFonts w:ascii="Tahoma" w:eastAsia="Times New Roman" w:hAnsi="Tahoma" w:cs="Tahoma"/>
          <w:sz w:val="24"/>
          <w:szCs w:val="24"/>
          <w:lang w:val="es-CO" w:eastAsia="es-ES"/>
        </w:rPr>
        <w:t>solicitó</w:t>
      </w:r>
      <w:r w:rsidRPr="00C324EA">
        <w:rPr>
          <w:rFonts w:ascii="Tahoma" w:eastAsia="Times New Roman" w:hAnsi="Tahoma" w:cs="Tahoma"/>
          <w:sz w:val="24"/>
          <w:szCs w:val="24"/>
          <w:lang w:eastAsia="es-ES"/>
        </w:rPr>
        <w:t xml:space="preserve"> a </w:t>
      </w:r>
      <w:r w:rsidR="005F1362">
        <w:rPr>
          <w:rFonts w:ascii="Tahoma" w:eastAsia="Times New Roman" w:hAnsi="Tahoma" w:cs="Tahoma"/>
          <w:sz w:val="24"/>
          <w:szCs w:val="24"/>
          <w:lang w:eastAsia="es-ES"/>
        </w:rPr>
        <w:t>FATR</w:t>
      </w:r>
      <w:r w:rsidRPr="00C324EA">
        <w:rPr>
          <w:rFonts w:ascii="Tahoma" w:eastAsia="Times New Roman" w:hAnsi="Tahoma" w:cs="Tahoma"/>
          <w:sz w:val="24"/>
          <w:szCs w:val="24"/>
          <w:lang w:eastAsia="es-ES"/>
        </w:rPr>
        <w:t xml:space="preserve"> que la ayudara a ir al baño, y ahí fue que se dio cuenta que tenía lacerada tanto la vagina como el ano, por lo que entró en llanto. </w:t>
      </w:r>
    </w:p>
    <w:p w:rsidR="00A06D21" w:rsidRPr="00C324EA" w:rsidRDefault="00A06D21" w:rsidP="00C324EA">
      <w:pPr>
        <w:tabs>
          <w:tab w:val="center" w:pos="4420"/>
          <w:tab w:val="right" w:pos="8840"/>
        </w:tabs>
        <w:spacing w:after="0" w:line="276" w:lineRule="auto"/>
        <w:jc w:val="both"/>
        <w:rPr>
          <w:rFonts w:ascii="Tahoma" w:eastAsia="Times New Roman" w:hAnsi="Tahoma" w:cs="Tahoma"/>
          <w:sz w:val="24"/>
          <w:szCs w:val="24"/>
          <w:lang w:eastAsia="es-ES"/>
        </w:rPr>
      </w:pPr>
    </w:p>
    <w:p w:rsidR="004E49DF" w:rsidRPr="00C324EA" w:rsidRDefault="00A06D21" w:rsidP="00C324EA">
      <w:pPr>
        <w:tabs>
          <w:tab w:val="center" w:pos="4420"/>
          <w:tab w:val="right" w:pos="8840"/>
        </w:tabs>
        <w:spacing w:after="0" w:line="276" w:lineRule="auto"/>
        <w:jc w:val="both"/>
        <w:rPr>
          <w:rFonts w:ascii="Tahoma" w:eastAsia="Times New Roman" w:hAnsi="Tahoma" w:cs="Tahoma"/>
          <w:sz w:val="24"/>
          <w:szCs w:val="24"/>
          <w:lang w:eastAsia="es-ES"/>
        </w:rPr>
      </w:pPr>
      <w:r w:rsidRPr="00C324EA">
        <w:rPr>
          <w:rFonts w:ascii="Tahoma" w:eastAsia="Times New Roman" w:hAnsi="Tahoma" w:cs="Tahoma"/>
          <w:sz w:val="24"/>
          <w:szCs w:val="24"/>
          <w:lang w:eastAsia="es-ES"/>
        </w:rPr>
        <w:t xml:space="preserve">Al percatarse de esa situación, el Sr. </w:t>
      </w:r>
      <w:r w:rsidR="004E49DF" w:rsidRPr="00C324EA">
        <w:rPr>
          <w:rFonts w:ascii="Tahoma" w:eastAsia="Times New Roman" w:hAnsi="Tahoma" w:cs="Tahoma"/>
          <w:sz w:val="24"/>
          <w:szCs w:val="24"/>
          <w:lang w:eastAsia="es-ES"/>
        </w:rPr>
        <w:t xml:space="preserve"> </w:t>
      </w:r>
      <w:r w:rsidR="005F1362">
        <w:rPr>
          <w:rFonts w:ascii="Tahoma" w:eastAsia="Times New Roman" w:hAnsi="Tahoma" w:cs="Tahoma"/>
          <w:sz w:val="24"/>
          <w:szCs w:val="24"/>
          <w:lang w:eastAsia="es-ES"/>
        </w:rPr>
        <w:t>FATR</w:t>
      </w:r>
      <w:r w:rsidRPr="00C324EA">
        <w:rPr>
          <w:rFonts w:ascii="Tahoma" w:eastAsia="Times New Roman" w:hAnsi="Tahoma" w:cs="Tahoma"/>
          <w:sz w:val="24"/>
          <w:szCs w:val="24"/>
          <w:lang w:eastAsia="es-ES"/>
        </w:rPr>
        <w:t xml:space="preserve"> le dijo que sus amigos, </w:t>
      </w:r>
      <w:r w:rsidR="00D22F76" w:rsidRPr="00C324EA">
        <w:rPr>
          <w:rFonts w:ascii="Tahoma" w:eastAsia="Times New Roman" w:hAnsi="Tahoma" w:cs="Tahoma"/>
          <w:sz w:val="24"/>
          <w:szCs w:val="24"/>
          <w:lang w:eastAsia="es-ES"/>
        </w:rPr>
        <w:t>R</w:t>
      </w:r>
      <w:r w:rsidR="00D22F76">
        <w:rPr>
          <w:rFonts w:ascii="Tahoma" w:eastAsia="Times New Roman" w:hAnsi="Tahoma" w:cs="Tahoma"/>
          <w:sz w:val="24"/>
          <w:szCs w:val="24"/>
          <w:lang w:eastAsia="es-ES"/>
        </w:rPr>
        <w:t>D</w:t>
      </w:r>
      <w:r w:rsidR="00D22F76" w:rsidRPr="00C324EA">
        <w:rPr>
          <w:rFonts w:ascii="Tahoma" w:eastAsia="Times New Roman" w:hAnsi="Tahoma" w:cs="Tahoma"/>
          <w:sz w:val="24"/>
          <w:szCs w:val="24"/>
          <w:lang w:eastAsia="es-ES"/>
        </w:rPr>
        <w:t>SB y SMG</w:t>
      </w:r>
      <w:r w:rsidRPr="00C324EA">
        <w:rPr>
          <w:rFonts w:ascii="Tahoma" w:eastAsia="Times New Roman" w:hAnsi="Tahoma" w:cs="Tahoma"/>
          <w:sz w:val="24"/>
          <w:szCs w:val="24"/>
          <w:lang w:eastAsia="es-ES"/>
        </w:rPr>
        <w:t xml:space="preserve">, se aprovecharon de la situación de que ella se encontraba inconsciente, para sodomizarla y accederla carnalmente por la vagina. </w:t>
      </w:r>
    </w:p>
    <w:p w:rsidR="004E49DF" w:rsidRPr="00C324EA" w:rsidRDefault="004E49DF" w:rsidP="00C324EA">
      <w:pPr>
        <w:tabs>
          <w:tab w:val="center" w:pos="4420"/>
          <w:tab w:val="right" w:pos="8840"/>
        </w:tabs>
        <w:spacing w:after="0" w:line="276" w:lineRule="auto"/>
        <w:jc w:val="both"/>
        <w:rPr>
          <w:rFonts w:ascii="Tahoma" w:eastAsia="Times New Roman" w:hAnsi="Tahoma" w:cs="Tahoma"/>
          <w:sz w:val="24"/>
          <w:szCs w:val="24"/>
          <w:lang w:eastAsia="es-ES"/>
        </w:rPr>
      </w:pPr>
    </w:p>
    <w:p w:rsidR="004E49DF" w:rsidRPr="00C324EA" w:rsidRDefault="004E49DF" w:rsidP="00C324EA">
      <w:pPr>
        <w:spacing w:after="0" w:line="276" w:lineRule="auto"/>
        <w:jc w:val="center"/>
        <w:rPr>
          <w:rFonts w:ascii="Tahoma" w:hAnsi="Tahoma" w:cs="Tahoma"/>
          <w:b/>
          <w:sz w:val="24"/>
          <w:szCs w:val="24"/>
          <w:lang w:val="es-CO"/>
        </w:rPr>
      </w:pPr>
      <w:r w:rsidRPr="00C324EA">
        <w:rPr>
          <w:rFonts w:ascii="Tahoma" w:hAnsi="Tahoma" w:cs="Tahoma"/>
          <w:b/>
          <w:sz w:val="24"/>
          <w:szCs w:val="24"/>
          <w:lang w:val="es-CO"/>
        </w:rPr>
        <w:t>SINOPSIS DE LA ACTUACIÓN PROCESAL:</w:t>
      </w:r>
    </w:p>
    <w:p w:rsidR="004E49DF" w:rsidRPr="00C324EA" w:rsidRDefault="004E49DF" w:rsidP="00C324EA">
      <w:pPr>
        <w:spacing w:after="0" w:line="276" w:lineRule="auto"/>
        <w:jc w:val="center"/>
        <w:rPr>
          <w:rFonts w:ascii="Tahoma" w:hAnsi="Tahoma" w:cs="Tahoma"/>
          <w:sz w:val="24"/>
          <w:szCs w:val="24"/>
          <w:lang w:val="es-CO"/>
        </w:rPr>
      </w:pPr>
    </w:p>
    <w:p w:rsidR="004E49DF" w:rsidRPr="00C324EA" w:rsidRDefault="00335E62" w:rsidP="00C324EA">
      <w:pPr>
        <w:pStyle w:val="Prrafodelista"/>
        <w:numPr>
          <w:ilvl w:val="0"/>
          <w:numId w:val="1"/>
        </w:numPr>
        <w:spacing w:after="0" w:line="276" w:lineRule="auto"/>
        <w:ind w:left="360"/>
        <w:jc w:val="both"/>
        <w:rPr>
          <w:rFonts w:ascii="Tahoma" w:hAnsi="Tahoma" w:cs="Tahoma"/>
          <w:sz w:val="24"/>
          <w:szCs w:val="24"/>
          <w:lang w:val="es-CO"/>
        </w:rPr>
      </w:pPr>
      <w:r w:rsidRPr="00C324EA">
        <w:rPr>
          <w:rFonts w:ascii="Tahoma" w:hAnsi="Tahoma" w:cs="Tahoma"/>
          <w:sz w:val="24"/>
          <w:szCs w:val="24"/>
          <w:lang w:val="es-CO"/>
        </w:rPr>
        <w:t xml:space="preserve">Ante el Juzgado 7º Penal Municipal de Pereira, con funciones de control de garantías, en las calendas del 14 de mayo de 2.020, la Fiscalía le imputó cargos </w:t>
      </w:r>
      <w:r w:rsidR="007F3440" w:rsidRPr="00C324EA">
        <w:rPr>
          <w:rFonts w:ascii="Tahoma" w:hAnsi="Tahoma" w:cs="Tahoma"/>
          <w:sz w:val="24"/>
          <w:szCs w:val="24"/>
          <w:lang w:val="es-CO"/>
        </w:rPr>
        <w:t>los entonces</w:t>
      </w:r>
      <w:r w:rsidRPr="00C324EA">
        <w:rPr>
          <w:rFonts w:ascii="Tahoma" w:hAnsi="Tahoma" w:cs="Tahoma"/>
          <w:sz w:val="24"/>
          <w:szCs w:val="24"/>
          <w:lang w:val="es-CO"/>
        </w:rPr>
        <w:t xml:space="preserve"> imputados </w:t>
      </w:r>
      <w:r w:rsidR="005F1362">
        <w:rPr>
          <w:rFonts w:ascii="Tahoma" w:hAnsi="Tahoma" w:cs="Tahoma"/>
          <w:sz w:val="24"/>
          <w:szCs w:val="24"/>
          <w:lang w:val="es-CO"/>
        </w:rPr>
        <w:t>FATR</w:t>
      </w:r>
      <w:r w:rsidRPr="00C324EA">
        <w:rPr>
          <w:rFonts w:ascii="Tahoma" w:hAnsi="Tahoma" w:cs="Tahoma"/>
          <w:sz w:val="24"/>
          <w:szCs w:val="24"/>
          <w:lang w:val="es-CO"/>
        </w:rPr>
        <w:t xml:space="preserve">; </w:t>
      </w:r>
      <w:r w:rsidR="00D22F76" w:rsidRPr="00C324EA">
        <w:rPr>
          <w:rFonts w:ascii="Tahoma" w:eastAsia="Times New Roman" w:hAnsi="Tahoma" w:cs="Tahoma"/>
          <w:sz w:val="24"/>
          <w:szCs w:val="24"/>
          <w:lang w:eastAsia="es-ES"/>
        </w:rPr>
        <w:t>R</w:t>
      </w:r>
      <w:r w:rsidR="00D22F76">
        <w:rPr>
          <w:rFonts w:ascii="Tahoma" w:eastAsia="Times New Roman" w:hAnsi="Tahoma" w:cs="Tahoma"/>
          <w:sz w:val="24"/>
          <w:szCs w:val="24"/>
          <w:lang w:eastAsia="es-ES"/>
        </w:rPr>
        <w:t>D</w:t>
      </w:r>
      <w:r w:rsidR="00D22F76" w:rsidRPr="00C324EA">
        <w:rPr>
          <w:rFonts w:ascii="Tahoma" w:eastAsia="Times New Roman" w:hAnsi="Tahoma" w:cs="Tahoma"/>
          <w:sz w:val="24"/>
          <w:szCs w:val="24"/>
          <w:lang w:eastAsia="es-ES"/>
        </w:rPr>
        <w:t>SB y SMG</w:t>
      </w:r>
      <w:r w:rsidRPr="00C324EA">
        <w:rPr>
          <w:rFonts w:ascii="Tahoma" w:hAnsi="Tahoma" w:cs="Tahoma"/>
          <w:sz w:val="24"/>
          <w:szCs w:val="24"/>
          <w:lang w:val="es-CO"/>
        </w:rPr>
        <w:t xml:space="preserve">, por incurrir en la presunta comisión del delito de acceso carnal en persona puesta en incapacidad de resistir agravado, tipificado en los artículos 207 y 211, # 1º, del C.P. </w:t>
      </w:r>
    </w:p>
    <w:p w:rsidR="00335E62" w:rsidRPr="00C324EA" w:rsidRDefault="00335E62" w:rsidP="00C324EA">
      <w:pPr>
        <w:spacing w:after="0" w:line="276" w:lineRule="auto"/>
        <w:jc w:val="both"/>
        <w:rPr>
          <w:rFonts w:ascii="Tahoma" w:hAnsi="Tahoma" w:cs="Tahoma"/>
          <w:sz w:val="24"/>
          <w:szCs w:val="24"/>
          <w:lang w:val="es-CO"/>
        </w:rPr>
      </w:pPr>
    </w:p>
    <w:p w:rsidR="004E49DF" w:rsidRPr="00C324EA" w:rsidRDefault="00335E62" w:rsidP="00C324EA">
      <w:pPr>
        <w:pStyle w:val="Prrafodelista"/>
        <w:numPr>
          <w:ilvl w:val="0"/>
          <w:numId w:val="1"/>
        </w:numPr>
        <w:spacing w:after="0" w:line="276" w:lineRule="auto"/>
        <w:ind w:left="360"/>
        <w:jc w:val="both"/>
        <w:rPr>
          <w:rFonts w:ascii="Tahoma" w:hAnsi="Tahoma" w:cs="Tahoma"/>
          <w:sz w:val="24"/>
          <w:szCs w:val="24"/>
          <w:lang w:val="es-CO"/>
        </w:rPr>
      </w:pPr>
      <w:r w:rsidRPr="00C324EA">
        <w:rPr>
          <w:rFonts w:ascii="Tahoma" w:hAnsi="Tahoma" w:cs="Tahoma"/>
          <w:sz w:val="24"/>
          <w:szCs w:val="24"/>
          <w:lang w:val="es-CO"/>
        </w:rPr>
        <w:t xml:space="preserve">Una vez presentado el </w:t>
      </w:r>
      <w:r w:rsidR="004E49DF" w:rsidRPr="00C324EA">
        <w:rPr>
          <w:rFonts w:ascii="Tahoma" w:hAnsi="Tahoma" w:cs="Tahoma"/>
          <w:sz w:val="24"/>
          <w:szCs w:val="24"/>
          <w:lang w:val="es-CO"/>
        </w:rPr>
        <w:t xml:space="preserve">libelo acusatorio data del 16 de noviembre de 2.021, </w:t>
      </w:r>
      <w:r w:rsidRPr="00C324EA">
        <w:rPr>
          <w:rFonts w:ascii="Tahoma" w:hAnsi="Tahoma" w:cs="Tahoma"/>
          <w:sz w:val="24"/>
          <w:szCs w:val="24"/>
          <w:lang w:val="es-CO"/>
        </w:rPr>
        <w:t xml:space="preserve">su conocimiento le correspondió al </w:t>
      </w:r>
      <w:r w:rsidR="004E49DF" w:rsidRPr="00C324EA">
        <w:rPr>
          <w:rFonts w:ascii="Tahoma" w:hAnsi="Tahoma" w:cs="Tahoma"/>
          <w:sz w:val="24"/>
          <w:szCs w:val="24"/>
          <w:lang w:val="es-CO"/>
        </w:rPr>
        <w:t xml:space="preserve">Juzgado </w:t>
      </w:r>
      <w:r w:rsidRPr="00C324EA">
        <w:rPr>
          <w:rFonts w:ascii="Tahoma" w:hAnsi="Tahoma" w:cs="Tahoma"/>
          <w:sz w:val="24"/>
          <w:szCs w:val="24"/>
          <w:lang w:val="es-CO"/>
        </w:rPr>
        <w:t>7</w:t>
      </w:r>
      <w:r w:rsidR="004E49DF" w:rsidRPr="00C324EA">
        <w:rPr>
          <w:rFonts w:ascii="Tahoma" w:hAnsi="Tahoma" w:cs="Tahoma"/>
          <w:sz w:val="24"/>
          <w:szCs w:val="24"/>
          <w:lang w:val="es-CO"/>
        </w:rPr>
        <w:t xml:space="preserve">º Penal del Circuito de esta localidad, ante el cual se celebraron las siguientes vistas públicas: a) El </w:t>
      </w:r>
      <w:r w:rsidRPr="00C324EA">
        <w:rPr>
          <w:rFonts w:ascii="Tahoma" w:hAnsi="Tahoma" w:cs="Tahoma"/>
          <w:sz w:val="24"/>
          <w:szCs w:val="24"/>
          <w:lang w:val="es-CO"/>
        </w:rPr>
        <w:t xml:space="preserve">21 </w:t>
      </w:r>
      <w:r w:rsidR="004E49DF" w:rsidRPr="00C324EA">
        <w:rPr>
          <w:rFonts w:ascii="Tahoma" w:hAnsi="Tahoma" w:cs="Tahoma"/>
          <w:sz w:val="24"/>
          <w:szCs w:val="24"/>
          <w:lang w:val="es-CO"/>
        </w:rPr>
        <w:t xml:space="preserve">de </w:t>
      </w:r>
      <w:r w:rsidRPr="00C324EA">
        <w:rPr>
          <w:rFonts w:ascii="Tahoma" w:hAnsi="Tahoma" w:cs="Tahoma"/>
          <w:sz w:val="24"/>
          <w:szCs w:val="24"/>
          <w:lang w:val="es-CO"/>
        </w:rPr>
        <w:t>junio</w:t>
      </w:r>
      <w:r w:rsidR="004E49DF" w:rsidRPr="00C324EA">
        <w:rPr>
          <w:rFonts w:ascii="Tahoma" w:hAnsi="Tahoma" w:cs="Tahoma"/>
          <w:sz w:val="24"/>
          <w:szCs w:val="24"/>
          <w:lang w:val="es-CO"/>
        </w:rPr>
        <w:t xml:space="preserve"> de 2.021 tuvo lugar la audiencia de formulación de la acusación; b) El </w:t>
      </w:r>
      <w:bookmarkStart w:id="7" w:name="_Hlk113872445"/>
      <w:r w:rsidRPr="00C324EA">
        <w:rPr>
          <w:rFonts w:ascii="Tahoma" w:hAnsi="Tahoma" w:cs="Tahoma"/>
          <w:sz w:val="24"/>
          <w:szCs w:val="24"/>
          <w:lang w:val="es-CO"/>
        </w:rPr>
        <w:t xml:space="preserve">1º </w:t>
      </w:r>
      <w:r w:rsidR="004E49DF" w:rsidRPr="00C324EA">
        <w:rPr>
          <w:rFonts w:ascii="Tahoma" w:hAnsi="Tahoma" w:cs="Tahoma"/>
          <w:sz w:val="24"/>
          <w:szCs w:val="24"/>
          <w:lang w:val="es-CO"/>
        </w:rPr>
        <w:t xml:space="preserve">de </w:t>
      </w:r>
      <w:r w:rsidRPr="00C324EA">
        <w:rPr>
          <w:rFonts w:ascii="Tahoma" w:hAnsi="Tahoma" w:cs="Tahoma"/>
          <w:sz w:val="24"/>
          <w:szCs w:val="24"/>
          <w:lang w:val="es-CO"/>
        </w:rPr>
        <w:t>abril</w:t>
      </w:r>
      <w:r w:rsidR="004E49DF" w:rsidRPr="00C324EA">
        <w:rPr>
          <w:rFonts w:ascii="Tahoma" w:hAnsi="Tahoma" w:cs="Tahoma"/>
          <w:sz w:val="24"/>
          <w:szCs w:val="24"/>
          <w:lang w:val="es-CO"/>
        </w:rPr>
        <w:t xml:space="preserve"> de 2.022 </w:t>
      </w:r>
      <w:bookmarkEnd w:id="7"/>
      <w:r w:rsidR="004E49DF" w:rsidRPr="00C324EA">
        <w:rPr>
          <w:rFonts w:ascii="Tahoma" w:hAnsi="Tahoma" w:cs="Tahoma"/>
          <w:sz w:val="24"/>
          <w:szCs w:val="24"/>
          <w:lang w:val="es-CO"/>
        </w:rPr>
        <w:t xml:space="preserve">acaeció la audiencia preparatoria. </w:t>
      </w:r>
    </w:p>
    <w:p w:rsidR="004E49DF" w:rsidRPr="00C324EA" w:rsidRDefault="004E49DF" w:rsidP="00C324EA">
      <w:pPr>
        <w:spacing w:after="0" w:line="276" w:lineRule="auto"/>
        <w:jc w:val="both"/>
        <w:rPr>
          <w:rFonts w:ascii="Tahoma" w:hAnsi="Tahoma" w:cs="Tahoma"/>
          <w:sz w:val="24"/>
          <w:szCs w:val="24"/>
          <w:lang w:val="es-CO"/>
        </w:rPr>
      </w:pPr>
    </w:p>
    <w:p w:rsidR="004E49DF" w:rsidRPr="00C324EA" w:rsidRDefault="004E49DF" w:rsidP="00C324EA">
      <w:pPr>
        <w:pStyle w:val="Prrafodelista"/>
        <w:numPr>
          <w:ilvl w:val="0"/>
          <w:numId w:val="1"/>
        </w:numPr>
        <w:spacing w:after="0" w:line="276" w:lineRule="auto"/>
        <w:ind w:left="360"/>
        <w:jc w:val="both"/>
        <w:rPr>
          <w:rFonts w:ascii="Tahoma" w:hAnsi="Tahoma" w:cs="Tahoma"/>
          <w:sz w:val="24"/>
          <w:szCs w:val="24"/>
          <w:lang w:val="es-CO"/>
        </w:rPr>
      </w:pPr>
      <w:r w:rsidRPr="00C324EA">
        <w:rPr>
          <w:rFonts w:ascii="Tahoma" w:hAnsi="Tahoma" w:cs="Tahoma"/>
          <w:sz w:val="24"/>
          <w:szCs w:val="24"/>
          <w:lang w:val="es-CO"/>
        </w:rPr>
        <w:t xml:space="preserve">En el devenir de la audiencia preparatoria, el Juzgado Cognoscente al pronunciarse sobre la oferta probatoria hecha por las partes, </w:t>
      </w:r>
      <w:r w:rsidR="00335E62" w:rsidRPr="00C324EA">
        <w:rPr>
          <w:rFonts w:ascii="Tahoma" w:hAnsi="Tahoma" w:cs="Tahoma"/>
          <w:sz w:val="24"/>
          <w:szCs w:val="24"/>
          <w:lang w:val="es-CO"/>
        </w:rPr>
        <w:t xml:space="preserve">no accedió </w:t>
      </w:r>
      <w:r w:rsidR="007F3440" w:rsidRPr="00C324EA">
        <w:rPr>
          <w:rFonts w:ascii="Tahoma" w:hAnsi="Tahoma" w:cs="Tahoma"/>
          <w:sz w:val="24"/>
          <w:szCs w:val="24"/>
          <w:lang w:val="es-CO"/>
        </w:rPr>
        <w:t>a la práctica del testimonio de la bacterióloga SALLY TATIANA NORIEGA, junto con un informe presentado por ella, lo cual a su vez suscitó para que la Fiscalía proc</w:t>
      </w:r>
      <w:bookmarkStart w:id="8" w:name="_Hlk107906612"/>
      <w:r w:rsidR="007F3440" w:rsidRPr="00C324EA">
        <w:rPr>
          <w:rFonts w:ascii="Tahoma" w:hAnsi="Tahoma" w:cs="Tahoma"/>
          <w:sz w:val="24"/>
          <w:szCs w:val="24"/>
          <w:lang w:val="es-CO"/>
        </w:rPr>
        <w:t xml:space="preserve">ediera a interponer y sustentar un recurso de apelación en contra de dicha decisión. </w:t>
      </w:r>
    </w:p>
    <w:bookmarkEnd w:id="8"/>
    <w:p w:rsidR="004E49DF" w:rsidRPr="00C324EA" w:rsidRDefault="004E49DF" w:rsidP="00C324EA">
      <w:pPr>
        <w:spacing w:after="0" w:line="276" w:lineRule="auto"/>
        <w:jc w:val="both"/>
        <w:rPr>
          <w:rFonts w:ascii="Tahoma" w:hAnsi="Tahoma" w:cs="Tahoma"/>
          <w:sz w:val="24"/>
          <w:szCs w:val="24"/>
          <w:lang w:val="es-CO"/>
        </w:rPr>
      </w:pPr>
    </w:p>
    <w:p w:rsidR="004E49DF" w:rsidRPr="00C324EA" w:rsidRDefault="004E49DF" w:rsidP="00C324EA">
      <w:pPr>
        <w:spacing w:after="0" w:line="276" w:lineRule="auto"/>
        <w:jc w:val="center"/>
        <w:rPr>
          <w:rFonts w:ascii="Tahoma" w:eastAsia="Times New Roman" w:hAnsi="Tahoma" w:cs="Tahoma"/>
          <w:b/>
          <w:sz w:val="24"/>
          <w:szCs w:val="24"/>
          <w:lang w:val="es-CO" w:eastAsia="es-ES"/>
        </w:rPr>
      </w:pPr>
      <w:r w:rsidRPr="00C324EA">
        <w:rPr>
          <w:rFonts w:ascii="Tahoma" w:eastAsia="Times New Roman" w:hAnsi="Tahoma" w:cs="Tahoma"/>
          <w:b/>
          <w:sz w:val="24"/>
          <w:szCs w:val="24"/>
          <w:lang w:val="es-CO" w:eastAsia="es-ES"/>
        </w:rPr>
        <w:t xml:space="preserve">EL AUTO OPUGNADO: </w:t>
      </w:r>
    </w:p>
    <w:p w:rsidR="004E49DF" w:rsidRPr="00C324EA" w:rsidRDefault="004E49DF" w:rsidP="00C324EA">
      <w:pPr>
        <w:tabs>
          <w:tab w:val="left" w:pos="7857"/>
        </w:tabs>
        <w:spacing w:after="0" w:line="276" w:lineRule="auto"/>
        <w:rPr>
          <w:rFonts w:ascii="Tahoma" w:eastAsia="Times New Roman" w:hAnsi="Tahoma" w:cs="Tahoma"/>
          <w:b/>
          <w:sz w:val="24"/>
          <w:szCs w:val="24"/>
          <w:lang w:val="es-CO" w:eastAsia="es-ES"/>
        </w:rPr>
      </w:pPr>
      <w:r w:rsidRPr="00C324EA">
        <w:rPr>
          <w:rFonts w:ascii="Tahoma" w:eastAsia="Times New Roman" w:hAnsi="Tahoma" w:cs="Tahoma"/>
          <w:b/>
          <w:sz w:val="24"/>
          <w:szCs w:val="24"/>
          <w:lang w:val="es-CO" w:eastAsia="es-ES"/>
        </w:rPr>
        <w:tab/>
      </w:r>
    </w:p>
    <w:p w:rsidR="004E49DF" w:rsidRPr="00C324EA" w:rsidRDefault="004E49DF" w:rsidP="00C324EA">
      <w:pPr>
        <w:spacing w:after="0" w:line="276" w:lineRule="auto"/>
        <w:jc w:val="both"/>
        <w:rPr>
          <w:rFonts w:ascii="Tahoma" w:hAnsi="Tahoma" w:cs="Tahoma"/>
          <w:sz w:val="24"/>
          <w:szCs w:val="24"/>
          <w:lang w:val="es-CO" w:eastAsia="es-ES"/>
        </w:rPr>
      </w:pPr>
      <w:r w:rsidRPr="00C324EA">
        <w:rPr>
          <w:rFonts w:ascii="Tahoma" w:hAnsi="Tahoma" w:cs="Tahoma"/>
          <w:sz w:val="24"/>
          <w:szCs w:val="24"/>
          <w:lang w:val="es-CO" w:eastAsia="es-ES"/>
        </w:rPr>
        <w:t xml:space="preserve">Se trata de la </w:t>
      </w:r>
      <w:bookmarkStart w:id="9" w:name="_Hlk113882520"/>
      <w:r w:rsidRPr="00C324EA">
        <w:rPr>
          <w:rFonts w:ascii="Tahoma" w:hAnsi="Tahoma" w:cs="Tahoma"/>
          <w:sz w:val="24"/>
          <w:szCs w:val="24"/>
          <w:lang w:val="es-CO" w:eastAsia="es-ES"/>
        </w:rPr>
        <w:t xml:space="preserve">providencia interlocutoria adoptada el </w:t>
      </w:r>
      <w:r w:rsidR="007F3440" w:rsidRPr="00C324EA">
        <w:rPr>
          <w:rFonts w:ascii="Tahoma" w:hAnsi="Tahoma" w:cs="Tahoma"/>
          <w:sz w:val="24"/>
          <w:szCs w:val="24"/>
          <w:lang w:val="es-CO" w:eastAsia="es-ES"/>
        </w:rPr>
        <w:t xml:space="preserve">1º de abril </w:t>
      </w:r>
      <w:r w:rsidRPr="00C324EA">
        <w:rPr>
          <w:rFonts w:ascii="Tahoma" w:hAnsi="Tahoma" w:cs="Tahoma"/>
          <w:sz w:val="24"/>
          <w:szCs w:val="24"/>
          <w:lang w:val="es-CO" w:eastAsia="es-ES"/>
        </w:rPr>
        <w:t xml:space="preserve">de los corrientes por parte del Juzgado </w:t>
      </w:r>
      <w:r w:rsidR="007F3440" w:rsidRPr="00C324EA">
        <w:rPr>
          <w:rFonts w:ascii="Tahoma" w:hAnsi="Tahoma" w:cs="Tahoma"/>
          <w:sz w:val="24"/>
          <w:szCs w:val="24"/>
          <w:lang w:val="es-CO" w:eastAsia="es-ES"/>
        </w:rPr>
        <w:t>7</w:t>
      </w:r>
      <w:r w:rsidRPr="00C324EA">
        <w:rPr>
          <w:rFonts w:ascii="Tahoma" w:hAnsi="Tahoma" w:cs="Tahoma"/>
          <w:sz w:val="24"/>
          <w:szCs w:val="24"/>
          <w:lang w:val="es-CO" w:eastAsia="es-ES"/>
        </w:rPr>
        <w:t xml:space="preserve">º Penal del Circuito de esta localidad, con funciones de conocimiento, </w:t>
      </w:r>
      <w:r w:rsidR="007F3440" w:rsidRPr="00C324EA">
        <w:rPr>
          <w:rFonts w:ascii="Tahoma" w:hAnsi="Tahoma" w:cs="Tahoma"/>
          <w:sz w:val="24"/>
          <w:szCs w:val="24"/>
          <w:lang w:val="es-CO" w:eastAsia="es-ES"/>
        </w:rPr>
        <w:t xml:space="preserve">en el devenir de la audiencia preparatoria que se surte dentro del proceso seguido en contra los ciudadanos </w:t>
      </w:r>
      <w:r w:rsidR="005F1362">
        <w:rPr>
          <w:rFonts w:ascii="Tahoma" w:hAnsi="Tahoma" w:cs="Tahoma"/>
          <w:sz w:val="24"/>
          <w:szCs w:val="24"/>
          <w:lang w:val="es-CO" w:eastAsia="es-ES"/>
        </w:rPr>
        <w:t>FATR</w:t>
      </w:r>
      <w:r w:rsidR="007F3440" w:rsidRPr="00C324EA">
        <w:rPr>
          <w:rFonts w:ascii="Tahoma" w:hAnsi="Tahoma" w:cs="Tahoma"/>
          <w:sz w:val="24"/>
          <w:szCs w:val="24"/>
          <w:lang w:val="es-CO" w:eastAsia="es-ES"/>
        </w:rPr>
        <w:t xml:space="preserve">; </w:t>
      </w:r>
      <w:r w:rsidR="00D22F76" w:rsidRPr="00C324EA">
        <w:rPr>
          <w:rFonts w:ascii="Tahoma" w:eastAsia="Times New Roman" w:hAnsi="Tahoma" w:cs="Tahoma"/>
          <w:sz w:val="24"/>
          <w:szCs w:val="24"/>
          <w:lang w:eastAsia="es-ES"/>
        </w:rPr>
        <w:t>R</w:t>
      </w:r>
      <w:r w:rsidR="00D22F76">
        <w:rPr>
          <w:rFonts w:ascii="Tahoma" w:eastAsia="Times New Roman" w:hAnsi="Tahoma" w:cs="Tahoma"/>
          <w:sz w:val="24"/>
          <w:szCs w:val="24"/>
          <w:lang w:eastAsia="es-ES"/>
        </w:rPr>
        <w:t>D</w:t>
      </w:r>
      <w:r w:rsidR="00D22F76" w:rsidRPr="00C324EA">
        <w:rPr>
          <w:rFonts w:ascii="Tahoma" w:eastAsia="Times New Roman" w:hAnsi="Tahoma" w:cs="Tahoma"/>
          <w:sz w:val="24"/>
          <w:szCs w:val="24"/>
          <w:lang w:eastAsia="es-ES"/>
        </w:rPr>
        <w:t>SB y SMG</w:t>
      </w:r>
      <w:r w:rsidR="007F3440" w:rsidRPr="00C324EA">
        <w:rPr>
          <w:rFonts w:ascii="Tahoma" w:hAnsi="Tahoma" w:cs="Tahoma"/>
          <w:sz w:val="24"/>
          <w:szCs w:val="24"/>
          <w:lang w:val="es-CO" w:eastAsia="es-ES"/>
        </w:rPr>
        <w:t xml:space="preserve">, quienes fueron acusados de incurrir en la presunta comisión del delito de acceso carnal en persona puesta en incapacidad de resistir, </w:t>
      </w:r>
      <w:r w:rsidRPr="00C324EA">
        <w:rPr>
          <w:rFonts w:ascii="Tahoma" w:hAnsi="Tahoma" w:cs="Tahoma"/>
          <w:sz w:val="24"/>
          <w:szCs w:val="24"/>
          <w:lang w:val="es-CO" w:eastAsia="es-ES"/>
        </w:rPr>
        <w:t xml:space="preserve">mediante la cual denegó la </w:t>
      </w:r>
      <w:r w:rsidR="007F3440" w:rsidRPr="00C324EA">
        <w:rPr>
          <w:rFonts w:ascii="Tahoma" w:hAnsi="Tahoma" w:cs="Tahoma"/>
          <w:sz w:val="24"/>
          <w:szCs w:val="24"/>
          <w:lang w:val="es-CO" w:eastAsia="es-ES"/>
        </w:rPr>
        <w:t>práctica</w:t>
      </w:r>
      <w:r w:rsidRPr="00C324EA">
        <w:rPr>
          <w:rFonts w:ascii="Tahoma" w:hAnsi="Tahoma" w:cs="Tahoma"/>
          <w:sz w:val="24"/>
          <w:szCs w:val="24"/>
          <w:lang w:val="es-CO" w:eastAsia="es-ES"/>
        </w:rPr>
        <w:t xml:space="preserve"> de</w:t>
      </w:r>
      <w:r w:rsidR="007F3440" w:rsidRPr="00C324EA">
        <w:rPr>
          <w:rFonts w:ascii="Tahoma" w:hAnsi="Tahoma" w:cs="Tahoma"/>
          <w:sz w:val="24"/>
          <w:szCs w:val="24"/>
          <w:lang w:val="es-CO" w:eastAsia="es-ES"/>
        </w:rPr>
        <w:t xml:space="preserve"> una prueba testimonial deprecada por la Fiscalía, </w:t>
      </w:r>
      <w:bookmarkStart w:id="10" w:name="_Hlk113882379"/>
      <w:r w:rsidR="007F3440" w:rsidRPr="00C324EA">
        <w:rPr>
          <w:rFonts w:ascii="Tahoma" w:hAnsi="Tahoma" w:cs="Tahoma"/>
          <w:sz w:val="24"/>
          <w:szCs w:val="24"/>
          <w:lang w:val="es-CO" w:eastAsia="es-ES"/>
        </w:rPr>
        <w:t>junto con un informe, la cual consistía en el testimonio de la bacterióloga SALLY TATIANA NORIEGA.</w:t>
      </w:r>
    </w:p>
    <w:bookmarkEnd w:id="9"/>
    <w:bookmarkEnd w:id="10"/>
    <w:p w:rsidR="007F3440" w:rsidRPr="00C324EA" w:rsidRDefault="007F3440" w:rsidP="00C324EA">
      <w:pPr>
        <w:spacing w:after="0" w:line="276" w:lineRule="auto"/>
        <w:jc w:val="both"/>
        <w:rPr>
          <w:rFonts w:ascii="Tahoma" w:hAnsi="Tahoma" w:cs="Tahoma"/>
          <w:sz w:val="24"/>
          <w:szCs w:val="24"/>
          <w:lang w:val="es-CO" w:eastAsia="es-ES"/>
        </w:rPr>
      </w:pPr>
    </w:p>
    <w:p w:rsidR="007F3440" w:rsidRPr="00C324EA" w:rsidRDefault="007F3440" w:rsidP="00C324EA">
      <w:pPr>
        <w:spacing w:after="0" w:line="276" w:lineRule="auto"/>
        <w:jc w:val="both"/>
        <w:rPr>
          <w:rFonts w:ascii="Tahoma" w:hAnsi="Tahoma" w:cs="Tahoma"/>
          <w:sz w:val="24"/>
          <w:szCs w:val="24"/>
          <w:lang w:val="es-CO" w:eastAsia="es-ES"/>
        </w:rPr>
      </w:pPr>
      <w:r w:rsidRPr="00C324EA">
        <w:rPr>
          <w:rFonts w:ascii="Tahoma" w:hAnsi="Tahoma" w:cs="Tahoma"/>
          <w:sz w:val="24"/>
          <w:szCs w:val="24"/>
          <w:lang w:val="es-CO" w:eastAsia="es-ES"/>
        </w:rPr>
        <w:t xml:space="preserve">Los argumentos esgrimidos por el Juzgado de primer nivel para no acceder a la practica de la prueba testimonial </w:t>
      </w:r>
      <w:r w:rsidR="00382BDE" w:rsidRPr="00C324EA">
        <w:rPr>
          <w:rFonts w:ascii="Tahoma" w:hAnsi="Tahoma" w:cs="Tahoma"/>
          <w:sz w:val="24"/>
          <w:szCs w:val="24"/>
          <w:lang w:val="es-CO" w:eastAsia="es-ES"/>
        </w:rPr>
        <w:t>solicitada</w:t>
      </w:r>
      <w:r w:rsidRPr="00C324EA">
        <w:rPr>
          <w:rFonts w:ascii="Tahoma" w:hAnsi="Tahoma" w:cs="Tahoma"/>
          <w:sz w:val="24"/>
          <w:szCs w:val="24"/>
          <w:lang w:val="es-CO" w:eastAsia="es-ES"/>
        </w:rPr>
        <w:t xml:space="preserve"> por la Fiscalía, básicamente consistieron en aseverar que el Fiscal Delegado no cumplió con la carga argumentativa de demostrar la pertinencia y la conducencia de esa prueba, porque no especificó que era lo que quería probar, por lo que no se sabe </w:t>
      </w:r>
      <w:r w:rsidR="00101B93" w:rsidRPr="00C324EA">
        <w:rPr>
          <w:rFonts w:ascii="Tahoma" w:hAnsi="Tahoma" w:cs="Tahoma"/>
          <w:sz w:val="24"/>
          <w:szCs w:val="24"/>
          <w:lang w:val="es-CO" w:eastAsia="es-ES"/>
        </w:rPr>
        <w:t xml:space="preserve">que le aportara esa prueba a la teoría del caso del Ente Acusador. </w:t>
      </w:r>
    </w:p>
    <w:p w:rsidR="007F3440" w:rsidRPr="00C324EA" w:rsidRDefault="007F3440" w:rsidP="00C324EA">
      <w:pPr>
        <w:spacing w:after="0" w:line="276" w:lineRule="auto"/>
        <w:jc w:val="both"/>
        <w:rPr>
          <w:rFonts w:ascii="Tahoma" w:hAnsi="Tahoma" w:cs="Tahoma"/>
          <w:sz w:val="24"/>
          <w:szCs w:val="24"/>
          <w:lang w:val="es-CO" w:eastAsia="es-ES"/>
        </w:rPr>
      </w:pPr>
    </w:p>
    <w:p w:rsidR="004E49DF" w:rsidRPr="00C324EA" w:rsidRDefault="004E49DF" w:rsidP="00C324EA">
      <w:pPr>
        <w:spacing w:after="0" w:line="276" w:lineRule="auto"/>
        <w:jc w:val="center"/>
        <w:rPr>
          <w:rFonts w:ascii="Tahoma" w:eastAsia="Times New Roman" w:hAnsi="Tahoma" w:cs="Tahoma"/>
          <w:sz w:val="24"/>
          <w:szCs w:val="24"/>
          <w:lang w:eastAsia="es-ES"/>
        </w:rPr>
      </w:pPr>
      <w:r w:rsidRPr="00C324EA">
        <w:rPr>
          <w:rFonts w:ascii="Tahoma" w:eastAsia="Times New Roman" w:hAnsi="Tahoma" w:cs="Tahoma"/>
          <w:b/>
          <w:sz w:val="24"/>
          <w:szCs w:val="24"/>
          <w:lang w:eastAsia="es-ES"/>
        </w:rPr>
        <w:lastRenderedPageBreak/>
        <w:t xml:space="preserve">LA ALZADA: </w:t>
      </w:r>
    </w:p>
    <w:p w:rsidR="004E49DF" w:rsidRPr="00C324EA" w:rsidRDefault="004E49DF" w:rsidP="00C324EA">
      <w:pPr>
        <w:spacing w:after="0" w:line="276" w:lineRule="auto"/>
        <w:jc w:val="center"/>
        <w:rPr>
          <w:rFonts w:ascii="Tahoma" w:eastAsia="Times New Roman" w:hAnsi="Tahoma" w:cs="Tahoma"/>
          <w:sz w:val="24"/>
          <w:szCs w:val="24"/>
          <w:lang w:eastAsia="es-ES"/>
        </w:rPr>
      </w:pPr>
    </w:p>
    <w:p w:rsidR="004E49DF" w:rsidRPr="00C324EA" w:rsidRDefault="004E49DF" w:rsidP="00C324EA">
      <w:pPr>
        <w:spacing w:after="0" w:line="276" w:lineRule="auto"/>
        <w:jc w:val="both"/>
        <w:rPr>
          <w:rFonts w:ascii="Tahoma" w:eastAsia="Times New Roman" w:hAnsi="Tahoma" w:cs="Tahoma"/>
          <w:sz w:val="24"/>
          <w:szCs w:val="24"/>
          <w:lang w:eastAsia="es-ES"/>
        </w:rPr>
      </w:pPr>
      <w:r w:rsidRPr="00C324EA">
        <w:rPr>
          <w:rFonts w:ascii="Tahoma" w:eastAsia="Times New Roman" w:hAnsi="Tahoma" w:cs="Tahoma"/>
          <w:sz w:val="24"/>
          <w:szCs w:val="24"/>
          <w:lang w:eastAsia="es-ES"/>
        </w:rPr>
        <w:t xml:space="preserve">Como tesis de su inconformidad con lo resuelto y decidido por el Juzgado de primer nivel, el </w:t>
      </w:r>
      <w:r w:rsidR="00101B93" w:rsidRPr="00C324EA">
        <w:rPr>
          <w:rFonts w:ascii="Tahoma" w:eastAsia="Times New Roman" w:hAnsi="Tahoma" w:cs="Tahoma"/>
          <w:sz w:val="24"/>
          <w:szCs w:val="24"/>
          <w:lang w:eastAsia="es-ES"/>
        </w:rPr>
        <w:t>Fiscal a</w:t>
      </w:r>
      <w:r w:rsidRPr="00C324EA">
        <w:rPr>
          <w:rFonts w:ascii="Tahoma" w:eastAsia="Times New Roman" w:hAnsi="Tahoma" w:cs="Tahoma"/>
          <w:sz w:val="24"/>
          <w:szCs w:val="24"/>
          <w:lang w:eastAsia="es-ES"/>
        </w:rPr>
        <w:t xml:space="preserve">pelante adujo que la prueba </w:t>
      </w:r>
      <w:r w:rsidR="00101B93" w:rsidRPr="00C324EA">
        <w:rPr>
          <w:rFonts w:ascii="Tahoma" w:eastAsia="Times New Roman" w:hAnsi="Tahoma" w:cs="Tahoma"/>
          <w:sz w:val="24"/>
          <w:szCs w:val="24"/>
          <w:lang w:eastAsia="es-ES"/>
        </w:rPr>
        <w:t xml:space="preserve">testimonial </w:t>
      </w:r>
      <w:r w:rsidRPr="00C324EA">
        <w:rPr>
          <w:rFonts w:ascii="Tahoma" w:eastAsia="Times New Roman" w:hAnsi="Tahoma" w:cs="Tahoma"/>
          <w:sz w:val="24"/>
          <w:szCs w:val="24"/>
          <w:lang w:eastAsia="es-ES"/>
        </w:rPr>
        <w:t>denegada debe ser considerada como pertinente y conducente</w:t>
      </w:r>
      <w:r w:rsidR="00101B93" w:rsidRPr="00C324EA">
        <w:rPr>
          <w:rFonts w:ascii="Tahoma" w:eastAsia="Times New Roman" w:hAnsi="Tahoma" w:cs="Tahoma"/>
          <w:sz w:val="24"/>
          <w:szCs w:val="24"/>
          <w:lang w:eastAsia="es-ES"/>
        </w:rPr>
        <w:t>, porque lo que la Dra. SALLY TATIANA NORIEGA iba a declarar tenía que ver con los hechos materia de la acusación, sí se tenía en cuenta que la víctima fue remitida por la médica que la trató a esa bacterióloga para que le practicara un exudado vaginal, el cual arroj</w:t>
      </w:r>
      <w:r w:rsidR="008A2747" w:rsidRPr="00C324EA">
        <w:rPr>
          <w:rFonts w:ascii="Tahoma" w:eastAsia="Times New Roman" w:hAnsi="Tahoma" w:cs="Tahoma"/>
          <w:sz w:val="24"/>
          <w:szCs w:val="24"/>
          <w:lang w:eastAsia="es-ES"/>
        </w:rPr>
        <w:t>ó</w:t>
      </w:r>
      <w:r w:rsidR="00101B93" w:rsidRPr="00C324EA">
        <w:rPr>
          <w:rFonts w:ascii="Tahoma" w:eastAsia="Times New Roman" w:hAnsi="Tahoma" w:cs="Tahoma"/>
          <w:sz w:val="24"/>
          <w:szCs w:val="24"/>
          <w:lang w:eastAsia="es-ES"/>
        </w:rPr>
        <w:t xml:space="preserve"> como resultado </w:t>
      </w:r>
      <w:r w:rsidR="008A2747" w:rsidRPr="00C324EA">
        <w:rPr>
          <w:rFonts w:ascii="Tahoma" w:eastAsia="Times New Roman" w:hAnsi="Tahoma" w:cs="Tahoma"/>
          <w:sz w:val="24"/>
          <w:szCs w:val="24"/>
          <w:lang w:eastAsia="es-ES"/>
        </w:rPr>
        <w:t xml:space="preserve">el consistente en </w:t>
      </w:r>
      <w:r w:rsidR="00101B93" w:rsidRPr="00C324EA">
        <w:rPr>
          <w:rFonts w:ascii="Tahoma" w:eastAsia="Times New Roman" w:hAnsi="Tahoma" w:cs="Tahoma"/>
          <w:sz w:val="24"/>
          <w:szCs w:val="24"/>
          <w:lang w:eastAsia="es-ES"/>
        </w:rPr>
        <w:t xml:space="preserve">que la ofendida padecía de vaginosis como consecuencia de que fue accedida carnalmente en muchas ocasiones. </w:t>
      </w:r>
    </w:p>
    <w:p w:rsidR="004E49DF" w:rsidRPr="00C324EA" w:rsidRDefault="004E49DF" w:rsidP="00C324EA">
      <w:pPr>
        <w:spacing w:after="0" w:line="276" w:lineRule="auto"/>
        <w:jc w:val="both"/>
        <w:rPr>
          <w:rFonts w:ascii="Tahoma" w:eastAsia="Times New Roman" w:hAnsi="Tahoma" w:cs="Tahoma"/>
          <w:sz w:val="24"/>
          <w:szCs w:val="24"/>
          <w:lang w:eastAsia="es-ES"/>
        </w:rPr>
      </w:pPr>
    </w:p>
    <w:p w:rsidR="004E49DF" w:rsidRPr="00C324EA" w:rsidRDefault="008A2747" w:rsidP="00C324EA">
      <w:pPr>
        <w:spacing w:after="0" w:line="276" w:lineRule="auto"/>
        <w:jc w:val="both"/>
        <w:rPr>
          <w:rFonts w:ascii="Tahoma" w:eastAsia="Times New Roman" w:hAnsi="Tahoma" w:cs="Tahoma"/>
          <w:sz w:val="24"/>
          <w:szCs w:val="24"/>
          <w:lang w:eastAsia="es-ES"/>
        </w:rPr>
      </w:pPr>
      <w:r w:rsidRPr="00C324EA">
        <w:rPr>
          <w:rFonts w:ascii="Tahoma" w:eastAsia="Times New Roman" w:hAnsi="Tahoma" w:cs="Tahoma"/>
          <w:sz w:val="24"/>
          <w:szCs w:val="24"/>
          <w:lang w:eastAsia="es-ES"/>
        </w:rPr>
        <w:t>Acorde con</w:t>
      </w:r>
      <w:r w:rsidR="004E49DF" w:rsidRPr="00C324EA">
        <w:rPr>
          <w:rFonts w:ascii="Tahoma" w:eastAsia="Times New Roman" w:hAnsi="Tahoma" w:cs="Tahoma"/>
          <w:sz w:val="24"/>
          <w:szCs w:val="24"/>
          <w:lang w:eastAsia="es-ES"/>
        </w:rPr>
        <w:t xml:space="preserve"> lo antes expuesto, </w:t>
      </w:r>
      <w:r w:rsidR="00101B93" w:rsidRPr="00C324EA">
        <w:rPr>
          <w:rFonts w:ascii="Tahoma" w:eastAsia="Times New Roman" w:hAnsi="Tahoma" w:cs="Tahoma"/>
          <w:sz w:val="24"/>
          <w:szCs w:val="24"/>
          <w:lang w:eastAsia="es-ES"/>
        </w:rPr>
        <w:t>el Fiscal recurrente</w:t>
      </w:r>
      <w:r w:rsidR="004E49DF" w:rsidRPr="00C324EA">
        <w:rPr>
          <w:rFonts w:ascii="Tahoma" w:eastAsia="Times New Roman" w:hAnsi="Tahoma" w:cs="Tahoma"/>
          <w:sz w:val="24"/>
          <w:szCs w:val="24"/>
          <w:lang w:eastAsia="es-ES"/>
        </w:rPr>
        <w:t xml:space="preserve"> deprecó por la revocatoria del proveído opugnado, para que en su lugar se ordene la </w:t>
      </w:r>
      <w:r w:rsidR="00B11AC2" w:rsidRPr="00C324EA">
        <w:rPr>
          <w:rFonts w:ascii="Tahoma" w:eastAsia="Times New Roman" w:hAnsi="Tahoma" w:cs="Tahoma"/>
          <w:sz w:val="24"/>
          <w:szCs w:val="24"/>
          <w:lang w:val="es-CO" w:eastAsia="es-ES"/>
        </w:rPr>
        <w:t>recepción</w:t>
      </w:r>
      <w:r w:rsidR="004E49DF" w:rsidRPr="00C324EA">
        <w:rPr>
          <w:rFonts w:ascii="Tahoma" w:eastAsia="Times New Roman" w:hAnsi="Tahoma" w:cs="Tahoma"/>
          <w:sz w:val="24"/>
          <w:szCs w:val="24"/>
          <w:lang w:eastAsia="es-ES"/>
        </w:rPr>
        <w:t xml:space="preserve"> de</w:t>
      </w:r>
      <w:r w:rsidR="00101B93" w:rsidRPr="00C324EA">
        <w:rPr>
          <w:rFonts w:ascii="Tahoma" w:eastAsia="Times New Roman" w:hAnsi="Tahoma" w:cs="Tahoma"/>
          <w:sz w:val="24"/>
          <w:szCs w:val="24"/>
          <w:lang w:eastAsia="es-ES"/>
        </w:rPr>
        <w:t xml:space="preserve">l testimonio de la </w:t>
      </w:r>
      <w:bookmarkStart w:id="11" w:name="_Hlk113875226"/>
      <w:r w:rsidR="00101B93" w:rsidRPr="00C324EA">
        <w:rPr>
          <w:rFonts w:ascii="Tahoma" w:eastAsia="Times New Roman" w:hAnsi="Tahoma" w:cs="Tahoma"/>
          <w:sz w:val="24"/>
          <w:szCs w:val="24"/>
          <w:lang w:eastAsia="es-ES"/>
        </w:rPr>
        <w:t>bacterióloga SALLY TATIANA NORIEGA</w:t>
      </w:r>
      <w:bookmarkEnd w:id="11"/>
      <w:r w:rsidR="00101B93" w:rsidRPr="00C324EA">
        <w:rPr>
          <w:rFonts w:ascii="Tahoma" w:eastAsia="Times New Roman" w:hAnsi="Tahoma" w:cs="Tahoma"/>
          <w:sz w:val="24"/>
          <w:szCs w:val="24"/>
          <w:lang w:eastAsia="es-ES"/>
        </w:rPr>
        <w:t>.</w:t>
      </w:r>
      <w:r w:rsidR="004E49DF" w:rsidRPr="00C324EA">
        <w:rPr>
          <w:rFonts w:ascii="Tahoma" w:eastAsia="Times New Roman" w:hAnsi="Tahoma" w:cs="Tahoma"/>
          <w:sz w:val="24"/>
          <w:szCs w:val="24"/>
          <w:lang w:eastAsia="es-ES"/>
        </w:rPr>
        <w:t xml:space="preserve"> </w:t>
      </w:r>
    </w:p>
    <w:p w:rsidR="00101B93" w:rsidRPr="00C324EA" w:rsidRDefault="00101B93" w:rsidP="00C324EA">
      <w:pPr>
        <w:spacing w:after="0" w:line="276" w:lineRule="auto"/>
        <w:jc w:val="both"/>
        <w:rPr>
          <w:rFonts w:ascii="Tahoma" w:eastAsia="Times New Roman" w:hAnsi="Tahoma" w:cs="Tahoma"/>
          <w:sz w:val="24"/>
          <w:szCs w:val="24"/>
          <w:lang w:val="es-CO" w:eastAsia="es-ES"/>
        </w:rPr>
      </w:pPr>
    </w:p>
    <w:p w:rsidR="004E49DF" w:rsidRPr="00C324EA" w:rsidRDefault="004E49DF" w:rsidP="00C324EA">
      <w:pPr>
        <w:spacing w:after="0" w:line="276" w:lineRule="auto"/>
        <w:jc w:val="center"/>
        <w:rPr>
          <w:rFonts w:ascii="Tahoma" w:eastAsia="Times New Roman" w:hAnsi="Tahoma" w:cs="Tahoma"/>
          <w:b/>
          <w:sz w:val="24"/>
          <w:szCs w:val="24"/>
          <w:lang w:val="es-CO" w:eastAsia="es-ES"/>
        </w:rPr>
      </w:pPr>
      <w:r w:rsidRPr="00C324EA">
        <w:rPr>
          <w:rFonts w:ascii="Tahoma" w:eastAsia="Times New Roman" w:hAnsi="Tahoma" w:cs="Tahoma"/>
          <w:b/>
          <w:sz w:val="24"/>
          <w:szCs w:val="24"/>
          <w:lang w:val="es-CO" w:eastAsia="es-ES"/>
        </w:rPr>
        <w:t>LAS RÉPLICAS:</w:t>
      </w:r>
    </w:p>
    <w:p w:rsidR="004E49DF" w:rsidRPr="00C324EA" w:rsidRDefault="004E49DF" w:rsidP="00C324EA">
      <w:pPr>
        <w:tabs>
          <w:tab w:val="right" w:pos="8840"/>
        </w:tabs>
        <w:spacing w:after="0" w:line="276" w:lineRule="auto"/>
        <w:jc w:val="center"/>
        <w:rPr>
          <w:rFonts w:ascii="Tahoma" w:eastAsia="Times New Roman" w:hAnsi="Tahoma" w:cs="Tahoma"/>
          <w:bCs/>
          <w:sz w:val="24"/>
          <w:szCs w:val="24"/>
          <w:lang w:val="es-CO" w:eastAsia="es-ES"/>
        </w:rPr>
      </w:pPr>
    </w:p>
    <w:p w:rsidR="00437AAA" w:rsidRPr="00C324EA" w:rsidRDefault="004E49DF" w:rsidP="00C324EA">
      <w:pPr>
        <w:tabs>
          <w:tab w:val="left" w:pos="4861"/>
        </w:tabs>
        <w:spacing w:after="0" w:line="276" w:lineRule="auto"/>
        <w:jc w:val="both"/>
        <w:rPr>
          <w:rFonts w:ascii="Tahoma" w:eastAsia="Times New Roman" w:hAnsi="Tahoma" w:cs="Tahoma"/>
          <w:sz w:val="24"/>
          <w:szCs w:val="24"/>
          <w:lang w:val="es-CO" w:eastAsia="es-ES"/>
        </w:rPr>
      </w:pPr>
      <w:r w:rsidRPr="00C324EA">
        <w:rPr>
          <w:rFonts w:ascii="Tahoma" w:eastAsia="Times New Roman" w:hAnsi="Tahoma" w:cs="Tahoma"/>
          <w:sz w:val="24"/>
          <w:szCs w:val="24"/>
          <w:lang w:val="es-CO" w:eastAsia="es-ES"/>
        </w:rPr>
        <w:t xml:space="preserve">Al ejercer el derecho de réplica, </w:t>
      </w:r>
      <w:r w:rsidR="00437AAA" w:rsidRPr="00C324EA">
        <w:rPr>
          <w:rFonts w:ascii="Tahoma" w:eastAsia="Times New Roman" w:hAnsi="Tahoma" w:cs="Tahoma"/>
          <w:sz w:val="24"/>
          <w:szCs w:val="24"/>
          <w:lang w:val="es-CO" w:eastAsia="es-ES"/>
        </w:rPr>
        <w:t xml:space="preserve">las partes e intervinientes expusieron lo siguiente: </w:t>
      </w:r>
    </w:p>
    <w:p w:rsidR="004E49DF" w:rsidRPr="00C324EA" w:rsidRDefault="00437AAA" w:rsidP="00C324EA">
      <w:pPr>
        <w:tabs>
          <w:tab w:val="left" w:pos="4861"/>
        </w:tabs>
        <w:spacing w:after="0" w:line="276" w:lineRule="auto"/>
        <w:jc w:val="both"/>
        <w:rPr>
          <w:rFonts w:ascii="Tahoma" w:eastAsia="Times New Roman" w:hAnsi="Tahoma" w:cs="Tahoma"/>
          <w:sz w:val="24"/>
          <w:szCs w:val="24"/>
          <w:lang w:val="es-CO" w:eastAsia="es-ES"/>
        </w:rPr>
      </w:pPr>
      <w:r w:rsidRPr="00C324EA">
        <w:rPr>
          <w:rFonts w:ascii="Tahoma" w:eastAsia="Times New Roman" w:hAnsi="Tahoma" w:cs="Tahoma"/>
          <w:b/>
          <w:sz w:val="24"/>
          <w:szCs w:val="24"/>
          <w:lang w:val="es-CO" w:eastAsia="es-ES"/>
        </w:rPr>
        <w:t xml:space="preserve">- </w:t>
      </w:r>
      <w:r w:rsidRPr="00C324EA">
        <w:rPr>
          <w:rFonts w:ascii="Tahoma" w:eastAsia="Times New Roman" w:hAnsi="Tahoma" w:cs="Tahoma"/>
          <w:sz w:val="24"/>
          <w:szCs w:val="24"/>
          <w:lang w:val="es-CO" w:eastAsia="es-ES"/>
        </w:rPr>
        <w:t xml:space="preserve">El apoderado de la víctima adujo que coadyuvaba la </w:t>
      </w:r>
      <w:r w:rsidR="008A2747" w:rsidRPr="00C324EA">
        <w:rPr>
          <w:rFonts w:ascii="Tahoma" w:eastAsia="Times New Roman" w:hAnsi="Tahoma" w:cs="Tahoma"/>
          <w:sz w:val="24"/>
          <w:szCs w:val="24"/>
          <w:lang w:val="es-CO" w:eastAsia="es-ES"/>
        </w:rPr>
        <w:t>apelación</w:t>
      </w:r>
      <w:r w:rsidRPr="00C324EA">
        <w:rPr>
          <w:rFonts w:ascii="Tahoma" w:eastAsia="Times New Roman" w:hAnsi="Tahoma" w:cs="Tahoma"/>
          <w:sz w:val="24"/>
          <w:szCs w:val="24"/>
          <w:lang w:val="es-CO" w:eastAsia="es-ES"/>
        </w:rPr>
        <w:t xml:space="preserve"> de la Fiscalía porque la prueba denegada era conducente para demostrar que en efecto la agraviada fue accedida carnalmente en reiteradas ocasiones. </w:t>
      </w:r>
    </w:p>
    <w:p w:rsidR="008A2747" w:rsidRPr="00C324EA" w:rsidRDefault="008A2747" w:rsidP="00C324EA">
      <w:pPr>
        <w:tabs>
          <w:tab w:val="left" w:pos="4861"/>
        </w:tabs>
        <w:spacing w:after="0" w:line="276" w:lineRule="auto"/>
        <w:jc w:val="both"/>
        <w:rPr>
          <w:rFonts w:ascii="Tahoma" w:eastAsia="Times New Roman" w:hAnsi="Tahoma" w:cs="Tahoma"/>
          <w:sz w:val="24"/>
          <w:szCs w:val="24"/>
          <w:lang w:val="es-CO" w:eastAsia="es-ES"/>
        </w:rPr>
      </w:pPr>
    </w:p>
    <w:p w:rsidR="004E49DF" w:rsidRPr="00C324EA" w:rsidRDefault="00437AAA" w:rsidP="00C324EA">
      <w:pPr>
        <w:tabs>
          <w:tab w:val="left" w:pos="4861"/>
        </w:tabs>
        <w:spacing w:after="0" w:line="276" w:lineRule="auto"/>
        <w:jc w:val="both"/>
        <w:rPr>
          <w:rFonts w:ascii="Tahoma" w:eastAsia="Times New Roman" w:hAnsi="Tahoma" w:cs="Tahoma"/>
          <w:sz w:val="24"/>
          <w:szCs w:val="24"/>
          <w:lang w:val="es-CO" w:eastAsia="es-ES"/>
        </w:rPr>
      </w:pPr>
      <w:r w:rsidRPr="00C324EA">
        <w:rPr>
          <w:rFonts w:ascii="Tahoma" w:eastAsia="Times New Roman" w:hAnsi="Tahoma" w:cs="Tahoma"/>
          <w:b/>
          <w:sz w:val="24"/>
          <w:szCs w:val="24"/>
          <w:lang w:val="es-CO" w:eastAsia="es-ES"/>
        </w:rPr>
        <w:t xml:space="preserve">- </w:t>
      </w:r>
      <w:r w:rsidRPr="00C324EA">
        <w:rPr>
          <w:rFonts w:ascii="Tahoma" w:eastAsia="Times New Roman" w:hAnsi="Tahoma" w:cs="Tahoma"/>
          <w:sz w:val="24"/>
          <w:szCs w:val="24"/>
          <w:lang w:val="es-CO" w:eastAsia="es-ES"/>
        </w:rPr>
        <w:t>Los defensores de los procesados</w:t>
      </w:r>
      <w:r w:rsidR="009A5DF2" w:rsidRPr="00C324EA">
        <w:rPr>
          <w:rFonts w:ascii="Tahoma" w:eastAsia="Times New Roman" w:hAnsi="Tahoma" w:cs="Tahoma"/>
          <w:sz w:val="24"/>
          <w:szCs w:val="24"/>
          <w:lang w:val="es-CO" w:eastAsia="es-ES"/>
        </w:rPr>
        <w:t xml:space="preserve"> </w:t>
      </w:r>
      <w:r w:rsidR="005F0654" w:rsidRPr="00C324EA">
        <w:rPr>
          <w:rFonts w:ascii="Tahoma" w:eastAsia="Times New Roman" w:hAnsi="Tahoma" w:cs="Tahoma"/>
          <w:sz w:val="24"/>
          <w:szCs w:val="24"/>
          <w:lang w:val="es-CO" w:eastAsia="es-ES"/>
        </w:rPr>
        <w:t>al unisonó deprecaron</w:t>
      </w:r>
      <w:r w:rsidRPr="00C324EA">
        <w:rPr>
          <w:rFonts w:ascii="Tahoma" w:eastAsia="Times New Roman" w:hAnsi="Tahoma" w:cs="Tahoma"/>
          <w:sz w:val="24"/>
          <w:szCs w:val="24"/>
          <w:lang w:val="es-CO" w:eastAsia="es-ES"/>
        </w:rPr>
        <w:t xml:space="preserve"> por la confirmación del auto opugnado, porque en efecto la Fiscalía, al momento de </w:t>
      </w:r>
      <w:r w:rsidR="008A2747" w:rsidRPr="00C324EA">
        <w:rPr>
          <w:rFonts w:ascii="Tahoma" w:eastAsia="Times New Roman" w:hAnsi="Tahoma" w:cs="Tahoma"/>
          <w:sz w:val="24"/>
          <w:szCs w:val="24"/>
          <w:lang w:val="es-CO" w:eastAsia="es-ES"/>
        </w:rPr>
        <w:t>solicitar</w:t>
      </w:r>
      <w:r w:rsidRPr="00C324EA">
        <w:rPr>
          <w:rFonts w:ascii="Tahoma" w:eastAsia="Times New Roman" w:hAnsi="Tahoma" w:cs="Tahoma"/>
          <w:sz w:val="24"/>
          <w:szCs w:val="24"/>
          <w:lang w:val="es-CO" w:eastAsia="es-ES"/>
        </w:rPr>
        <w:t xml:space="preserve"> la prueba testimonial denegada, no fue clara al precisar su pertinencia, conducencia </w:t>
      </w:r>
      <w:r w:rsidR="008A2747" w:rsidRPr="00C324EA">
        <w:rPr>
          <w:rFonts w:ascii="Tahoma" w:eastAsia="Times New Roman" w:hAnsi="Tahoma" w:cs="Tahoma"/>
          <w:sz w:val="24"/>
          <w:szCs w:val="24"/>
          <w:lang w:val="es-CO" w:eastAsia="es-ES"/>
        </w:rPr>
        <w:t>ni su</w:t>
      </w:r>
      <w:r w:rsidRPr="00C324EA">
        <w:rPr>
          <w:rFonts w:ascii="Tahoma" w:eastAsia="Times New Roman" w:hAnsi="Tahoma" w:cs="Tahoma"/>
          <w:sz w:val="24"/>
          <w:szCs w:val="24"/>
          <w:lang w:val="es-CO" w:eastAsia="es-ES"/>
        </w:rPr>
        <w:t xml:space="preserve"> utilidad, pero posteriormente dichos yerros los pretendió enmendar con la sustentación de la alzada.</w:t>
      </w:r>
    </w:p>
    <w:p w:rsidR="004E49DF" w:rsidRPr="00C324EA" w:rsidRDefault="004E49DF" w:rsidP="00C324EA">
      <w:pPr>
        <w:tabs>
          <w:tab w:val="left" w:pos="4861"/>
        </w:tabs>
        <w:spacing w:after="0" w:line="276" w:lineRule="auto"/>
        <w:jc w:val="both"/>
        <w:rPr>
          <w:rFonts w:ascii="Tahoma" w:eastAsia="Times New Roman" w:hAnsi="Tahoma" w:cs="Tahoma"/>
          <w:sz w:val="24"/>
          <w:szCs w:val="24"/>
          <w:lang w:val="es-CO" w:eastAsia="es-ES"/>
        </w:rPr>
      </w:pPr>
    </w:p>
    <w:p w:rsidR="004E49DF" w:rsidRPr="00C324EA" w:rsidRDefault="004E49DF" w:rsidP="00C324EA">
      <w:pPr>
        <w:spacing w:after="0" w:line="276" w:lineRule="auto"/>
        <w:jc w:val="center"/>
        <w:rPr>
          <w:rFonts w:ascii="Tahoma" w:eastAsia="Times New Roman" w:hAnsi="Tahoma" w:cs="Tahoma"/>
          <w:b/>
          <w:sz w:val="24"/>
          <w:szCs w:val="24"/>
        </w:rPr>
      </w:pPr>
      <w:r w:rsidRPr="00C324EA">
        <w:rPr>
          <w:rFonts w:ascii="Tahoma" w:eastAsia="Times New Roman" w:hAnsi="Tahoma" w:cs="Tahoma"/>
          <w:b/>
          <w:sz w:val="24"/>
          <w:szCs w:val="24"/>
        </w:rPr>
        <w:t>PARA RESOLVER SE CONSIDERA:</w:t>
      </w:r>
    </w:p>
    <w:p w:rsidR="004E49DF" w:rsidRPr="00C324EA" w:rsidRDefault="004E49DF" w:rsidP="00C324EA">
      <w:pPr>
        <w:spacing w:after="0" w:line="276" w:lineRule="auto"/>
        <w:jc w:val="center"/>
        <w:rPr>
          <w:rFonts w:ascii="Tahoma" w:eastAsia="Times New Roman" w:hAnsi="Tahoma" w:cs="Tahoma"/>
          <w:b/>
          <w:sz w:val="24"/>
          <w:szCs w:val="24"/>
        </w:rPr>
      </w:pPr>
    </w:p>
    <w:p w:rsidR="004E49DF" w:rsidRPr="00C324EA" w:rsidRDefault="004E49DF" w:rsidP="00C324EA">
      <w:pPr>
        <w:spacing w:after="0" w:line="276" w:lineRule="auto"/>
        <w:jc w:val="both"/>
        <w:rPr>
          <w:rFonts w:ascii="Tahoma" w:eastAsia="Times New Roman" w:hAnsi="Tahoma" w:cs="Tahoma"/>
          <w:b/>
          <w:sz w:val="24"/>
          <w:szCs w:val="24"/>
        </w:rPr>
      </w:pPr>
      <w:r w:rsidRPr="00C324EA">
        <w:rPr>
          <w:rFonts w:ascii="Tahoma" w:eastAsia="Times New Roman" w:hAnsi="Tahoma" w:cs="Tahoma"/>
          <w:b/>
          <w:sz w:val="24"/>
          <w:szCs w:val="24"/>
          <w:lang w:val="es-CO"/>
        </w:rPr>
        <w:t xml:space="preserve">- </w:t>
      </w:r>
      <w:r w:rsidRPr="00C324EA">
        <w:rPr>
          <w:rFonts w:ascii="Tahoma" w:eastAsia="Times New Roman" w:hAnsi="Tahoma" w:cs="Tahoma"/>
          <w:b/>
          <w:sz w:val="24"/>
          <w:szCs w:val="24"/>
        </w:rPr>
        <w:t>Competencia:</w:t>
      </w:r>
    </w:p>
    <w:p w:rsidR="004E49DF" w:rsidRPr="00C324EA" w:rsidRDefault="004E49DF" w:rsidP="00C324EA">
      <w:pPr>
        <w:spacing w:after="0" w:line="276" w:lineRule="auto"/>
        <w:jc w:val="both"/>
        <w:rPr>
          <w:rFonts w:ascii="Tahoma" w:eastAsia="Times New Roman" w:hAnsi="Tahoma" w:cs="Tahoma"/>
          <w:sz w:val="24"/>
          <w:szCs w:val="24"/>
        </w:rPr>
      </w:pPr>
    </w:p>
    <w:p w:rsidR="004E49DF" w:rsidRPr="00C324EA" w:rsidRDefault="004E49DF" w:rsidP="00C324EA">
      <w:pPr>
        <w:spacing w:after="0" w:line="276" w:lineRule="auto"/>
        <w:jc w:val="both"/>
        <w:rPr>
          <w:rFonts w:ascii="Tahoma" w:eastAsia="Times New Roman" w:hAnsi="Tahoma" w:cs="Tahoma"/>
          <w:sz w:val="24"/>
          <w:szCs w:val="24"/>
        </w:rPr>
      </w:pPr>
      <w:r w:rsidRPr="00C324EA">
        <w:rPr>
          <w:rFonts w:ascii="Tahoma" w:eastAsia="Times New Roman" w:hAnsi="Tahoma" w:cs="Tahoma"/>
          <w:sz w:val="24"/>
          <w:szCs w:val="24"/>
        </w:rPr>
        <w:t xml:space="preserve">Esta Sala de Decisión, acorde con lo consagrado en el numeral 1º del artículo 34 del C.P.P. es la competente para resolver la presente alzada, en atención a que estamos en presencia de un recurso de apelación que fue interpuesto en contra de un auto interlocutorio proferido en primera instancia por un Juzgado </w:t>
      </w:r>
      <w:r w:rsidRPr="00C324EA">
        <w:rPr>
          <w:rFonts w:ascii="Tahoma" w:eastAsia="Times New Roman" w:hAnsi="Tahoma" w:cs="Tahoma"/>
          <w:sz w:val="24"/>
          <w:szCs w:val="24"/>
          <w:lang w:val="es-CO"/>
        </w:rPr>
        <w:t xml:space="preserve">Penal del Circuito </w:t>
      </w:r>
      <w:r w:rsidRPr="00C324EA">
        <w:rPr>
          <w:rFonts w:ascii="Tahoma" w:eastAsia="Times New Roman" w:hAnsi="Tahoma" w:cs="Tahoma"/>
          <w:sz w:val="24"/>
          <w:szCs w:val="24"/>
        </w:rPr>
        <w:t>que hace parte de este Distrito judicial.</w:t>
      </w:r>
    </w:p>
    <w:p w:rsidR="004E49DF" w:rsidRPr="00C324EA" w:rsidRDefault="004E49DF" w:rsidP="00C324EA">
      <w:pPr>
        <w:spacing w:after="0" w:line="276" w:lineRule="auto"/>
        <w:jc w:val="both"/>
        <w:rPr>
          <w:rFonts w:ascii="Tahoma" w:eastAsia="Times New Roman" w:hAnsi="Tahoma" w:cs="Tahoma"/>
          <w:sz w:val="24"/>
          <w:szCs w:val="24"/>
        </w:rPr>
      </w:pPr>
    </w:p>
    <w:p w:rsidR="004E49DF" w:rsidRPr="00C324EA" w:rsidRDefault="004E49DF" w:rsidP="00C324EA">
      <w:pPr>
        <w:spacing w:after="0" w:line="276" w:lineRule="auto"/>
        <w:jc w:val="both"/>
        <w:rPr>
          <w:rFonts w:ascii="Tahoma" w:eastAsia="Times New Roman" w:hAnsi="Tahoma" w:cs="Tahoma"/>
          <w:b/>
          <w:sz w:val="24"/>
          <w:szCs w:val="24"/>
        </w:rPr>
      </w:pPr>
      <w:r w:rsidRPr="00C324EA">
        <w:rPr>
          <w:rFonts w:ascii="Tahoma" w:eastAsia="Times New Roman" w:hAnsi="Tahoma" w:cs="Tahoma"/>
          <w:b/>
          <w:sz w:val="24"/>
          <w:szCs w:val="24"/>
          <w:lang w:val="es-CO"/>
        </w:rPr>
        <w:t xml:space="preserve">- </w:t>
      </w:r>
      <w:r w:rsidRPr="00C324EA">
        <w:rPr>
          <w:rFonts w:ascii="Tahoma" w:eastAsia="Times New Roman" w:hAnsi="Tahoma" w:cs="Tahoma"/>
          <w:b/>
          <w:sz w:val="24"/>
          <w:szCs w:val="24"/>
        </w:rPr>
        <w:t>Problema Jurídico:</w:t>
      </w:r>
    </w:p>
    <w:p w:rsidR="004E49DF" w:rsidRPr="00C324EA" w:rsidRDefault="004E49DF" w:rsidP="00C324EA">
      <w:pPr>
        <w:spacing w:after="0" w:line="276" w:lineRule="auto"/>
        <w:jc w:val="both"/>
        <w:rPr>
          <w:rFonts w:ascii="Tahoma" w:eastAsia="Times New Roman" w:hAnsi="Tahoma" w:cs="Tahoma"/>
          <w:b/>
          <w:sz w:val="24"/>
          <w:szCs w:val="24"/>
        </w:rPr>
      </w:pPr>
    </w:p>
    <w:p w:rsidR="004E49DF" w:rsidRPr="00C324EA" w:rsidRDefault="004E49DF" w:rsidP="00C324EA">
      <w:pPr>
        <w:spacing w:after="0" w:line="276" w:lineRule="auto"/>
        <w:jc w:val="both"/>
        <w:rPr>
          <w:rFonts w:ascii="Tahoma" w:eastAsia="Times New Roman" w:hAnsi="Tahoma" w:cs="Tahoma"/>
          <w:sz w:val="24"/>
          <w:szCs w:val="24"/>
        </w:rPr>
      </w:pPr>
      <w:r w:rsidRPr="00C324EA">
        <w:rPr>
          <w:rFonts w:ascii="Tahoma" w:eastAsia="Times New Roman" w:hAnsi="Tahoma" w:cs="Tahoma"/>
          <w:sz w:val="24"/>
          <w:szCs w:val="24"/>
        </w:rPr>
        <w:t>De la sustentación</w:t>
      </w:r>
      <w:r w:rsidRPr="00C324EA">
        <w:rPr>
          <w:rFonts w:ascii="Tahoma" w:eastAsia="Times New Roman" w:hAnsi="Tahoma" w:cs="Tahoma"/>
          <w:sz w:val="24"/>
          <w:szCs w:val="24"/>
          <w:lang w:val="es-CO"/>
        </w:rPr>
        <w:t xml:space="preserve"> del recurso</w:t>
      </w:r>
      <w:r w:rsidRPr="00C324EA">
        <w:rPr>
          <w:rFonts w:ascii="Tahoma" w:eastAsia="Times New Roman" w:hAnsi="Tahoma" w:cs="Tahoma"/>
          <w:sz w:val="24"/>
          <w:szCs w:val="24"/>
        </w:rPr>
        <w:t xml:space="preserve"> de alzada y de lo dicho por los no recurrentes, se desprende el siguiente problema</w:t>
      </w:r>
      <w:r w:rsidRPr="00C324EA">
        <w:rPr>
          <w:rFonts w:ascii="Tahoma" w:eastAsia="Times New Roman" w:hAnsi="Tahoma" w:cs="Tahoma"/>
          <w:sz w:val="24"/>
          <w:szCs w:val="24"/>
          <w:lang w:val="es-CO"/>
        </w:rPr>
        <w:t xml:space="preserve"> </w:t>
      </w:r>
      <w:r w:rsidRPr="00C324EA">
        <w:rPr>
          <w:rFonts w:ascii="Tahoma" w:eastAsia="Times New Roman" w:hAnsi="Tahoma" w:cs="Tahoma"/>
          <w:sz w:val="24"/>
          <w:szCs w:val="24"/>
        </w:rPr>
        <w:t xml:space="preserve">jurídico:  </w:t>
      </w:r>
    </w:p>
    <w:p w:rsidR="004E49DF" w:rsidRPr="00C324EA" w:rsidRDefault="004E49DF" w:rsidP="00C324EA">
      <w:pPr>
        <w:spacing w:after="0" w:line="276" w:lineRule="auto"/>
        <w:jc w:val="both"/>
        <w:rPr>
          <w:rFonts w:ascii="Tahoma" w:eastAsia="Times New Roman" w:hAnsi="Tahoma" w:cs="Tahoma"/>
          <w:sz w:val="24"/>
          <w:szCs w:val="24"/>
        </w:rPr>
      </w:pPr>
    </w:p>
    <w:p w:rsidR="004E49DF" w:rsidRPr="00C324EA" w:rsidRDefault="004E49DF" w:rsidP="00C324EA">
      <w:pPr>
        <w:spacing w:after="0" w:line="276" w:lineRule="auto"/>
        <w:jc w:val="both"/>
        <w:rPr>
          <w:rFonts w:ascii="Tahoma" w:eastAsia="Times New Roman" w:hAnsi="Tahoma" w:cs="Tahoma"/>
          <w:sz w:val="24"/>
          <w:szCs w:val="24"/>
        </w:rPr>
      </w:pPr>
      <w:r w:rsidRPr="00C324EA">
        <w:rPr>
          <w:rFonts w:ascii="Tahoma" w:eastAsia="Times New Roman" w:hAnsi="Tahoma" w:cs="Tahoma"/>
          <w:sz w:val="24"/>
          <w:szCs w:val="24"/>
        </w:rPr>
        <w:t>¿</w:t>
      </w:r>
      <w:r w:rsidR="0084532D" w:rsidRPr="00C324EA">
        <w:rPr>
          <w:rFonts w:ascii="Tahoma" w:eastAsia="Times New Roman" w:hAnsi="Tahoma" w:cs="Tahoma"/>
          <w:sz w:val="24"/>
          <w:szCs w:val="24"/>
        </w:rPr>
        <w:t>Cumpli</w:t>
      </w:r>
      <w:r w:rsidR="008A2747" w:rsidRPr="00C324EA">
        <w:rPr>
          <w:rFonts w:ascii="Tahoma" w:eastAsia="Times New Roman" w:hAnsi="Tahoma" w:cs="Tahoma"/>
          <w:sz w:val="24"/>
          <w:szCs w:val="24"/>
        </w:rPr>
        <w:t>ó</w:t>
      </w:r>
      <w:r w:rsidR="00437AAA" w:rsidRPr="00C324EA">
        <w:rPr>
          <w:rFonts w:ascii="Tahoma" w:eastAsia="Times New Roman" w:hAnsi="Tahoma" w:cs="Tahoma"/>
          <w:sz w:val="24"/>
          <w:szCs w:val="24"/>
        </w:rPr>
        <w:t xml:space="preserve"> o no la Fiscalía con la carga argumentativa </w:t>
      </w:r>
      <w:r w:rsidR="008A2747" w:rsidRPr="00C324EA">
        <w:rPr>
          <w:rFonts w:ascii="Tahoma" w:eastAsia="Times New Roman" w:hAnsi="Tahoma" w:cs="Tahoma"/>
          <w:sz w:val="24"/>
          <w:szCs w:val="24"/>
        </w:rPr>
        <w:t xml:space="preserve">que le correspondía </w:t>
      </w:r>
      <w:r w:rsidR="00437AAA" w:rsidRPr="00C324EA">
        <w:rPr>
          <w:rFonts w:ascii="Tahoma" w:eastAsia="Times New Roman" w:hAnsi="Tahoma" w:cs="Tahoma"/>
          <w:sz w:val="24"/>
          <w:szCs w:val="24"/>
        </w:rPr>
        <w:t xml:space="preserve">de precisar la conducencia y la pertinencia de la prueba testimonial denegada </w:t>
      </w:r>
      <w:r w:rsidR="0084532D" w:rsidRPr="00C324EA">
        <w:rPr>
          <w:rFonts w:ascii="Tahoma" w:eastAsia="Times New Roman" w:hAnsi="Tahoma" w:cs="Tahoma"/>
          <w:sz w:val="24"/>
          <w:szCs w:val="24"/>
        </w:rPr>
        <w:t xml:space="preserve">por parte del Juzgado de primer nivel? </w:t>
      </w:r>
    </w:p>
    <w:p w:rsidR="0084532D" w:rsidRPr="00C324EA" w:rsidRDefault="0084532D" w:rsidP="00C324EA">
      <w:pPr>
        <w:spacing w:after="0" w:line="276" w:lineRule="auto"/>
        <w:jc w:val="both"/>
        <w:rPr>
          <w:rFonts w:ascii="Tahoma" w:eastAsia="Times New Roman" w:hAnsi="Tahoma" w:cs="Tahoma"/>
          <w:sz w:val="24"/>
          <w:szCs w:val="24"/>
        </w:rPr>
      </w:pPr>
    </w:p>
    <w:p w:rsidR="00B11AC2" w:rsidRPr="00C324EA" w:rsidRDefault="00B11AC2" w:rsidP="00C324EA">
      <w:pPr>
        <w:spacing w:after="0" w:line="276" w:lineRule="auto"/>
        <w:jc w:val="both"/>
        <w:rPr>
          <w:rFonts w:ascii="Tahoma" w:eastAsia="Times New Roman" w:hAnsi="Tahoma" w:cs="Tahoma"/>
          <w:sz w:val="24"/>
          <w:szCs w:val="24"/>
        </w:rPr>
      </w:pPr>
    </w:p>
    <w:p w:rsidR="004E49DF" w:rsidRPr="00C324EA" w:rsidRDefault="004E49DF" w:rsidP="00C324EA">
      <w:pPr>
        <w:spacing w:after="0" w:line="276" w:lineRule="auto"/>
        <w:jc w:val="both"/>
        <w:rPr>
          <w:rFonts w:ascii="Tahoma" w:eastAsia="Times New Roman" w:hAnsi="Tahoma" w:cs="Tahoma"/>
          <w:b/>
          <w:sz w:val="24"/>
          <w:szCs w:val="24"/>
        </w:rPr>
      </w:pPr>
      <w:r w:rsidRPr="00C324EA">
        <w:rPr>
          <w:rFonts w:ascii="Tahoma" w:eastAsia="Times New Roman" w:hAnsi="Tahoma" w:cs="Tahoma"/>
          <w:b/>
          <w:sz w:val="24"/>
          <w:szCs w:val="24"/>
          <w:lang w:val="es-CO"/>
        </w:rPr>
        <w:t xml:space="preserve">- </w:t>
      </w:r>
      <w:r w:rsidRPr="00C324EA">
        <w:rPr>
          <w:rFonts w:ascii="Tahoma" w:eastAsia="Times New Roman" w:hAnsi="Tahoma" w:cs="Tahoma"/>
          <w:b/>
          <w:sz w:val="24"/>
          <w:szCs w:val="24"/>
        </w:rPr>
        <w:t xml:space="preserve">Solución: </w:t>
      </w:r>
    </w:p>
    <w:p w:rsidR="004E49DF" w:rsidRPr="00C324EA" w:rsidRDefault="004E49DF" w:rsidP="00C324EA">
      <w:pPr>
        <w:spacing w:after="0" w:line="276" w:lineRule="auto"/>
        <w:jc w:val="both"/>
        <w:rPr>
          <w:rFonts w:ascii="Tahoma" w:eastAsia="Times New Roman" w:hAnsi="Tahoma" w:cs="Tahoma"/>
          <w:sz w:val="24"/>
          <w:szCs w:val="24"/>
        </w:rPr>
      </w:pPr>
    </w:p>
    <w:p w:rsidR="004E49DF" w:rsidRPr="00C324EA" w:rsidRDefault="004E49DF" w:rsidP="00C324EA">
      <w:pPr>
        <w:spacing w:after="0" w:line="276" w:lineRule="auto"/>
        <w:jc w:val="both"/>
        <w:rPr>
          <w:rFonts w:ascii="Tahoma" w:eastAsia="Verdana" w:hAnsi="Tahoma" w:cs="Tahoma"/>
          <w:sz w:val="24"/>
          <w:szCs w:val="24"/>
          <w:lang w:val="es-CO"/>
        </w:rPr>
      </w:pPr>
      <w:r w:rsidRPr="00C324EA">
        <w:rPr>
          <w:rFonts w:ascii="Tahoma" w:eastAsia="Verdana" w:hAnsi="Tahoma" w:cs="Tahoma"/>
          <w:sz w:val="24"/>
          <w:szCs w:val="24"/>
          <w:lang w:val="es-CO"/>
        </w:rPr>
        <w:t xml:space="preserve">Teniendo en cuenta que el tema puesto a consideración de la Colegiatura gira en torno al escenario de la </w:t>
      </w:r>
      <w:r w:rsidR="0084532D" w:rsidRPr="00C324EA">
        <w:rPr>
          <w:rFonts w:ascii="Tahoma" w:eastAsia="Verdana" w:hAnsi="Tahoma" w:cs="Tahoma"/>
          <w:sz w:val="24"/>
          <w:szCs w:val="24"/>
          <w:lang w:val="es-CO"/>
        </w:rPr>
        <w:t xml:space="preserve">inadmisión </w:t>
      </w:r>
      <w:r w:rsidRPr="00C324EA">
        <w:rPr>
          <w:rFonts w:ascii="Tahoma" w:eastAsia="Verdana" w:hAnsi="Tahoma" w:cs="Tahoma"/>
          <w:sz w:val="24"/>
          <w:szCs w:val="24"/>
          <w:lang w:val="es-CO"/>
        </w:rPr>
        <w:t>de una</w:t>
      </w:r>
      <w:r w:rsidR="0084532D" w:rsidRPr="00C324EA">
        <w:rPr>
          <w:rFonts w:ascii="Tahoma" w:eastAsia="Verdana" w:hAnsi="Tahoma" w:cs="Tahoma"/>
          <w:sz w:val="24"/>
          <w:szCs w:val="24"/>
          <w:lang w:val="es-CO"/>
        </w:rPr>
        <w:t xml:space="preserve"> </w:t>
      </w:r>
      <w:r w:rsidRPr="00C324EA">
        <w:rPr>
          <w:rFonts w:ascii="Tahoma" w:eastAsia="Verdana" w:hAnsi="Tahoma" w:cs="Tahoma"/>
          <w:sz w:val="24"/>
          <w:szCs w:val="24"/>
          <w:lang w:val="es-CO"/>
        </w:rPr>
        <w:t xml:space="preserve">prueba </w:t>
      </w:r>
      <w:r w:rsidR="0084532D" w:rsidRPr="00C324EA">
        <w:rPr>
          <w:rFonts w:ascii="Tahoma" w:eastAsia="Verdana" w:hAnsi="Tahoma" w:cs="Tahoma"/>
          <w:sz w:val="24"/>
          <w:szCs w:val="24"/>
          <w:lang w:val="es-CO"/>
        </w:rPr>
        <w:t xml:space="preserve">testimonial </w:t>
      </w:r>
      <w:r w:rsidRPr="00C324EA">
        <w:rPr>
          <w:rFonts w:ascii="Tahoma" w:eastAsia="Verdana" w:hAnsi="Tahoma" w:cs="Tahoma"/>
          <w:sz w:val="24"/>
          <w:szCs w:val="24"/>
          <w:lang w:val="es-CO"/>
        </w:rPr>
        <w:t xml:space="preserve">deprecada por la </w:t>
      </w:r>
      <w:r w:rsidR="0084532D" w:rsidRPr="00C324EA">
        <w:rPr>
          <w:rFonts w:ascii="Tahoma" w:eastAsia="Verdana" w:hAnsi="Tahoma" w:cs="Tahoma"/>
          <w:sz w:val="24"/>
          <w:szCs w:val="24"/>
          <w:lang w:val="es-CO"/>
        </w:rPr>
        <w:t>Fiscalía</w:t>
      </w:r>
      <w:r w:rsidRPr="00C324EA">
        <w:rPr>
          <w:rFonts w:ascii="Tahoma" w:eastAsia="Verdana" w:hAnsi="Tahoma" w:cs="Tahoma"/>
          <w:sz w:val="24"/>
          <w:szCs w:val="24"/>
          <w:lang w:val="es-CO"/>
        </w:rPr>
        <w:t xml:space="preserve"> en el devenir de la audiencia preparatoria, la Sala, a fin de determinar sí le asiste o no la razón a la tesis de la inconformidad propuesta por el recurrente, o si por el contrario el proveído opugnado amerita ser confirmado, de manera preliminar llevara a cabo un breve análisis sobre los presupuestos de admisibilidad de las pruebas en el escenario de la pertinencia y conducencia</w:t>
      </w:r>
      <w:r w:rsidR="00045FA9" w:rsidRPr="00C324EA">
        <w:rPr>
          <w:rFonts w:ascii="Tahoma" w:eastAsia="Verdana" w:hAnsi="Tahoma" w:cs="Tahoma"/>
          <w:sz w:val="24"/>
          <w:szCs w:val="24"/>
          <w:lang w:val="es-CO"/>
        </w:rPr>
        <w:t xml:space="preserve"> probatoria</w:t>
      </w:r>
      <w:r w:rsidRPr="00C324EA">
        <w:rPr>
          <w:rFonts w:ascii="Tahoma" w:eastAsia="Verdana" w:hAnsi="Tahoma" w:cs="Tahoma"/>
          <w:sz w:val="24"/>
          <w:szCs w:val="24"/>
          <w:lang w:val="es-CO"/>
        </w:rPr>
        <w:t xml:space="preserve">. </w:t>
      </w:r>
    </w:p>
    <w:p w:rsidR="0084532D" w:rsidRPr="00C324EA" w:rsidRDefault="0084532D" w:rsidP="00C324EA">
      <w:pPr>
        <w:spacing w:after="0" w:line="276" w:lineRule="auto"/>
        <w:jc w:val="both"/>
        <w:rPr>
          <w:rFonts w:ascii="Tahoma" w:eastAsia="Verdana" w:hAnsi="Tahoma" w:cs="Tahoma"/>
          <w:sz w:val="24"/>
          <w:szCs w:val="24"/>
          <w:lang w:val="es-CO"/>
        </w:rPr>
      </w:pPr>
    </w:p>
    <w:p w:rsidR="0084532D" w:rsidRPr="00C324EA" w:rsidRDefault="0084532D" w:rsidP="00C324EA">
      <w:pPr>
        <w:spacing w:after="0" w:line="276" w:lineRule="auto"/>
        <w:jc w:val="both"/>
        <w:rPr>
          <w:rFonts w:ascii="Tahoma" w:eastAsia="Verdana" w:hAnsi="Tahoma" w:cs="Tahoma"/>
          <w:sz w:val="24"/>
          <w:szCs w:val="24"/>
          <w:lang w:val="es-CO"/>
        </w:rPr>
      </w:pPr>
      <w:r w:rsidRPr="00C324EA">
        <w:rPr>
          <w:rFonts w:ascii="Tahoma" w:eastAsia="Verdana" w:hAnsi="Tahoma" w:cs="Tahoma"/>
          <w:sz w:val="24"/>
          <w:szCs w:val="24"/>
          <w:lang w:val="es-CO"/>
        </w:rPr>
        <w:t xml:space="preserve">Como bien se desprende del contenido del artículo 357 C.P.P. la parte que solicite la practica de una prueba en el juicio oral, adquiere la carga argumentativa de sustentar la pertinencia y la conducencia de sus pretensiones probatorias. </w:t>
      </w:r>
    </w:p>
    <w:p w:rsidR="009A5DF2" w:rsidRPr="00C324EA" w:rsidRDefault="009A5DF2" w:rsidP="00C324EA">
      <w:pPr>
        <w:spacing w:after="0" w:line="276" w:lineRule="auto"/>
        <w:jc w:val="both"/>
        <w:rPr>
          <w:rFonts w:ascii="Tahoma" w:eastAsia="Verdana" w:hAnsi="Tahoma" w:cs="Tahoma"/>
          <w:sz w:val="24"/>
          <w:szCs w:val="24"/>
          <w:lang w:val="es-CO"/>
        </w:rPr>
      </w:pPr>
    </w:p>
    <w:p w:rsidR="009A5DF2" w:rsidRPr="00C324EA" w:rsidRDefault="009A5DF2" w:rsidP="00C324EA">
      <w:pPr>
        <w:spacing w:after="0" w:line="276" w:lineRule="auto"/>
        <w:jc w:val="both"/>
        <w:rPr>
          <w:rFonts w:ascii="Tahoma" w:eastAsia="Verdana" w:hAnsi="Tahoma" w:cs="Tahoma"/>
          <w:sz w:val="24"/>
          <w:szCs w:val="24"/>
          <w:lang w:val="es-CO"/>
        </w:rPr>
      </w:pPr>
      <w:r w:rsidRPr="00C324EA">
        <w:rPr>
          <w:rFonts w:ascii="Tahoma" w:eastAsia="Verdana" w:hAnsi="Tahoma" w:cs="Tahoma"/>
          <w:sz w:val="24"/>
          <w:szCs w:val="24"/>
          <w:lang w:val="es-CO"/>
        </w:rPr>
        <w:t xml:space="preserve">En </w:t>
      </w:r>
      <w:r w:rsidR="00045FA9" w:rsidRPr="00C324EA">
        <w:rPr>
          <w:rFonts w:ascii="Tahoma" w:eastAsia="Verdana" w:hAnsi="Tahoma" w:cs="Tahoma"/>
          <w:sz w:val="24"/>
          <w:szCs w:val="24"/>
          <w:lang w:val="es-CO"/>
        </w:rPr>
        <w:t xml:space="preserve">ese orden de ideas </w:t>
      </w:r>
      <w:r w:rsidRPr="00C324EA">
        <w:rPr>
          <w:rFonts w:ascii="Tahoma" w:eastAsia="Verdana" w:hAnsi="Tahoma" w:cs="Tahoma"/>
          <w:sz w:val="24"/>
          <w:szCs w:val="24"/>
          <w:lang w:val="es-CO"/>
        </w:rPr>
        <w:t>tenemos, según la jurisprudencia</w:t>
      </w:r>
      <w:r w:rsidRPr="00C324EA">
        <w:rPr>
          <w:rFonts w:ascii="Tahoma" w:eastAsia="Verdana" w:hAnsi="Tahoma" w:cs="Tahoma"/>
          <w:i/>
          <w:sz w:val="24"/>
          <w:szCs w:val="24"/>
          <w:lang w:val="es-CO"/>
        </w:rPr>
        <w:t>, «</w:t>
      </w:r>
      <w:r w:rsidRPr="00C14B36">
        <w:rPr>
          <w:rFonts w:ascii="Tahoma" w:eastAsia="Verdana" w:hAnsi="Tahoma" w:cs="Tahoma"/>
          <w:i/>
          <w:szCs w:val="24"/>
          <w:lang w:val="es-CO"/>
        </w:rPr>
        <w:t>la prueba es conducente cuando ostenta la aptitud legal para forjar certeza en el juzgador, lo cual presupone que el medio de convicción esté autorizado en el procedimiento…</w:t>
      </w:r>
      <w:r w:rsidRPr="00C324EA">
        <w:rPr>
          <w:rFonts w:ascii="Tahoma" w:eastAsia="Verdana" w:hAnsi="Tahoma" w:cs="Tahoma"/>
          <w:i/>
          <w:sz w:val="24"/>
          <w:szCs w:val="24"/>
          <w:lang w:val="es-CO"/>
        </w:rPr>
        <w:t>»</w:t>
      </w:r>
      <w:r w:rsidRPr="00C324EA">
        <w:rPr>
          <w:rFonts w:ascii="Tahoma" w:eastAsia="Verdana" w:hAnsi="Tahoma" w:cs="Tahoma"/>
          <w:i/>
          <w:sz w:val="24"/>
          <w:szCs w:val="24"/>
          <w:vertAlign w:val="superscript"/>
          <w:lang w:val="es-CO"/>
        </w:rPr>
        <w:footnoteReference w:id="1"/>
      </w:r>
      <w:r w:rsidRPr="00C324EA">
        <w:rPr>
          <w:rFonts w:ascii="Tahoma" w:eastAsia="Verdana" w:hAnsi="Tahoma" w:cs="Tahoma"/>
          <w:sz w:val="24"/>
          <w:szCs w:val="24"/>
          <w:lang w:val="es-CO"/>
        </w:rPr>
        <w:t>.</w:t>
      </w:r>
    </w:p>
    <w:p w:rsidR="009A5DF2" w:rsidRPr="00C324EA" w:rsidRDefault="009A5DF2" w:rsidP="00C324EA">
      <w:pPr>
        <w:spacing w:after="0" w:line="276" w:lineRule="auto"/>
        <w:jc w:val="both"/>
        <w:rPr>
          <w:rFonts w:ascii="Tahoma" w:eastAsia="Verdana" w:hAnsi="Tahoma" w:cs="Tahoma"/>
          <w:sz w:val="24"/>
          <w:szCs w:val="24"/>
          <w:lang w:val="es-CO"/>
        </w:rPr>
      </w:pPr>
    </w:p>
    <w:p w:rsidR="004E49DF" w:rsidRPr="00C324EA" w:rsidRDefault="009A5DF2" w:rsidP="00C324EA">
      <w:pPr>
        <w:spacing w:after="0" w:line="276" w:lineRule="auto"/>
        <w:jc w:val="both"/>
        <w:rPr>
          <w:rFonts w:ascii="Tahoma" w:eastAsia="Verdana" w:hAnsi="Tahoma" w:cs="Tahoma"/>
          <w:sz w:val="24"/>
          <w:szCs w:val="24"/>
          <w:lang w:val="es-CO"/>
        </w:rPr>
      </w:pPr>
      <w:r w:rsidRPr="00C324EA">
        <w:rPr>
          <w:rFonts w:ascii="Tahoma" w:eastAsia="Verdana" w:hAnsi="Tahoma" w:cs="Tahoma"/>
          <w:sz w:val="24"/>
          <w:szCs w:val="24"/>
          <w:lang w:val="es-CO"/>
        </w:rPr>
        <w:t xml:space="preserve">De igual manera, en lo que atañe con la pertinencia, </w:t>
      </w:r>
      <w:r w:rsidR="00045FA9" w:rsidRPr="00C324EA">
        <w:rPr>
          <w:rFonts w:ascii="Tahoma" w:eastAsia="Verdana" w:hAnsi="Tahoma" w:cs="Tahoma"/>
          <w:sz w:val="24"/>
          <w:szCs w:val="24"/>
          <w:lang w:val="es-CO"/>
        </w:rPr>
        <w:t>vemos que según</w:t>
      </w:r>
      <w:r w:rsidR="0084532D" w:rsidRPr="00C324EA">
        <w:rPr>
          <w:rFonts w:ascii="Tahoma" w:eastAsia="Verdana" w:hAnsi="Tahoma" w:cs="Tahoma"/>
          <w:sz w:val="24"/>
          <w:szCs w:val="24"/>
          <w:lang w:val="es-CO"/>
        </w:rPr>
        <w:t xml:space="preserve"> </w:t>
      </w:r>
      <w:r w:rsidR="004E49DF" w:rsidRPr="00C324EA">
        <w:rPr>
          <w:rFonts w:ascii="Tahoma" w:eastAsia="Verdana" w:hAnsi="Tahoma" w:cs="Tahoma"/>
          <w:sz w:val="24"/>
          <w:szCs w:val="24"/>
          <w:lang w:val="es-CO"/>
        </w:rPr>
        <w:t xml:space="preserve">lo reglado por el artículo 375 C.P.P. una prueba debe entenderse como pertinente cuando se refiere </w:t>
      </w:r>
      <w:r w:rsidR="004E49DF" w:rsidRPr="00C324EA">
        <w:rPr>
          <w:rFonts w:ascii="Tahoma" w:eastAsia="Verdana" w:hAnsi="Tahoma" w:cs="Tahoma"/>
          <w:i/>
          <w:sz w:val="24"/>
          <w:szCs w:val="24"/>
          <w:lang w:val="es-CO"/>
        </w:rPr>
        <w:t>«</w:t>
      </w:r>
      <w:r w:rsidR="004E49DF" w:rsidRPr="00C14B36">
        <w:rPr>
          <w:rFonts w:ascii="Tahoma" w:eastAsia="Verdana" w:hAnsi="Tahoma" w:cs="Tahoma"/>
          <w:i/>
          <w:szCs w:val="24"/>
          <w:lang w:val="es-CO"/>
        </w:rPr>
        <w:t>directa o indirectamente, a los hechos o circunstancias relativos a la comisión de la conducta delictiva y sus consecuencias, así como a la identidad o a la responsabilidad penal del acusado…</w:t>
      </w:r>
      <w:r w:rsidR="004E49DF" w:rsidRPr="00C324EA">
        <w:rPr>
          <w:rFonts w:ascii="Tahoma" w:eastAsia="Verdana" w:hAnsi="Tahoma" w:cs="Tahoma"/>
          <w:i/>
          <w:sz w:val="24"/>
          <w:szCs w:val="24"/>
          <w:lang w:val="es-CO"/>
        </w:rPr>
        <w:t>».</w:t>
      </w:r>
      <w:r w:rsidR="004E49DF" w:rsidRPr="00C324EA">
        <w:rPr>
          <w:rFonts w:ascii="Tahoma" w:eastAsia="Verdana" w:hAnsi="Tahoma" w:cs="Tahoma"/>
          <w:sz w:val="24"/>
          <w:szCs w:val="24"/>
          <w:lang w:val="es-CO"/>
        </w:rPr>
        <w:t xml:space="preserve">  </w:t>
      </w:r>
    </w:p>
    <w:p w:rsidR="004E49DF" w:rsidRPr="00C324EA" w:rsidRDefault="004E49DF" w:rsidP="00C324EA">
      <w:pPr>
        <w:spacing w:after="0" w:line="276" w:lineRule="auto"/>
        <w:jc w:val="both"/>
        <w:rPr>
          <w:rFonts w:ascii="Tahoma" w:eastAsia="Verdana" w:hAnsi="Tahoma" w:cs="Tahoma"/>
          <w:sz w:val="24"/>
          <w:szCs w:val="24"/>
          <w:lang w:val="es-CO"/>
        </w:rPr>
      </w:pPr>
    </w:p>
    <w:p w:rsidR="004E49DF" w:rsidRPr="00C324EA" w:rsidRDefault="004E49DF" w:rsidP="00C324EA">
      <w:pPr>
        <w:spacing w:after="0" w:line="276" w:lineRule="auto"/>
        <w:jc w:val="both"/>
        <w:rPr>
          <w:rFonts w:ascii="Tahoma" w:eastAsia="Verdana" w:hAnsi="Tahoma" w:cs="Tahoma"/>
          <w:sz w:val="24"/>
          <w:szCs w:val="24"/>
          <w:lang w:val="es-CO"/>
        </w:rPr>
      </w:pPr>
      <w:r w:rsidRPr="00C324EA">
        <w:rPr>
          <w:rFonts w:ascii="Tahoma" w:eastAsia="Verdana" w:hAnsi="Tahoma" w:cs="Tahoma"/>
          <w:sz w:val="24"/>
          <w:szCs w:val="24"/>
          <w:lang w:val="es-CO"/>
        </w:rPr>
        <w:t xml:space="preserve">Sobre lo anterior, la Corte ha expuesto lo siguiente: </w:t>
      </w:r>
    </w:p>
    <w:p w:rsidR="004E49DF" w:rsidRPr="00C324EA" w:rsidRDefault="004E49DF" w:rsidP="00C324EA">
      <w:pPr>
        <w:spacing w:after="0" w:line="276" w:lineRule="auto"/>
        <w:jc w:val="both"/>
        <w:rPr>
          <w:rFonts w:ascii="Tahoma" w:eastAsia="Verdana" w:hAnsi="Tahoma" w:cs="Tahoma"/>
          <w:sz w:val="24"/>
          <w:szCs w:val="24"/>
          <w:lang w:val="es-CO"/>
        </w:rPr>
      </w:pPr>
    </w:p>
    <w:p w:rsidR="004E49DF" w:rsidRPr="00A27BB6" w:rsidRDefault="004E49DF" w:rsidP="00A27BB6">
      <w:pPr>
        <w:spacing w:after="0" w:line="240" w:lineRule="auto"/>
        <w:ind w:left="426" w:right="420"/>
        <w:jc w:val="both"/>
        <w:rPr>
          <w:rFonts w:ascii="Tahoma" w:eastAsia="Verdana" w:hAnsi="Tahoma" w:cs="Tahoma"/>
          <w:szCs w:val="24"/>
          <w:lang w:val="es-CO"/>
        </w:rPr>
      </w:pPr>
      <w:r w:rsidRPr="00A27BB6">
        <w:rPr>
          <w:rFonts w:ascii="Tahoma" w:eastAsia="Verdana" w:hAnsi="Tahoma" w:cs="Tahoma"/>
          <w:szCs w:val="24"/>
          <w:lang w:val="es-CO"/>
        </w:rPr>
        <w:t xml:space="preserve">“La pertinencia del medio probatorio está determinada por el tema de prueba, el que a su vez está delimitado por los hechos jurídicamente relevantes de la acusación o, en el caso de la defensa, por la teoría alterna que sustenta su estrategia. </w:t>
      </w:r>
      <w:r w:rsidRPr="00A27BB6">
        <w:rPr>
          <w:rFonts w:ascii="Tahoma" w:eastAsia="Verdana" w:hAnsi="Tahoma" w:cs="Tahoma"/>
          <w:i/>
          <w:szCs w:val="24"/>
          <w:u w:val="single"/>
          <w:lang w:val="es-CO"/>
        </w:rPr>
        <w:t>Por esta razón, quien pide una prueba debe asumir la carga argumentativa requerida para evidenciar al funcionario judicial la relación del elemento solicitado con los hechos objeto de investigación (pertinencia)</w:t>
      </w:r>
      <w:r w:rsidRPr="00A27BB6">
        <w:rPr>
          <w:rFonts w:ascii="Tahoma" w:eastAsia="Verdana" w:hAnsi="Tahoma" w:cs="Tahoma"/>
          <w:szCs w:val="24"/>
          <w:lang w:val="es-CO"/>
        </w:rPr>
        <w:t xml:space="preserve"> y superado este análisis, si el mismo tiene aptitud legal para formar el conocimiento (conducencia) y reporta interés al objeto de debate (utilidad)…”</w:t>
      </w:r>
      <w:r w:rsidR="0011137D">
        <w:rPr>
          <w:rFonts w:ascii="Tahoma" w:eastAsia="Verdana" w:hAnsi="Tahoma" w:cs="Tahoma"/>
          <w:szCs w:val="24"/>
          <w:lang w:val="es-CO"/>
        </w:rPr>
        <w:t xml:space="preserve"> </w:t>
      </w:r>
      <w:r w:rsidRPr="00A27BB6">
        <w:rPr>
          <w:rFonts w:ascii="Tahoma" w:eastAsia="Verdana" w:hAnsi="Tahoma" w:cs="Tahoma"/>
          <w:szCs w:val="24"/>
          <w:vertAlign w:val="superscript"/>
          <w:lang w:val="es-CO"/>
        </w:rPr>
        <w:footnoteReference w:id="2"/>
      </w:r>
      <w:r w:rsidRPr="00A27BB6">
        <w:rPr>
          <w:rFonts w:ascii="Tahoma" w:eastAsia="Verdana" w:hAnsi="Tahoma" w:cs="Tahoma"/>
          <w:szCs w:val="24"/>
          <w:lang w:val="es-CO"/>
        </w:rPr>
        <w:t>.</w:t>
      </w:r>
    </w:p>
    <w:p w:rsidR="009A5DF2" w:rsidRPr="00C324EA" w:rsidRDefault="009A5DF2" w:rsidP="00C324EA">
      <w:pPr>
        <w:spacing w:after="0" w:line="276" w:lineRule="auto"/>
        <w:jc w:val="both"/>
        <w:rPr>
          <w:rFonts w:ascii="Tahoma" w:eastAsia="Verdana" w:hAnsi="Tahoma" w:cs="Tahoma"/>
          <w:sz w:val="24"/>
          <w:szCs w:val="24"/>
          <w:lang w:val="es-CO"/>
        </w:rPr>
      </w:pPr>
    </w:p>
    <w:p w:rsidR="004E49DF" w:rsidRPr="00C324EA" w:rsidRDefault="00D668B3" w:rsidP="00C324EA">
      <w:pPr>
        <w:spacing w:after="0" w:line="276" w:lineRule="auto"/>
        <w:jc w:val="both"/>
        <w:rPr>
          <w:rFonts w:ascii="Tahoma" w:eastAsia="Verdana" w:hAnsi="Tahoma" w:cs="Tahoma"/>
          <w:sz w:val="24"/>
          <w:szCs w:val="24"/>
          <w:lang w:val="es-CO"/>
        </w:rPr>
      </w:pPr>
      <w:r w:rsidRPr="00C324EA">
        <w:rPr>
          <w:rFonts w:ascii="Tahoma" w:eastAsia="Verdana" w:hAnsi="Tahoma" w:cs="Tahoma"/>
          <w:sz w:val="24"/>
          <w:szCs w:val="24"/>
          <w:lang w:val="es-CO"/>
        </w:rPr>
        <w:t xml:space="preserve">Resumiendo, </w:t>
      </w:r>
      <w:r w:rsidR="004E49DF" w:rsidRPr="00C324EA">
        <w:rPr>
          <w:rFonts w:ascii="Tahoma" w:eastAsia="Verdana" w:hAnsi="Tahoma" w:cs="Tahoma"/>
          <w:sz w:val="24"/>
          <w:szCs w:val="24"/>
          <w:lang w:val="es-CO"/>
        </w:rPr>
        <w:t xml:space="preserve">la Sala válidamente puede concluir que una prueba </w:t>
      </w:r>
      <w:r w:rsidR="009A5DF2" w:rsidRPr="00C324EA">
        <w:rPr>
          <w:rFonts w:ascii="Tahoma" w:eastAsia="Verdana" w:hAnsi="Tahoma" w:cs="Tahoma"/>
          <w:sz w:val="24"/>
          <w:szCs w:val="24"/>
          <w:lang w:val="es-CO"/>
        </w:rPr>
        <w:t>es</w:t>
      </w:r>
      <w:r w:rsidR="004E49DF" w:rsidRPr="00C324EA">
        <w:rPr>
          <w:rFonts w:ascii="Tahoma" w:eastAsia="Verdana" w:hAnsi="Tahoma" w:cs="Tahoma"/>
          <w:sz w:val="24"/>
          <w:szCs w:val="24"/>
          <w:lang w:val="es-CO"/>
        </w:rPr>
        <w:t xml:space="preserve"> considerada como pertinente cuando lo que se pretende probar con la misma t</w:t>
      </w:r>
      <w:r w:rsidR="008A2747" w:rsidRPr="00C324EA">
        <w:rPr>
          <w:rFonts w:ascii="Tahoma" w:eastAsia="Verdana" w:hAnsi="Tahoma" w:cs="Tahoma"/>
          <w:sz w:val="24"/>
          <w:szCs w:val="24"/>
          <w:lang w:val="es-CO"/>
        </w:rPr>
        <w:t>iene</w:t>
      </w:r>
      <w:r w:rsidR="004E49DF" w:rsidRPr="00C324EA">
        <w:rPr>
          <w:rFonts w:ascii="Tahoma" w:eastAsia="Verdana" w:hAnsi="Tahoma" w:cs="Tahoma"/>
          <w:sz w:val="24"/>
          <w:szCs w:val="24"/>
          <w:lang w:val="es-CO"/>
        </w:rPr>
        <w:t xml:space="preserve"> relación con los hechos materia de la acusación, o cuando esté intrínsecamente relacionada con temas que tienen que ver con la responsabilidad o la ausencia de responsabilidad penal del acriminado; y una prueba es conducente, cuando el medio de conocimiento tiene la capacidad o el suficiente poder suasorio que se requiere para que el Juzgador pueda llegar a ese grado de conocimiento o de convicción que necesita respecto del contenido de la decisión que vaya a adoptar. </w:t>
      </w:r>
    </w:p>
    <w:p w:rsidR="004E49DF" w:rsidRPr="00C324EA" w:rsidRDefault="004E49DF" w:rsidP="00C324EA">
      <w:pPr>
        <w:spacing w:after="0" w:line="276" w:lineRule="auto"/>
        <w:jc w:val="both"/>
        <w:rPr>
          <w:rFonts w:ascii="Tahoma" w:eastAsia="Verdana" w:hAnsi="Tahoma" w:cs="Tahoma"/>
          <w:sz w:val="24"/>
          <w:szCs w:val="24"/>
          <w:lang w:val="es-CO"/>
        </w:rPr>
      </w:pPr>
    </w:p>
    <w:p w:rsidR="008A2747" w:rsidRDefault="004E49DF" w:rsidP="00C324EA">
      <w:pPr>
        <w:spacing w:after="0" w:line="276" w:lineRule="auto"/>
        <w:jc w:val="both"/>
        <w:rPr>
          <w:rFonts w:ascii="Tahoma" w:eastAsia="Verdana" w:hAnsi="Tahoma" w:cs="Tahoma"/>
          <w:sz w:val="24"/>
          <w:szCs w:val="24"/>
          <w:lang w:val="es-CO"/>
        </w:rPr>
      </w:pPr>
      <w:bookmarkStart w:id="12" w:name="_Hlk127527441"/>
      <w:r w:rsidRPr="00C324EA">
        <w:rPr>
          <w:rFonts w:ascii="Tahoma" w:eastAsia="Verdana" w:hAnsi="Tahoma" w:cs="Tahoma"/>
          <w:sz w:val="24"/>
          <w:szCs w:val="24"/>
          <w:lang w:val="es-CO"/>
        </w:rPr>
        <w:lastRenderedPageBreak/>
        <w:t xml:space="preserve">Al aplicar lo anterior al caso en estudio, considera la Sala que el Juzgado de primer nivel se equivocó cuando inadmitió </w:t>
      </w:r>
      <w:bookmarkStart w:id="13" w:name="_Hlk107912021"/>
      <w:r w:rsidRPr="00C324EA">
        <w:rPr>
          <w:rFonts w:ascii="Tahoma" w:eastAsia="Verdana" w:hAnsi="Tahoma" w:cs="Tahoma"/>
          <w:sz w:val="24"/>
          <w:szCs w:val="24"/>
          <w:lang w:val="es-CO"/>
        </w:rPr>
        <w:t xml:space="preserve">el testimonio de la </w:t>
      </w:r>
      <w:bookmarkStart w:id="14" w:name="_Hlk113882058"/>
      <w:bookmarkEnd w:id="13"/>
      <w:r w:rsidR="009A5DF2" w:rsidRPr="00C324EA">
        <w:rPr>
          <w:rFonts w:ascii="Tahoma" w:eastAsia="Verdana" w:hAnsi="Tahoma" w:cs="Tahoma"/>
          <w:sz w:val="24"/>
          <w:szCs w:val="24"/>
        </w:rPr>
        <w:t>bacterióloga SALLY TATIANA NORIEGA</w:t>
      </w:r>
      <w:bookmarkEnd w:id="14"/>
      <w:r w:rsidRPr="00C324EA">
        <w:rPr>
          <w:rFonts w:ascii="Tahoma" w:eastAsia="Verdana" w:hAnsi="Tahoma" w:cs="Tahoma"/>
          <w:sz w:val="24"/>
          <w:szCs w:val="24"/>
          <w:lang w:val="es-CO"/>
        </w:rPr>
        <w:t>,</w:t>
      </w:r>
      <w:r w:rsidR="009A5DF2" w:rsidRPr="00C324EA">
        <w:rPr>
          <w:rFonts w:ascii="Tahoma" w:eastAsia="Verdana" w:hAnsi="Tahoma" w:cs="Tahoma"/>
          <w:sz w:val="24"/>
          <w:szCs w:val="24"/>
          <w:lang w:val="es-CO"/>
        </w:rPr>
        <w:t xml:space="preserve"> porque cuando la Fiscalía deprecó la </w:t>
      </w:r>
      <w:r w:rsidR="00644C0F" w:rsidRPr="00C324EA">
        <w:rPr>
          <w:rFonts w:ascii="Tahoma" w:eastAsia="Verdana" w:hAnsi="Tahoma" w:cs="Tahoma"/>
          <w:sz w:val="24"/>
          <w:szCs w:val="24"/>
          <w:lang w:val="es-CO"/>
        </w:rPr>
        <w:t>práctica</w:t>
      </w:r>
      <w:r w:rsidR="009A5DF2" w:rsidRPr="00C324EA">
        <w:rPr>
          <w:rFonts w:ascii="Tahoma" w:eastAsia="Verdana" w:hAnsi="Tahoma" w:cs="Tahoma"/>
          <w:sz w:val="24"/>
          <w:szCs w:val="24"/>
          <w:lang w:val="es-CO"/>
        </w:rPr>
        <w:t xml:space="preserve"> de esa prueba testimonial, arguyó que esa testigo técnica </w:t>
      </w:r>
      <w:r w:rsidR="00D668B3" w:rsidRPr="00C324EA">
        <w:rPr>
          <w:rFonts w:ascii="Tahoma" w:eastAsia="Verdana" w:hAnsi="Tahoma" w:cs="Tahoma"/>
          <w:sz w:val="24"/>
          <w:szCs w:val="24"/>
          <w:lang w:val="es-CO"/>
        </w:rPr>
        <w:t xml:space="preserve">iba a declarar sobre unos temas que tenían una intrínseca relación con los hechos, ya que </w:t>
      </w:r>
      <w:r w:rsidR="008A2747" w:rsidRPr="00C324EA">
        <w:rPr>
          <w:rFonts w:ascii="Tahoma" w:eastAsia="Verdana" w:hAnsi="Tahoma" w:cs="Tahoma"/>
          <w:sz w:val="24"/>
          <w:szCs w:val="24"/>
          <w:lang w:val="es-CO"/>
        </w:rPr>
        <w:t>la</w:t>
      </w:r>
      <w:r w:rsidR="00D668B3" w:rsidRPr="00C324EA">
        <w:rPr>
          <w:rFonts w:ascii="Tahoma" w:eastAsia="Verdana" w:hAnsi="Tahoma" w:cs="Tahoma"/>
          <w:sz w:val="24"/>
          <w:szCs w:val="24"/>
          <w:lang w:val="es-CO"/>
        </w:rPr>
        <w:t xml:space="preserve"> testigo le practicó a la víctima un exudado vaginal, de lo cual informará en que consiste ese procedimiento</w:t>
      </w:r>
      <w:r w:rsidR="00045FA9" w:rsidRPr="00C324EA">
        <w:rPr>
          <w:rFonts w:ascii="Tahoma" w:eastAsia="Verdana" w:hAnsi="Tahoma" w:cs="Tahoma"/>
          <w:sz w:val="24"/>
          <w:szCs w:val="24"/>
          <w:lang w:val="es-CO"/>
        </w:rPr>
        <w:t>,</w:t>
      </w:r>
      <w:r w:rsidR="00D668B3" w:rsidRPr="00C324EA">
        <w:rPr>
          <w:rFonts w:ascii="Tahoma" w:eastAsia="Verdana" w:hAnsi="Tahoma" w:cs="Tahoma"/>
          <w:sz w:val="24"/>
          <w:szCs w:val="24"/>
          <w:lang w:val="es-CO"/>
        </w:rPr>
        <w:t xml:space="preserve"> y de los resultados obtenidos, con lo que, en sentir de la Fiscalía, se podría hacer </w:t>
      </w:r>
      <w:r w:rsidR="00D668B3" w:rsidRPr="00C324EA">
        <w:rPr>
          <w:rFonts w:ascii="Tahoma" w:eastAsia="Verdana" w:hAnsi="Tahoma" w:cs="Tahoma"/>
          <w:i/>
          <w:sz w:val="24"/>
          <w:szCs w:val="24"/>
          <w:lang w:val="es-CO"/>
        </w:rPr>
        <w:t>«</w:t>
      </w:r>
      <w:r w:rsidR="00D668B3" w:rsidRPr="0011137D">
        <w:rPr>
          <w:rFonts w:ascii="Tahoma" w:eastAsia="Verdana" w:hAnsi="Tahoma" w:cs="Tahoma"/>
          <w:i/>
          <w:szCs w:val="24"/>
          <w:lang w:val="es-CO"/>
        </w:rPr>
        <w:t>más probable como ocurrieron los hechos</w:t>
      </w:r>
      <w:r w:rsidR="00D668B3" w:rsidRPr="00C324EA">
        <w:rPr>
          <w:rFonts w:ascii="Tahoma" w:eastAsia="Verdana" w:hAnsi="Tahoma" w:cs="Tahoma"/>
          <w:i/>
          <w:sz w:val="24"/>
          <w:szCs w:val="24"/>
          <w:lang w:val="es-CO"/>
        </w:rPr>
        <w:t>»</w:t>
      </w:r>
      <w:r w:rsidR="00D668B3" w:rsidRPr="00C324EA">
        <w:rPr>
          <w:rFonts w:ascii="Tahoma" w:eastAsia="Verdana" w:hAnsi="Tahoma" w:cs="Tahoma"/>
          <w:sz w:val="24"/>
          <w:szCs w:val="24"/>
          <w:lang w:val="es-CO"/>
        </w:rPr>
        <w:t>.</w:t>
      </w:r>
    </w:p>
    <w:bookmarkEnd w:id="12"/>
    <w:p w:rsidR="00A27BB6" w:rsidRPr="00C324EA" w:rsidRDefault="00A27BB6" w:rsidP="00C324EA">
      <w:pPr>
        <w:spacing w:after="0" w:line="276" w:lineRule="auto"/>
        <w:jc w:val="both"/>
        <w:rPr>
          <w:rFonts w:ascii="Tahoma" w:eastAsia="Verdana" w:hAnsi="Tahoma" w:cs="Tahoma"/>
          <w:sz w:val="24"/>
          <w:szCs w:val="24"/>
          <w:lang w:val="es-CO"/>
        </w:rPr>
      </w:pPr>
    </w:p>
    <w:p w:rsidR="002C4CEB" w:rsidRPr="00C324EA" w:rsidRDefault="008A2747" w:rsidP="00C324EA">
      <w:pPr>
        <w:spacing w:after="0" w:line="276" w:lineRule="auto"/>
        <w:jc w:val="both"/>
        <w:rPr>
          <w:rFonts w:ascii="Tahoma" w:eastAsia="Verdana" w:hAnsi="Tahoma" w:cs="Tahoma"/>
          <w:bCs/>
          <w:sz w:val="24"/>
          <w:szCs w:val="24"/>
          <w:lang w:val="es-CO"/>
        </w:rPr>
      </w:pPr>
      <w:r w:rsidRPr="00C324EA">
        <w:rPr>
          <w:rFonts w:ascii="Tahoma" w:eastAsia="Verdana" w:hAnsi="Tahoma" w:cs="Tahoma"/>
          <w:sz w:val="24"/>
          <w:szCs w:val="24"/>
          <w:lang w:val="es-CO"/>
        </w:rPr>
        <w:t xml:space="preserve">De lo anterior se tiene que sí bien es cierto que la Fiscalía no fue muy concreta en precisar lo que se pretendía probar con la prueba denegada por </w:t>
      </w:r>
      <w:r w:rsidR="002C4CEB" w:rsidRPr="00C324EA">
        <w:rPr>
          <w:rFonts w:ascii="Tahoma" w:eastAsia="Verdana" w:hAnsi="Tahoma" w:cs="Tahoma"/>
          <w:sz w:val="24"/>
          <w:szCs w:val="24"/>
          <w:lang w:val="es-CO"/>
        </w:rPr>
        <w:t xml:space="preserve">parte del Juzgado de primer nivel, de todas maneras fue clara en establecer que con ese medio probatorio haría más probable la forma como ocurrieron los hechos, los cuales, como bien se desprende del contenido de la acusación, están relacionados con unos fulanos que </w:t>
      </w:r>
      <w:r w:rsidR="00045FA9" w:rsidRPr="00C324EA">
        <w:rPr>
          <w:rFonts w:ascii="Tahoma" w:eastAsia="Verdana" w:hAnsi="Tahoma" w:cs="Tahoma"/>
          <w:sz w:val="24"/>
          <w:szCs w:val="24"/>
          <w:lang w:val="es-CO"/>
        </w:rPr>
        <w:t xml:space="preserve">presuntamente </w:t>
      </w:r>
      <w:r w:rsidR="002C4CEB" w:rsidRPr="00C324EA">
        <w:rPr>
          <w:rFonts w:ascii="Tahoma" w:eastAsia="Verdana" w:hAnsi="Tahoma" w:cs="Tahoma"/>
          <w:sz w:val="24"/>
          <w:szCs w:val="24"/>
          <w:lang w:val="es-CO"/>
        </w:rPr>
        <w:t xml:space="preserve">pusieron en estado de inconsciencia a una mujer, para de esa forma poder </w:t>
      </w:r>
      <w:r w:rsidR="00045FA9" w:rsidRPr="00C324EA">
        <w:rPr>
          <w:rFonts w:ascii="Tahoma" w:eastAsia="Verdana" w:hAnsi="Tahoma" w:cs="Tahoma"/>
          <w:sz w:val="24"/>
          <w:szCs w:val="24"/>
          <w:lang w:val="es-CO"/>
        </w:rPr>
        <w:t xml:space="preserve">sodomizarla y </w:t>
      </w:r>
      <w:r w:rsidR="002C4CEB" w:rsidRPr="00C324EA">
        <w:rPr>
          <w:rFonts w:ascii="Tahoma" w:eastAsia="Verdana" w:hAnsi="Tahoma" w:cs="Tahoma"/>
          <w:sz w:val="24"/>
          <w:szCs w:val="24"/>
          <w:lang w:val="es-CO"/>
        </w:rPr>
        <w:t xml:space="preserve">accederla carnalmente vía vaginal. </w:t>
      </w:r>
      <w:r w:rsidR="004E49DF" w:rsidRPr="00C324EA">
        <w:rPr>
          <w:rFonts w:ascii="Tahoma" w:eastAsia="Verdana" w:hAnsi="Tahoma" w:cs="Tahoma"/>
          <w:bCs/>
          <w:sz w:val="24"/>
          <w:szCs w:val="24"/>
          <w:lang w:val="es-CO"/>
        </w:rPr>
        <w:t xml:space="preserve"> </w:t>
      </w:r>
    </w:p>
    <w:p w:rsidR="002C4CEB" w:rsidRPr="00C324EA" w:rsidRDefault="002C4CEB" w:rsidP="00C324EA">
      <w:pPr>
        <w:spacing w:after="0" w:line="276" w:lineRule="auto"/>
        <w:jc w:val="both"/>
        <w:rPr>
          <w:rFonts w:ascii="Tahoma" w:eastAsia="Verdana" w:hAnsi="Tahoma" w:cs="Tahoma"/>
          <w:bCs/>
          <w:sz w:val="24"/>
          <w:szCs w:val="24"/>
          <w:lang w:val="es-CO"/>
        </w:rPr>
      </w:pPr>
    </w:p>
    <w:p w:rsidR="004E49DF" w:rsidRPr="00C324EA" w:rsidRDefault="002C4CEB" w:rsidP="00C324EA">
      <w:pPr>
        <w:spacing w:after="0" w:line="276" w:lineRule="auto"/>
        <w:jc w:val="both"/>
        <w:rPr>
          <w:rFonts w:ascii="Tahoma" w:eastAsia="Verdana" w:hAnsi="Tahoma" w:cs="Tahoma"/>
          <w:bCs/>
          <w:sz w:val="24"/>
          <w:szCs w:val="24"/>
          <w:lang w:val="es-CO"/>
        </w:rPr>
      </w:pPr>
      <w:r w:rsidRPr="00C324EA">
        <w:rPr>
          <w:rFonts w:ascii="Tahoma" w:eastAsia="Verdana" w:hAnsi="Tahoma" w:cs="Tahoma"/>
          <w:bCs/>
          <w:sz w:val="24"/>
          <w:szCs w:val="24"/>
          <w:lang w:val="es-CO"/>
        </w:rPr>
        <w:t>Tal situación nos estaría indicando que la Fiscalía, de manera parca y precaria, de una u otra forma pudo justificar el por</w:t>
      </w:r>
      <w:r w:rsidR="00B11AC2" w:rsidRPr="00C324EA">
        <w:rPr>
          <w:rFonts w:ascii="Tahoma" w:eastAsia="Verdana" w:hAnsi="Tahoma" w:cs="Tahoma"/>
          <w:bCs/>
          <w:sz w:val="24"/>
          <w:szCs w:val="24"/>
          <w:lang w:val="es-CO"/>
        </w:rPr>
        <w:t xml:space="preserve"> qué</w:t>
      </w:r>
      <w:r w:rsidRPr="00C324EA">
        <w:rPr>
          <w:rFonts w:ascii="Tahoma" w:eastAsia="Verdana" w:hAnsi="Tahoma" w:cs="Tahoma"/>
          <w:bCs/>
          <w:sz w:val="24"/>
          <w:szCs w:val="24"/>
          <w:lang w:val="es-CO"/>
        </w:rPr>
        <w:t xml:space="preserve"> era pertinente y conducente el testimonio de la bacterióloga SALLY TATIANA NORIEGA, lo cual</w:t>
      </w:r>
      <w:r w:rsidR="00885CFB" w:rsidRPr="00C324EA">
        <w:rPr>
          <w:rFonts w:ascii="Tahoma" w:eastAsia="Verdana" w:hAnsi="Tahoma" w:cs="Tahoma"/>
          <w:bCs/>
          <w:sz w:val="24"/>
          <w:szCs w:val="24"/>
          <w:lang w:val="es-CO"/>
        </w:rPr>
        <w:t>, de una u otra forma,</w:t>
      </w:r>
      <w:r w:rsidRPr="00C324EA">
        <w:rPr>
          <w:rFonts w:ascii="Tahoma" w:eastAsia="Verdana" w:hAnsi="Tahoma" w:cs="Tahoma"/>
          <w:bCs/>
          <w:sz w:val="24"/>
          <w:szCs w:val="24"/>
          <w:lang w:val="es-CO"/>
        </w:rPr>
        <w:t xml:space="preserve"> tenía que ver con la acreditación de los hechos consignados en el libelo acusatori</w:t>
      </w:r>
      <w:r w:rsidR="00885CFB" w:rsidRPr="00C324EA">
        <w:rPr>
          <w:rFonts w:ascii="Tahoma" w:eastAsia="Verdana" w:hAnsi="Tahoma" w:cs="Tahoma"/>
          <w:bCs/>
          <w:sz w:val="24"/>
          <w:szCs w:val="24"/>
          <w:lang w:val="es-CO"/>
        </w:rPr>
        <w:t>o.</w:t>
      </w:r>
      <w:r w:rsidRPr="00C324EA">
        <w:rPr>
          <w:rFonts w:ascii="Tahoma" w:eastAsia="Verdana" w:hAnsi="Tahoma" w:cs="Tahoma"/>
          <w:bCs/>
          <w:sz w:val="24"/>
          <w:szCs w:val="24"/>
          <w:lang w:val="es-CO"/>
        </w:rPr>
        <w:t xml:space="preserve"> </w:t>
      </w:r>
    </w:p>
    <w:p w:rsidR="002C4CEB" w:rsidRPr="00C324EA" w:rsidRDefault="002C4CEB" w:rsidP="00C324EA">
      <w:pPr>
        <w:spacing w:after="0" w:line="276" w:lineRule="auto"/>
        <w:jc w:val="both"/>
        <w:rPr>
          <w:rFonts w:ascii="Tahoma" w:eastAsia="Verdana" w:hAnsi="Tahoma" w:cs="Tahoma"/>
          <w:bCs/>
          <w:sz w:val="24"/>
          <w:szCs w:val="24"/>
          <w:lang w:val="es-CO"/>
        </w:rPr>
      </w:pPr>
    </w:p>
    <w:p w:rsidR="002C4CEB" w:rsidRPr="00C324EA" w:rsidRDefault="002C4CEB" w:rsidP="00C324EA">
      <w:pPr>
        <w:spacing w:after="0" w:line="276" w:lineRule="auto"/>
        <w:jc w:val="both"/>
        <w:rPr>
          <w:rFonts w:ascii="Tahoma" w:eastAsia="Verdana" w:hAnsi="Tahoma" w:cs="Tahoma"/>
          <w:bCs/>
          <w:sz w:val="24"/>
          <w:szCs w:val="24"/>
          <w:lang w:val="es-CO"/>
        </w:rPr>
      </w:pPr>
      <w:r w:rsidRPr="00C324EA">
        <w:rPr>
          <w:rFonts w:ascii="Tahoma" w:eastAsia="Verdana" w:hAnsi="Tahoma" w:cs="Tahoma"/>
          <w:bCs/>
          <w:sz w:val="24"/>
          <w:szCs w:val="24"/>
          <w:lang w:val="es-CO"/>
        </w:rPr>
        <w:t xml:space="preserve">Siendo </w:t>
      </w:r>
      <w:r w:rsidR="00885CFB" w:rsidRPr="00C324EA">
        <w:rPr>
          <w:rFonts w:ascii="Tahoma" w:eastAsia="Verdana" w:hAnsi="Tahoma" w:cs="Tahoma"/>
          <w:bCs/>
          <w:sz w:val="24"/>
          <w:szCs w:val="24"/>
          <w:lang w:val="es-CO"/>
        </w:rPr>
        <w:t>así</w:t>
      </w:r>
      <w:r w:rsidRPr="00C324EA">
        <w:rPr>
          <w:rFonts w:ascii="Tahoma" w:eastAsia="Verdana" w:hAnsi="Tahoma" w:cs="Tahoma"/>
          <w:bCs/>
          <w:sz w:val="24"/>
          <w:szCs w:val="24"/>
          <w:lang w:val="es-CO"/>
        </w:rPr>
        <w:t xml:space="preserve"> las cosas, la Sala considera que la Fiscalía, pese a su parquedad, cumplió con la carga argumentativa que le </w:t>
      </w:r>
      <w:r w:rsidR="00885CFB" w:rsidRPr="00C324EA">
        <w:rPr>
          <w:rFonts w:ascii="Tahoma" w:eastAsia="Verdana" w:hAnsi="Tahoma" w:cs="Tahoma"/>
          <w:bCs/>
          <w:sz w:val="24"/>
          <w:szCs w:val="24"/>
          <w:lang w:val="es-CO"/>
        </w:rPr>
        <w:t>asistía</w:t>
      </w:r>
      <w:r w:rsidRPr="00C324EA">
        <w:rPr>
          <w:rFonts w:ascii="Tahoma" w:eastAsia="Verdana" w:hAnsi="Tahoma" w:cs="Tahoma"/>
          <w:bCs/>
          <w:sz w:val="24"/>
          <w:szCs w:val="24"/>
          <w:lang w:val="es-CO"/>
        </w:rPr>
        <w:t xml:space="preserve"> para demostrar la conducencia y la pertinencia de la prueba testimonial </w:t>
      </w:r>
      <w:r w:rsidR="00885CFB" w:rsidRPr="00C324EA">
        <w:rPr>
          <w:rFonts w:ascii="Tahoma" w:eastAsia="Verdana" w:hAnsi="Tahoma" w:cs="Tahoma"/>
          <w:bCs/>
          <w:sz w:val="24"/>
          <w:szCs w:val="24"/>
          <w:lang w:val="es-CO"/>
        </w:rPr>
        <w:t>cuya practica fue denegada</w:t>
      </w:r>
      <w:r w:rsidRPr="00C324EA">
        <w:rPr>
          <w:rFonts w:ascii="Tahoma" w:eastAsia="Verdana" w:hAnsi="Tahoma" w:cs="Tahoma"/>
          <w:bCs/>
          <w:sz w:val="24"/>
          <w:szCs w:val="24"/>
          <w:lang w:val="es-CO"/>
        </w:rPr>
        <w:t xml:space="preserve"> por parte del Juzgado de primer nivel.  </w:t>
      </w:r>
    </w:p>
    <w:p w:rsidR="002C4CEB" w:rsidRPr="00C324EA" w:rsidRDefault="002C4CEB" w:rsidP="00C324EA">
      <w:pPr>
        <w:spacing w:after="0" w:line="276" w:lineRule="auto"/>
        <w:jc w:val="both"/>
        <w:rPr>
          <w:rFonts w:ascii="Tahoma" w:eastAsia="Verdana" w:hAnsi="Tahoma" w:cs="Tahoma"/>
          <w:bCs/>
          <w:sz w:val="24"/>
          <w:szCs w:val="24"/>
          <w:lang w:val="es-CO"/>
        </w:rPr>
      </w:pPr>
    </w:p>
    <w:p w:rsidR="004E49DF" w:rsidRPr="00C324EA" w:rsidRDefault="002C4CEB" w:rsidP="00C324EA">
      <w:pPr>
        <w:spacing w:after="0" w:line="276" w:lineRule="auto"/>
        <w:jc w:val="both"/>
        <w:rPr>
          <w:rFonts w:ascii="Tahoma" w:eastAsia="Verdana" w:hAnsi="Tahoma" w:cs="Tahoma"/>
          <w:bCs/>
          <w:sz w:val="24"/>
          <w:szCs w:val="24"/>
          <w:lang w:val="es-CO"/>
        </w:rPr>
      </w:pPr>
      <w:r w:rsidRPr="00C324EA">
        <w:rPr>
          <w:rFonts w:ascii="Tahoma" w:eastAsia="Verdana" w:hAnsi="Tahoma" w:cs="Tahoma"/>
          <w:bCs/>
          <w:sz w:val="24"/>
          <w:szCs w:val="24"/>
          <w:lang w:val="es-CO"/>
        </w:rPr>
        <w:t xml:space="preserve">Ante tal situación, la Sala revocara el </w:t>
      </w:r>
      <w:r w:rsidR="005F0654" w:rsidRPr="00C324EA">
        <w:rPr>
          <w:rFonts w:ascii="Tahoma" w:eastAsia="Verdana" w:hAnsi="Tahoma" w:cs="Tahoma"/>
          <w:bCs/>
          <w:sz w:val="24"/>
          <w:szCs w:val="24"/>
          <w:lang w:val="es-CO"/>
        </w:rPr>
        <w:t>proveído</w:t>
      </w:r>
      <w:r w:rsidRPr="00C324EA">
        <w:rPr>
          <w:rFonts w:ascii="Tahoma" w:eastAsia="Verdana" w:hAnsi="Tahoma" w:cs="Tahoma"/>
          <w:bCs/>
          <w:sz w:val="24"/>
          <w:szCs w:val="24"/>
          <w:lang w:val="es-CO"/>
        </w:rPr>
        <w:t xml:space="preserve"> opugnado, y en su lugar ordenara que se practique en el juicio el testimonio </w:t>
      </w:r>
      <w:r w:rsidR="00885CFB" w:rsidRPr="00C324EA">
        <w:rPr>
          <w:rFonts w:ascii="Tahoma" w:eastAsia="Verdana" w:hAnsi="Tahoma" w:cs="Tahoma"/>
          <w:bCs/>
          <w:sz w:val="24"/>
          <w:szCs w:val="24"/>
          <w:lang w:val="es-CO"/>
        </w:rPr>
        <w:t xml:space="preserve">de la </w:t>
      </w:r>
      <w:r w:rsidR="005F0654" w:rsidRPr="00C324EA">
        <w:rPr>
          <w:rFonts w:ascii="Tahoma" w:eastAsia="Verdana" w:hAnsi="Tahoma" w:cs="Tahoma"/>
          <w:bCs/>
          <w:sz w:val="24"/>
          <w:szCs w:val="24"/>
          <w:lang w:val="es-CO"/>
        </w:rPr>
        <w:t xml:space="preserve">bacterióloga SALLY TATIANA NORIEGA, junto con el informe que esa testigo-experta presentara del exudado vaginal practicado a la víctima. </w:t>
      </w:r>
    </w:p>
    <w:p w:rsidR="005F0654" w:rsidRPr="00C324EA" w:rsidRDefault="005F0654" w:rsidP="00C324EA">
      <w:pPr>
        <w:spacing w:after="0" w:line="276" w:lineRule="auto"/>
        <w:jc w:val="both"/>
        <w:rPr>
          <w:rFonts w:ascii="Tahoma" w:eastAsia="Times New Roman" w:hAnsi="Tahoma" w:cs="Tahoma"/>
          <w:spacing w:val="2"/>
          <w:sz w:val="24"/>
          <w:szCs w:val="24"/>
          <w:lang w:val="es-CO" w:eastAsia="es-ES"/>
        </w:rPr>
      </w:pPr>
    </w:p>
    <w:p w:rsidR="004E49DF" w:rsidRPr="00C324EA" w:rsidRDefault="004E49DF" w:rsidP="00C324EA">
      <w:pPr>
        <w:spacing w:after="0" w:line="276" w:lineRule="auto"/>
        <w:jc w:val="both"/>
        <w:rPr>
          <w:rFonts w:ascii="Tahoma" w:eastAsia="Times New Roman" w:hAnsi="Tahoma" w:cs="Tahoma"/>
          <w:spacing w:val="2"/>
          <w:sz w:val="24"/>
          <w:szCs w:val="24"/>
          <w:lang w:val="es-CO" w:eastAsia="es-ES"/>
        </w:rPr>
      </w:pPr>
      <w:r w:rsidRPr="00C324EA">
        <w:rPr>
          <w:rFonts w:ascii="Tahoma" w:eastAsia="Times New Roman" w:hAnsi="Tahoma" w:cs="Tahoma"/>
          <w:spacing w:val="2"/>
          <w:sz w:val="24"/>
          <w:szCs w:val="24"/>
          <w:lang w:val="es-CO" w:eastAsia="es-ES"/>
        </w:rPr>
        <w:t xml:space="preserve">A modo de colofón, en lo que tiene que ver con la audiencia de lectura de la presente decisión de 2ª instancia, la Sala, por economía procesal, se abstendrá de llevar a cabo dicha vista pública por ser ese un acto procesal que se puede considerar como innecesario e irrelevante, máxime cuando se está en presencia de una providencia en contra de la cual no procede recurso alguno, y en tal sentido se ordenara que por Secretaría, acorde con lo regulado en el artículo 8º de la ley # 2.213 de 2.022, se lleve a cabo la notificación personal del presente proveído de 2ª instancia mediante la remisión de copias del mismo a la dirección de correo electrónico suministrada por las partes e intervinientes.    </w:t>
      </w:r>
    </w:p>
    <w:p w:rsidR="004E49DF" w:rsidRPr="00C324EA" w:rsidRDefault="004E49DF" w:rsidP="00C324EA">
      <w:pPr>
        <w:spacing w:after="0" w:line="276" w:lineRule="auto"/>
        <w:jc w:val="both"/>
        <w:rPr>
          <w:rFonts w:ascii="Tahoma" w:eastAsia="Times New Roman" w:hAnsi="Tahoma" w:cs="Tahoma"/>
          <w:spacing w:val="2"/>
          <w:sz w:val="24"/>
          <w:szCs w:val="24"/>
          <w:lang w:val="es-CO" w:eastAsia="es-ES"/>
        </w:rPr>
      </w:pPr>
    </w:p>
    <w:p w:rsidR="004E49DF" w:rsidRPr="00C324EA" w:rsidRDefault="004E49DF" w:rsidP="00C324EA">
      <w:pPr>
        <w:spacing w:after="0" w:line="276" w:lineRule="auto"/>
        <w:jc w:val="both"/>
        <w:rPr>
          <w:rFonts w:ascii="Tahoma" w:eastAsia="Times New Roman" w:hAnsi="Tahoma" w:cs="Tahoma"/>
          <w:spacing w:val="2"/>
          <w:sz w:val="24"/>
          <w:szCs w:val="24"/>
          <w:lang w:val="es-CO" w:eastAsia="es-ES"/>
        </w:rPr>
      </w:pPr>
      <w:r w:rsidRPr="00C324EA">
        <w:rPr>
          <w:rFonts w:ascii="Tahoma" w:eastAsia="Times New Roman" w:hAnsi="Tahoma" w:cs="Tahoma"/>
          <w:spacing w:val="2"/>
          <w:sz w:val="24"/>
          <w:szCs w:val="24"/>
          <w:lang w:val="es-CO" w:eastAsia="es-ES"/>
        </w:rPr>
        <w:t>En mérito de todo lo antes expuesto, la Sala Penal de Decisión del Tribunal Superior de Pereira,</w:t>
      </w:r>
    </w:p>
    <w:p w:rsidR="004E49DF" w:rsidRPr="00C324EA" w:rsidRDefault="004E49DF" w:rsidP="00C324EA">
      <w:pPr>
        <w:widowControl w:val="0"/>
        <w:tabs>
          <w:tab w:val="left" w:pos="0"/>
          <w:tab w:val="left" w:pos="8346"/>
        </w:tabs>
        <w:autoSpaceDE w:val="0"/>
        <w:autoSpaceDN w:val="0"/>
        <w:adjustRightInd w:val="0"/>
        <w:spacing w:after="0" w:line="276" w:lineRule="auto"/>
        <w:ind w:right="-21"/>
        <w:rPr>
          <w:rFonts w:ascii="Tahoma" w:eastAsia="Times New Roman" w:hAnsi="Tahoma" w:cs="Tahoma"/>
          <w:b/>
          <w:sz w:val="24"/>
          <w:szCs w:val="24"/>
          <w:lang w:eastAsia="es-ES"/>
        </w:rPr>
      </w:pPr>
    </w:p>
    <w:p w:rsidR="004E49DF" w:rsidRPr="00C324EA" w:rsidRDefault="004E49DF" w:rsidP="00C324EA">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eastAsia="es-ES"/>
        </w:rPr>
      </w:pPr>
      <w:r w:rsidRPr="00C324EA">
        <w:rPr>
          <w:rFonts w:ascii="Tahoma" w:eastAsia="Times New Roman" w:hAnsi="Tahoma" w:cs="Tahoma"/>
          <w:b/>
          <w:sz w:val="24"/>
          <w:szCs w:val="24"/>
          <w:lang w:eastAsia="es-ES"/>
        </w:rPr>
        <w:t>RESUELVE:</w:t>
      </w:r>
    </w:p>
    <w:p w:rsidR="004E49DF" w:rsidRPr="00C324EA" w:rsidRDefault="004E49DF" w:rsidP="00C324EA">
      <w:pPr>
        <w:widowControl w:val="0"/>
        <w:tabs>
          <w:tab w:val="left" w:pos="0"/>
          <w:tab w:val="left" w:pos="8346"/>
        </w:tabs>
        <w:autoSpaceDE w:val="0"/>
        <w:autoSpaceDN w:val="0"/>
        <w:adjustRightInd w:val="0"/>
        <w:spacing w:after="0" w:line="276" w:lineRule="auto"/>
        <w:ind w:right="-21"/>
        <w:rPr>
          <w:rFonts w:ascii="Tahoma" w:eastAsia="Times New Roman" w:hAnsi="Tahoma" w:cs="Tahoma"/>
          <w:b/>
          <w:sz w:val="24"/>
          <w:szCs w:val="24"/>
          <w:lang w:eastAsia="es-ES"/>
        </w:rPr>
      </w:pPr>
    </w:p>
    <w:p w:rsidR="005F0654" w:rsidRPr="00C324EA" w:rsidRDefault="004E49DF" w:rsidP="00C324EA">
      <w:pPr>
        <w:spacing w:after="0" w:line="276" w:lineRule="auto"/>
        <w:jc w:val="both"/>
        <w:rPr>
          <w:rFonts w:ascii="Tahoma" w:eastAsia="Times New Roman" w:hAnsi="Tahoma" w:cs="Tahoma"/>
          <w:sz w:val="24"/>
          <w:szCs w:val="24"/>
          <w:lang w:eastAsia="es-ES"/>
        </w:rPr>
      </w:pPr>
      <w:r w:rsidRPr="00C324EA">
        <w:rPr>
          <w:rFonts w:ascii="Tahoma" w:eastAsia="Times New Roman" w:hAnsi="Tahoma" w:cs="Tahoma"/>
          <w:b/>
          <w:sz w:val="24"/>
          <w:szCs w:val="24"/>
          <w:lang w:eastAsia="es-ES"/>
        </w:rPr>
        <w:t xml:space="preserve">PRIMERO: </w:t>
      </w:r>
      <w:r w:rsidR="005F0654" w:rsidRPr="00C324EA">
        <w:rPr>
          <w:rFonts w:ascii="Tahoma" w:eastAsia="Times New Roman" w:hAnsi="Tahoma" w:cs="Tahoma"/>
          <w:b/>
          <w:sz w:val="24"/>
          <w:szCs w:val="24"/>
          <w:lang w:eastAsia="es-ES"/>
        </w:rPr>
        <w:t xml:space="preserve">REVOCAR </w:t>
      </w:r>
      <w:r w:rsidRPr="00C324EA">
        <w:rPr>
          <w:rFonts w:ascii="Tahoma" w:eastAsia="Times New Roman" w:hAnsi="Tahoma" w:cs="Tahoma"/>
          <w:sz w:val="24"/>
          <w:szCs w:val="24"/>
          <w:lang w:eastAsia="es-ES"/>
        </w:rPr>
        <w:t>el contenido de la providencia</w:t>
      </w:r>
      <w:r w:rsidR="005F0654" w:rsidRPr="00C324EA">
        <w:rPr>
          <w:rFonts w:ascii="Tahoma" w:eastAsia="Times New Roman" w:hAnsi="Tahoma" w:cs="Tahoma"/>
          <w:sz w:val="24"/>
          <w:szCs w:val="24"/>
          <w:lang w:eastAsia="es-ES"/>
        </w:rPr>
        <w:t xml:space="preserve"> interlocutoria adoptada el 1º de abril de los corrientes por parte del Juzgado 7º Penal del Circuito de esta localidad, con funciones de conocimiento, en el devenir de la audiencia preparatoria que se surte dentro del proceso seguido en contra los ciudadanos </w:t>
      </w:r>
      <w:r w:rsidR="005F1362">
        <w:rPr>
          <w:rFonts w:ascii="Tahoma" w:eastAsia="Times New Roman" w:hAnsi="Tahoma" w:cs="Tahoma"/>
          <w:sz w:val="24"/>
          <w:szCs w:val="24"/>
          <w:lang w:eastAsia="es-ES"/>
        </w:rPr>
        <w:t>FATR</w:t>
      </w:r>
      <w:r w:rsidR="005F0654" w:rsidRPr="00C324EA">
        <w:rPr>
          <w:rFonts w:ascii="Tahoma" w:eastAsia="Times New Roman" w:hAnsi="Tahoma" w:cs="Tahoma"/>
          <w:sz w:val="24"/>
          <w:szCs w:val="24"/>
          <w:lang w:eastAsia="es-ES"/>
        </w:rPr>
        <w:t xml:space="preserve">; </w:t>
      </w:r>
      <w:r w:rsidR="00D22F76" w:rsidRPr="00C324EA">
        <w:rPr>
          <w:rFonts w:ascii="Tahoma" w:eastAsia="Times New Roman" w:hAnsi="Tahoma" w:cs="Tahoma"/>
          <w:sz w:val="24"/>
          <w:szCs w:val="24"/>
          <w:lang w:eastAsia="es-ES"/>
        </w:rPr>
        <w:t>R</w:t>
      </w:r>
      <w:r w:rsidR="00D22F76">
        <w:rPr>
          <w:rFonts w:ascii="Tahoma" w:eastAsia="Times New Roman" w:hAnsi="Tahoma" w:cs="Tahoma"/>
          <w:sz w:val="24"/>
          <w:szCs w:val="24"/>
          <w:lang w:eastAsia="es-ES"/>
        </w:rPr>
        <w:t>D</w:t>
      </w:r>
      <w:r w:rsidR="00D22F76" w:rsidRPr="00C324EA">
        <w:rPr>
          <w:rFonts w:ascii="Tahoma" w:eastAsia="Times New Roman" w:hAnsi="Tahoma" w:cs="Tahoma"/>
          <w:sz w:val="24"/>
          <w:szCs w:val="24"/>
          <w:lang w:eastAsia="es-ES"/>
        </w:rPr>
        <w:t>SB y SMG</w:t>
      </w:r>
      <w:r w:rsidR="005F0654" w:rsidRPr="00C324EA">
        <w:rPr>
          <w:rFonts w:ascii="Tahoma" w:eastAsia="Times New Roman" w:hAnsi="Tahoma" w:cs="Tahoma"/>
          <w:sz w:val="24"/>
          <w:szCs w:val="24"/>
          <w:lang w:eastAsia="es-ES"/>
        </w:rPr>
        <w:t xml:space="preserve">, quienes fueron acusados de incurrir en la presunta comisión del delito de acceso carnal en persona puesta en incapacidad de resistir, mediante la cual denegó la práctica de una prueba testimonial deprecada por la Fiscalía, para en su lugar </w:t>
      </w:r>
      <w:r w:rsidR="005F0654" w:rsidRPr="00C324EA">
        <w:rPr>
          <w:rFonts w:ascii="Tahoma" w:eastAsia="Times New Roman" w:hAnsi="Tahoma" w:cs="Tahoma"/>
          <w:b/>
          <w:sz w:val="24"/>
          <w:szCs w:val="24"/>
          <w:lang w:eastAsia="es-ES"/>
        </w:rPr>
        <w:t xml:space="preserve">ORDENAR </w:t>
      </w:r>
      <w:r w:rsidR="005F0654" w:rsidRPr="00C324EA">
        <w:rPr>
          <w:rFonts w:ascii="Tahoma" w:eastAsia="Times New Roman" w:hAnsi="Tahoma" w:cs="Tahoma"/>
          <w:sz w:val="24"/>
          <w:szCs w:val="24"/>
          <w:lang w:eastAsia="es-ES"/>
        </w:rPr>
        <w:t>que se practique en el juicio el testimonio de la bacterióloga SALLY TATIANA NORIEGA, junto con el informe que esa testigo-experta presentara del exudado vaginal practicado a la víctima.</w:t>
      </w:r>
    </w:p>
    <w:p w:rsidR="005F0654" w:rsidRPr="00C324EA" w:rsidRDefault="005F0654" w:rsidP="00C324EA">
      <w:pPr>
        <w:spacing w:after="0" w:line="276" w:lineRule="auto"/>
        <w:jc w:val="both"/>
        <w:rPr>
          <w:rFonts w:ascii="Tahoma" w:eastAsia="Times New Roman" w:hAnsi="Tahoma" w:cs="Tahoma"/>
          <w:sz w:val="24"/>
          <w:szCs w:val="24"/>
          <w:lang w:val="es-CO" w:eastAsia="es-ES"/>
        </w:rPr>
      </w:pPr>
    </w:p>
    <w:p w:rsidR="004E49DF" w:rsidRPr="00C324EA" w:rsidRDefault="004E49DF" w:rsidP="00C324EA">
      <w:pPr>
        <w:spacing w:after="0" w:line="276" w:lineRule="auto"/>
        <w:jc w:val="both"/>
        <w:rPr>
          <w:rFonts w:ascii="Tahoma" w:eastAsia="Adobe Gothic Std B" w:hAnsi="Tahoma" w:cs="Tahoma"/>
          <w:sz w:val="24"/>
          <w:szCs w:val="24"/>
          <w:lang w:val="es-CO"/>
        </w:rPr>
      </w:pPr>
      <w:r w:rsidRPr="00C324EA">
        <w:rPr>
          <w:rFonts w:ascii="Tahoma" w:eastAsia="Times New Roman" w:hAnsi="Tahoma" w:cs="Tahoma"/>
          <w:b/>
          <w:sz w:val="24"/>
          <w:szCs w:val="24"/>
          <w:lang w:val="es-CO" w:eastAsia="es-ES"/>
        </w:rPr>
        <w:t xml:space="preserve">SEGUNDO: ORDENAR </w:t>
      </w:r>
      <w:r w:rsidRPr="00C324EA">
        <w:rPr>
          <w:rFonts w:ascii="Tahoma" w:eastAsia="Times New Roman" w:hAnsi="Tahoma" w:cs="Tahoma"/>
          <w:sz w:val="24"/>
          <w:szCs w:val="24"/>
          <w:lang w:val="es-CO" w:eastAsia="es-ES"/>
        </w:rPr>
        <w:t>que por Secretaría se proceda a notificar a las partes y demás intervinientes del contenido de esta providencia mediante la remisión de copias de la misma vía correo electrónico, tal y cual como lo regula el artículo 8º de la ley # 2.213 de 2.022 que avala ese tipo de notificaciones.</w:t>
      </w:r>
      <w:r w:rsidRPr="00C324EA">
        <w:rPr>
          <w:rFonts w:ascii="Tahoma" w:eastAsia="Times New Roman" w:hAnsi="Tahoma" w:cs="Tahoma"/>
          <w:b/>
          <w:sz w:val="24"/>
          <w:szCs w:val="24"/>
          <w:lang w:val="es-CO" w:eastAsia="es-ES"/>
        </w:rPr>
        <w:t xml:space="preserve">                                     </w:t>
      </w:r>
    </w:p>
    <w:p w:rsidR="004E49DF" w:rsidRPr="00C324EA" w:rsidRDefault="004E49DF" w:rsidP="00C324EA">
      <w:pPr>
        <w:spacing w:after="0" w:line="276" w:lineRule="auto"/>
        <w:jc w:val="both"/>
        <w:rPr>
          <w:rFonts w:ascii="Tahoma" w:eastAsia="Times New Roman" w:hAnsi="Tahoma" w:cs="Tahoma"/>
          <w:noProof/>
          <w:sz w:val="24"/>
          <w:szCs w:val="24"/>
          <w:lang w:val="es-CO" w:eastAsia="es-CO"/>
        </w:rPr>
      </w:pPr>
    </w:p>
    <w:p w:rsidR="004E49DF" w:rsidRPr="00C324EA" w:rsidRDefault="004E49DF" w:rsidP="00C324EA">
      <w:pPr>
        <w:spacing w:after="0" w:line="276" w:lineRule="auto"/>
        <w:jc w:val="both"/>
        <w:rPr>
          <w:rFonts w:ascii="Tahoma" w:eastAsia="Times New Roman" w:hAnsi="Tahoma" w:cs="Tahoma"/>
          <w:noProof/>
          <w:sz w:val="24"/>
          <w:szCs w:val="24"/>
          <w:lang w:val="es-CO" w:eastAsia="es-CO"/>
        </w:rPr>
      </w:pPr>
      <w:r w:rsidRPr="00C324EA">
        <w:rPr>
          <w:rFonts w:ascii="Tahoma" w:eastAsia="Times New Roman" w:hAnsi="Tahoma" w:cs="Tahoma"/>
          <w:b/>
          <w:noProof/>
          <w:sz w:val="24"/>
          <w:szCs w:val="24"/>
          <w:lang w:val="es-CO" w:eastAsia="es-CO"/>
        </w:rPr>
        <w:t xml:space="preserve">TERCERO: DECLARAR </w:t>
      </w:r>
      <w:r w:rsidRPr="00C324EA">
        <w:rPr>
          <w:rFonts w:ascii="Tahoma" w:eastAsia="Times New Roman" w:hAnsi="Tahoma" w:cs="Tahoma"/>
          <w:noProof/>
          <w:sz w:val="24"/>
          <w:szCs w:val="24"/>
          <w:lang w:val="es-CO" w:eastAsia="es-CO"/>
        </w:rPr>
        <w:t xml:space="preserve">que en contra de la presente decisión de 2ª instancia no procede recurso alguno. </w:t>
      </w:r>
    </w:p>
    <w:p w:rsidR="00C324EA" w:rsidRPr="00C324EA" w:rsidRDefault="00C324EA" w:rsidP="00C324EA">
      <w:pPr>
        <w:spacing w:after="0" w:line="276" w:lineRule="auto"/>
        <w:rPr>
          <w:rFonts w:ascii="Tahoma" w:eastAsia="Verdana" w:hAnsi="Tahoma" w:cs="Tahoma"/>
          <w:b/>
          <w:bCs/>
          <w:sz w:val="24"/>
          <w:szCs w:val="24"/>
          <w:lang w:val="es-CO"/>
        </w:rPr>
      </w:pPr>
    </w:p>
    <w:p w:rsidR="00C324EA" w:rsidRPr="00C324EA" w:rsidRDefault="00C324EA" w:rsidP="00C324EA">
      <w:pPr>
        <w:spacing w:after="0" w:line="276" w:lineRule="auto"/>
        <w:jc w:val="center"/>
        <w:rPr>
          <w:rFonts w:ascii="Tahoma" w:eastAsia="Verdana" w:hAnsi="Tahoma" w:cs="Tahoma"/>
          <w:b/>
          <w:bCs/>
          <w:sz w:val="24"/>
          <w:szCs w:val="24"/>
          <w:lang w:val="es-CO"/>
        </w:rPr>
      </w:pPr>
      <w:r w:rsidRPr="00C324EA">
        <w:rPr>
          <w:rFonts w:ascii="Tahoma" w:eastAsia="Verdana" w:hAnsi="Tahoma" w:cs="Tahoma"/>
          <w:b/>
          <w:bCs/>
          <w:sz w:val="24"/>
          <w:szCs w:val="24"/>
          <w:lang w:val="es-CO"/>
        </w:rPr>
        <w:t>NOTIFÍQUESE Y CÚMPLASE:</w:t>
      </w:r>
    </w:p>
    <w:p w:rsidR="00C324EA" w:rsidRPr="00C324EA" w:rsidRDefault="00C324EA" w:rsidP="00C324EA">
      <w:pPr>
        <w:spacing w:after="0" w:line="276" w:lineRule="auto"/>
        <w:jc w:val="center"/>
        <w:rPr>
          <w:rFonts w:ascii="Tahoma" w:eastAsia="Times New Roman" w:hAnsi="Tahoma" w:cs="Tahoma"/>
          <w:b/>
          <w:bCs/>
          <w:sz w:val="24"/>
          <w:szCs w:val="24"/>
          <w:lang w:val="es-ES"/>
        </w:rPr>
      </w:pPr>
    </w:p>
    <w:p w:rsidR="00C324EA" w:rsidRPr="00C324EA" w:rsidRDefault="00C324EA" w:rsidP="00C324EA">
      <w:pPr>
        <w:spacing w:after="0" w:line="276" w:lineRule="auto"/>
        <w:jc w:val="center"/>
        <w:rPr>
          <w:rFonts w:ascii="Tahoma" w:eastAsia="Times New Roman" w:hAnsi="Tahoma" w:cs="Tahoma"/>
          <w:b/>
          <w:bCs/>
          <w:sz w:val="24"/>
          <w:szCs w:val="24"/>
          <w:lang w:val="es-ES"/>
        </w:rPr>
      </w:pPr>
    </w:p>
    <w:p w:rsidR="00C324EA" w:rsidRPr="00C324EA" w:rsidRDefault="00C324EA" w:rsidP="00C324EA">
      <w:pPr>
        <w:spacing w:after="0" w:line="276" w:lineRule="auto"/>
        <w:jc w:val="center"/>
        <w:rPr>
          <w:rFonts w:ascii="Tahoma" w:eastAsia="Times New Roman" w:hAnsi="Tahoma" w:cs="Tahoma"/>
          <w:b/>
          <w:bCs/>
          <w:sz w:val="24"/>
          <w:szCs w:val="24"/>
          <w:lang w:val="es-ES"/>
        </w:rPr>
      </w:pPr>
    </w:p>
    <w:p w:rsidR="00C324EA" w:rsidRPr="00C324EA" w:rsidRDefault="00C324EA" w:rsidP="00C324EA">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r w:rsidRPr="00C324EA">
        <w:rPr>
          <w:rFonts w:ascii="Tahoma" w:eastAsia="Times New Roman" w:hAnsi="Tahoma" w:cs="Tahoma"/>
          <w:b/>
          <w:bCs/>
          <w:sz w:val="24"/>
          <w:szCs w:val="24"/>
          <w:lang w:eastAsia="es-ES"/>
        </w:rPr>
        <w:t>MANUEL YARZAGARAY BANDERA</w:t>
      </w:r>
    </w:p>
    <w:p w:rsidR="00C324EA" w:rsidRPr="00C324EA" w:rsidRDefault="00C324EA" w:rsidP="00C324EA">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eastAsia="es-ES"/>
        </w:rPr>
      </w:pPr>
      <w:r w:rsidRPr="00C324EA">
        <w:rPr>
          <w:rFonts w:ascii="Tahoma" w:eastAsia="Times New Roman" w:hAnsi="Tahoma" w:cs="Tahoma"/>
          <w:sz w:val="24"/>
          <w:szCs w:val="24"/>
          <w:lang w:eastAsia="es-ES"/>
        </w:rPr>
        <w:t>Magistrado</w:t>
      </w:r>
    </w:p>
    <w:p w:rsidR="00C324EA" w:rsidRPr="00C324EA" w:rsidRDefault="00C324EA" w:rsidP="00C324EA">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rsidR="00C324EA" w:rsidRPr="00C324EA" w:rsidRDefault="00C324EA" w:rsidP="00C324EA">
      <w:pPr>
        <w:spacing w:after="0" w:line="276" w:lineRule="auto"/>
        <w:jc w:val="center"/>
        <w:rPr>
          <w:rFonts w:ascii="Tahoma" w:eastAsia="Times New Roman" w:hAnsi="Tahoma" w:cs="Tahoma"/>
          <w:b/>
          <w:sz w:val="24"/>
          <w:szCs w:val="24"/>
          <w:lang w:eastAsia="es-ES"/>
        </w:rPr>
      </w:pPr>
    </w:p>
    <w:p w:rsidR="00C324EA" w:rsidRPr="00C324EA" w:rsidRDefault="00C324EA" w:rsidP="00C324EA">
      <w:pPr>
        <w:spacing w:after="0" w:line="276" w:lineRule="auto"/>
        <w:jc w:val="center"/>
        <w:rPr>
          <w:rFonts w:ascii="Tahoma" w:eastAsia="Times New Roman" w:hAnsi="Tahoma" w:cs="Tahoma"/>
          <w:b/>
          <w:sz w:val="24"/>
          <w:szCs w:val="24"/>
          <w:lang w:eastAsia="es-ES"/>
        </w:rPr>
      </w:pPr>
    </w:p>
    <w:p w:rsidR="00C324EA" w:rsidRPr="00C324EA" w:rsidRDefault="00C324EA" w:rsidP="00C324EA">
      <w:pPr>
        <w:spacing w:after="0" w:line="276" w:lineRule="auto"/>
        <w:jc w:val="center"/>
        <w:rPr>
          <w:rFonts w:ascii="Tahoma" w:eastAsia="Times New Roman" w:hAnsi="Tahoma" w:cs="Tahoma"/>
          <w:b/>
          <w:sz w:val="24"/>
          <w:szCs w:val="24"/>
          <w:lang w:eastAsia="es-ES"/>
        </w:rPr>
      </w:pPr>
      <w:r w:rsidRPr="00C324EA">
        <w:rPr>
          <w:rFonts w:ascii="Tahoma" w:eastAsia="Times New Roman" w:hAnsi="Tahoma" w:cs="Tahoma"/>
          <w:b/>
          <w:sz w:val="24"/>
          <w:szCs w:val="24"/>
          <w:lang w:eastAsia="es-ES"/>
        </w:rPr>
        <w:t>JORGE ARTURO CASTAÑO DUQUE</w:t>
      </w:r>
    </w:p>
    <w:p w:rsidR="00C324EA" w:rsidRDefault="00C324EA" w:rsidP="00C324EA">
      <w:pPr>
        <w:spacing w:after="0" w:line="276" w:lineRule="auto"/>
        <w:jc w:val="center"/>
        <w:rPr>
          <w:rFonts w:ascii="Tahoma" w:eastAsia="Times New Roman" w:hAnsi="Tahoma" w:cs="Tahoma"/>
          <w:sz w:val="24"/>
          <w:szCs w:val="24"/>
          <w:lang w:eastAsia="es-ES"/>
        </w:rPr>
      </w:pPr>
      <w:r w:rsidRPr="00C324EA">
        <w:rPr>
          <w:rFonts w:ascii="Tahoma" w:eastAsia="Times New Roman" w:hAnsi="Tahoma" w:cs="Tahoma"/>
          <w:sz w:val="24"/>
          <w:szCs w:val="24"/>
          <w:lang w:eastAsia="es-ES"/>
        </w:rPr>
        <w:t>Magistrado</w:t>
      </w:r>
    </w:p>
    <w:p w:rsidR="00C324EA" w:rsidRPr="00C324EA" w:rsidRDefault="00C324EA" w:rsidP="00C324EA">
      <w:pPr>
        <w:spacing w:after="0" w:line="276" w:lineRule="auto"/>
        <w:jc w:val="center"/>
        <w:rPr>
          <w:rFonts w:ascii="Tahoma" w:eastAsia="Times New Roman" w:hAnsi="Tahoma" w:cs="Tahoma"/>
          <w:sz w:val="24"/>
          <w:szCs w:val="24"/>
          <w:lang w:eastAsia="es-ES"/>
        </w:rPr>
      </w:pPr>
      <w:r>
        <w:rPr>
          <w:rFonts w:ascii="Tahoma" w:eastAsia="Times New Roman" w:hAnsi="Tahoma" w:cs="Tahoma"/>
          <w:sz w:val="24"/>
          <w:szCs w:val="24"/>
          <w:lang w:eastAsia="es-ES"/>
        </w:rPr>
        <w:t>Con impedimento</w:t>
      </w:r>
    </w:p>
    <w:p w:rsidR="00C324EA" w:rsidRPr="00C324EA" w:rsidRDefault="00C324EA" w:rsidP="00C324EA">
      <w:pPr>
        <w:spacing w:after="0" w:line="276" w:lineRule="auto"/>
        <w:jc w:val="center"/>
        <w:rPr>
          <w:rFonts w:ascii="Tahoma" w:eastAsia="Times New Roman" w:hAnsi="Tahoma" w:cs="Tahoma"/>
          <w:b/>
          <w:sz w:val="24"/>
          <w:szCs w:val="24"/>
          <w:lang w:eastAsia="es-ES"/>
        </w:rPr>
      </w:pPr>
    </w:p>
    <w:p w:rsidR="00C324EA" w:rsidRPr="00C324EA" w:rsidRDefault="00C324EA" w:rsidP="00C324EA">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rsidR="00C324EA" w:rsidRPr="00C324EA" w:rsidRDefault="00C324EA" w:rsidP="00C324EA">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rsidR="00C324EA" w:rsidRPr="00C324EA" w:rsidRDefault="00C324EA" w:rsidP="00C324EA">
      <w:pPr>
        <w:spacing w:after="0" w:line="276" w:lineRule="auto"/>
        <w:jc w:val="center"/>
        <w:rPr>
          <w:rFonts w:ascii="Tahoma" w:eastAsia="Times New Roman" w:hAnsi="Tahoma" w:cs="Tahoma"/>
          <w:b/>
          <w:sz w:val="24"/>
          <w:szCs w:val="24"/>
          <w:lang w:val="es-ES_tradnl"/>
        </w:rPr>
      </w:pPr>
      <w:r w:rsidRPr="00C324EA">
        <w:rPr>
          <w:rFonts w:ascii="Tahoma" w:eastAsia="Times New Roman" w:hAnsi="Tahoma" w:cs="Tahoma"/>
          <w:b/>
          <w:sz w:val="24"/>
          <w:szCs w:val="24"/>
          <w:lang w:val="es-ES_tradnl"/>
        </w:rPr>
        <w:t>JULIÁN RIVERA LOAIZA</w:t>
      </w:r>
    </w:p>
    <w:p w:rsidR="004E49DF" w:rsidRPr="00C324EA" w:rsidRDefault="00C324EA" w:rsidP="00C324EA">
      <w:pPr>
        <w:spacing w:after="0" w:line="276" w:lineRule="auto"/>
        <w:jc w:val="center"/>
        <w:rPr>
          <w:rFonts w:ascii="Tahoma" w:eastAsia="Calibri" w:hAnsi="Tahoma" w:cs="Tahoma"/>
          <w:sz w:val="24"/>
          <w:szCs w:val="24"/>
          <w:lang w:val="es-ES_tradnl"/>
        </w:rPr>
      </w:pPr>
      <w:r w:rsidRPr="00C324EA">
        <w:rPr>
          <w:rFonts w:ascii="Tahoma" w:eastAsia="Times New Roman" w:hAnsi="Tahoma" w:cs="Tahoma"/>
          <w:sz w:val="24"/>
          <w:szCs w:val="24"/>
          <w:lang w:val="es-ES_tradnl"/>
        </w:rPr>
        <w:t>Magistrado</w:t>
      </w:r>
    </w:p>
    <w:sectPr w:rsidR="004E49DF" w:rsidRPr="00C324EA" w:rsidSect="0099661A">
      <w:headerReference w:type="default" r:id="rId9"/>
      <w:footerReference w:type="default" r:id="rId10"/>
      <w:pgSz w:w="12242" w:h="18722" w:code="258"/>
      <w:pgMar w:top="1871" w:right="1304" w:bottom="1304" w:left="1871"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AA0" w:rsidRDefault="00F17AA0" w:rsidP="004E49DF">
      <w:pPr>
        <w:spacing w:after="0" w:line="240" w:lineRule="auto"/>
      </w:pPr>
      <w:r>
        <w:separator/>
      </w:r>
    </w:p>
  </w:endnote>
  <w:endnote w:type="continuationSeparator" w:id="0">
    <w:p w:rsidR="00F17AA0" w:rsidRDefault="00F17AA0" w:rsidP="004E4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391808"/>
      <w:docPartObj>
        <w:docPartGallery w:val="Page Numbers (Bottom of Page)"/>
        <w:docPartUnique/>
      </w:docPartObj>
    </w:sdtPr>
    <w:sdtEndPr/>
    <w:sdtContent>
      <w:sdt>
        <w:sdtPr>
          <w:id w:val="-1769616900"/>
          <w:docPartObj>
            <w:docPartGallery w:val="Page Numbers (Top of Page)"/>
            <w:docPartUnique/>
          </w:docPartObj>
        </w:sdtPr>
        <w:sdtEndPr/>
        <w:sdtContent>
          <w:p w:rsidR="00431EE6" w:rsidRDefault="00365620">
            <w:pPr>
              <w:pStyle w:val="Piedepgina"/>
              <w:jc w:val="right"/>
            </w:pPr>
            <w:r w:rsidRPr="009F0648">
              <w:rPr>
                <w:rFonts w:ascii="Arial" w:hAnsi="Arial" w:cs="Arial"/>
                <w:sz w:val="18"/>
                <w:szCs w:val="18"/>
                <w:lang w:val="es-ES"/>
              </w:rPr>
              <w:t xml:space="preserve">Página </w:t>
            </w:r>
            <w:r w:rsidRPr="009F0648">
              <w:rPr>
                <w:rFonts w:ascii="Arial" w:hAnsi="Arial" w:cs="Arial"/>
                <w:bCs/>
                <w:sz w:val="18"/>
                <w:szCs w:val="18"/>
              </w:rPr>
              <w:fldChar w:fldCharType="begin"/>
            </w:r>
            <w:r w:rsidRPr="009F0648">
              <w:rPr>
                <w:rFonts w:ascii="Arial" w:hAnsi="Arial" w:cs="Arial"/>
                <w:bCs/>
                <w:sz w:val="18"/>
                <w:szCs w:val="18"/>
              </w:rPr>
              <w:instrText>PAGE</w:instrText>
            </w:r>
            <w:r w:rsidRPr="009F0648">
              <w:rPr>
                <w:rFonts w:ascii="Arial" w:hAnsi="Arial" w:cs="Arial"/>
                <w:bCs/>
                <w:sz w:val="18"/>
                <w:szCs w:val="18"/>
              </w:rPr>
              <w:fldChar w:fldCharType="separate"/>
            </w:r>
            <w:r w:rsidR="006A3362" w:rsidRPr="009F0648">
              <w:rPr>
                <w:rFonts w:ascii="Arial" w:hAnsi="Arial" w:cs="Arial"/>
                <w:bCs/>
                <w:noProof/>
                <w:sz w:val="18"/>
                <w:szCs w:val="18"/>
              </w:rPr>
              <w:t>11</w:t>
            </w:r>
            <w:r w:rsidRPr="009F0648">
              <w:rPr>
                <w:rFonts w:ascii="Arial" w:hAnsi="Arial" w:cs="Arial"/>
                <w:bCs/>
                <w:sz w:val="18"/>
                <w:szCs w:val="18"/>
              </w:rPr>
              <w:fldChar w:fldCharType="end"/>
            </w:r>
            <w:r w:rsidRPr="009F0648">
              <w:rPr>
                <w:rFonts w:ascii="Arial" w:hAnsi="Arial" w:cs="Arial"/>
                <w:sz w:val="18"/>
                <w:szCs w:val="18"/>
                <w:lang w:val="es-ES"/>
              </w:rPr>
              <w:t xml:space="preserve"> de </w:t>
            </w:r>
            <w:r w:rsidRPr="009F0648">
              <w:rPr>
                <w:rFonts w:ascii="Arial" w:hAnsi="Arial" w:cs="Arial"/>
                <w:bCs/>
                <w:sz w:val="18"/>
                <w:szCs w:val="18"/>
              </w:rPr>
              <w:fldChar w:fldCharType="begin"/>
            </w:r>
            <w:r w:rsidRPr="009F0648">
              <w:rPr>
                <w:rFonts w:ascii="Arial" w:hAnsi="Arial" w:cs="Arial"/>
                <w:bCs/>
                <w:sz w:val="18"/>
                <w:szCs w:val="18"/>
              </w:rPr>
              <w:instrText>NUMPAGES</w:instrText>
            </w:r>
            <w:r w:rsidRPr="009F0648">
              <w:rPr>
                <w:rFonts w:ascii="Arial" w:hAnsi="Arial" w:cs="Arial"/>
                <w:bCs/>
                <w:sz w:val="18"/>
                <w:szCs w:val="18"/>
              </w:rPr>
              <w:fldChar w:fldCharType="separate"/>
            </w:r>
            <w:r w:rsidR="006A3362" w:rsidRPr="009F0648">
              <w:rPr>
                <w:rFonts w:ascii="Arial" w:hAnsi="Arial" w:cs="Arial"/>
                <w:bCs/>
                <w:noProof/>
                <w:sz w:val="18"/>
                <w:szCs w:val="18"/>
              </w:rPr>
              <w:t>11</w:t>
            </w:r>
            <w:r w:rsidRPr="009F0648">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AA0" w:rsidRDefault="00F17AA0" w:rsidP="004E49DF">
      <w:pPr>
        <w:spacing w:after="0" w:line="240" w:lineRule="auto"/>
      </w:pPr>
      <w:r>
        <w:separator/>
      </w:r>
    </w:p>
  </w:footnote>
  <w:footnote w:type="continuationSeparator" w:id="0">
    <w:p w:rsidR="00F17AA0" w:rsidRDefault="00F17AA0" w:rsidP="004E49DF">
      <w:pPr>
        <w:spacing w:after="0" w:line="240" w:lineRule="auto"/>
      </w:pPr>
      <w:r>
        <w:continuationSeparator/>
      </w:r>
    </w:p>
  </w:footnote>
  <w:footnote w:id="1">
    <w:p w:rsidR="009A5DF2" w:rsidRPr="0011137D" w:rsidRDefault="009A5DF2" w:rsidP="0011137D">
      <w:pPr>
        <w:pStyle w:val="Textonotapie"/>
        <w:jc w:val="both"/>
        <w:rPr>
          <w:rFonts w:ascii="Arial" w:hAnsi="Arial" w:cs="Arial"/>
          <w:sz w:val="18"/>
          <w:lang w:val="es-419"/>
        </w:rPr>
      </w:pPr>
      <w:r w:rsidRPr="0011137D">
        <w:rPr>
          <w:rStyle w:val="Refdenotaalpie"/>
          <w:rFonts w:ascii="Arial" w:hAnsi="Arial" w:cs="Arial"/>
          <w:sz w:val="18"/>
        </w:rPr>
        <w:footnoteRef/>
      </w:r>
      <w:r w:rsidRPr="0011137D">
        <w:rPr>
          <w:rFonts w:ascii="Arial" w:hAnsi="Arial" w:cs="Arial"/>
          <w:sz w:val="18"/>
        </w:rPr>
        <w:t xml:space="preserve"> Corte Suprema de Justicia, Sala de Casación Penal: Providencia de 2ª Instancia del 11 de septiembre de 2.013. Rad. #  41790.</w:t>
      </w:r>
    </w:p>
  </w:footnote>
  <w:footnote w:id="2">
    <w:p w:rsidR="004E49DF" w:rsidRPr="0011137D" w:rsidRDefault="004E49DF" w:rsidP="0011137D">
      <w:pPr>
        <w:pStyle w:val="Textonotapie"/>
        <w:jc w:val="both"/>
        <w:rPr>
          <w:rFonts w:ascii="Arial" w:hAnsi="Arial" w:cs="Arial"/>
          <w:sz w:val="18"/>
        </w:rPr>
      </w:pPr>
      <w:r w:rsidRPr="0011137D">
        <w:rPr>
          <w:rStyle w:val="Refdenotaalpie"/>
          <w:rFonts w:ascii="Arial" w:hAnsi="Arial" w:cs="Arial"/>
          <w:sz w:val="18"/>
        </w:rPr>
        <w:footnoteRef/>
      </w:r>
      <w:r w:rsidRPr="0011137D">
        <w:rPr>
          <w:rFonts w:ascii="Arial" w:hAnsi="Arial" w:cs="Arial"/>
          <w:sz w:val="18"/>
        </w:rPr>
        <w:t xml:space="preserve"> Corte Suprema de Justicia. Sala de Casación Penal: Providencia del 14 de julio de 2021. AP2913-2021. Rad. # 56889. M.P. JOSÉ FRANCISCO ACUÑA VIZCAYA. (Subrayas en cursivas fuera del texto original).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FD1" w:rsidRPr="00A27BB6" w:rsidRDefault="00335FD1" w:rsidP="00A27BB6">
    <w:pPr>
      <w:pStyle w:val="Sinespaciado"/>
      <w:ind w:left="2552"/>
      <w:jc w:val="both"/>
      <w:rPr>
        <w:rFonts w:ascii="Arial" w:hAnsi="Arial" w:cs="Arial"/>
        <w:iCs/>
        <w:sz w:val="18"/>
        <w:szCs w:val="18"/>
        <w:lang w:val="es-419"/>
      </w:rPr>
    </w:pPr>
    <w:r w:rsidRPr="00A27BB6">
      <w:rPr>
        <w:rFonts w:ascii="Arial" w:hAnsi="Arial" w:cs="Arial"/>
        <w:iCs/>
        <w:sz w:val="18"/>
        <w:szCs w:val="18"/>
        <w:lang w:val="es-419"/>
      </w:rPr>
      <w:t>Procesado: FATR y otros</w:t>
    </w:r>
  </w:p>
  <w:p w:rsidR="00335FD1" w:rsidRPr="00A27BB6" w:rsidRDefault="00335FD1" w:rsidP="00A27BB6">
    <w:pPr>
      <w:pStyle w:val="Sinespaciado"/>
      <w:ind w:left="2552"/>
      <w:jc w:val="both"/>
      <w:rPr>
        <w:rFonts w:ascii="Arial" w:hAnsi="Arial" w:cs="Arial"/>
        <w:iCs/>
        <w:sz w:val="18"/>
        <w:szCs w:val="18"/>
        <w:lang w:val="es-419"/>
      </w:rPr>
    </w:pPr>
    <w:r w:rsidRPr="00A27BB6">
      <w:rPr>
        <w:rFonts w:ascii="Arial" w:hAnsi="Arial" w:cs="Arial"/>
        <w:iCs/>
        <w:sz w:val="18"/>
        <w:szCs w:val="18"/>
        <w:lang w:val="es-419"/>
      </w:rPr>
      <w:t xml:space="preserve">Delito: Acceso carnal en persona puesta en incapacidad de resistir </w:t>
    </w:r>
  </w:p>
  <w:p w:rsidR="00335FD1" w:rsidRPr="00A27BB6" w:rsidRDefault="00335FD1" w:rsidP="00A27BB6">
    <w:pPr>
      <w:pStyle w:val="Sinespaciado"/>
      <w:ind w:left="2552"/>
      <w:jc w:val="both"/>
      <w:rPr>
        <w:rFonts w:ascii="Arial" w:hAnsi="Arial" w:cs="Arial"/>
        <w:iCs/>
        <w:sz w:val="18"/>
        <w:szCs w:val="18"/>
        <w:lang w:val="es-419"/>
      </w:rPr>
    </w:pPr>
    <w:r w:rsidRPr="00A27BB6">
      <w:rPr>
        <w:rFonts w:ascii="Arial" w:hAnsi="Arial" w:cs="Arial"/>
        <w:iCs/>
        <w:sz w:val="18"/>
        <w:szCs w:val="18"/>
        <w:lang w:val="es-419"/>
      </w:rPr>
      <w:t>Rad. # 768346000187-2017-00173-01</w:t>
    </w:r>
  </w:p>
  <w:p w:rsidR="00335FD1" w:rsidRPr="00A27BB6" w:rsidRDefault="00335FD1" w:rsidP="00A27BB6">
    <w:pPr>
      <w:pStyle w:val="Sinespaciado"/>
      <w:ind w:left="2552"/>
      <w:jc w:val="both"/>
      <w:rPr>
        <w:rFonts w:ascii="Arial" w:hAnsi="Arial" w:cs="Arial"/>
        <w:iCs/>
        <w:sz w:val="18"/>
        <w:szCs w:val="18"/>
        <w:lang w:val="es-419"/>
      </w:rPr>
    </w:pPr>
    <w:r w:rsidRPr="00A27BB6">
      <w:rPr>
        <w:rFonts w:ascii="Arial" w:hAnsi="Arial" w:cs="Arial"/>
        <w:iCs/>
        <w:sz w:val="18"/>
        <w:szCs w:val="18"/>
        <w:lang w:val="es-419"/>
      </w:rPr>
      <w:t>Proviene: Juzgado 7º Penal del Circuito, con funciones de conocimiento.</w:t>
    </w:r>
  </w:p>
  <w:p w:rsidR="00335FD1" w:rsidRPr="00A27BB6" w:rsidRDefault="00335FD1" w:rsidP="00A27BB6">
    <w:pPr>
      <w:pStyle w:val="Sinespaciado"/>
      <w:ind w:left="2552"/>
      <w:jc w:val="both"/>
      <w:rPr>
        <w:rFonts w:ascii="Arial" w:hAnsi="Arial" w:cs="Arial"/>
        <w:iCs/>
        <w:sz w:val="18"/>
        <w:szCs w:val="18"/>
        <w:lang w:val="es-419"/>
      </w:rPr>
    </w:pPr>
    <w:r w:rsidRPr="00A27BB6">
      <w:rPr>
        <w:rFonts w:ascii="Arial" w:hAnsi="Arial" w:cs="Arial"/>
        <w:iCs/>
        <w:sz w:val="18"/>
        <w:szCs w:val="18"/>
        <w:lang w:val="es-419"/>
      </w:rPr>
      <w:t>Asunto: Se desata recurso de apelación interpuesto por la Fiscalía en contra de una providencia que inadmitió la práctica de una prueba.</w:t>
    </w:r>
  </w:p>
  <w:p w:rsidR="00335FD1" w:rsidRPr="0099661A" w:rsidRDefault="00335FD1" w:rsidP="0099661A">
    <w:pPr>
      <w:pStyle w:val="Sinespaciado"/>
      <w:ind w:left="2552"/>
      <w:jc w:val="both"/>
      <w:rPr>
        <w:rFonts w:ascii="Arial" w:hAnsi="Arial" w:cs="Arial"/>
        <w:iCs/>
        <w:sz w:val="18"/>
        <w:szCs w:val="18"/>
        <w:lang w:val="es-419"/>
      </w:rPr>
    </w:pPr>
    <w:r w:rsidRPr="00A27BB6">
      <w:rPr>
        <w:rFonts w:ascii="Arial" w:hAnsi="Arial" w:cs="Arial"/>
        <w:iCs/>
        <w:sz w:val="18"/>
        <w:szCs w:val="18"/>
        <w:lang w:val="es-419"/>
      </w:rPr>
      <w:t>Decisión:</w:t>
    </w:r>
    <w:r w:rsidR="009A5DF2" w:rsidRPr="00A27BB6">
      <w:rPr>
        <w:rFonts w:ascii="Arial" w:hAnsi="Arial" w:cs="Arial"/>
        <w:iCs/>
        <w:sz w:val="18"/>
        <w:szCs w:val="18"/>
        <w:lang w:val="es-419"/>
      </w:rPr>
      <w:t xml:space="preserve"> Revoca el auto opugnado y ordena la práctica de una prueba testimonial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7217E"/>
    <w:multiLevelType w:val="hybridMultilevel"/>
    <w:tmpl w:val="2214D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EA10684"/>
    <w:multiLevelType w:val="hybridMultilevel"/>
    <w:tmpl w:val="65AE504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67B47F3"/>
    <w:multiLevelType w:val="hybridMultilevel"/>
    <w:tmpl w:val="0D34C0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9DF"/>
    <w:rsid w:val="00045FA9"/>
    <w:rsid w:val="000B412A"/>
    <w:rsid w:val="000C664D"/>
    <w:rsid w:val="00101B93"/>
    <w:rsid w:val="0011137D"/>
    <w:rsid w:val="00122AAA"/>
    <w:rsid w:val="002120B1"/>
    <w:rsid w:val="002905D2"/>
    <w:rsid w:val="002C4CEB"/>
    <w:rsid w:val="00335E62"/>
    <w:rsid w:val="00335FD1"/>
    <w:rsid w:val="00365620"/>
    <w:rsid w:val="00382BDE"/>
    <w:rsid w:val="00437AAA"/>
    <w:rsid w:val="004E49DF"/>
    <w:rsid w:val="0052276A"/>
    <w:rsid w:val="005F0654"/>
    <w:rsid w:val="005F1362"/>
    <w:rsid w:val="00630B85"/>
    <w:rsid w:val="00644C0F"/>
    <w:rsid w:val="00695C89"/>
    <w:rsid w:val="006A3362"/>
    <w:rsid w:val="00716319"/>
    <w:rsid w:val="0076112D"/>
    <w:rsid w:val="007F3440"/>
    <w:rsid w:val="0084532D"/>
    <w:rsid w:val="00845676"/>
    <w:rsid w:val="00885CFB"/>
    <w:rsid w:val="008A2747"/>
    <w:rsid w:val="009416A8"/>
    <w:rsid w:val="0095729B"/>
    <w:rsid w:val="0099661A"/>
    <w:rsid w:val="009A5DF2"/>
    <w:rsid w:val="009B755E"/>
    <w:rsid w:val="009F0648"/>
    <w:rsid w:val="00A06D21"/>
    <w:rsid w:val="00A27BB6"/>
    <w:rsid w:val="00B11AC2"/>
    <w:rsid w:val="00BA1793"/>
    <w:rsid w:val="00BC4010"/>
    <w:rsid w:val="00BE5792"/>
    <w:rsid w:val="00C14B36"/>
    <w:rsid w:val="00C324EA"/>
    <w:rsid w:val="00D0094F"/>
    <w:rsid w:val="00D22F76"/>
    <w:rsid w:val="00D44895"/>
    <w:rsid w:val="00D668B3"/>
    <w:rsid w:val="00E43AB0"/>
    <w:rsid w:val="00E53B84"/>
    <w:rsid w:val="00F17AA0"/>
    <w:rsid w:val="00F76C2F"/>
    <w:rsid w:val="00FB26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55E3"/>
  <w15:chartTrackingRefBased/>
  <w15:docId w15:val="{A9FA305E-8C71-49E7-9952-20008E0C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9DF"/>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4E49DF"/>
    <w:rPr>
      <w:vertAlign w:val="superscript"/>
    </w:rPr>
  </w:style>
  <w:style w:type="paragraph" w:styleId="Piedepgina">
    <w:name w:val="footer"/>
    <w:basedOn w:val="Normal"/>
    <w:link w:val="PiedepginaCar"/>
    <w:uiPriority w:val="99"/>
    <w:unhideWhenUsed/>
    <w:rsid w:val="004E49DF"/>
    <w:pPr>
      <w:tabs>
        <w:tab w:val="center" w:pos="4419"/>
        <w:tab w:val="right" w:pos="8838"/>
      </w:tabs>
      <w:spacing w:after="0" w:line="240" w:lineRule="auto"/>
    </w:pPr>
    <w:rPr>
      <w:lang w:val="es-CO"/>
    </w:rPr>
  </w:style>
  <w:style w:type="character" w:customStyle="1" w:styleId="PiedepginaCar">
    <w:name w:val="Pie de página Car"/>
    <w:basedOn w:val="Fuentedeprrafopredeter"/>
    <w:link w:val="Piedepgina"/>
    <w:uiPriority w:val="99"/>
    <w:rsid w:val="004E49DF"/>
  </w:style>
  <w:style w:type="paragraph" w:styleId="Sinespaciado">
    <w:name w:val="No Spacing"/>
    <w:link w:val="SinespaciadoCar"/>
    <w:uiPriority w:val="1"/>
    <w:qFormat/>
    <w:rsid w:val="004E49DF"/>
    <w:pPr>
      <w:spacing w:after="0" w:line="240" w:lineRule="auto"/>
    </w:pPr>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Texto nota pie Car Car Car,ft, Car,FA"/>
    <w:basedOn w:val="Normal"/>
    <w:link w:val="TextonotapieCar1"/>
    <w:uiPriority w:val="99"/>
    <w:qFormat/>
    <w:rsid w:val="004E49D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uiPriority w:val="99"/>
    <w:semiHidden/>
    <w:rsid w:val="004E49DF"/>
    <w:rPr>
      <w:sz w:val="20"/>
      <w:szCs w:val="20"/>
      <w:lang w:val="es-419"/>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link w:val="Textonotapie"/>
    <w:uiPriority w:val="99"/>
    <w:locked/>
    <w:rsid w:val="004E49DF"/>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4E49DF"/>
  </w:style>
  <w:style w:type="paragraph" w:styleId="Prrafodelista">
    <w:name w:val="List Paragraph"/>
    <w:basedOn w:val="Normal"/>
    <w:uiPriority w:val="34"/>
    <w:qFormat/>
    <w:rsid w:val="004E49DF"/>
    <w:pPr>
      <w:ind w:left="720"/>
      <w:contextualSpacing/>
    </w:pPr>
  </w:style>
  <w:style w:type="paragraph" w:styleId="Encabezado">
    <w:name w:val="header"/>
    <w:basedOn w:val="Normal"/>
    <w:link w:val="EncabezadoCar"/>
    <w:uiPriority w:val="99"/>
    <w:unhideWhenUsed/>
    <w:rsid w:val="004E49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49DF"/>
    <w:rPr>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FA307-D887-4CCF-85B3-608128B6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2640</Words>
  <Characters>14520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16</cp:revision>
  <dcterms:created xsi:type="dcterms:W3CDTF">2022-09-08T19:12:00Z</dcterms:created>
  <dcterms:modified xsi:type="dcterms:W3CDTF">2023-02-17T17:03:00Z</dcterms:modified>
</cp:coreProperties>
</file>