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89B34" w14:textId="77777777" w:rsidR="008A504E" w:rsidRPr="008A504E" w:rsidRDefault="008A504E" w:rsidP="008A504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36339600"/>
      <w:r w:rsidRPr="008A504E">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46F587" w14:textId="77777777" w:rsidR="008A504E" w:rsidRPr="008A504E" w:rsidRDefault="008A504E" w:rsidP="008A504E">
      <w:pPr>
        <w:spacing w:after="0" w:line="240" w:lineRule="auto"/>
        <w:jc w:val="both"/>
        <w:rPr>
          <w:rFonts w:ascii="Arial" w:eastAsia="Times New Roman" w:hAnsi="Arial" w:cs="Arial"/>
          <w:sz w:val="20"/>
          <w:szCs w:val="20"/>
          <w:lang w:val="es-419" w:eastAsia="es-ES"/>
        </w:rPr>
      </w:pPr>
    </w:p>
    <w:bookmarkEnd w:id="0"/>
    <w:p w14:paraId="0DA9A05C" w14:textId="77777777" w:rsidR="005B55CC" w:rsidRDefault="005B55CC" w:rsidP="005B55CC">
      <w:pPr>
        <w:spacing w:after="0" w:line="240" w:lineRule="auto"/>
        <w:jc w:val="both"/>
        <w:rPr>
          <w:rFonts w:ascii="Arial" w:hAnsi="Arial" w:cs="Arial"/>
          <w:b/>
          <w:bCs/>
          <w:iCs/>
          <w:sz w:val="20"/>
          <w:szCs w:val="20"/>
          <w:lang w:eastAsia="fr-FR"/>
        </w:rPr>
      </w:pPr>
      <w:r>
        <w:rPr>
          <w:rFonts w:ascii="Arial" w:hAnsi="Arial" w:cs="Arial"/>
          <w:b/>
          <w:bCs/>
          <w:iCs/>
          <w:sz w:val="20"/>
          <w:szCs w:val="20"/>
          <w:u w:val="single"/>
          <w:lang w:val="es-419" w:eastAsia="fr-FR"/>
        </w:rPr>
        <w:t>TEMAS:</w:t>
      </w:r>
      <w:r>
        <w:rPr>
          <w:rFonts w:ascii="Arial" w:hAnsi="Arial" w:cs="Arial"/>
          <w:b/>
          <w:bCs/>
          <w:iCs/>
          <w:sz w:val="20"/>
          <w:szCs w:val="20"/>
          <w:lang w:val="es-419" w:eastAsia="fr-FR"/>
        </w:rPr>
        <w:tab/>
        <w:t>PENSIÓN DE VEJEZ / DISFRUTE DE LA PRESTACIÓN / DESAFILIACIÓN FORMAL DEL SISTEMA DE PENSIONES / RETIRO TÁCITO / PRESUPUESTOS / INTERESES DE MORA / PRESCRIPCIÓN.</w:t>
      </w:r>
    </w:p>
    <w:p w14:paraId="3F7996C2" w14:textId="77777777" w:rsidR="005B55CC" w:rsidRDefault="005B55CC" w:rsidP="005B55CC">
      <w:pPr>
        <w:spacing w:after="0" w:line="240" w:lineRule="auto"/>
        <w:jc w:val="both"/>
        <w:rPr>
          <w:rFonts w:ascii="Arial" w:eastAsia="Times New Roman" w:hAnsi="Arial" w:cs="Arial"/>
          <w:sz w:val="20"/>
          <w:szCs w:val="20"/>
          <w:lang w:val="es-419" w:eastAsia="es-ES"/>
        </w:rPr>
      </w:pPr>
    </w:p>
    <w:p w14:paraId="33A518B9" w14:textId="0922071D" w:rsidR="005B55CC" w:rsidRDefault="00A864D5" w:rsidP="005B55CC">
      <w:pPr>
        <w:spacing w:after="0" w:line="240" w:lineRule="auto"/>
        <w:jc w:val="both"/>
        <w:rPr>
          <w:rFonts w:ascii="Arial" w:eastAsia="Times New Roman" w:hAnsi="Arial" w:cs="Arial"/>
          <w:sz w:val="20"/>
          <w:szCs w:val="20"/>
          <w:lang w:val="es-ES_tradnl" w:eastAsia="es-ES"/>
        </w:rPr>
      </w:pPr>
      <w:r w:rsidRPr="00A864D5">
        <w:rPr>
          <w:rFonts w:ascii="Arial" w:eastAsia="Times New Roman" w:hAnsi="Arial" w:cs="Arial"/>
          <w:sz w:val="20"/>
          <w:szCs w:val="20"/>
          <w:lang w:val="es-ES_tradnl" w:eastAsia="es-ES"/>
        </w:rPr>
        <w:t>La Sala de Casación Laboral en la sentencia SL5603 de 6 de abril de 2016 con radicación Nº 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w:t>
      </w:r>
    </w:p>
    <w:p w14:paraId="79778B2B" w14:textId="77777777" w:rsidR="00A864D5" w:rsidRPr="00CA72FC" w:rsidRDefault="00A864D5" w:rsidP="005B55CC">
      <w:pPr>
        <w:spacing w:after="0" w:line="240" w:lineRule="auto"/>
        <w:jc w:val="both"/>
        <w:rPr>
          <w:rFonts w:ascii="Arial" w:eastAsia="Times New Roman" w:hAnsi="Arial" w:cs="Arial"/>
          <w:sz w:val="20"/>
          <w:szCs w:val="20"/>
          <w:lang w:val="es-ES_tradnl" w:eastAsia="es-ES"/>
        </w:rPr>
      </w:pPr>
    </w:p>
    <w:p w14:paraId="5FB247E6" w14:textId="77777777" w:rsidR="005B55CC" w:rsidRDefault="005B55CC" w:rsidP="005B55CC">
      <w:pPr>
        <w:spacing w:after="0" w:line="240" w:lineRule="auto"/>
        <w:jc w:val="both"/>
        <w:rPr>
          <w:rFonts w:ascii="Arial" w:eastAsia="Times New Roman" w:hAnsi="Arial" w:cs="Arial"/>
          <w:sz w:val="20"/>
          <w:szCs w:val="20"/>
          <w:lang w:val="es-ES_tradnl" w:eastAsia="es-ES"/>
        </w:rPr>
      </w:pPr>
      <w:r w:rsidRPr="00CA72FC">
        <w:rPr>
          <w:rFonts w:ascii="Arial" w:eastAsia="Times New Roman" w:hAnsi="Arial" w:cs="Arial"/>
          <w:sz w:val="20"/>
          <w:szCs w:val="20"/>
          <w:lang w:val="es-ES_tradnl" w:eastAsia="es-ES"/>
        </w:rPr>
        <w:t>Adicionalmente, expresó que hay eventos que pueden ser advertidos por los operadores judiciales y que permiten fijar el disfrute de la pensión en fecha anterior a la desafiliación formal del sistema</w:t>
      </w:r>
      <w:r>
        <w:rPr>
          <w:rFonts w:ascii="Arial" w:eastAsia="Times New Roman" w:hAnsi="Arial" w:cs="Arial"/>
          <w:sz w:val="20"/>
          <w:szCs w:val="20"/>
          <w:lang w:val="es-ES_tradnl" w:eastAsia="es-ES"/>
        </w:rPr>
        <w:t>…</w:t>
      </w:r>
    </w:p>
    <w:p w14:paraId="557D2276" w14:textId="77777777" w:rsidR="005B55CC" w:rsidRDefault="005B55CC" w:rsidP="005B55CC">
      <w:pPr>
        <w:spacing w:after="0" w:line="240" w:lineRule="auto"/>
        <w:jc w:val="both"/>
        <w:rPr>
          <w:rFonts w:ascii="Arial" w:eastAsia="Times New Roman" w:hAnsi="Arial" w:cs="Arial"/>
          <w:sz w:val="20"/>
          <w:szCs w:val="20"/>
          <w:lang w:val="es-ES_tradnl" w:eastAsia="es-ES"/>
        </w:rPr>
      </w:pPr>
    </w:p>
    <w:p w14:paraId="3C9FF5E3" w14:textId="31DE7E5F" w:rsidR="005B55CC" w:rsidRDefault="005B55CC" w:rsidP="005B55CC">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00A864D5" w:rsidRPr="00A864D5">
        <w:rPr>
          <w:rFonts w:ascii="Arial" w:eastAsia="Times New Roman" w:hAnsi="Arial" w:cs="Arial"/>
          <w:sz w:val="20"/>
          <w:szCs w:val="20"/>
          <w:lang w:val="es-ES_tradnl" w:eastAsia="es-ES"/>
        </w:rPr>
        <w:t xml:space="preserve">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 </w:t>
      </w:r>
      <w:r>
        <w:rPr>
          <w:rFonts w:ascii="Arial" w:eastAsia="Times New Roman" w:hAnsi="Arial" w:cs="Arial"/>
          <w:sz w:val="20"/>
          <w:szCs w:val="20"/>
          <w:lang w:val="es-ES_tradnl" w:eastAsia="es-ES"/>
        </w:rPr>
        <w:t>(…)</w:t>
      </w:r>
    </w:p>
    <w:p w14:paraId="5FA8EA51" w14:textId="77777777" w:rsidR="005B55CC" w:rsidRDefault="005B55CC" w:rsidP="005B55CC">
      <w:pPr>
        <w:spacing w:after="0" w:line="240" w:lineRule="auto"/>
        <w:jc w:val="both"/>
        <w:rPr>
          <w:rFonts w:ascii="Arial" w:eastAsia="Times New Roman" w:hAnsi="Arial" w:cs="Arial"/>
          <w:sz w:val="20"/>
          <w:szCs w:val="20"/>
          <w:lang w:val="es-ES_tradnl" w:eastAsia="es-ES"/>
        </w:rPr>
      </w:pPr>
    </w:p>
    <w:p w14:paraId="11E9450C" w14:textId="4A766C1E" w:rsidR="005B55CC" w:rsidRDefault="0023027D" w:rsidP="005B55CC">
      <w:pPr>
        <w:spacing w:after="0" w:line="240" w:lineRule="auto"/>
        <w:jc w:val="both"/>
        <w:rPr>
          <w:rFonts w:ascii="Arial" w:eastAsia="Times New Roman" w:hAnsi="Arial" w:cs="Arial"/>
          <w:sz w:val="20"/>
          <w:szCs w:val="20"/>
          <w:lang w:val="es-ES_tradnl" w:eastAsia="es-ES"/>
        </w:rPr>
      </w:pPr>
      <w:r w:rsidRPr="0023027D">
        <w:rPr>
          <w:rFonts w:ascii="Arial" w:eastAsia="Times New Roman" w:hAnsi="Arial" w:cs="Arial"/>
          <w:sz w:val="20"/>
          <w:szCs w:val="20"/>
          <w:lang w:val="es-ES_tradnl" w:eastAsia="es-ES"/>
        </w:rPr>
        <w:t>Respecto a los intereses moratorios del artículo 141 de la ley 100 de 1993, considera la Sala que dicha pretensión es procedente en este caso, ya que no le era dable a la entidad accionada negar el disfrute de la pensión de vejez y el correspondiente importe del retroactivo pensional generado a partir del 4 de diciembre de 2013, bajo la excusa de que se estaba dando cumplimiento o acatando una decisión judicial.</w:t>
      </w:r>
    </w:p>
    <w:p w14:paraId="3C1E8EBE" w14:textId="77777777" w:rsidR="0023027D" w:rsidRDefault="0023027D" w:rsidP="005B55CC">
      <w:pPr>
        <w:spacing w:after="0" w:line="240" w:lineRule="auto"/>
        <w:jc w:val="both"/>
        <w:rPr>
          <w:rFonts w:ascii="Arial" w:eastAsia="Times New Roman" w:hAnsi="Arial" w:cs="Arial"/>
          <w:sz w:val="20"/>
          <w:szCs w:val="20"/>
          <w:lang w:val="es-ES_tradnl" w:eastAsia="es-ES"/>
        </w:rPr>
      </w:pPr>
    </w:p>
    <w:p w14:paraId="5A26AA9E" w14:textId="184A73EA" w:rsidR="005B55CC" w:rsidRDefault="000B7CCF" w:rsidP="005B55CC">
      <w:pPr>
        <w:spacing w:after="0" w:line="240" w:lineRule="auto"/>
        <w:jc w:val="both"/>
        <w:rPr>
          <w:rFonts w:ascii="Arial" w:eastAsia="Times New Roman" w:hAnsi="Arial" w:cs="Arial"/>
          <w:sz w:val="20"/>
          <w:szCs w:val="20"/>
          <w:lang w:val="es-ES_tradnl" w:eastAsia="es-ES"/>
        </w:rPr>
      </w:pPr>
      <w:r>
        <w:rPr>
          <w:rFonts w:ascii="Arial" w:eastAsia="Times New Roman" w:hAnsi="Arial" w:cs="Arial"/>
          <w:sz w:val="20"/>
          <w:szCs w:val="20"/>
          <w:lang w:val="es-ES_tradnl" w:eastAsia="es-ES"/>
        </w:rPr>
        <w:t xml:space="preserve">… </w:t>
      </w:r>
      <w:r w:rsidRPr="000B7CCF">
        <w:rPr>
          <w:rFonts w:ascii="Arial" w:eastAsia="Times New Roman" w:hAnsi="Arial" w:cs="Arial"/>
          <w:sz w:val="20"/>
          <w:szCs w:val="20"/>
          <w:lang w:val="es-ES_tradnl" w:eastAsia="es-ES"/>
        </w:rPr>
        <w:t>es del caso indicar que la sentencia de segunda instancia del proceso ordinario laboral de primera instancia radicado con el número corto 2013-00673-01</w:t>
      </w:r>
      <w:r w:rsidR="002A6622">
        <w:rPr>
          <w:rFonts w:ascii="Arial" w:eastAsia="Times New Roman" w:hAnsi="Arial" w:cs="Arial"/>
          <w:sz w:val="20"/>
          <w:szCs w:val="20"/>
          <w:lang w:val="es-ES_tradnl" w:eastAsia="es-ES"/>
        </w:rPr>
        <w:t>…</w:t>
      </w:r>
      <w:r w:rsidRPr="000B7CCF">
        <w:rPr>
          <w:rFonts w:ascii="Arial" w:eastAsia="Times New Roman" w:hAnsi="Arial" w:cs="Arial"/>
          <w:sz w:val="20"/>
          <w:szCs w:val="20"/>
          <w:lang w:val="es-ES_tradnl" w:eastAsia="es-ES"/>
        </w:rPr>
        <w:t xml:space="preserve"> quedó ejecutoriada el 29 de octubre de 2015 y la Administradora Colombiana de Pensiones procedió a cumplir la decisión judicial cuando emitió la resolución SUB10118 de 17 de enero de 2018, notificada al actor el 23 de enero de 2018</w:t>
      </w:r>
      <w:r w:rsidR="002A6622">
        <w:rPr>
          <w:rFonts w:ascii="Arial" w:eastAsia="Times New Roman" w:hAnsi="Arial" w:cs="Arial"/>
          <w:sz w:val="20"/>
          <w:szCs w:val="20"/>
          <w:lang w:val="es-ES_tradnl" w:eastAsia="es-ES"/>
        </w:rPr>
        <w:t>…</w:t>
      </w:r>
      <w:r w:rsidRPr="000B7CCF">
        <w:rPr>
          <w:rFonts w:ascii="Arial" w:eastAsia="Times New Roman" w:hAnsi="Arial" w:cs="Arial"/>
          <w:sz w:val="20"/>
          <w:szCs w:val="20"/>
          <w:lang w:val="es-ES_tradnl" w:eastAsia="es-ES"/>
        </w:rPr>
        <w:t>; por lo que a partir del 24 de enero de 2018 contaba con el término improrrogable de tres años para iniciar la acción judicial tendiente a controvertir todos los aspectos concernientes al reconocimiento de la pensión de vejez y como este ordinario laboral de primera instancia lo inició el 28 de noviembre de 2019</w:t>
      </w:r>
      <w:r w:rsidR="002A6622">
        <w:rPr>
          <w:rFonts w:ascii="Arial" w:eastAsia="Times New Roman" w:hAnsi="Arial" w:cs="Arial"/>
          <w:sz w:val="20"/>
          <w:szCs w:val="20"/>
          <w:lang w:val="es-ES_tradnl" w:eastAsia="es-ES"/>
        </w:rPr>
        <w:t>…</w:t>
      </w:r>
      <w:r w:rsidRPr="000B7CCF">
        <w:rPr>
          <w:rFonts w:ascii="Arial" w:eastAsia="Times New Roman" w:hAnsi="Arial" w:cs="Arial"/>
          <w:sz w:val="20"/>
          <w:szCs w:val="20"/>
          <w:lang w:val="es-ES_tradnl" w:eastAsia="es-ES"/>
        </w:rPr>
        <w:t>, ninguna de las mesadas causadas entre el 4 de diciembre de 2013 y el 30 de enero de 2018 se ha visto cobijada por el fenómeno jurídico de la prescripción.</w:t>
      </w:r>
    </w:p>
    <w:p w14:paraId="334FB54A" w14:textId="77777777" w:rsidR="000B7CCF" w:rsidRDefault="000B7CCF" w:rsidP="005B55CC">
      <w:pPr>
        <w:spacing w:after="0" w:line="240" w:lineRule="auto"/>
        <w:jc w:val="both"/>
        <w:rPr>
          <w:rFonts w:ascii="Arial" w:eastAsia="Times New Roman" w:hAnsi="Arial" w:cs="Arial"/>
          <w:sz w:val="20"/>
          <w:szCs w:val="20"/>
          <w:lang w:val="es-ES_tradnl" w:eastAsia="es-ES"/>
        </w:rPr>
      </w:pPr>
    </w:p>
    <w:p w14:paraId="186C6377" w14:textId="77777777" w:rsidR="005B55CC" w:rsidRDefault="005B55CC" w:rsidP="005B55CC">
      <w:pPr>
        <w:spacing w:after="0" w:line="240" w:lineRule="auto"/>
        <w:jc w:val="both"/>
        <w:rPr>
          <w:rFonts w:ascii="Arial" w:eastAsia="Times New Roman" w:hAnsi="Arial" w:cs="Arial"/>
          <w:sz w:val="20"/>
          <w:szCs w:val="20"/>
          <w:lang w:val="es-ES_tradnl" w:eastAsia="es-ES"/>
        </w:rPr>
      </w:pPr>
    </w:p>
    <w:p w14:paraId="11308D92" w14:textId="77777777" w:rsidR="005B55CC" w:rsidRDefault="005B55CC" w:rsidP="005B55CC">
      <w:pPr>
        <w:spacing w:after="0" w:line="240" w:lineRule="auto"/>
        <w:jc w:val="both"/>
        <w:rPr>
          <w:rFonts w:ascii="Arial" w:eastAsia="Times New Roman" w:hAnsi="Arial" w:cs="Arial"/>
          <w:sz w:val="20"/>
          <w:szCs w:val="20"/>
          <w:lang w:val="es-ES_tradnl" w:eastAsia="es-ES"/>
        </w:rPr>
      </w:pPr>
    </w:p>
    <w:p w14:paraId="647C2C8D" w14:textId="77777777" w:rsidR="008A504E" w:rsidRPr="008A504E" w:rsidRDefault="008A504E" w:rsidP="008A504E">
      <w:pPr>
        <w:spacing w:after="0"/>
        <w:jc w:val="center"/>
        <w:textAlignment w:val="baseline"/>
        <w:rPr>
          <w:rFonts w:ascii="Arial" w:eastAsia="Times New Roman" w:hAnsi="Arial" w:cs="Arial"/>
          <w:sz w:val="24"/>
          <w:szCs w:val="24"/>
          <w:lang w:eastAsia="es-CO"/>
        </w:rPr>
      </w:pPr>
      <w:r w:rsidRPr="008A504E">
        <w:rPr>
          <w:rFonts w:ascii="Arial" w:eastAsia="Times New Roman" w:hAnsi="Arial" w:cs="Arial"/>
          <w:b/>
          <w:bCs/>
          <w:sz w:val="24"/>
          <w:szCs w:val="24"/>
          <w:lang w:eastAsia="es-CO"/>
        </w:rPr>
        <w:t>TRIBUNAL SUPERIOR DEL DISTRITO JUDICIAL</w:t>
      </w:r>
    </w:p>
    <w:p w14:paraId="0AC5FBB6" w14:textId="77777777" w:rsidR="008A504E" w:rsidRPr="008A504E" w:rsidRDefault="008A504E" w:rsidP="008A504E">
      <w:pPr>
        <w:spacing w:after="0"/>
        <w:jc w:val="center"/>
        <w:textAlignment w:val="baseline"/>
        <w:rPr>
          <w:rFonts w:ascii="Arial" w:eastAsia="Times New Roman" w:hAnsi="Arial" w:cs="Arial"/>
          <w:sz w:val="24"/>
          <w:szCs w:val="24"/>
          <w:lang w:eastAsia="es-CO"/>
        </w:rPr>
      </w:pPr>
      <w:r w:rsidRPr="008A504E">
        <w:rPr>
          <w:rFonts w:ascii="Arial" w:eastAsia="Times New Roman" w:hAnsi="Arial" w:cs="Arial"/>
          <w:b/>
          <w:bCs/>
          <w:sz w:val="24"/>
          <w:szCs w:val="24"/>
          <w:lang w:eastAsia="es-CO"/>
        </w:rPr>
        <w:t>SALA DE DECISIÓN LABORAL</w:t>
      </w:r>
    </w:p>
    <w:p w14:paraId="68562A77" w14:textId="77777777" w:rsidR="008A504E" w:rsidRPr="008A504E" w:rsidRDefault="008A504E" w:rsidP="008A504E">
      <w:pPr>
        <w:spacing w:after="0"/>
        <w:jc w:val="center"/>
        <w:textAlignment w:val="baseline"/>
        <w:rPr>
          <w:rFonts w:ascii="Arial" w:eastAsia="Times New Roman" w:hAnsi="Arial" w:cs="Arial"/>
          <w:sz w:val="24"/>
          <w:szCs w:val="24"/>
          <w:lang w:eastAsia="es-CO"/>
        </w:rPr>
      </w:pPr>
      <w:r w:rsidRPr="008A504E">
        <w:rPr>
          <w:rFonts w:ascii="Arial" w:eastAsia="Times New Roman" w:hAnsi="Arial" w:cs="Arial"/>
          <w:b/>
          <w:bCs/>
          <w:sz w:val="24"/>
          <w:szCs w:val="24"/>
          <w:lang w:eastAsia="es-CO"/>
        </w:rPr>
        <w:t>MAGISTRADO PONENTE: JULIO CÉSAR SALAZAR MUÑOZ</w:t>
      </w:r>
    </w:p>
    <w:p w14:paraId="4CA7FDA8" w14:textId="77777777" w:rsidR="008A504E" w:rsidRPr="008A504E" w:rsidRDefault="008A504E" w:rsidP="008A504E">
      <w:pPr>
        <w:spacing w:after="0"/>
        <w:jc w:val="center"/>
        <w:textAlignment w:val="baseline"/>
        <w:rPr>
          <w:rFonts w:ascii="Arial" w:eastAsia="Times New Roman" w:hAnsi="Arial" w:cs="Arial"/>
          <w:bCs/>
          <w:sz w:val="24"/>
          <w:szCs w:val="24"/>
          <w:lang w:eastAsia="es-CO"/>
        </w:rPr>
      </w:pPr>
    </w:p>
    <w:p w14:paraId="2E8ABDEF" w14:textId="5DD62D51" w:rsidR="0093727B" w:rsidRPr="008A504E" w:rsidRDefault="008A504E" w:rsidP="008A504E">
      <w:pPr>
        <w:pStyle w:val="paragraph"/>
        <w:spacing w:before="0" w:beforeAutospacing="0" w:after="0" w:afterAutospacing="0" w:line="276" w:lineRule="auto"/>
        <w:jc w:val="center"/>
        <w:textAlignment w:val="baseline"/>
        <w:rPr>
          <w:rStyle w:val="normaltextrun"/>
          <w:rFonts w:ascii="Arial" w:hAnsi="Arial" w:cs="Arial"/>
          <w:bCs/>
        </w:rPr>
      </w:pPr>
      <w:r w:rsidRPr="008A504E">
        <w:rPr>
          <w:rStyle w:val="normaltextrun"/>
          <w:rFonts w:ascii="Arial" w:hAnsi="Arial" w:cs="Arial"/>
          <w:bCs/>
        </w:rPr>
        <w:t>Pereira, treinta y uno de mayo de dos mil veintitrés</w:t>
      </w:r>
    </w:p>
    <w:p w14:paraId="1BA53CBD" w14:textId="77777777" w:rsidR="0093727B" w:rsidRPr="008A504E" w:rsidRDefault="0093727B" w:rsidP="008A504E">
      <w:pPr>
        <w:pStyle w:val="paragraph"/>
        <w:spacing w:before="0" w:beforeAutospacing="0" w:after="0" w:afterAutospacing="0" w:line="276" w:lineRule="auto"/>
        <w:jc w:val="center"/>
        <w:textAlignment w:val="baseline"/>
        <w:rPr>
          <w:rFonts w:ascii="Arial" w:hAnsi="Arial" w:cs="Arial"/>
        </w:rPr>
      </w:pPr>
      <w:r w:rsidRPr="008A504E">
        <w:rPr>
          <w:rFonts w:ascii="Arial" w:hAnsi="Arial" w:cs="Arial"/>
        </w:rPr>
        <w:t>Acta de Sala de Discusión No 085 de 29 de mayo de 2023</w:t>
      </w:r>
    </w:p>
    <w:bookmarkEnd w:id="1"/>
    <w:p w14:paraId="06CAE22B" w14:textId="58745422" w:rsidR="00B640B4" w:rsidRDefault="00B640B4" w:rsidP="008A504E">
      <w:pPr>
        <w:pStyle w:val="paragraph"/>
        <w:spacing w:before="0" w:beforeAutospacing="0" w:after="0" w:afterAutospacing="0" w:line="276" w:lineRule="auto"/>
        <w:jc w:val="both"/>
        <w:textAlignment w:val="baseline"/>
        <w:rPr>
          <w:rStyle w:val="eop"/>
          <w:rFonts w:ascii="Arial" w:hAnsi="Arial" w:cs="Arial"/>
        </w:rPr>
      </w:pPr>
    </w:p>
    <w:p w14:paraId="5CEF03DE" w14:textId="77777777" w:rsidR="00741FEB" w:rsidRPr="008A504E" w:rsidRDefault="00741FEB" w:rsidP="008A504E">
      <w:pPr>
        <w:pStyle w:val="paragraph"/>
        <w:spacing w:before="0" w:beforeAutospacing="0" w:after="0" w:afterAutospacing="0" w:line="276" w:lineRule="auto"/>
        <w:jc w:val="both"/>
        <w:textAlignment w:val="baseline"/>
        <w:rPr>
          <w:rFonts w:ascii="Arial" w:hAnsi="Arial" w:cs="Arial"/>
        </w:rPr>
      </w:pPr>
    </w:p>
    <w:p w14:paraId="305339A1" w14:textId="771B8A39"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 xml:space="preserve">Se resuelven los recursos de apelación interpuestos por las partes en contra de la sentencia proferida por el Juzgado Tercero Laboral del Circuito el 25 de </w:t>
      </w:r>
      <w:r w:rsidR="00B6023F" w:rsidRPr="008A504E">
        <w:rPr>
          <w:rStyle w:val="normaltextrun"/>
          <w:rFonts w:ascii="Arial" w:hAnsi="Arial" w:cs="Arial"/>
        </w:rPr>
        <w:t>noviembre</w:t>
      </w:r>
      <w:r w:rsidRPr="008A504E">
        <w:rPr>
          <w:rStyle w:val="normaltextrun"/>
          <w:rFonts w:ascii="Arial" w:hAnsi="Arial" w:cs="Arial"/>
        </w:rPr>
        <w:t xml:space="preserve"> de 2022, así como el grado jurisdiccional de consulta dispuesto a favor de la </w:t>
      </w:r>
      <w:r w:rsidR="008A504E" w:rsidRPr="008A504E">
        <w:rPr>
          <w:rStyle w:val="normaltextrun"/>
          <w:rFonts w:ascii="Arial" w:hAnsi="Arial" w:cs="Arial"/>
          <w:b/>
        </w:rPr>
        <w:t>Administradora Colombiana de Pensiones</w:t>
      </w:r>
      <w:r w:rsidRPr="008A504E">
        <w:rPr>
          <w:rStyle w:val="normaltextrun"/>
          <w:rFonts w:ascii="Arial" w:hAnsi="Arial" w:cs="Arial"/>
        </w:rPr>
        <w:t xml:space="preserve">, dentro del proceso </w:t>
      </w:r>
      <w:r w:rsidR="008A504E">
        <w:rPr>
          <w:rStyle w:val="normaltextrun"/>
          <w:rFonts w:ascii="Arial" w:hAnsi="Arial" w:cs="Arial"/>
          <w:b/>
        </w:rPr>
        <w:t xml:space="preserve">ordinario laboral </w:t>
      </w:r>
      <w:r w:rsidRPr="008A504E">
        <w:rPr>
          <w:rStyle w:val="normaltextrun"/>
          <w:rFonts w:ascii="Arial" w:hAnsi="Arial" w:cs="Arial"/>
        </w:rPr>
        <w:t xml:space="preserve">promovido por el señor </w:t>
      </w:r>
      <w:r w:rsidR="008A504E" w:rsidRPr="008A504E">
        <w:rPr>
          <w:rStyle w:val="normaltextrun"/>
          <w:rFonts w:ascii="Arial" w:hAnsi="Arial" w:cs="Arial"/>
          <w:b/>
        </w:rPr>
        <w:t>Rodrigo Antonio Herrera Toro</w:t>
      </w:r>
      <w:r w:rsidRPr="008A504E">
        <w:rPr>
          <w:rStyle w:val="normaltextrun"/>
          <w:rFonts w:ascii="Arial" w:hAnsi="Arial" w:cs="Arial"/>
        </w:rPr>
        <w:t>, cuya radicación corresponde al N°</w:t>
      </w:r>
      <w:r w:rsidR="008A504E">
        <w:rPr>
          <w:rStyle w:val="normaltextrun"/>
          <w:rFonts w:ascii="Arial" w:hAnsi="Arial" w:cs="Arial"/>
        </w:rPr>
        <w:t xml:space="preserve"> </w:t>
      </w:r>
      <w:r w:rsidRPr="008A504E">
        <w:rPr>
          <w:rStyle w:val="normaltextrun"/>
          <w:rFonts w:ascii="Arial" w:hAnsi="Arial" w:cs="Arial"/>
        </w:rPr>
        <w:t>66001</w:t>
      </w:r>
      <w:r w:rsidR="008A504E">
        <w:rPr>
          <w:rStyle w:val="normaltextrun"/>
          <w:rFonts w:ascii="Arial" w:hAnsi="Arial" w:cs="Arial"/>
        </w:rPr>
        <w:t>-</w:t>
      </w:r>
      <w:r w:rsidRPr="008A504E">
        <w:rPr>
          <w:rStyle w:val="normaltextrun"/>
          <w:rFonts w:ascii="Arial" w:hAnsi="Arial" w:cs="Arial"/>
        </w:rPr>
        <w:t>31</w:t>
      </w:r>
      <w:r w:rsidR="008A504E">
        <w:rPr>
          <w:rStyle w:val="normaltextrun"/>
          <w:rFonts w:ascii="Arial" w:hAnsi="Arial" w:cs="Arial"/>
        </w:rPr>
        <w:t>-</w:t>
      </w:r>
      <w:r w:rsidRPr="008A504E">
        <w:rPr>
          <w:rStyle w:val="normaltextrun"/>
          <w:rFonts w:ascii="Arial" w:hAnsi="Arial" w:cs="Arial"/>
        </w:rPr>
        <w:t>05</w:t>
      </w:r>
      <w:r w:rsidR="008A504E">
        <w:rPr>
          <w:rStyle w:val="normaltextrun"/>
          <w:rFonts w:ascii="Arial" w:hAnsi="Arial" w:cs="Arial"/>
        </w:rPr>
        <w:t>-</w:t>
      </w:r>
      <w:r w:rsidRPr="008A504E">
        <w:rPr>
          <w:rStyle w:val="normaltextrun"/>
          <w:rFonts w:ascii="Arial" w:hAnsi="Arial" w:cs="Arial"/>
        </w:rPr>
        <w:t>003</w:t>
      </w:r>
      <w:r w:rsidR="008A504E">
        <w:rPr>
          <w:rStyle w:val="normaltextrun"/>
          <w:rFonts w:ascii="Arial" w:hAnsi="Arial" w:cs="Arial"/>
        </w:rPr>
        <w:t>-</w:t>
      </w:r>
      <w:r w:rsidRPr="008A504E">
        <w:rPr>
          <w:rStyle w:val="normaltextrun"/>
          <w:rFonts w:ascii="Arial" w:hAnsi="Arial" w:cs="Arial"/>
        </w:rPr>
        <w:t>2019</w:t>
      </w:r>
      <w:r w:rsidR="008A504E">
        <w:rPr>
          <w:rStyle w:val="normaltextrun"/>
          <w:rFonts w:ascii="Arial" w:hAnsi="Arial" w:cs="Arial"/>
        </w:rPr>
        <w:t>-</w:t>
      </w:r>
      <w:r w:rsidRPr="008A504E">
        <w:rPr>
          <w:rStyle w:val="normaltextrun"/>
          <w:rFonts w:ascii="Arial" w:hAnsi="Arial" w:cs="Arial"/>
        </w:rPr>
        <w:t>00509</w:t>
      </w:r>
      <w:r w:rsidR="008A504E">
        <w:rPr>
          <w:rStyle w:val="normaltextrun"/>
          <w:rFonts w:ascii="Arial" w:hAnsi="Arial" w:cs="Arial"/>
        </w:rPr>
        <w:t>-</w:t>
      </w:r>
      <w:r w:rsidRPr="008A504E">
        <w:rPr>
          <w:rStyle w:val="normaltextrun"/>
          <w:rFonts w:ascii="Arial" w:hAnsi="Arial" w:cs="Arial"/>
        </w:rPr>
        <w:t>03.</w:t>
      </w:r>
    </w:p>
    <w:p w14:paraId="39D58E80" w14:textId="7273B3F4"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p>
    <w:p w14:paraId="3439AB1D" w14:textId="5B94E8E5" w:rsidR="00B640B4" w:rsidRPr="008A504E" w:rsidRDefault="23269C23" w:rsidP="00741FEB">
      <w:pPr>
        <w:spacing w:after="0" w:line="240" w:lineRule="auto"/>
        <w:jc w:val="center"/>
        <w:textAlignment w:val="baseline"/>
        <w:rPr>
          <w:rFonts w:ascii="Arial" w:eastAsia="Arial" w:hAnsi="Arial" w:cs="Arial"/>
          <w:b/>
          <w:bCs/>
          <w:sz w:val="24"/>
          <w:szCs w:val="24"/>
        </w:rPr>
      </w:pPr>
      <w:r w:rsidRPr="008A504E">
        <w:rPr>
          <w:rFonts w:ascii="Arial" w:eastAsia="Arial" w:hAnsi="Arial" w:cs="Arial"/>
          <w:b/>
          <w:bCs/>
          <w:sz w:val="24"/>
          <w:szCs w:val="24"/>
        </w:rPr>
        <w:t>AUTO</w:t>
      </w:r>
    </w:p>
    <w:p w14:paraId="088C34ED" w14:textId="01A7D8D8" w:rsidR="00B640B4" w:rsidRPr="008A504E" w:rsidRDefault="00B640B4" w:rsidP="00741FEB">
      <w:pPr>
        <w:spacing w:after="0" w:line="240" w:lineRule="auto"/>
        <w:jc w:val="center"/>
        <w:textAlignment w:val="baseline"/>
        <w:rPr>
          <w:rFonts w:ascii="Arial" w:eastAsia="Arial" w:hAnsi="Arial" w:cs="Arial"/>
          <w:b/>
          <w:bCs/>
          <w:sz w:val="24"/>
          <w:szCs w:val="24"/>
        </w:rPr>
      </w:pPr>
    </w:p>
    <w:p w14:paraId="03D69D33" w14:textId="3E3DBE89" w:rsidR="00B640B4" w:rsidRPr="008A504E" w:rsidRDefault="00791D68" w:rsidP="00741FEB">
      <w:pPr>
        <w:spacing w:after="0" w:line="240" w:lineRule="auto"/>
        <w:jc w:val="both"/>
        <w:textAlignment w:val="baseline"/>
        <w:rPr>
          <w:rFonts w:ascii="Arial" w:eastAsia="Arial" w:hAnsi="Arial" w:cs="Arial"/>
          <w:sz w:val="24"/>
          <w:szCs w:val="24"/>
        </w:rPr>
      </w:pPr>
      <w:r>
        <w:rPr>
          <w:rFonts w:ascii="Arial" w:eastAsia="Arial" w:hAnsi="Arial" w:cs="Arial"/>
          <w:sz w:val="24"/>
          <w:szCs w:val="24"/>
        </w:rPr>
        <w:t>(…)</w:t>
      </w:r>
    </w:p>
    <w:p w14:paraId="441593DF" w14:textId="3CE68B0B" w:rsidR="427F4C7C" w:rsidRPr="008A504E" w:rsidRDefault="427F4C7C" w:rsidP="00741FEB">
      <w:pPr>
        <w:spacing w:after="0" w:line="240" w:lineRule="auto"/>
        <w:jc w:val="both"/>
        <w:rPr>
          <w:rFonts w:ascii="Arial" w:eastAsia="Arial" w:hAnsi="Arial" w:cs="Arial"/>
          <w:sz w:val="24"/>
          <w:szCs w:val="24"/>
        </w:rPr>
      </w:pPr>
    </w:p>
    <w:p w14:paraId="5B595A7C" w14:textId="04540E8C" w:rsidR="00B640B4" w:rsidRPr="008A504E" w:rsidRDefault="00B640B4" w:rsidP="00741FEB">
      <w:pPr>
        <w:pStyle w:val="paragraph"/>
        <w:spacing w:before="0" w:beforeAutospacing="0" w:after="0" w:afterAutospacing="0"/>
        <w:jc w:val="center"/>
        <w:textAlignment w:val="baseline"/>
        <w:rPr>
          <w:rFonts w:ascii="Arial" w:hAnsi="Arial" w:cs="Arial"/>
        </w:rPr>
      </w:pPr>
      <w:r w:rsidRPr="008A504E">
        <w:rPr>
          <w:rStyle w:val="normaltextrun"/>
          <w:rFonts w:ascii="Arial" w:hAnsi="Arial" w:cs="Arial"/>
          <w:b/>
          <w:bCs/>
        </w:rPr>
        <w:t>ANTECEDENTES</w:t>
      </w:r>
    </w:p>
    <w:p w14:paraId="0DF1204A" w14:textId="77777777" w:rsidR="00B640B4" w:rsidRPr="008A504E" w:rsidRDefault="00B640B4" w:rsidP="008A504E">
      <w:pPr>
        <w:pStyle w:val="paragraph"/>
        <w:spacing w:before="0" w:beforeAutospacing="0" w:after="0" w:afterAutospacing="0" w:line="276" w:lineRule="auto"/>
        <w:jc w:val="both"/>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p>
    <w:p w14:paraId="311ADDE8" w14:textId="7BD5321B" w:rsidR="00B6023F"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lastRenderedPageBreak/>
        <w:t xml:space="preserve">Pretende el señor </w:t>
      </w:r>
      <w:r w:rsidR="00B6023F" w:rsidRPr="008A504E">
        <w:rPr>
          <w:rStyle w:val="normaltextrun"/>
          <w:rFonts w:ascii="Arial" w:hAnsi="Arial" w:cs="Arial"/>
        </w:rPr>
        <w:t>Rodrigo Antonio Herrera Toro que la justicia laboral condene a la Administradora Colombiana de Pensiones a reconocer y pagar el retroactivo de la pensión de vejez generado entre el mes de diciembre de 2013 y el 1° de febrero de 2018, los intereses moratorios del artículo 141 de la ley 100 de 1993, lo que resulte probado extra y ultra petita, además de las costas procesales a su favor.</w:t>
      </w:r>
    </w:p>
    <w:p w14:paraId="6671A18B" w14:textId="77777777" w:rsidR="00B6023F" w:rsidRPr="008A504E" w:rsidRDefault="00B6023F" w:rsidP="008A504E">
      <w:pPr>
        <w:pStyle w:val="paragraph"/>
        <w:spacing w:before="0" w:beforeAutospacing="0" w:after="0" w:afterAutospacing="0" w:line="276" w:lineRule="auto"/>
        <w:jc w:val="both"/>
        <w:textAlignment w:val="baseline"/>
        <w:rPr>
          <w:rStyle w:val="normaltextrun"/>
          <w:rFonts w:ascii="Arial" w:hAnsi="Arial" w:cs="Arial"/>
        </w:rPr>
      </w:pPr>
    </w:p>
    <w:p w14:paraId="6853CFB7" w14:textId="4DBC2901" w:rsidR="006625A6" w:rsidRPr="008A504E" w:rsidRDefault="00B6023F"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Refiere que</w:t>
      </w:r>
      <w:r w:rsidR="00494453">
        <w:rPr>
          <w:rStyle w:val="normaltextrun"/>
          <w:rFonts w:ascii="Arial" w:hAnsi="Arial" w:cs="Arial"/>
        </w:rPr>
        <w:t xml:space="preserve"> n</w:t>
      </w:r>
      <w:r w:rsidRPr="008A504E">
        <w:rPr>
          <w:rStyle w:val="normaltextrun"/>
          <w:rFonts w:ascii="Arial" w:hAnsi="Arial" w:cs="Arial"/>
        </w:rPr>
        <w:t xml:space="preserve">ació el 27 de abril de 1951, cumpliendo los 60 años en la misma calenda del año 2011; </w:t>
      </w:r>
      <w:r w:rsidR="00FF4075" w:rsidRPr="008A504E">
        <w:rPr>
          <w:rStyle w:val="normaltextrun"/>
          <w:rFonts w:ascii="Arial" w:hAnsi="Arial" w:cs="Arial"/>
        </w:rPr>
        <w:t xml:space="preserve">en sentencia emitida dentro de un proceso ordinario laboral iniciado por él en contra de Protección S.A. y la Administradora Colombiana de Pensiones, se ordenó su traslado del régimen de ahorro individual con solidaridad al régimen de prima media con prestación definida; después de finalizado ese proceso, la entidad demandada emitió </w:t>
      </w:r>
      <w:r w:rsidRPr="008A504E">
        <w:rPr>
          <w:rStyle w:val="normaltextrun"/>
          <w:rFonts w:ascii="Arial" w:hAnsi="Arial" w:cs="Arial"/>
        </w:rPr>
        <w:t>la resolución SUB10118 de 17 de enero de 2018</w:t>
      </w:r>
      <w:r w:rsidR="00FF4075" w:rsidRPr="008A504E">
        <w:rPr>
          <w:rStyle w:val="normaltextrun"/>
          <w:rFonts w:ascii="Arial" w:hAnsi="Arial" w:cs="Arial"/>
        </w:rPr>
        <w:t>, en la que</w:t>
      </w:r>
      <w:r w:rsidRPr="008A504E">
        <w:rPr>
          <w:rStyle w:val="normaltextrun"/>
          <w:rFonts w:ascii="Arial" w:hAnsi="Arial" w:cs="Arial"/>
        </w:rPr>
        <w:t xml:space="preserve"> decide reconocer</w:t>
      </w:r>
      <w:r w:rsidR="00FF4075" w:rsidRPr="008A504E">
        <w:rPr>
          <w:rStyle w:val="normaltextrun"/>
          <w:rFonts w:ascii="Arial" w:hAnsi="Arial" w:cs="Arial"/>
        </w:rPr>
        <w:t>le</w:t>
      </w:r>
      <w:r w:rsidRPr="008A504E">
        <w:rPr>
          <w:rStyle w:val="normaltextrun"/>
          <w:rFonts w:ascii="Arial" w:hAnsi="Arial" w:cs="Arial"/>
        </w:rPr>
        <w:t xml:space="preserve"> la pensión de vejez a partir del 1° de febrero de 2018 en cuantía equivalente al salario mínimo legal mensual vigente, al cumplir los requisitos previstos en el artículo 36 de la ley 100 de 1993 y en el Acuerdo 049 de 1990; su último aporte al sistema general de pensiones lo ejecutó en el mes de diciembre de 2013</w:t>
      </w:r>
      <w:r w:rsidR="006625A6" w:rsidRPr="008A504E">
        <w:rPr>
          <w:rStyle w:val="normaltextrun"/>
          <w:rFonts w:ascii="Arial" w:hAnsi="Arial" w:cs="Arial"/>
        </w:rPr>
        <w:t>, quedando fijada en ese momento su desafiliación al sistema, motivo por el que tiene derecho a disfrutar la pensión de vejez a partir de ese momento.</w:t>
      </w:r>
    </w:p>
    <w:p w14:paraId="30799109" w14:textId="77777777" w:rsidR="006625A6" w:rsidRPr="008A504E" w:rsidRDefault="006625A6" w:rsidP="008A504E">
      <w:pPr>
        <w:pStyle w:val="paragraph"/>
        <w:spacing w:before="0" w:beforeAutospacing="0" w:after="0" w:afterAutospacing="0" w:line="276" w:lineRule="auto"/>
        <w:jc w:val="both"/>
        <w:textAlignment w:val="baseline"/>
        <w:rPr>
          <w:rStyle w:val="normaltextrun"/>
          <w:rFonts w:ascii="Arial" w:hAnsi="Arial" w:cs="Arial"/>
        </w:rPr>
      </w:pPr>
    </w:p>
    <w:p w14:paraId="53334602" w14:textId="77777777" w:rsidR="006625A6" w:rsidRPr="008A504E" w:rsidRDefault="006625A6"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Al contestar la demanda -archivo 12 carpeta primera instancia- la Administradora Colombiana de Pensiones se opuso a la prosperidad de las pretensiones argumentando que esa entidad reconoció adecuadamente la pensión de vejez al señor Rodrigo Antonio Herrera Toro a partir del 1° de febrero de 2018, esto es, bajo el estricto cumplimiento de la ley. Formuló las excepciones de mérito que denominó “</w:t>
      </w:r>
      <w:r w:rsidRPr="008A504E">
        <w:rPr>
          <w:rStyle w:val="normaltextrun"/>
          <w:rFonts w:ascii="Arial" w:hAnsi="Arial" w:cs="Arial"/>
          <w:i/>
        </w:rPr>
        <w:t>Inexistencia de la obligación demandada”, “Prescripción</w:t>
      </w:r>
      <w:r w:rsidRPr="008A504E">
        <w:rPr>
          <w:rStyle w:val="normaltextrun"/>
          <w:rFonts w:ascii="Arial" w:hAnsi="Arial" w:cs="Arial"/>
        </w:rPr>
        <w:t>” y “</w:t>
      </w:r>
      <w:r w:rsidRPr="008A504E">
        <w:rPr>
          <w:rStyle w:val="normaltextrun"/>
          <w:rFonts w:ascii="Arial" w:hAnsi="Arial" w:cs="Arial"/>
          <w:i/>
        </w:rPr>
        <w:t>Buena fe</w:t>
      </w:r>
      <w:r w:rsidRPr="008A504E">
        <w:rPr>
          <w:rStyle w:val="normaltextrun"/>
          <w:rFonts w:ascii="Arial" w:hAnsi="Arial" w:cs="Arial"/>
        </w:rPr>
        <w:t>”.</w:t>
      </w:r>
    </w:p>
    <w:p w14:paraId="4A8BAFB3" w14:textId="77777777" w:rsidR="006625A6" w:rsidRPr="008A504E" w:rsidRDefault="006625A6" w:rsidP="008A504E">
      <w:pPr>
        <w:pStyle w:val="paragraph"/>
        <w:spacing w:before="0" w:beforeAutospacing="0" w:after="0" w:afterAutospacing="0" w:line="276" w:lineRule="auto"/>
        <w:jc w:val="both"/>
        <w:textAlignment w:val="baseline"/>
        <w:rPr>
          <w:rStyle w:val="normaltextrun"/>
          <w:rFonts w:ascii="Arial" w:hAnsi="Arial" w:cs="Arial"/>
        </w:rPr>
      </w:pPr>
    </w:p>
    <w:p w14:paraId="68CB2D93" w14:textId="3E063679" w:rsidR="00B6023F" w:rsidRPr="008A504E" w:rsidRDefault="006625A6"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 xml:space="preserve">En sentencia de </w:t>
      </w:r>
      <w:r w:rsidR="007E1075" w:rsidRPr="008A504E">
        <w:rPr>
          <w:rStyle w:val="normaltextrun"/>
          <w:rFonts w:ascii="Arial" w:hAnsi="Arial" w:cs="Arial"/>
        </w:rPr>
        <w:t xml:space="preserve">25 de noviembre de 2022, la funcionaria de primera instancia, luego de valorar las pruebas allegadas al proceso, </w:t>
      </w:r>
      <w:r w:rsidR="00136885" w:rsidRPr="008A504E">
        <w:rPr>
          <w:rStyle w:val="normaltextrun"/>
          <w:rFonts w:ascii="Arial" w:hAnsi="Arial" w:cs="Arial"/>
        </w:rPr>
        <w:t xml:space="preserve">determinó que al no existir desafiliación formal del señor Rodrigo Antonio Herrera Toro al sistema general de pensiones, </w:t>
      </w:r>
      <w:r w:rsidR="10A2A81A" w:rsidRPr="008A504E">
        <w:rPr>
          <w:rStyle w:val="normaltextrun"/>
          <w:rFonts w:ascii="Arial" w:hAnsi="Arial" w:cs="Arial"/>
        </w:rPr>
        <w:t>se concluía</w:t>
      </w:r>
      <w:r w:rsidR="00136885" w:rsidRPr="008A504E">
        <w:rPr>
          <w:rStyle w:val="normaltextrun"/>
          <w:rFonts w:ascii="Arial" w:hAnsi="Arial" w:cs="Arial"/>
        </w:rPr>
        <w:t xml:space="preserve"> que la fecha a partir de la cual tiene derecho a disfrutar la pensión de vejez reconocida por la Administradora Colombiana de Pensiones se debe fijar para el 15 de febrero de 2017 cuando elevó la reclamación tendiente a obtener el derecho pensional, motivo por el que tiene derecho a que se le reconozca el retroactivo pensional causado entre esa calenda y el 30 de enero de 2018.</w:t>
      </w:r>
    </w:p>
    <w:p w14:paraId="30831979" w14:textId="77777777" w:rsidR="00136885" w:rsidRPr="008A504E" w:rsidRDefault="00136885" w:rsidP="008A504E">
      <w:pPr>
        <w:pStyle w:val="paragraph"/>
        <w:spacing w:before="0" w:beforeAutospacing="0" w:after="0" w:afterAutospacing="0" w:line="276" w:lineRule="auto"/>
        <w:jc w:val="both"/>
        <w:textAlignment w:val="baseline"/>
        <w:rPr>
          <w:rStyle w:val="normaltextrun"/>
          <w:rFonts w:ascii="Arial" w:hAnsi="Arial" w:cs="Arial"/>
        </w:rPr>
      </w:pPr>
    </w:p>
    <w:p w14:paraId="1648D154" w14:textId="4FCC69A4" w:rsidR="00136885" w:rsidRPr="008A504E" w:rsidRDefault="00136885"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 xml:space="preserve">De acuerdo con lo expuesto y </w:t>
      </w:r>
      <w:r w:rsidR="005D5DA1" w:rsidRPr="008A504E">
        <w:rPr>
          <w:rStyle w:val="normaltextrun"/>
          <w:rFonts w:ascii="Arial" w:hAnsi="Arial" w:cs="Arial"/>
        </w:rPr>
        <w:t>previo descuento del 12% correspondientes a los aportes en salud, condenó a la Administradora Colombiana de Pensiones a reconocer y pagar por concepto de retroactivo pensional generado entre el 15 de febrero de 2017 y el 30 de enero de 2018 la suma de $10.002.705.</w:t>
      </w:r>
    </w:p>
    <w:p w14:paraId="71875AC5" w14:textId="77777777" w:rsidR="005D5DA1" w:rsidRPr="008A504E" w:rsidRDefault="005D5DA1" w:rsidP="008A504E">
      <w:pPr>
        <w:pStyle w:val="paragraph"/>
        <w:spacing w:before="0" w:beforeAutospacing="0" w:after="0" w:afterAutospacing="0" w:line="276" w:lineRule="auto"/>
        <w:jc w:val="both"/>
        <w:textAlignment w:val="baseline"/>
        <w:rPr>
          <w:rStyle w:val="normaltextrun"/>
          <w:rFonts w:ascii="Arial" w:hAnsi="Arial" w:cs="Arial"/>
        </w:rPr>
      </w:pPr>
    </w:p>
    <w:p w14:paraId="7C01C120" w14:textId="2795B92B" w:rsidR="005D5DA1" w:rsidRPr="008A504E" w:rsidRDefault="005D5DA1"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Posteriormente, autorizó a Colpensiones a descontar la suma de $1.200.325 por concepto de aportes al sistema general de salud.</w:t>
      </w:r>
    </w:p>
    <w:p w14:paraId="6E051E7C" w14:textId="77777777" w:rsidR="005D5DA1" w:rsidRPr="008A504E" w:rsidRDefault="005D5DA1" w:rsidP="008A504E">
      <w:pPr>
        <w:pStyle w:val="paragraph"/>
        <w:spacing w:before="0" w:beforeAutospacing="0" w:after="0" w:afterAutospacing="0" w:line="276" w:lineRule="auto"/>
        <w:jc w:val="both"/>
        <w:textAlignment w:val="baseline"/>
        <w:rPr>
          <w:rStyle w:val="normaltextrun"/>
          <w:rFonts w:ascii="Arial" w:hAnsi="Arial" w:cs="Arial"/>
        </w:rPr>
      </w:pPr>
    </w:p>
    <w:p w14:paraId="2DA4DCEE" w14:textId="1331AC4C" w:rsidR="005D5DA1" w:rsidRPr="008A504E" w:rsidRDefault="005D5DA1"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 xml:space="preserve">A continuación, condenó también a la entidad accionada a reconocer y pagar por concepto de intereses moratorios del artículo 141 de la ley 100 de 1993, la suma de $440.759,71, que corrieron entre el 16 de </w:t>
      </w:r>
      <w:r w:rsidR="00AB1EB5" w:rsidRPr="008A504E">
        <w:rPr>
          <w:rStyle w:val="normaltextrun"/>
          <w:rFonts w:ascii="Arial" w:hAnsi="Arial" w:cs="Arial"/>
        </w:rPr>
        <w:t>junio de 2017 y el 17 de enero de 2018 cuando se expidió el acto administrativo en el que se le reconoció al actor la pensión de vejez</w:t>
      </w:r>
      <w:r w:rsidR="00CA5BE1" w:rsidRPr="008A504E">
        <w:rPr>
          <w:rStyle w:val="normaltextrun"/>
          <w:rFonts w:ascii="Arial" w:hAnsi="Arial" w:cs="Arial"/>
        </w:rPr>
        <w:t xml:space="preserve"> y aplicándole un interés del 31.04% vigente para el mes de enero de 2018.</w:t>
      </w:r>
    </w:p>
    <w:p w14:paraId="6C9DF7FC" w14:textId="77777777" w:rsidR="00AB1EB5" w:rsidRPr="008A504E" w:rsidRDefault="00AB1EB5" w:rsidP="008A504E">
      <w:pPr>
        <w:pStyle w:val="paragraph"/>
        <w:spacing w:before="0" w:beforeAutospacing="0" w:after="0" w:afterAutospacing="0" w:line="276" w:lineRule="auto"/>
        <w:jc w:val="both"/>
        <w:textAlignment w:val="baseline"/>
        <w:rPr>
          <w:rStyle w:val="normaltextrun"/>
          <w:rFonts w:ascii="Arial" w:hAnsi="Arial" w:cs="Arial"/>
        </w:rPr>
      </w:pPr>
    </w:p>
    <w:p w14:paraId="33A3F7E1" w14:textId="60DA130C" w:rsidR="00AB1EB5" w:rsidRPr="008A504E" w:rsidRDefault="00AB1EB5"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lastRenderedPageBreak/>
        <w:t>Finalmente, condenó en costas procesales en un 100% a la Administradora Colombiana de Pensiones, en favor de la parte actora.</w:t>
      </w:r>
    </w:p>
    <w:p w14:paraId="5572C1E1" w14:textId="77777777" w:rsidR="00AB1EB5" w:rsidRPr="008A504E" w:rsidRDefault="00AB1EB5" w:rsidP="008A504E">
      <w:pPr>
        <w:pStyle w:val="paragraph"/>
        <w:spacing w:before="0" w:beforeAutospacing="0" w:after="0" w:afterAutospacing="0" w:line="276" w:lineRule="auto"/>
        <w:jc w:val="both"/>
        <w:textAlignment w:val="baseline"/>
        <w:rPr>
          <w:rStyle w:val="normaltextrun"/>
          <w:rFonts w:ascii="Arial" w:hAnsi="Arial" w:cs="Arial"/>
        </w:rPr>
      </w:pPr>
    </w:p>
    <w:p w14:paraId="32BA1A7B" w14:textId="7C5994F1" w:rsidR="00AB1EB5" w:rsidRPr="008A504E" w:rsidRDefault="00AB1EB5"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Inconformes con la decisión, las partes interpusieron recursos de apelación en los siguientes términos:</w:t>
      </w:r>
    </w:p>
    <w:p w14:paraId="7456388C" w14:textId="77777777" w:rsidR="00AB1EB5" w:rsidRPr="008A504E" w:rsidRDefault="00AB1EB5" w:rsidP="008A504E">
      <w:pPr>
        <w:pStyle w:val="paragraph"/>
        <w:spacing w:before="0" w:beforeAutospacing="0" w:after="0" w:afterAutospacing="0" w:line="276" w:lineRule="auto"/>
        <w:jc w:val="both"/>
        <w:textAlignment w:val="baseline"/>
        <w:rPr>
          <w:rStyle w:val="normaltextrun"/>
          <w:rFonts w:ascii="Arial" w:hAnsi="Arial" w:cs="Arial"/>
        </w:rPr>
      </w:pPr>
    </w:p>
    <w:p w14:paraId="486B81DE" w14:textId="4EB06F4E" w:rsidR="00AB1EB5" w:rsidRPr="008A504E" w:rsidRDefault="00AB1EB5"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La apoderada judicial de la parte actora manifiesta que, a pesar de que el señor Rodrigo Antonio Herrera Toro no hizo la desafiliación formal del sistema general de pensiones, lo cierto es que su última cotización a dicho sistema la realizó el 3 de diciembre de 2013, fecha en la que ya tenía reunidos los requisitos para que se le reconociera la pensión de vejez, motivo por el que el disfrute de la prestación económica debe fijarse para ese momento</w:t>
      </w:r>
      <w:r w:rsidR="002E77AC" w:rsidRPr="008A504E">
        <w:rPr>
          <w:rStyle w:val="normaltextrun"/>
          <w:rFonts w:ascii="Arial" w:hAnsi="Arial" w:cs="Arial"/>
        </w:rPr>
        <w:t xml:space="preserve"> y por lo tanto se le debe reconocer el retroactivo pensional en la forma solicitada en las pretensiones de la demanda, esto es, desde el mes de diciembre de 2013 y el 1° de febrero de 2018.</w:t>
      </w:r>
    </w:p>
    <w:p w14:paraId="72E579AA" w14:textId="77777777" w:rsidR="002E77AC" w:rsidRPr="008A504E" w:rsidRDefault="002E77AC" w:rsidP="008A504E">
      <w:pPr>
        <w:pStyle w:val="paragraph"/>
        <w:spacing w:before="0" w:beforeAutospacing="0" w:after="0" w:afterAutospacing="0" w:line="276" w:lineRule="auto"/>
        <w:jc w:val="both"/>
        <w:textAlignment w:val="baseline"/>
        <w:rPr>
          <w:rStyle w:val="normaltextrun"/>
          <w:rFonts w:ascii="Arial" w:hAnsi="Arial" w:cs="Arial"/>
        </w:rPr>
      </w:pPr>
    </w:p>
    <w:p w14:paraId="706ACB8D" w14:textId="77777777" w:rsidR="002E77AC" w:rsidRPr="008A504E" w:rsidRDefault="002E77AC"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 xml:space="preserve">Frente a los intereses moratorios del artículo 141 de la ley 100 de 1993, considera que los mismos son procedentes en el presente asunto, como correctamente lo definió la </w:t>
      </w:r>
      <w:r w:rsidRPr="008A504E">
        <w:rPr>
          <w:rStyle w:val="normaltextrun"/>
          <w:rFonts w:ascii="Arial" w:hAnsi="Arial" w:cs="Arial"/>
          <w:i/>
          <w:iCs/>
        </w:rPr>
        <w:t>a quo</w:t>
      </w:r>
      <w:r w:rsidRPr="008A504E">
        <w:rPr>
          <w:rStyle w:val="normaltextrun"/>
          <w:rFonts w:ascii="Arial" w:hAnsi="Arial" w:cs="Arial"/>
        </w:rPr>
        <w:t>, pero pide que el monto se determine sobre la totalidad de las mesadas pensionales que se le reconozcan por concepto de retroactivo pensional.</w:t>
      </w:r>
    </w:p>
    <w:p w14:paraId="17E52A23" w14:textId="77777777" w:rsidR="002E77AC" w:rsidRPr="008A504E" w:rsidRDefault="002E77AC" w:rsidP="008A504E">
      <w:pPr>
        <w:pStyle w:val="paragraph"/>
        <w:spacing w:before="0" w:beforeAutospacing="0" w:after="0" w:afterAutospacing="0" w:line="276" w:lineRule="auto"/>
        <w:jc w:val="both"/>
        <w:textAlignment w:val="baseline"/>
        <w:rPr>
          <w:rStyle w:val="normaltextrun"/>
          <w:rFonts w:ascii="Arial" w:hAnsi="Arial" w:cs="Arial"/>
        </w:rPr>
      </w:pPr>
    </w:p>
    <w:p w14:paraId="12E82478" w14:textId="442FFDDC" w:rsidR="002E77AC" w:rsidRPr="008A504E" w:rsidRDefault="002E77AC"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 xml:space="preserve">La apoderada judicial de la Administradora Colombiana de Pensiones sostiene que no hay lugar a acceder a las pretensiones de la demanda, en consideración a que el reconocimiento de la pensión de vejez a favor del actor se hizo </w:t>
      </w:r>
      <w:r w:rsidR="00FF4075" w:rsidRPr="008A504E">
        <w:rPr>
          <w:rStyle w:val="normaltextrun"/>
          <w:rFonts w:ascii="Arial" w:hAnsi="Arial" w:cs="Arial"/>
        </w:rPr>
        <w:t>en acatamiento a una orden judicial en la que nada se dijo frente a la fecha de disfrute de la pensión de vejez, motivo por el que Colpensiones procedió a reconocer la prestación económica a partir del 1° de febrero de 2018.</w:t>
      </w:r>
    </w:p>
    <w:p w14:paraId="33BA71D2" w14:textId="77777777"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p>
    <w:p w14:paraId="12AD4462" w14:textId="77777777"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Al haber resultado la decisión desfavorable a los intereses de la Administradora Colombiana de Pensiones, se dispuso también el grado jurisdiccional de consulta a su favor.</w:t>
      </w:r>
    </w:p>
    <w:p w14:paraId="1C2514D5" w14:textId="77777777" w:rsidR="00B640B4" w:rsidRPr="008A504E" w:rsidRDefault="00B640B4" w:rsidP="008A504E">
      <w:pPr>
        <w:pStyle w:val="paragraph"/>
        <w:spacing w:before="0" w:beforeAutospacing="0" w:after="0" w:afterAutospacing="0" w:line="276" w:lineRule="auto"/>
        <w:jc w:val="both"/>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p>
    <w:p w14:paraId="559CEFD1" w14:textId="77777777" w:rsidR="00B640B4" w:rsidRPr="008A504E" w:rsidRDefault="00B640B4" w:rsidP="008A504E">
      <w:pPr>
        <w:pStyle w:val="paragraph"/>
        <w:spacing w:before="0" w:beforeAutospacing="0" w:after="0" w:afterAutospacing="0" w:line="276" w:lineRule="auto"/>
        <w:jc w:val="center"/>
        <w:textAlignment w:val="baseline"/>
        <w:rPr>
          <w:rFonts w:ascii="Arial" w:hAnsi="Arial" w:cs="Arial"/>
        </w:rPr>
      </w:pPr>
      <w:r w:rsidRPr="008A504E">
        <w:rPr>
          <w:rStyle w:val="normaltextrun"/>
          <w:rFonts w:ascii="Arial" w:hAnsi="Arial" w:cs="Arial"/>
          <w:b/>
          <w:bCs/>
        </w:rPr>
        <w:t>ALEGATOS DE CONCLUSIÓN</w:t>
      </w:r>
      <w:r w:rsidRPr="008A504E">
        <w:rPr>
          <w:rStyle w:val="normaltextrun"/>
          <w:rFonts w:ascii="Arial" w:hAnsi="Arial" w:cs="Arial"/>
        </w:rPr>
        <w:t>  </w:t>
      </w:r>
      <w:r w:rsidRPr="008A504E">
        <w:rPr>
          <w:rStyle w:val="eop"/>
          <w:rFonts w:ascii="Arial" w:hAnsi="Arial" w:cs="Arial"/>
        </w:rPr>
        <w:t> </w:t>
      </w:r>
    </w:p>
    <w:p w14:paraId="00A906DC" w14:textId="77777777" w:rsidR="00B640B4" w:rsidRPr="008A504E" w:rsidRDefault="00B640B4" w:rsidP="008A504E">
      <w:pPr>
        <w:pStyle w:val="paragraph"/>
        <w:spacing w:before="0" w:beforeAutospacing="0" w:after="0" w:afterAutospacing="0" w:line="276" w:lineRule="auto"/>
        <w:jc w:val="center"/>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p>
    <w:p w14:paraId="6F78E8E8" w14:textId="01882825"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rPr>
        <w:t>Conforme se dejó plasmado en la constancia emitida por la Secretaría de la Corporación,</w:t>
      </w:r>
      <w:r w:rsidR="0B87A1A3" w:rsidRPr="008A504E">
        <w:rPr>
          <w:rStyle w:val="normaltextrun"/>
          <w:rFonts w:ascii="Arial" w:hAnsi="Arial" w:cs="Arial"/>
        </w:rPr>
        <w:t xml:space="preserve"> las partes hicieron uso del derecho a remitir en término los alegatos de conclusión en esta sede.</w:t>
      </w:r>
    </w:p>
    <w:p w14:paraId="2D450783" w14:textId="654DA300" w:rsidR="427F4C7C" w:rsidRPr="008A504E" w:rsidRDefault="427F4C7C" w:rsidP="008A504E">
      <w:pPr>
        <w:pStyle w:val="paragraph"/>
        <w:spacing w:before="0" w:beforeAutospacing="0" w:after="0" w:afterAutospacing="0" w:line="276" w:lineRule="auto"/>
        <w:jc w:val="both"/>
        <w:rPr>
          <w:rStyle w:val="normaltextrun"/>
          <w:rFonts w:ascii="Arial" w:hAnsi="Arial" w:cs="Arial"/>
        </w:rPr>
      </w:pPr>
    </w:p>
    <w:p w14:paraId="60E6680A" w14:textId="74BA55E9" w:rsidR="0B87A1A3" w:rsidRPr="008A504E" w:rsidRDefault="0B87A1A3" w:rsidP="008A504E">
      <w:pPr>
        <w:spacing w:after="0"/>
        <w:jc w:val="both"/>
        <w:rPr>
          <w:rFonts w:ascii="Arial" w:eastAsia="Arial" w:hAnsi="Arial" w:cs="Arial"/>
          <w:sz w:val="24"/>
          <w:szCs w:val="24"/>
        </w:rPr>
      </w:pPr>
      <w:r w:rsidRPr="008A504E">
        <w:rPr>
          <w:rFonts w:ascii="Arial" w:eastAsia="Arial" w:hAnsi="Arial" w:cs="Arial"/>
          <w:sz w:val="24"/>
          <w:szCs w:val="24"/>
        </w:rPr>
        <w:t xml:space="preserve">En cuanto a su contenido, teniendo en cuenta que el artículo 279 del CGP dispone que </w:t>
      </w:r>
      <w:r w:rsidRPr="008A504E">
        <w:rPr>
          <w:rFonts w:ascii="Arial" w:eastAsia="Arial" w:hAnsi="Arial" w:cs="Arial"/>
          <w:i/>
          <w:iCs/>
          <w:sz w:val="24"/>
          <w:szCs w:val="24"/>
        </w:rPr>
        <w:t>“</w:t>
      </w:r>
      <w:r w:rsidR="00E50DCA">
        <w:rPr>
          <w:rFonts w:ascii="Arial" w:eastAsia="Arial" w:hAnsi="Arial" w:cs="Arial"/>
          <w:i/>
          <w:iCs/>
          <w:szCs w:val="24"/>
        </w:rPr>
        <w:t>n</w:t>
      </w:r>
      <w:r w:rsidRPr="00791D68">
        <w:rPr>
          <w:rFonts w:ascii="Arial" w:eastAsia="Arial" w:hAnsi="Arial" w:cs="Arial"/>
          <w:i/>
          <w:iCs/>
          <w:szCs w:val="24"/>
        </w:rPr>
        <w:t>o se podrá hacer transcripciones o reproducciones de actas, decisiones o conceptos que obren en el expediente</w:t>
      </w:r>
      <w:r w:rsidRPr="008A504E">
        <w:rPr>
          <w:rFonts w:ascii="Arial" w:eastAsia="Arial" w:hAnsi="Arial" w:cs="Arial"/>
          <w:i/>
          <w:iCs/>
          <w:sz w:val="24"/>
          <w:szCs w:val="24"/>
        </w:rPr>
        <w:t xml:space="preserve">”, </w:t>
      </w:r>
      <w:r w:rsidRPr="008A504E">
        <w:rPr>
          <w:rFonts w:ascii="Arial" w:eastAsia="Arial" w:hAnsi="Arial" w:cs="Arial"/>
          <w:sz w:val="24"/>
          <w:szCs w:val="24"/>
        </w:rPr>
        <w:t>baste decir que los argumentos expuestos por las partes coinciden con los emitidos en las sustentaci</w:t>
      </w:r>
      <w:r w:rsidR="1496348A" w:rsidRPr="008A504E">
        <w:rPr>
          <w:rFonts w:ascii="Arial" w:eastAsia="Arial" w:hAnsi="Arial" w:cs="Arial"/>
          <w:sz w:val="24"/>
          <w:szCs w:val="24"/>
        </w:rPr>
        <w:t>ones</w:t>
      </w:r>
      <w:r w:rsidRPr="008A504E">
        <w:rPr>
          <w:rFonts w:ascii="Arial" w:eastAsia="Arial" w:hAnsi="Arial" w:cs="Arial"/>
          <w:sz w:val="24"/>
          <w:szCs w:val="24"/>
        </w:rPr>
        <w:t xml:space="preserve"> de</w:t>
      </w:r>
      <w:r w:rsidR="006DA075" w:rsidRPr="008A504E">
        <w:rPr>
          <w:rFonts w:ascii="Arial" w:eastAsia="Arial" w:hAnsi="Arial" w:cs="Arial"/>
          <w:sz w:val="24"/>
          <w:szCs w:val="24"/>
        </w:rPr>
        <w:t xml:space="preserve"> </w:t>
      </w:r>
      <w:r w:rsidRPr="008A504E">
        <w:rPr>
          <w:rFonts w:ascii="Arial" w:eastAsia="Arial" w:hAnsi="Arial" w:cs="Arial"/>
          <w:sz w:val="24"/>
          <w:szCs w:val="24"/>
        </w:rPr>
        <w:t>l</w:t>
      </w:r>
      <w:r w:rsidR="6E11E095" w:rsidRPr="008A504E">
        <w:rPr>
          <w:rFonts w:ascii="Arial" w:eastAsia="Arial" w:hAnsi="Arial" w:cs="Arial"/>
          <w:sz w:val="24"/>
          <w:szCs w:val="24"/>
        </w:rPr>
        <w:t>os</w:t>
      </w:r>
      <w:r w:rsidRPr="008A504E">
        <w:rPr>
          <w:rFonts w:ascii="Arial" w:eastAsia="Arial" w:hAnsi="Arial" w:cs="Arial"/>
          <w:sz w:val="24"/>
          <w:szCs w:val="24"/>
        </w:rPr>
        <w:t xml:space="preserve"> recurso</w:t>
      </w:r>
      <w:r w:rsidR="0FBED8A3" w:rsidRPr="008A504E">
        <w:rPr>
          <w:rFonts w:ascii="Arial" w:eastAsia="Arial" w:hAnsi="Arial" w:cs="Arial"/>
          <w:sz w:val="24"/>
          <w:szCs w:val="24"/>
        </w:rPr>
        <w:t>s</w:t>
      </w:r>
      <w:r w:rsidRPr="008A504E">
        <w:rPr>
          <w:rFonts w:ascii="Arial" w:eastAsia="Arial" w:hAnsi="Arial" w:cs="Arial"/>
          <w:sz w:val="24"/>
          <w:szCs w:val="24"/>
        </w:rPr>
        <w:t xml:space="preserve"> de apelación</w:t>
      </w:r>
      <w:r w:rsidR="349CE230" w:rsidRPr="008A504E">
        <w:rPr>
          <w:rFonts w:ascii="Arial" w:eastAsia="Arial" w:hAnsi="Arial" w:cs="Arial"/>
          <w:sz w:val="24"/>
          <w:szCs w:val="24"/>
        </w:rPr>
        <w:t>.</w:t>
      </w:r>
    </w:p>
    <w:p w14:paraId="10E59086" w14:textId="72D11D58" w:rsidR="00B640B4" w:rsidRPr="008A504E" w:rsidRDefault="00B640B4" w:rsidP="008A504E">
      <w:pPr>
        <w:pStyle w:val="paragraph"/>
        <w:spacing w:before="0" w:beforeAutospacing="0" w:after="0" w:afterAutospacing="0" w:line="276" w:lineRule="auto"/>
        <w:jc w:val="both"/>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r w:rsidRPr="008A504E">
        <w:rPr>
          <w:rStyle w:val="normaltextrun"/>
          <w:rFonts w:ascii="Arial" w:hAnsi="Arial" w:cs="Arial"/>
        </w:rPr>
        <w:t>    </w:t>
      </w:r>
      <w:r w:rsidRPr="008A504E">
        <w:rPr>
          <w:rStyle w:val="eop"/>
          <w:rFonts w:ascii="Arial" w:hAnsi="Arial" w:cs="Arial"/>
        </w:rPr>
        <w:t> </w:t>
      </w:r>
    </w:p>
    <w:p w14:paraId="51E6178E" w14:textId="77777777" w:rsidR="00B640B4" w:rsidRPr="008A504E" w:rsidRDefault="00B640B4" w:rsidP="008A504E">
      <w:pPr>
        <w:pStyle w:val="paragraph"/>
        <w:spacing w:before="0" w:beforeAutospacing="0" w:after="0" w:afterAutospacing="0" w:line="276" w:lineRule="auto"/>
        <w:jc w:val="both"/>
        <w:textAlignment w:val="baseline"/>
        <w:rPr>
          <w:rFonts w:ascii="Arial" w:hAnsi="Arial" w:cs="Arial"/>
        </w:rPr>
      </w:pPr>
      <w:r w:rsidRPr="008A504E">
        <w:rPr>
          <w:rStyle w:val="normaltextrun"/>
          <w:rFonts w:ascii="Arial" w:hAnsi="Arial" w:cs="Arial"/>
        </w:rPr>
        <w:t>Atendidas las argumentaciones a esta Sala de Decisión le corresponde resolver los siguientes:</w:t>
      </w:r>
      <w:r w:rsidRPr="008A504E">
        <w:rPr>
          <w:rStyle w:val="normaltextrun"/>
          <w:rFonts w:ascii="Arial" w:hAnsi="Arial" w:cs="Arial"/>
          <w:b/>
          <w:bCs/>
        </w:rPr>
        <w:t> </w:t>
      </w:r>
      <w:r w:rsidRPr="008A504E">
        <w:rPr>
          <w:rStyle w:val="normaltextrun"/>
          <w:rFonts w:ascii="Arial" w:hAnsi="Arial" w:cs="Arial"/>
        </w:rPr>
        <w:t>   </w:t>
      </w:r>
      <w:r w:rsidRPr="008A504E">
        <w:rPr>
          <w:rStyle w:val="eop"/>
          <w:rFonts w:ascii="Arial" w:hAnsi="Arial" w:cs="Arial"/>
        </w:rPr>
        <w:t> </w:t>
      </w:r>
    </w:p>
    <w:p w14:paraId="0322893E" w14:textId="77777777" w:rsidR="00B640B4" w:rsidRPr="008A504E" w:rsidRDefault="00B640B4" w:rsidP="008A504E">
      <w:pPr>
        <w:pStyle w:val="paragraph"/>
        <w:spacing w:before="0" w:beforeAutospacing="0" w:after="0" w:afterAutospacing="0" w:line="276" w:lineRule="auto"/>
        <w:jc w:val="both"/>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p>
    <w:p w14:paraId="5EF7BD27" w14:textId="77777777" w:rsidR="00B640B4" w:rsidRPr="008A504E" w:rsidRDefault="00B640B4" w:rsidP="008A504E">
      <w:pPr>
        <w:pStyle w:val="paragraph"/>
        <w:spacing w:before="0" w:beforeAutospacing="0" w:after="0" w:afterAutospacing="0" w:line="276" w:lineRule="auto"/>
        <w:jc w:val="center"/>
        <w:textAlignment w:val="baseline"/>
        <w:rPr>
          <w:rFonts w:ascii="Arial" w:hAnsi="Arial" w:cs="Arial"/>
        </w:rPr>
      </w:pPr>
      <w:r w:rsidRPr="008A504E">
        <w:rPr>
          <w:rStyle w:val="normaltextrun"/>
          <w:rFonts w:ascii="Arial" w:hAnsi="Arial" w:cs="Arial"/>
          <w:b/>
          <w:bCs/>
        </w:rPr>
        <w:t>PROBLEMAS JURÍDICOS</w:t>
      </w:r>
      <w:r w:rsidRPr="008A504E">
        <w:rPr>
          <w:rStyle w:val="normaltextrun"/>
          <w:rFonts w:ascii="Arial" w:hAnsi="Arial" w:cs="Arial"/>
        </w:rPr>
        <w:t>  </w:t>
      </w:r>
      <w:r w:rsidRPr="008A504E">
        <w:rPr>
          <w:rStyle w:val="eop"/>
          <w:rFonts w:ascii="Arial" w:hAnsi="Arial" w:cs="Arial"/>
        </w:rPr>
        <w:t> </w:t>
      </w:r>
    </w:p>
    <w:p w14:paraId="612072C3" w14:textId="77777777" w:rsidR="00B640B4" w:rsidRPr="008A504E" w:rsidRDefault="00B640B4" w:rsidP="008A504E">
      <w:pPr>
        <w:pStyle w:val="paragraph"/>
        <w:spacing w:before="0" w:beforeAutospacing="0" w:after="0" w:afterAutospacing="0" w:line="276" w:lineRule="auto"/>
        <w:jc w:val="center"/>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p>
    <w:p w14:paraId="34DF7B68" w14:textId="5957CCDC" w:rsidR="00B640B4" w:rsidRPr="008A504E" w:rsidRDefault="00B640B4" w:rsidP="00791D68">
      <w:pPr>
        <w:spacing w:after="0"/>
        <w:ind w:left="426" w:right="420"/>
        <w:jc w:val="both"/>
        <w:textAlignment w:val="baseline"/>
        <w:rPr>
          <w:rFonts w:ascii="Arial" w:eastAsia="Times New Roman" w:hAnsi="Arial" w:cs="Arial"/>
          <w:i/>
          <w:sz w:val="24"/>
          <w:szCs w:val="24"/>
          <w:lang w:eastAsia="es-CO"/>
        </w:rPr>
      </w:pPr>
      <w:r w:rsidRPr="008A504E">
        <w:rPr>
          <w:rFonts w:ascii="Arial" w:eastAsia="Times New Roman" w:hAnsi="Arial" w:cs="Arial"/>
          <w:b/>
          <w:bCs/>
          <w:i/>
          <w:sz w:val="24"/>
          <w:szCs w:val="24"/>
          <w:lang w:val="es-ES" w:eastAsia="es-CO"/>
        </w:rPr>
        <w:lastRenderedPageBreak/>
        <w:t>1. ¿</w:t>
      </w:r>
      <w:r w:rsidR="00FF4075" w:rsidRPr="008A504E">
        <w:rPr>
          <w:rFonts w:ascii="Arial" w:eastAsia="Times New Roman" w:hAnsi="Arial" w:cs="Arial"/>
          <w:b/>
          <w:bCs/>
          <w:i/>
          <w:sz w:val="24"/>
          <w:szCs w:val="24"/>
          <w:lang w:val="es-ES" w:eastAsia="es-CO"/>
        </w:rPr>
        <w:t xml:space="preserve">A partir de qué fecha tiene derecho el señor Rodrigo Antonio Herrera Toro a disfrutar la pensión de vejez reconocida por Colpensiones en la resolución </w:t>
      </w:r>
      <w:r w:rsidR="00FB1699" w:rsidRPr="008A504E">
        <w:rPr>
          <w:rFonts w:ascii="Arial" w:eastAsia="Times New Roman" w:hAnsi="Arial" w:cs="Arial"/>
          <w:b/>
          <w:bCs/>
          <w:i/>
          <w:sz w:val="24"/>
          <w:szCs w:val="24"/>
          <w:lang w:val="es-ES" w:eastAsia="es-CO"/>
        </w:rPr>
        <w:t>SUB10118 de 17 de enero de 2018</w:t>
      </w:r>
      <w:r w:rsidRPr="008A504E">
        <w:rPr>
          <w:rFonts w:ascii="Arial" w:eastAsia="Times New Roman" w:hAnsi="Arial" w:cs="Arial"/>
          <w:b/>
          <w:bCs/>
          <w:i/>
          <w:sz w:val="24"/>
          <w:szCs w:val="24"/>
          <w:lang w:val="es-ES" w:eastAsia="es-CO"/>
        </w:rPr>
        <w:t>?</w:t>
      </w:r>
      <w:r w:rsidRPr="008A504E">
        <w:rPr>
          <w:rFonts w:ascii="Arial" w:eastAsia="Times New Roman" w:hAnsi="Arial" w:cs="Arial"/>
          <w:i/>
          <w:sz w:val="24"/>
          <w:szCs w:val="24"/>
          <w:lang w:eastAsia="es-CO"/>
        </w:rPr>
        <w:t>   </w:t>
      </w:r>
    </w:p>
    <w:p w14:paraId="7C8E1314" w14:textId="77777777" w:rsidR="00B640B4" w:rsidRPr="008A504E" w:rsidRDefault="00B640B4" w:rsidP="00791D68">
      <w:pPr>
        <w:pStyle w:val="paragraph"/>
        <w:spacing w:before="0" w:beforeAutospacing="0" w:after="0" w:afterAutospacing="0" w:line="276" w:lineRule="auto"/>
        <w:ind w:left="426" w:right="420"/>
        <w:jc w:val="both"/>
        <w:textAlignment w:val="baseline"/>
        <w:rPr>
          <w:rFonts w:ascii="Arial" w:hAnsi="Arial" w:cs="Arial"/>
          <w:i/>
        </w:rPr>
      </w:pPr>
      <w:r w:rsidRPr="008A504E">
        <w:rPr>
          <w:rStyle w:val="normaltextrun"/>
          <w:rFonts w:ascii="Arial" w:hAnsi="Arial" w:cs="Arial"/>
          <w:i/>
        </w:rPr>
        <w:t> </w:t>
      </w:r>
      <w:r w:rsidRPr="008A504E">
        <w:rPr>
          <w:rStyle w:val="eop"/>
          <w:rFonts w:ascii="Arial" w:hAnsi="Arial" w:cs="Arial"/>
          <w:i/>
        </w:rPr>
        <w:t> </w:t>
      </w:r>
    </w:p>
    <w:p w14:paraId="717EDF59" w14:textId="77777777" w:rsidR="00B640B4" w:rsidRPr="008A504E" w:rsidRDefault="00B640B4" w:rsidP="00791D68">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8A504E">
        <w:rPr>
          <w:rStyle w:val="normaltextrun"/>
          <w:rFonts w:ascii="Arial" w:hAnsi="Arial" w:cs="Arial"/>
          <w:b/>
          <w:bCs/>
          <w:i/>
          <w:lang w:val="es-ES"/>
        </w:rPr>
        <w:t>2. Conforme con la respuesta al interrogante anterior ¿Hay lugar a acceder a las pretensiones de la demanda?</w:t>
      </w:r>
    </w:p>
    <w:p w14:paraId="4716A840" w14:textId="77777777" w:rsidR="003A04BA" w:rsidRPr="008A504E" w:rsidRDefault="003A04BA" w:rsidP="008A504E">
      <w:pPr>
        <w:pStyle w:val="paragraph"/>
        <w:spacing w:before="0" w:beforeAutospacing="0" w:after="0" w:afterAutospacing="0" w:line="276" w:lineRule="auto"/>
        <w:jc w:val="both"/>
        <w:textAlignment w:val="baseline"/>
        <w:rPr>
          <w:rStyle w:val="normaltextrun"/>
          <w:rFonts w:ascii="Arial" w:hAnsi="Arial" w:cs="Arial"/>
        </w:rPr>
      </w:pPr>
    </w:p>
    <w:p w14:paraId="0204CD8F" w14:textId="42C2D29D" w:rsidR="00B640B4" w:rsidRPr="008A504E" w:rsidRDefault="00B640B4" w:rsidP="008A504E">
      <w:pPr>
        <w:pStyle w:val="paragraph"/>
        <w:spacing w:before="0" w:beforeAutospacing="0" w:after="0" w:afterAutospacing="0" w:line="276" w:lineRule="auto"/>
        <w:jc w:val="both"/>
        <w:textAlignment w:val="baseline"/>
        <w:rPr>
          <w:rFonts w:ascii="Arial" w:hAnsi="Arial" w:cs="Arial"/>
          <w:color w:val="000000"/>
        </w:rPr>
      </w:pPr>
      <w:r w:rsidRPr="008A504E">
        <w:rPr>
          <w:rStyle w:val="normaltextrun"/>
          <w:rFonts w:ascii="Arial" w:hAnsi="Arial" w:cs="Arial"/>
        </w:rPr>
        <w:t>Con el propósito de dar solución a los interrogantes en el caso concreto, la Sala considera necesario precisar, los siguientes aspectos:</w:t>
      </w:r>
      <w:r w:rsidRPr="008A504E">
        <w:rPr>
          <w:rFonts w:ascii="Arial" w:hAnsi="Arial" w:cs="Arial"/>
          <w:color w:val="000000"/>
        </w:rPr>
        <w:t xml:space="preserve"> </w:t>
      </w:r>
    </w:p>
    <w:p w14:paraId="0D4E988E" w14:textId="77777777" w:rsidR="00B640B4" w:rsidRPr="008A504E" w:rsidRDefault="00B640B4" w:rsidP="008A504E">
      <w:pPr>
        <w:pStyle w:val="paragraph"/>
        <w:spacing w:before="0" w:beforeAutospacing="0" w:after="0" w:afterAutospacing="0" w:line="276" w:lineRule="auto"/>
        <w:jc w:val="both"/>
        <w:textAlignment w:val="baseline"/>
        <w:rPr>
          <w:rFonts w:ascii="Arial" w:hAnsi="Arial" w:cs="Arial"/>
          <w:color w:val="000000"/>
        </w:rPr>
      </w:pPr>
    </w:p>
    <w:p w14:paraId="1060AB0B" w14:textId="77777777" w:rsidR="00FB1699" w:rsidRPr="008A504E" w:rsidRDefault="00FB1699" w:rsidP="008A504E">
      <w:pPr>
        <w:spacing w:after="0"/>
        <w:ind w:right="270"/>
        <w:jc w:val="both"/>
        <w:textAlignment w:val="baseline"/>
        <w:rPr>
          <w:rFonts w:ascii="Arial" w:eastAsia="Times New Roman" w:hAnsi="Arial" w:cs="Arial"/>
          <w:sz w:val="24"/>
          <w:szCs w:val="24"/>
          <w:lang w:eastAsia="es-CO"/>
        </w:rPr>
      </w:pPr>
      <w:r w:rsidRPr="008A504E">
        <w:rPr>
          <w:rFonts w:ascii="Arial" w:eastAsia="Times New Roman" w:hAnsi="Arial" w:cs="Arial"/>
          <w:b/>
          <w:bCs/>
          <w:sz w:val="24"/>
          <w:szCs w:val="24"/>
          <w:lang w:val="es-ES" w:eastAsia="es-CO"/>
        </w:rPr>
        <w:t>1. DISFRUTE DE LA PENSIÓN DE VEJEZ.</w:t>
      </w:r>
      <w:r w:rsidRPr="008A504E">
        <w:rPr>
          <w:rFonts w:ascii="Arial" w:eastAsia="Times New Roman" w:hAnsi="Arial" w:cs="Arial"/>
          <w:sz w:val="24"/>
          <w:szCs w:val="24"/>
          <w:lang w:eastAsia="es-CO"/>
        </w:rPr>
        <w:t> </w:t>
      </w:r>
    </w:p>
    <w:p w14:paraId="678E6E21" w14:textId="77777777" w:rsidR="00FB1699" w:rsidRPr="008A504E" w:rsidRDefault="00FB1699" w:rsidP="008A504E">
      <w:pPr>
        <w:spacing w:after="0"/>
        <w:ind w:right="27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w:t>
      </w:r>
    </w:p>
    <w:p w14:paraId="5E23DD79" w14:textId="5EC6C82B"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val="es-ES" w:eastAsia="es-CO"/>
        </w:rPr>
        <w:t>La Sala de Casación Laboral en la sentencia SL5603 de 6 de abril de 2016 con radicación Nº</w:t>
      </w:r>
      <w:r w:rsidR="00B210B5">
        <w:rPr>
          <w:rFonts w:ascii="Arial" w:eastAsia="Times New Roman" w:hAnsi="Arial" w:cs="Arial"/>
          <w:sz w:val="24"/>
          <w:szCs w:val="24"/>
          <w:lang w:val="es-ES" w:eastAsia="es-CO"/>
        </w:rPr>
        <w:t xml:space="preserve"> </w:t>
      </w:r>
      <w:r w:rsidRPr="008A504E">
        <w:rPr>
          <w:rFonts w:ascii="Arial" w:eastAsia="Times New Roman" w:hAnsi="Arial" w:cs="Arial"/>
          <w:sz w:val="24"/>
          <w:szCs w:val="24"/>
          <w:lang w:val="es-ES" w:eastAsia="es-CO"/>
        </w:rPr>
        <w:t>47.236 y ponencia de la Magistrada Clara Cecilia Dueñas Quevedo, sostuvo, con base en lo previsto en los artículos 13 y 35 del Acuerdo 049 de 1990, que por regla general la fecha a partir de la cual se debe empezar a disfrutar la prestación es aquella en la que el interesado se haya desafiliado formalmente del sistema.</w:t>
      </w:r>
      <w:r w:rsidRPr="008A504E">
        <w:rPr>
          <w:rFonts w:ascii="Arial" w:eastAsia="Times New Roman" w:hAnsi="Arial" w:cs="Arial"/>
          <w:sz w:val="24"/>
          <w:szCs w:val="24"/>
          <w:lang w:eastAsia="es-CO"/>
        </w:rPr>
        <w:t> </w:t>
      </w:r>
    </w:p>
    <w:p w14:paraId="20F463F8"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w:t>
      </w:r>
    </w:p>
    <w:p w14:paraId="5AABE1FB"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val="es-ES" w:eastAsia="es-CO"/>
        </w:rPr>
        <w:t>Adicionalmente, expresó que hay eventos que pueden ser advertidos por los operadores judiciales y que permiten fijar el disfrute de la pensión en fecha anterior a la desafiliación formal del sistema, por ejemplo, cuando, no obstante hacer la solicitud de reconocimiento, el afiliado es conminado por la Administradora a continuar cotizando a pesar de reunir los requisitos para acceder a la pensión, evento en el cual debe concederse el disfrute desde ese momento; y en aquellos eventos en los que el afiliado denota su intención de cesar definitivamente las cotizaciones al sistema, casos en los que también deberá reconocerse el disfrute pensional con antelación a la fecha en que se produzca la mencionada desafiliación formal, pues en este último caso, debe verificarse la voluntad del afiliado de no seguir vinculado con el régimen de pensiones, a través de la configuración de los actos externos de cesación de aportes y solicitud del reconocimiento del derecho. Al respecto se pueden ver sentencias SL 3608-2018, SL 4542-2018 y SL 11895-2017.</w:t>
      </w:r>
      <w:r w:rsidRPr="008A504E">
        <w:rPr>
          <w:rFonts w:ascii="Arial" w:eastAsia="Times New Roman" w:hAnsi="Arial" w:cs="Arial"/>
          <w:sz w:val="24"/>
          <w:szCs w:val="24"/>
          <w:lang w:eastAsia="es-CO"/>
        </w:rPr>
        <w:t> </w:t>
      </w:r>
    </w:p>
    <w:p w14:paraId="0F093F91" w14:textId="77777777" w:rsidR="00FB1699" w:rsidRPr="008A504E" w:rsidRDefault="00FB1699" w:rsidP="008A504E">
      <w:pPr>
        <w:spacing w:after="0"/>
        <w:ind w:right="27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w:t>
      </w:r>
    </w:p>
    <w:p w14:paraId="70D847EF"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val="es-ES" w:eastAsia="es-CO"/>
        </w:rPr>
        <w:t xml:space="preserve">En las mencionadas providencias, </w:t>
      </w:r>
      <w:bookmarkStart w:id="2" w:name="_Hlk139639074"/>
      <w:r w:rsidRPr="008A504E">
        <w:rPr>
          <w:rFonts w:ascii="Arial" w:eastAsia="Times New Roman" w:hAnsi="Arial" w:cs="Arial"/>
          <w:sz w:val="24"/>
          <w:szCs w:val="24"/>
          <w:lang w:val="es-ES" w:eastAsia="es-CO"/>
        </w:rPr>
        <w:t>la Alta Magistratura enseñó que, al no presentarse la desafiliación formal del sistema, para efectos del disfrute de la pensión de vejez, es posible derivar la voluntad de retiro teniendo en cuenta la concurrencia de otros factores externos, tales como el cumplimiento de los requisitos mínimos establecidos en la ley para acceder a la prestación económica, la cesación en las cotizaciones y la solicitud de reconocimiento.</w:t>
      </w:r>
      <w:r w:rsidRPr="008A504E">
        <w:rPr>
          <w:rFonts w:ascii="Arial" w:eastAsia="Times New Roman" w:hAnsi="Arial" w:cs="Arial"/>
          <w:sz w:val="24"/>
          <w:szCs w:val="24"/>
          <w:lang w:eastAsia="es-CO"/>
        </w:rPr>
        <w:t> </w:t>
      </w:r>
      <w:bookmarkEnd w:id="2"/>
    </w:p>
    <w:p w14:paraId="344C86BF" w14:textId="77777777" w:rsidR="00FB1699" w:rsidRPr="008A504E" w:rsidRDefault="00FB1699" w:rsidP="008A504E">
      <w:pPr>
        <w:spacing w:after="0"/>
        <w:jc w:val="both"/>
        <w:textAlignment w:val="baseline"/>
        <w:rPr>
          <w:rFonts w:ascii="Arial" w:eastAsia="Times New Roman" w:hAnsi="Arial" w:cs="Arial"/>
          <w:sz w:val="24"/>
          <w:szCs w:val="24"/>
          <w:lang w:eastAsia="es-CO"/>
        </w:rPr>
      </w:pPr>
    </w:p>
    <w:p w14:paraId="76DA2F04"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b/>
          <w:bCs/>
          <w:color w:val="000000"/>
          <w:sz w:val="24"/>
          <w:szCs w:val="24"/>
          <w:lang w:eastAsia="es-CO"/>
        </w:rPr>
        <w:t>2. DE LOS INTERESES MORATORIOS PREVISTOS EN EL ARTÍCULO 141 DE LA LEY 100 DE 1993.</w:t>
      </w:r>
      <w:r w:rsidRPr="008A504E">
        <w:rPr>
          <w:rFonts w:ascii="Arial" w:eastAsia="Times New Roman" w:hAnsi="Arial" w:cs="Arial"/>
          <w:color w:val="000000"/>
          <w:sz w:val="24"/>
          <w:szCs w:val="24"/>
          <w:lang w:eastAsia="es-CO"/>
        </w:rPr>
        <w:t> </w:t>
      </w:r>
    </w:p>
    <w:p w14:paraId="2B4AA04B"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color w:val="000000"/>
          <w:sz w:val="24"/>
          <w:szCs w:val="24"/>
          <w:lang w:eastAsia="es-CO"/>
        </w:rPr>
        <w:t> </w:t>
      </w:r>
    </w:p>
    <w:p w14:paraId="68F43031"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color w:val="000000"/>
          <w:sz w:val="24"/>
          <w:szCs w:val="24"/>
          <w:lang w:eastAsia="es-CO"/>
        </w:rPr>
        <w:t>Con la finalidad de dar pronta resolución a las peticiones elevadas por los afiliados, el legislador conminó a las entidades de la seguridad social responsables del reconocimiento de las pensiones que ofrece el sistema, a ejecutar esa tarea dentro de un término perentorio y razonable, al cabo del cual deben definir la situación pensional del peticionario. </w:t>
      </w:r>
    </w:p>
    <w:p w14:paraId="7AE9A48F"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color w:val="000000"/>
          <w:sz w:val="24"/>
          <w:szCs w:val="24"/>
          <w:lang w:eastAsia="es-CO"/>
        </w:rPr>
        <w:t> </w:t>
      </w:r>
    </w:p>
    <w:p w14:paraId="705AFD34"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color w:val="000000"/>
          <w:sz w:val="24"/>
          <w:szCs w:val="24"/>
          <w:lang w:eastAsia="es-CO"/>
        </w:rPr>
        <w:lastRenderedPageBreak/>
        <w:t>En ese contexto y con el objeto de evitar dilaciones innecesarias e injustificadas en el reconocimiento y pago de las pensiones, el legislador creó por medio del artículo 141 de la Ley 100 de 1993, una medida resarcitoria consistente en ordenar a cargo de la entidad morosa y a favor del pensionado, el reconocimiento y pago de intereses moratorios a la tasa máxima de créditos de libre asignación vigente para el momento en que se efectúe el pago total de la obligación. </w:t>
      </w:r>
    </w:p>
    <w:p w14:paraId="6DB0AC73" w14:textId="77777777" w:rsidR="00FB1699" w:rsidRPr="008A504E" w:rsidRDefault="00FB1699"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color w:val="000000"/>
          <w:sz w:val="24"/>
          <w:szCs w:val="24"/>
          <w:lang w:eastAsia="es-CO"/>
        </w:rPr>
        <w:t> </w:t>
      </w:r>
    </w:p>
    <w:p w14:paraId="2DD49BA8" w14:textId="77777777" w:rsidR="00FB1699" w:rsidRPr="008A504E" w:rsidRDefault="00FB1699" w:rsidP="008A504E">
      <w:pPr>
        <w:spacing w:after="0"/>
        <w:jc w:val="both"/>
        <w:textAlignment w:val="baseline"/>
        <w:rPr>
          <w:rFonts w:ascii="Arial" w:eastAsia="Times New Roman" w:hAnsi="Arial" w:cs="Arial"/>
          <w:color w:val="000000"/>
          <w:sz w:val="24"/>
          <w:szCs w:val="24"/>
          <w:lang w:eastAsia="es-CO"/>
        </w:rPr>
      </w:pPr>
      <w:r w:rsidRPr="008A504E">
        <w:rPr>
          <w:rFonts w:ascii="Arial" w:eastAsia="Times New Roman" w:hAnsi="Arial" w:cs="Arial"/>
          <w:color w:val="000000"/>
          <w:sz w:val="24"/>
          <w:szCs w:val="24"/>
          <w:lang w:eastAsia="es-CO"/>
        </w:rPr>
        <w:t>Obsérvese pues que los referenciados intereses no surgen a la vida jurídica por un simple capricho del legislador, sino que su razón de ser está directamente relacionada con el incumplimiento al deber de las administradoras pensionales de reconocer en tiempo esas prestaciones económicas a su cargo. </w:t>
      </w:r>
    </w:p>
    <w:p w14:paraId="50645AD1" w14:textId="77777777" w:rsidR="00FB1699" w:rsidRPr="008A504E" w:rsidRDefault="00FB1699" w:rsidP="008A504E">
      <w:pPr>
        <w:spacing w:after="0"/>
        <w:jc w:val="both"/>
        <w:textAlignment w:val="baseline"/>
        <w:rPr>
          <w:rFonts w:ascii="Arial" w:eastAsia="Times New Roman" w:hAnsi="Arial" w:cs="Arial"/>
          <w:color w:val="000000"/>
          <w:sz w:val="24"/>
          <w:szCs w:val="24"/>
          <w:lang w:eastAsia="es-CO"/>
        </w:rPr>
      </w:pPr>
    </w:p>
    <w:p w14:paraId="34FCD526" w14:textId="77777777" w:rsidR="00FB1699" w:rsidRPr="008A504E" w:rsidRDefault="00FB1699" w:rsidP="008A504E">
      <w:pPr>
        <w:spacing w:after="0"/>
        <w:jc w:val="both"/>
        <w:textAlignment w:val="baseline"/>
        <w:rPr>
          <w:rFonts w:ascii="Arial" w:eastAsia="Times New Roman" w:hAnsi="Arial" w:cs="Arial"/>
          <w:color w:val="000000"/>
          <w:sz w:val="24"/>
          <w:szCs w:val="24"/>
          <w:lang w:eastAsia="es-CO"/>
        </w:rPr>
      </w:pPr>
      <w:r w:rsidRPr="008A504E">
        <w:rPr>
          <w:rFonts w:ascii="Arial" w:eastAsia="Times New Roman" w:hAnsi="Arial" w:cs="Arial"/>
          <w:color w:val="000000"/>
          <w:sz w:val="24"/>
          <w:szCs w:val="24"/>
          <w:lang w:eastAsia="es-CO"/>
        </w:rPr>
        <w:t>En torno al término a partir del cual empiezan a correr los mencionados intereses moratorios por la falta de pago de cada una de las mesadas pensionales, el inciso 3° del parágrafo 1° del artículo 33 de la ley 100 de 1993, modificado por el artículo 9° de la ley 797 de 2003 establece que las administradoras pensionales deberán reconocer la pensión en un tiempo no inferior a cuatro meses después de radicada la solicitud por el peticionario; por lo que una vez vencido ese plazo, empezarán a correr los referidos intereses sobre cada una de las mesadas de la pensión de vejez que se vayan causando hasta que la fecha en que se cancele efectivamente la obligación; tal y como lo aplicó la Sala de Casación Laboral de la Corte Suprema de Justicia en sentencia SL739 de 10 de marzo de 2021, cuando en el caso concretó definió:</w:t>
      </w:r>
    </w:p>
    <w:p w14:paraId="6289E8BF" w14:textId="77777777" w:rsidR="00FB1699" w:rsidRPr="008A504E" w:rsidRDefault="00FB1699" w:rsidP="008A504E">
      <w:pPr>
        <w:spacing w:after="0"/>
        <w:jc w:val="both"/>
        <w:textAlignment w:val="baseline"/>
        <w:rPr>
          <w:rFonts w:ascii="Arial" w:eastAsia="Times New Roman" w:hAnsi="Arial" w:cs="Arial"/>
          <w:color w:val="000000"/>
          <w:sz w:val="24"/>
          <w:szCs w:val="24"/>
          <w:lang w:eastAsia="es-CO"/>
        </w:rPr>
      </w:pPr>
    </w:p>
    <w:p w14:paraId="5FB2CE56" w14:textId="77777777" w:rsidR="00FB1699" w:rsidRPr="00791D68" w:rsidRDefault="00FB1699" w:rsidP="00791D68">
      <w:pPr>
        <w:spacing w:after="0" w:line="240" w:lineRule="auto"/>
        <w:ind w:left="426" w:right="420"/>
        <w:jc w:val="both"/>
        <w:rPr>
          <w:rFonts w:ascii="Arial" w:hAnsi="Arial" w:cs="Arial"/>
          <w:i/>
          <w:iCs/>
          <w:szCs w:val="24"/>
        </w:rPr>
      </w:pPr>
      <w:r w:rsidRPr="00791D68">
        <w:rPr>
          <w:rFonts w:ascii="Arial" w:hAnsi="Arial" w:cs="Arial"/>
          <w:i/>
          <w:iCs/>
          <w:szCs w:val="24"/>
        </w:rPr>
        <w:t>“En cuanto a la reclamación de los intereses moratorios, los mismos también será confirmados, con ocasión de la mora en que incurrió la entidad demandada en el reconocimiento al actor de la pensión especial de vejez por invalido a la que tenía plena derecho, los cuales se causan a partir del 15 de agosto de 2010, en la medida en que la solicitud de la referida prestación se hizo el 15 de abril de 2010 (</w:t>
      </w:r>
      <w:proofErr w:type="spellStart"/>
      <w:r w:rsidRPr="00791D68">
        <w:rPr>
          <w:rFonts w:ascii="Arial" w:hAnsi="Arial" w:cs="Arial"/>
          <w:i/>
          <w:iCs/>
          <w:szCs w:val="24"/>
        </w:rPr>
        <w:t>fls</w:t>
      </w:r>
      <w:proofErr w:type="spellEnd"/>
      <w:r w:rsidRPr="00791D68">
        <w:rPr>
          <w:rFonts w:ascii="Arial" w:hAnsi="Arial" w:cs="Arial"/>
          <w:i/>
          <w:iCs/>
          <w:szCs w:val="24"/>
        </w:rPr>
        <w:t xml:space="preserve"> 22 a 23).”.</w:t>
      </w:r>
    </w:p>
    <w:p w14:paraId="76AB9030" w14:textId="77777777" w:rsidR="003A04BA" w:rsidRPr="008A504E" w:rsidRDefault="003A04BA" w:rsidP="008A504E">
      <w:pPr>
        <w:pStyle w:val="paragraph"/>
        <w:spacing w:before="0" w:beforeAutospacing="0" w:after="0" w:afterAutospacing="0" w:line="276" w:lineRule="auto"/>
        <w:jc w:val="both"/>
        <w:textAlignment w:val="baseline"/>
        <w:rPr>
          <w:rStyle w:val="normaltextrun"/>
          <w:rFonts w:ascii="Arial" w:hAnsi="Arial" w:cs="Arial"/>
          <w:b/>
          <w:bCs/>
        </w:rPr>
      </w:pPr>
    </w:p>
    <w:p w14:paraId="6FD94048" w14:textId="3A62AD9F"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b/>
          <w:bCs/>
        </w:rPr>
        <w:t>EL CASO CONCRETO</w:t>
      </w:r>
      <w:r w:rsidRPr="008A504E">
        <w:rPr>
          <w:rStyle w:val="normaltextrun"/>
          <w:rFonts w:ascii="Arial" w:hAnsi="Arial" w:cs="Arial"/>
        </w:rPr>
        <w:t>.</w:t>
      </w:r>
      <w:r w:rsidRPr="008A504E">
        <w:rPr>
          <w:rStyle w:val="eop"/>
          <w:rFonts w:ascii="Arial" w:hAnsi="Arial" w:cs="Arial"/>
        </w:rPr>
        <w:t> </w:t>
      </w:r>
    </w:p>
    <w:p w14:paraId="7C83F946" w14:textId="77777777"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p>
    <w:p w14:paraId="1225D478" w14:textId="5D18C331" w:rsidR="003A3DF5" w:rsidRPr="008A504E" w:rsidRDefault="0062352E" w:rsidP="008A504E">
      <w:pPr>
        <w:spacing w:after="0"/>
        <w:jc w:val="both"/>
        <w:textAlignment w:val="baseline"/>
        <w:rPr>
          <w:rFonts w:ascii="Arial" w:eastAsia="Times New Roman" w:hAnsi="Arial" w:cs="Arial"/>
          <w:b/>
          <w:bCs/>
          <w:sz w:val="24"/>
          <w:szCs w:val="24"/>
          <w:lang w:eastAsia="es-CO"/>
        </w:rPr>
      </w:pPr>
      <w:r w:rsidRPr="008A504E">
        <w:rPr>
          <w:rFonts w:ascii="Arial" w:eastAsia="Times New Roman" w:hAnsi="Arial" w:cs="Arial"/>
          <w:sz w:val="24"/>
          <w:szCs w:val="24"/>
          <w:lang w:eastAsia="es-CO"/>
        </w:rPr>
        <w:t xml:space="preserve">Dentro del proceso radicado bajo el N°66001310500320130067301 -págs.45 a 47 y 57 a 58 archivo 12 carpeta primera instancia-, en el que el señor Rodrigo Antonio Herrera Toro </w:t>
      </w:r>
      <w:r w:rsidR="003A3DF5" w:rsidRPr="008A504E">
        <w:rPr>
          <w:rFonts w:ascii="Arial" w:eastAsia="Times New Roman" w:hAnsi="Arial" w:cs="Arial"/>
          <w:sz w:val="24"/>
          <w:szCs w:val="24"/>
          <w:lang w:eastAsia="es-CO"/>
        </w:rPr>
        <w:t xml:space="preserve">demandó a la AFP Protección S.A. y a la Administradora Colombiana de Pensiones, el Juzgado Tercero Laboral del Circuito en sentencia de 19 de septiembre de 2014, modificada en providencia de 7 de octubre de 2015 por la Sala Laboral del Tribunal Superior del Distrito Judicial de Pereira, luego de verificarse que el demandante tenía 16,74 años de servicios antes del 1° de abril de 1994, procedió a autorizar el traslado del entonces afiliado del RAIS al RPMPD administrado por la Administradora Colombiana de Pensiones, ordenándosele a este última entidad que, una vez se consolidara el traslado, </w:t>
      </w:r>
      <w:r w:rsidR="003A3DF5" w:rsidRPr="008A504E">
        <w:rPr>
          <w:rFonts w:ascii="Arial" w:eastAsia="Times New Roman" w:hAnsi="Arial" w:cs="Arial"/>
          <w:b/>
          <w:bCs/>
          <w:sz w:val="24"/>
          <w:szCs w:val="24"/>
          <w:lang w:eastAsia="es-CO"/>
        </w:rPr>
        <w:t>procediera a estudiar si el actor reunía o no los requisitos exigidos, bien en el Acuerdo 049 de 1990 o en la ley 71 de 1988, para acceder a la pensión de vejez, debiendo contabilizar para tales efectos la totalidad de las semanas cotizadas por el demandante en su vida laboral, incluido el tiempo que le reporte la AFP Protección S.A..</w:t>
      </w:r>
    </w:p>
    <w:p w14:paraId="500C3786" w14:textId="77777777" w:rsidR="003A3DF5" w:rsidRPr="008A504E" w:rsidRDefault="003A3DF5" w:rsidP="008A504E">
      <w:pPr>
        <w:spacing w:after="0"/>
        <w:jc w:val="both"/>
        <w:textAlignment w:val="baseline"/>
        <w:rPr>
          <w:rFonts w:ascii="Arial" w:eastAsia="Times New Roman" w:hAnsi="Arial" w:cs="Arial"/>
          <w:b/>
          <w:bCs/>
          <w:sz w:val="24"/>
          <w:szCs w:val="24"/>
          <w:lang w:eastAsia="es-CO"/>
        </w:rPr>
      </w:pPr>
    </w:p>
    <w:p w14:paraId="404728DE" w14:textId="73E91200" w:rsidR="003A3DF5" w:rsidRPr="008A504E" w:rsidRDefault="003A3DF5"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xml:space="preserve">Lo expuesto en aquella decisión permite concluir que en ese ordinario laboral de primera instancia no se ordenó el reconocimiento de la pensión de vejez a favor del demandante, a pesar de que esa era una de las pretensiones de la demanda, sino que, </w:t>
      </w:r>
      <w:r w:rsidRPr="008A504E">
        <w:rPr>
          <w:rFonts w:ascii="Arial" w:eastAsia="Times New Roman" w:hAnsi="Arial" w:cs="Arial"/>
          <w:sz w:val="24"/>
          <w:szCs w:val="24"/>
          <w:lang w:eastAsia="es-CO"/>
        </w:rPr>
        <w:lastRenderedPageBreak/>
        <w:t>luego de autorizarse el traslado del señor Herrera Toro del RAIS al RPMPD</w:t>
      </w:r>
      <w:r w:rsidR="005F633B" w:rsidRPr="008A504E">
        <w:rPr>
          <w:rFonts w:ascii="Arial" w:eastAsia="Times New Roman" w:hAnsi="Arial" w:cs="Arial"/>
          <w:sz w:val="24"/>
          <w:szCs w:val="24"/>
          <w:lang w:eastAsia="es-CO"/>
        </w:rPr>
        <w:t>, se le dio la orden expresa a la Administradora Colombiana de Pensiones que cuando la AFP Protección S.A. cumpliera con lo ordenado en la providencia, procediera con el estudio de la pensión de vejez a favor del accionante, con el objeto de verificar si él cumplía o no con los requisitos para acceder a la pensión de vejez bajo los presupuestos de la ley 71 de 1988 o del Acuerdo 049 de 1990, situación que podía generar que Colpensiones negara la prestación económica en caso de que el demandante no reuni</w:t>
      </w:r>
      <w:r w:rsidR="03DD9916" w:rsidRPr="008A504E">
        <w:rPr>
          <w:rFonts w:ascii="Arial" w:eastAsia="Times New Roman" w:hAnsi="Arial" w:cs="Arial"/>
          <w:sz w:val="24"/>
          <w:szCs w:val="24"/>
          <w:lang w:eastAsia="es-CO"/>
        </w:rPr>
        <w:t>e</w:t>
      </w:r>
      <w:r w:rsidR="005F633B" w:rsidRPr="008A504E">
        <w:rPr>
          <w:rFonts w:ascii="Arial" w:eastAsia="Times New Roman" w:hAnsi="Arial" w:cs="Arial"/>
          <w:sz w:val="24"/>
          <w:szCs w:val="24"/>
          <w:lang w:eastAsia="es-CO"/>
        </w:rPr>
        <w:t>r</w:t>
      </w:r>
      <w:r w:rsidR="51352C09" w:rsidRPr="008A504E">
        <w:rPr>
          <w:rFonts w:ascii="Arial" w:eastAsia="Times New Roman" w:hAnsi="Arial" w:cs="Arial"/>
          <w:sz w:val="24"/>
          <w:szCs w:val="24"/>
          <w:lang w:eastAsia="es-CO"/>
        </w:rPr>
        <w:t>a</w:t>
      </w:r>
      <w:r w:rsidR="005F633B" w:rsidRPr="008A504E">
        <w:rPr>
          <w:rFonts w:ascii="Arial" w:eastAsia="Times New Roman" w:hAnsi="Arial" w:cs="Arial"/>
          <w:sz w:val="24"/>
          <w:szCs w:val="24"/>
          <w:lang w:eastAsia="es-CO"/>
        </w:rPr>
        <w:t xml:space="preserve"> los requisitos allí exigidos o en su defecto que, al encontrar reunidos los presupuestos requeridos en alguna de esas dos normatividades, procediera a definir todo lo relacionado con la pensión de vejez, esto es, su monto y la fecha de disfrute; por lo que no le asiste razón a la apoderada judicial de la Administradora Colombiana de Pensiones cuando sostiene que el reconocimiento de la pensión de vejez se originó en la decisión que dio por finalizado el ordinario laboral de primera instancia radicado con el N°66001310500320130067301.</w:t>
      </w:r>
    </w:p>
    <w:p w14:paraId="7FB98ED9" w14:textId="77777777" w:rsidR="005F633B" w:rsidRPr="008A504E" w:rsidRDefault="005F633B" w:rsidP="008A504E">
      <w:pPr>
        <w:spacing w:after="0"/>
        <w:jc w:val="both"/>
        <w:textAlignment w:val="baseline"/>
        <w:rPr>
          <w:rFonts w:ascii="Arial" w:eastAsia="Times New Roman" w:hAnsi="Arial" w:cs="Arial"/>
          <w:sz w:val="24"/>
          <w:szCs w:val="24"/>
          <w:lang w:eastAsia="es-CO"/>
        </w:rPr>
      </w:pPr>
    </w:p>
    <w:p w14:paraId="739448C2" w14:textId="582C9B17" w:rsidR="005F633B" w:rsidRPr="008A504E" w:rsidRDefault="005F633B"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xml:space="preserve">Ahora, como se aprecia en la resolución </w:t>
      </w:r>
      <w:r w:rsidR="007806AC" w:rsidRPr="008A504E">
        <w:rPr>
          <w:rFonts w:ascii="Arial" w:eastAsia="Times New Roman" w:hAnsi="Arial" w:cs="Arial"/>
          <w:sz w:val="24"/>
          <w:szCs w:val="24"/>
          <w:lang w:eastAsia="es-CO"/>
        </w:rPr>
        <w:t xml:space="preserve">SUB10118 de 17 de enero de </w:t>
      </w:r>
      <w:r w:rsidR="006A4DA6" w:rsidRPr="008A504E">
        <w:rPr>
          <w:rFonts w:ascii="Arial" w:eastAsia="Times New Roman" w:hAnsi="Arial" w:cs="Arial"/>
          <w:sz w:val="24"/>
          <w:szCs w:val="24"/>
          <w:lang w:eastAsia="es-CO"/>
        </w:rPr>
        <w:t xml:space="preserve">2018 -págs.2 a 13 archivo 04 </w:t>
      </w:r>
      <w:r w:rsidR="00907EBC" w:rsidRPr="008A504E">
        <w:rPr>
          <w:rFonts w:ascii="Arial" w:eastAsia="Times New Roman" w:hAnsi="Arial" w:cs="Arial"/>
          <w:sz w:val="24"/>
          <w:szCs w:val="24"/>
          <w:lang w:eastAsia="es-CO"/>
        </w:rPr>
        <w:t>carpeta primera instancia-</w:t>
      </w:r>
      <w:r w:rsidR="009F11E8" w:rsidRPr="008A504E">
        <w:rPr>
          <w:rFonts w:ascii="Arial" w:eastAsia="Times New Roman" w:hAnsi="Arial" w:cs="Arial"/>
          <w:sz w:val="24"/>
          <w:szCs w:val="24"/>
          <w:lang w:eastAsia="es-CO"/>
        </w:rPr>
        <w:t xml:space="preserve"> </w:t>
      </w:r>
      <w:r w:rsidR="00D64709" w:rsidRPr="008A504E">
        <w:rPr>
          <w:rFonts w:ascii="Arial" w:eastAsia="Times New Roman" w:hAnsi="Arial" w:cs="Arial"/>
          <w:sz w:val="24"/>
          <w:szCs w:val="24"/>
          <w:lang w:eastAsia="es-CO"/>
        </w:rPr>
        <w:t>la Administradora Colombiana de Pensiones</w:t>
      </w:r>
      <w:r w:rsidR="00F93CBD" w:rsidRPr="008A504E">
        <w:rPr>
          <w:rFonts w:ascii="Arial" w:eastAsia="Times New Roman" w:hAnsi="Arial" w:cs="Arial"/>
          <w:sz w:val="24"/>
          <w:szCs w:val="24"/>
          <w:lang w:eastAsia="es-CO"/>
        </w:rPr>
        <w:t xml:space="preserve">, acatando la orden judicial emitida por </w:t>
      </w:r>
      <w:r w:rsidR="00F97E68" w:rsidRPr="008A504E">
        <w:rPr>
          <w:rFonts w:ascii="Arial" w:eastAsia="Times New Roman" w:hAnsi="Arial" w:cs="Arial"/>
          <w:sz w:val="24"/>
          <w:szCs w:val="24"/>
          <w:lang w:eastAsia="es-CO"/>
        </w:rPr>
        <w:t xml:space="preserve">esta Corporación en el proceso relacionado anteriormente, procedió a estudiar si el actor cumplía o no con los requisitos previstos en </w:t>
      </w:r>
      <w:r w:rsidR="007B1DDD" w:rsidRPr="008A504E">
        <w:rPr>
          <w:rFonts w:ascii="Arial" w:eastAsia="Times New Roman" w:hAnsi="Arial" w:cs="Arial"/>
          <w:sz w:val="24"/>
          <w:szCs w:val="24"/>
          <w:lang w:eastAsia="es-CO"/>
        </w:rPr>
        <w:t xml:space="preserve">la ley 71 de 1988 o el Acuerdo 049 de 1990 para acceder al derecho pensional, concluyendo que el señor Rodrigo Antonio Herrera Toro </w:t>
      </w:r>
      <w:r w:rsidR="004E304D" w:rsidRPr="008A504E">
        <w:rPr>
          <w:rFonts w:ascii="Arial" w:eastAsia="Times New Roman" w:hAnsi="Arial" w:cs="Arial"/>
          <w:sz w:val="24"/>
          <w:szCs w:val="24"/>
          <w:lang w:eastAsia="es-CO"/>
        </w:rPr>
        <w:t>había alcanzado el status de pensionado el 27 de abril de 2011</w:t>
      </w:r>
      <w:r w:rsidR="00424273" w:rsidRPr="008A504E">
        <w:rPr>
          <w:rFonts w:ascii="Arial" w:eastAsia="Times New Roman" w:hAnsi="Arial" w:cs="Arial"/>
          <w:sz w:val="24"/>
          <w:szCs w:val="24"/>
          <w:lang w:eastAsia="es-CO"/>
        </w:rPr>
        <w:t xml:space="preserve">, fecha en que cumplió los 60 años de edad y </w:t>
      </w:r>
      <w:r w:rsidR="006B7627" w:rsidRPr="008A504E">
        <w:rPr>
          <w:rFonts w:ascii="Arial" w:eastAsia="Times New Roman" w:hAnsi="Arial" w:cs="Arial"/>
          <w:sz w:val="24"/>
          <w:szCs w:val="24"/>
          <w:lang w:eastAsia="es-CO"/>
        </w:rPr>
        <w:t xml:space="preserve">tenía acreditadas la densidad de cotizaciones previstas en el Acuerdo 049 de 1990, reconociendo a su favor la gracia pensional en cuantía equivalente al salario mínimo legal mensual vigente y por 14 mesadas anuales; sin embargo, concedió el disfrute de la pensión a partir del 1° de febrero de </w:t>
      </w:r>
      <w:r w:rsidR="001971E5" w:rsidRPr="008A504E">
        <w:rPr>
          <w:rFonts w:ascii="Arial" w:eastAsia="Times New Roman" w:hAnsi="Arial" w:cs="Arial"/>
          <w:sz w:val="24"/>
          <w:szCs w:val="24"/>
          <w:lang w:eastAsia="es-CO"/>
        </w:rPr>
        <w:t>2018.</w:t>
      </w:r>
    </w:p>
    <w:p w14:paraId="2BDEC644" w14:textId="77777777" w:rsidR="001971E5" w:rsidRPr="008A504E" w:rsidRDefault="001971E5" w:rsidP="008A504E">
      <w:pPr>
        <w:spacing w:after="0"/>
        <w:jc w:val="both"/>
        <w:textAlignment w:val="baseline"/>
        <w:rPr>
          <w:rFonts w:ascii="Arial" w:eastAsia="Times New Roman" w:hAnsi="Arial" w:cs="Arial"/>
          <w:sz w:val="24"/>
          <w:szCs w:val="24"/>
          <w:lang w:eastAsia="es-CO"/>
        </w:rPr>
      </w:pPr>
    </w:p>
    <w:p w14:paraId="5E9EF9F2" w14:textId="542D8517" w:rsidR="008C11B6" w:rsidRPr="008A504E" w:rsidRDefault="001971E5"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xml:space="preserve">Respecto a este último aspecto, el disfrute pensional, al verificar la totalidad de las pruebas allegadas al plenario, no se evidencia que </w:t>
      </w:r>
      <w:r w:rsidR="00116838" w:rsidRPr="008A504E">
        <w:rPr>
          <w:rFonts w:ascii="Arial" w:eastAsia="Times New Roman" w:hAnsi="Arial" w:cs="Arial"/>
          <w:sz w:val="24"/>
          <w:szCs w:val="24"/>
          <w:lang w:eastAsia="es-CO"/>
        </w:rPr>
        <w:t>el señor Rodrigo Antonio Herrera Toro haya reportado la desafiliación formal al sistema general de pensiones</w:t>
      </w:r>
      <w:r w:rsidR="00BB4BAF" w:rsidRPr="008A504E">
        <w:rPr>
          <w:rFonts w:ascii="Arial" w:eastAsia="Times New Roman" w:hAnsi="Arial" w:cs="Arial"/>
          <w:sz w:val="24"/>
          <w:szCs w:val="24"/>
          <w:lang w:eastAsia="es-CO"/>
        </w:rPr>
        <w:t xml:space="preserve">; no obstante, como se aprecia en la historia laboral inmersa en la resolución SUB10118 de 17 de enero de 2018, la última cotización al sistema la realizó a través de su empleador </w:t>
      </w:r>
      <w:r w:rsidR="00CA4187" w:rsidRPr="008A504E">
        <w:rPr>
          <w:rFonts w:ascii="Arial" w:eastAsia="Times New Roman" w:hAnsi="Arial" w:cs="Arial"/>
          <w:sz w:val="24"/>
          <w:szCs w:val="24"/>
          <w:lang w:eastAsia="es-CO"/>
        </w:rPr>
        <w:t>Jaime Alberto Osorio Gil el 3 de diciembre de 20</w:t>
      </w:r>
      <w:r w:rsidR="008D083E" w:rsidRPr="008A504E">
        <w:rPr>
          <w:rFonts w:ascii="Arial" w:eastAsia="Times New Roman" w:hAnsi="Arial" w:cs="Arial"/>
          <w:sz w:val="24"/>
          <w:szCs w:val="24"/>
          <w:lang w:eastAsia="es-CO"/>
        </w:rPr>
        <w:t xml:space="preserve">13; procediendo inmediatamente después a iniciar el proceso ordinario laboral de primera instancia con radicado corto </w:t>
      </w:r>
      <w:r w:rsidR="00ED1191" w:rsidRPr="008A504E">
        <w:rPr>
          <w:rFonts w:ascii="Arial" w:eastAsia="Times New Roman" w:hAnsi="Arial" w:cs="Arial"/>
          <w:sz w:val="24"/>
          <w:szCs w:val="24"/>
          <w:lang w:eastAsia="es-CO"/>
        </w:rPr>
        <w:t>2013-00673-01</w:t>
      </w:r>
      <w:r w:rsidR="007C4AEA" w:rsidRPr="008A504E">
        <w:rPr>
          <w:rFonts w:ascii="Arial" w:eastAsia="Times New Roman" w:hAnsi="Arial" w:cs="Arial"/>
          <w:sz w:val="24"/>
          <w:szCs w:val="24"/>
          <w:lang w:eastAsia="es-CO"/>
        </w:rPr>
        <w:t xml:space="preserve"> con el que buscaba su retorno al régimen de prima media con prestación definida </w:t>
      </w:r>
      <w:r w:rsidR="00811F93" w:rsidRPr="008A504E">
        <w:rPr>
          <w:rFonts w:ascii="Arial" w:eastAsia="Times New Roman" w:hAnsi="Arial" w:cs="Arial"/>
          <w:sz w:val="24"/>
          <w:szCs w:val="24"/>
          <w:lang w:eastAsia="es-CO"/>
        </w:rPr>
        <w:t xml:space="preserve">y consecuencialmente el </w:t>
      </w:r>
      <w:r w:rsidR="00811F93" w:rsidRPr="008A504E">
        <w:rPr>
          <w:rFonts w:ascii="Arial" w:eastAsia="Times New Roman" w:hAnsi="Arial" w:cs="Arial"/>
          <w:b/>
          <w:bCs/>
          <w:sz w:val="24"/>
          <w:szCs w:val="24"/>
          <w:lang w:eastAsia="es-CO"/>
        </w:rPr>
        <w:t>reconocimiento de la pensión de vejez</w:t>
      </w:r>
      <w:r w:rsidR="00811F93" w:rsidRPr="008A504E">
        <w:rPr>
          <w:rFonts w:ascii="Arial" w:eastAsia="Times New Roman" w:hAnsi="Arial" w:cs="Arial"/>
          <w:sz w:val="24"/>
          <w:szCs w:val="24"/>
          <w:lang w:eastAsia="es-CO"/>
        </w:rPr>
        <w:t>, lo que demuestra con suficiencia que el señor Herrera Toro, luego de realizar su última cotización al sistema general de pensiones</w:t>
      </w:r>
      <w:r w:rsidR="00C47B9E" w:rsidRPr="008A504E">
        <w:rPr>
          <w:rFonts w:ascii="Arial" w:eastAsia="Times New Roman" w:hAnsi="Arial" w:cs="Arial"/>
          <w:sz w:val="24"/>
          <w:szCs w:val="24"/>
          <w:lang w:eastAsia="es-CO"/>
        </w:rPr>
        <w:t xml:space="preserve"> el 3 de diciembre de 2013, no tenía la intención de reactivar</w:t>
      </w:r>
      <w:r w:rsidR="007E338F" w:rsidRPr="008A504E">
        <w:rPr>
          <w:rFonts w:ascii="Arial" w:eastAsia="Times New Roman" w:hAnsi="Arial" w:cs="Arial"/>
          <w:sz w:val="24"/>
          <w:szCs w:val="24"/>
          <w:lang w:eastAsia="es-CO"/>
        </w:rPr>
        <w:t>se laboralmente y por el contrario cesó definitivamente en sus cotizaciones en ese momento, simplemente a la espera de que s</w:t>
      </w:r>
      <w:r w:rsidR="00EA2CB7" w:rsidRPr="008A504E">
        <w:rPr>
          <w:rFonts w:ascii="Arial" w:eastAsia="Times New Roman" w:hAnsi="Arial" w:cs="Arial"/>
          <w:sz w:val="24"/>
          <w:szCs w:val="24"/>
          <w:lang w:eastAsia="es-CO"/>
        </w:rPr>
        <w:t>e resolviera</w:t>
      </w:r>
      <w:r w:rsidR="001834A1" w:rsidRPr="008A504E">
        <w:rPr>
          <w:rFonts w:ascii="Arial" w:eastAsia="Times New Roman" w:hAnsi="Arial" w:cs="Arial"/>
          <w:sz w:val="24"/>
          <w:szCs w:val="24"/>
          <w:lang w:eastAsia="es-CO"/>
        </w:rPr>
        <w:t xml:space="preserve">n por parte de la judicatura esa acción ordinaria laboral, que como ya se </w:t>
      </w:r>
      <w:r w:rsidR="0038580C" w:rsidRPr="008A504E">
        <w:rPr>
          <w:rFonts w:ascii="Arial" w:eastAsia="Times New Roman" w:hAnsi="Arial" w:cs="Arial"/>
          <w:sz w:val="24"/>
          <w:szCs w:val="24"/>
          <w:lang w:eastAsia="es-CO"/>
        </w:rPr>
        <w:t>narró previamente, finalizó con la autorización del traslado del RAIS al RPMPD y la orden expresa a Colpensiones de resolver el tema de la pensión de vejez cuando Protección S.A. cumpliera con lo dispuesto en la providencia</w:t>
      </w:r>
      <w:r w:rsidR="002D045E" w:rsidRPr="008A504E">
        <w:rPr>
          <w:rFonts w:ascii="Arial" w:eastAsia="Times New Roman" w:hAnsi="Arial" w:cs="Arial"/>
          <w:sz w:val="24"/>
          <w:szCs w:val="24"/>
          <w:lang w:eastAsia="es-CO"/>
        </w:rPr>
        <w:t xml:space="preserve">; </w:t>
      </w:r>
      <w:r w:rsidR="00ED5D80" w:rsidRPr="008A504E">
        <w:rPr>
          <w:rFonts w:ascii="Arial" w:eastAsia="Times New Roman" w:hAnsi="Arial" w:cs="Arial"/>
          <w:sz w:val="24"/>
          <w:szCs w:val="24"/>
          <w:lang w:eastAsia="es-CO"/>
        </w:rPr>
        <w:t xml:space="preserve">lo que permite concluir que </w:t>
      </w:r>
      <w:r w:rsidR="007E22C0" w:rsidRPr="008A504E">
        <w:rPr>
          <w:rFonts w:ascii="Arial" w:eastAsia="Times New Roman" w:hAnsi="Arial" w:cs="Arial"/>
          <w:sz w:val="24"/>
          <w:szCs w:val="24"/>
          <w:lang w:eastAsia="es-CO"/>
        </w:rPr>
        <w:t xml:space="preserve">la única intención que el actor tuvo </w:t>
      </w:r>
      <w:r w:rsidR="008C11B6" w:rsidRPr="008A504E">
        <w:rPr>
          <w:rFonts w:ascii="Arial" w:eastAsia="Times New Roman" w:hAnsi="Arial" w:cs="Arial"/>
          <w:sz w:val="24"/>
          <w:szCs w:val="24"/>
          <w:lang w:eastAsia="es-CO"/>
        </w:rPr>
        <w:t>al realizar su última cotización al sistema general de pensiones el 3 de diciembre de 2013</w:t>
      </w:r>
      <w:r w:rsidR="00D567E9" w:rsidRPr="008A504E">
        <w:rPr>
          <w:rFonts w:ascii="Arial" w:eastAsia="Times New Roman" w:hAnsi="Arial" w:cs="Arial"/>
          <w:sz w:val="24"/>
          <w:szCs w:val="24"/>
          <w:lang w:eastAsia="es-CO"/>
        </w:rPr>
        <w:t xml:space="preserve"> fue la de cesar definitivamente en sus cotizaciones y por lo tanto desafiliarse del mismo; razones por las que tiene derecho a disfrutar la pensión de vejez desde el 4 de diciembre de 2013.</w:t>
      </w:r>
    </w:p>
    <w:p w14:paraId="3B59C860" w14:textId="77777777" w:rsidR="007D416F" w:rsidRPr="008A504E" w:rsidRDefault="007D416F" w:rsidP="008A504E">
      <w:pPr>
        <w:spacing w:after="0"/>
        <w:jc w:val="both"/>
        <w:textAlignment w:val="baseline"/>
        <w:rPr>
          <w:rFonts w:ascii="Arial" w:eastAsia="Times New Roman" w:hAnsi="Arial" w:cs="Arial"/>
          <w:sz w:val="24"/>
          <w:szCs w:val="24"/>
          <w:lang w:eastAsia="es-CO"/>
        </w:rPr>
      </w:pPr>
    </w:p>
    <w:p w14:paraId="175AA654" w14:textId="63EB947F" w:rsidR="007D416F" w:rsidRPr="008A504E" w:rsidRDefault="007D416F"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lastRenderedPageBreak/>
        <w:t xml:space="preserve">Antes de proceder con la liquidación del retroactivo pensional, se debe resolver la excepción de prescripción formulada por la Administradora Colombiana de </w:t>
      </w:r>
      <w:r w:rsidR="001A396C" w:rsidRPr="008A504E">
        <w:rPr>
          <w:rFonts w:ascii="Arial" w:eastAsia="Times New Roman" w:hAnsi="Arial" w:cs="Arial"/>
          <w:sz w:val="24"/>
          <w:szCs w:val="24"/>
          <w:lang w:eastAsia="es-CO"/>
        </w:rPr>
        <w:t>Pensiones.</w:t>
      </w:r>
    </w:p>
    <w:p w14:paraId="7E317070" w14:textId="77777777" w:rsidR="001A396C" w:rsidRPr="008A504E" w:rsidRDefault="001A396C" w:rsidP="008A504E">
      <w:pPr>
        <w:spacing w:after="0"/>
        <w:jc w:val="both"/>
        <w:textAlignment w:val="baseline"/>
        <w:rPr>
          <w:rFonts w:ascii="Arial" w:eastAsia="Times New Roman" w:hAnsi="Arial" w:cs="Arial"/>
          <w:sz w:val="24"/>
          <w:szCs w:val="24"/>
          <w:lang w:eastAsia="es-CO"/>
        </w:rPr>
      </w:pPr>
    </w:p>
    <w:p w14:paraId="0BB7B5B7" w14:textId="77777777" w:rsidR="00EC79CC" w:rsidRPr="008A504E" w:rsidRDefault="001A396C"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xml:space="preserve">En ese aspecto, es del caso indicar que la sentencia </w:t>
      </w:r>
      <w:r w:rsidR="00815ED9" w:rsidRPr="008A504E">
        <w:rPr>
          <w:rFonts w:ascii="Arial" w:eastAsia="Times New Roman" w:hAnsi="Arial" w:cs="Arial"/>
          <w:sz w:val="24"/>
          <w:szCs w:val="24"/>
          <w:lang w:eastAsia="es-CO"/>
        </w:rPr>
        <w:t xml:space="preserve">de segunda instancia del proceso ordinario laboral de primera instancia </w:t>
      </w:r>
      <w:r w:rsidR="0043542A" w:rsidRPr="008A504E">
        <w:rPr>
          <w:rFonts w:ascii="Arial" w:eastAsia="Times New Roman" w:hAnsi="Arial" w:cs="Arial"/>
          <w:sz w:val="24"/>
          <w:szCs w:val="24"/>
          <w:lang w:eastAsia="es-CO"/>
        </w:rPr>
        <w:t>radicado con el número corto 2013-00673-01</w:t>
      </w:r>
      <w:r w:rsidR="00DA0D71" w:rsidRPr="008A504E">
        <w:rPr>
          <w:rFonts w:ascii="Arial" w:eastAsia="Times New Roman" w:hAnsi="Arial" w:cs="Arial"/>
          <w:sz w:val="24"/>
          <w:szCs w:val="24"/>
          <w:lang w:eastAsia="es-CO"/>
        </w:rPr>
        <w:t xml:space="preserve">, emitida por la Sala Laboral del Tribunal Superior del Distrito Judicial de Pereira el </w:t>
      </w:r>
      <w:r w:rsidR="00A736A7" w:rsidRPr="008A504E">
        <w:rPr>
          <w:rFonts w:ascii="Arial" w:eastAsia="Times New Roman" w:hAnsi="Arial" w:cs="Arial"/>
          <w:sz w:val="24"/>
          <w:szCs w:val="24"/>
          <w:lang w:eastAsia="es-CO"/>
        </w:rPr>
        <w:t xml:space="preserve">7 de octubre de 2015, quedó ejecutoriada </w:t>
      </w:r>
      <w:r w:rsidR="00DC6C46" w:rsidRPr="008A504E">
        <w:rPr>
          <w:rFonts w:ascii="Arial" w:eastAsia="Times New Roman" w:hAnsi="Arial" w:cs="Arial"/>
          <w:sz w:val="24"/>
          <w:szCs w:val="24"/>
          <w:lang w:eastAsia="es-CO"/>
        </w:rPr>
        <w:t>el 29 de octubre de 2015</w:t>
      </w:r>
      <w:r w:rsidR="00EB6B26" w:rsidRPr="008A504E">
        <w:rPr>
          <w:rFonts w:ascii="Arial" w:eastAsia="Times New Roman" w:hAnsi="Arial" w:cs="Arial"/>
          <w:sz w:val="24"/>
          <w:szCs w:val="24"/>
          <w:lang w:eastAsia="es-CO"/>
        </w:rPr>
        <w:t xml:space="preserve"> y </w:t>
      </w:r>
      <w:r w:rsidR="00737322" w:rsidRPr="008A504E">
        <w:rPr>
          <w:rFonts w:ascii="Arial" w:eastAsia="Times New Roman" w:hAnsi="Arial" w:cs="Arial"/>
          <w:sz w:val="24"/>
          <w:szCs w:val="24"/>
          <w:lang w:eastAsia="es-CO"/>
        </w:rPr>
        <w:t xml:space="preserve">la Administradora Colombiana de Pensiones </w:t>
      </w:r>
      <w:r w:rsidR="00EA7B11" w:rsidRPr="008A504E">
        <w:rPr>
          <w:rFonts w:ascii="Arial" w:eastAsia="Times New Roman" w:hAnsi="Arial" w:cs="Arial"/>
          <w:sz w:val="24"/>
          <w:szCs w:val="24"/>
          <w:lang w:eastAsia="es-CO"/>
        </w:rPr>
        <w:t xml:space="preserve">procedió a cumplir </w:t>
      </w:r>
      <w:r w:rsidR="00600C15" w:rsidRPr="008A504E">
        <w:rPr>
          <w:rFonts w:ascii="Arial" w:eastAsia="Times New Roman" w:hAnsi="Arial" w:cs="Arial"/>
          <w:sz w:val="24"/>
          <w:szCs w:val="24"/>
          <w:lang w:eastAsia="es-CO"/>
        </w:rPr>
        <w:t xml:space="preserve">la </w:t>
      </w:r>
      <w:r w:rsidR="00EA7B11" w:rsidRPr="008A504E">
        <w:rPr>
          <w:rFonts w:ascii="Arial" w:eastAsia="Times New Roman" w:hAnsi="Arial" w:cs="Arial"/>
          <w:sz w:val="24"/>
          <w:szCs w:val="24"/>
          <w:lang w:eastAsia="es-CO"/>
        </w:rPr>
        <w:t>decisión judicial cuando emitió la</w:t>
      </w:r>
      <w:r w:rsidR="00600C15" w:rsidRPr="008A504E">
        <w:rPr>
          <w:rFonts w:ascii="Arial" w:eastAsia="Times New Roman" w:hAnsi="Arial" w:cs="Arial"/>
          <w:sz w:val="24"/>
          <w:szCs w:val="24"/>
          <w:lang w:eastAsia="es-CO"/>
        </w:rPr>
        <w:t xml:space="preserve"> resolución </w:t>
      </w:r>
      <w:r w:rsidR="003168E4" w:rsidRPr="008A504E">
        <w:rPr>
          <w:rFonts w:ascii="Arial" w:eastAsia="Times New Roman" w:hAnsi="Arial" w:cs="Arial"/>
          <w:sz w:val="24"/>
          <w:szCs w:val="24"/>
          <w:lang w:eastAsia="es-CO"/>
        </w:rPr>
        <w:t>SUB</w:t>
      </w:r>
      <w:r w:rsidR="009F12FE" w:rsidRPr="008A504E">
        <w:rPr>
          <w:rFonts w:ascii="Arial" w:eastAsia="Times New Roman" w:hAnsi="Arial" w:cs="Arial"/>
          <w:sz w:val="24"/>
          <w:szCs w:val="24"/>
          <w:lang w:eastAsia="es-CO"/>
        </w:rPr>
        <w:t>10118 de 17 de enero de 2018, notificada al actor el 23 de enero de 2018 -págs.</w:t>
      </w:r>
      <w:r w:rsidR="00297278" w:rsidRPr="008A504E">
        <w:rPr>
          <w:rFonts w:ascii="Arial" w:eastAsia="Times New Roman" w:hAnsi="Arial" w:cs="Arial"/>
          <w:sz w:val="24"/>
          <w:szCs w:val="24"/>
          <w:lang w:eastAsia="es-CO"/>
        </w:rPr>
        <w:t xml:space="preserve">2 a 13 archivo 04 carpeta primera instancia-; por lo que a partir del 24 de enero de 2018 contaba con el término improrrogable de tres </w:t>
      </w:r>
      <w:r w:rsidR="001D1C01" w:rsidRPr="008A504E">
        <w:rPr>
          <w:rFonts w:ascii="Arial" w:eastAsia="Times New Roman" w:hAnsi="Arial" w:cs="Arial"/>
          <w:sz w:val="24"/>
          <w:szCs w:val="24"/>
          <w:lang w:eastAsia="es-CO"/>
        </w:rPr>
        <w:t>años para iniciar la acción judicial tendiente a controvertir todos los aspectos concernientes al reconocimiento de la pensión de vejez</w:t>
      </w:r>
      <w:r w:rsidR="007C6829" w:rsidRPr="008A504E">
        <w:rPr>
          <w:rFonts w:ascii="Arial" w:eastAsia="Times New Roman" w:hAnsi="Arial" w:cs="Arial"/>
          <w:sz w:val="24"/>
          <w:szCs w:val="24"/>
          <w:lang w:eastAsia="es-CO"/>
        </w:rPr>
        <w:t xml:space="preserve"> y como este ordinario laboral de primera instancia lo inició el </w:t>
      </w:r>
      <w:r w:rsidR="003C2A07" w:rsidRPr="008A504E">
        <w:rPr>
          <w:rFonts w:ascii="Arial" w:eastAsia="Times New Roman" w:hAnsi="Arial" w:cs="Arial"/>
          <w:sz w:val="24"/>
          <w:szCs w:val="24"/>
          <w:lang w:eastAsia="es-CO"/>
        </w:rPr>
        <w:t xml:space="preserve">28 de noviembre de 2019 -archivo 05 carpeta primera instancia-, ninguna de las mesadas causadas entre el 4 de diciembre de 2013 y el 30 de enero de 2018 </w:t>
      </w:r>
      <w:r w:rsidR="00EC79CC" w:rsidRPr="008A504E">
        <w:rPr>
          <w:rFonts w:ascii="Arial" w:eastAsia="Times New Roman" w:hAnsi="Arial" w:cs="Arial"/>
          <w:sz w:val="24"/>
          <w:szCs w:val="24"/>
          <w:lang w:eastAsia="es-CO"/>
        </w:rPr>
        <w:t>se ha visto cobijada por el fenómeno jurídico de la prescripción.</w:t>
      </w:r>
    </w:p>
    <w:p w14:paraId="4E174A54" w14:textId="77777777" w:rsidR="00EC79CC" w:rsidRPr="008A504E" w:rsidRDefault="00EC79CC" w:rsidP="008A504E">
      <w:pPr>
        <w:spacing w:after="0"/>
        <w:jc w:val="both"/>
        <w:textAlignment w:val="baseline"/>
        <w:rPr>
          <w:rFonts w:ascii="Arial" w:eastAsia="Times New Roman" w:hAnsi="Arial" w:cs="Arial"/>
          <w:sz w:val="24"/>
          <w:szCs w:val="24"/>
          <w:lang w:eastAsia="es-CO"/>
        </w:rPr>
      </w:pPr>
    </w:p>
    <w:p w14:paraId="45338CA1" w14:textId="3E4713B7" w:rsidR="00B640B4" w:rsidRPr="008A504E" w:rsidRDefault="00EC79CC" w:rsidP="008A504E">
      <w:pPr>
        <w:spacing w:after="0"/>
        <w:jc w:val="both"/>
        <w:textAlignment w:val="baseline"/>
        <w:rPr>
          <w:rStyle w:val="eop"/>
          <w:rFonts w:ascii="Arial" w:eastAsia="Times New Roman" w:hAnsi="Arial" w:cs="Arial"/>
          <w:sz w:val="24"/>
          <w:szCs w:val="24"/>
          <w:lang w:eastAsia="es-CO"/>
        </w:rPr>
      </w:pPr>
      <w:r w:rsidRPr="008A504E">
        <w:rPr>
          <w:rFonts w:ascii="Arial" w:eastAsia="Times New Roman" w:hAnsi="Arial" w:cs="Arial"/>
          <w:sz w:val="24"/>
          <w:szCs w:val="24"/>
          <w:lang w:eastAsia="es-CO"/>
        </w:rPr>
        <w:t>A continuación, procede la Corporación a liquidar el retroactivo pensional</w:t>
      </w:r>
      <w:r w:rsidR="005200C9" w:rsidRPr="008A504E">
        <w:rPr>
          <w:rFonts w:ascii="Arial" w:eastAsia="Times New Roman" w:hAnsi="Arial" w:cs="Arial"/>
          <w:sz w:val="24"/>
          <w:szCs w:val="24"/>
          <w:lang w:eastAsia="es-CO"/>
        </w:rPr>
        <w:t>.</w:t>
      </w:r>
    </w:p>
    <w:p w14:paraId="65A6E5B0" w14:textId="77777777" w:rsidR="00B640B4" w:rsidRPr="008A504E" w:rsidRDefault="00B640B4" w:rsidP="008A504E">
      <w:pPr>
        <w:pStyle w:val="paragraph"/>
        <w:spacing w:before="0" w:beforeAutospacing="0" w:after="0" w:afterAutospacing="0" w:line="276" w:lineRule="auto"/>
        <w:jc w:val="both"/>
        <w:textAlignment w:val="baseline"/>
        <w:rPr>
          <w:rStyle w:val="eop"/>
          <w:rFonts w:ascii="Arial" w:hAnsi="Arial" w:cs="Arial"/>
        </w:rPr>
      </w:pPr>
    </w:p>
    <w:tbl>
      <w:tblPr>
        <w:tblStyle w:val="Tablaconcuadrcula"/>
        <w:tblW w:w="0" w:type="auto"/>
        <w:jc w:val="center"/>
        <w:tblLook w:val="04A0" w:firstRow="1" w:lastRow="0" w:firstColumn="1" w:lastColumn="0" w:noHBand="0" w:noVBand="1"/>
      </w:tblPr>
      <w:tblGrid>
        <w:gridCol w:w="1686"/>
        <w:gridCol w:w="1871"/>
        <w:gridCol w:w="1823"/>
        <w:gridCol w:w="1543"/>
      </w:tblGrid>
      <w:tr w:rsidR="00B640B4" w:rsidRPr="007F0A26" w14:paraId="6C13EADF" w14:textId="77777777" w:rsidTr="00A23334">
        <w:trPr>
          <w:jc w:val="center"/>
        </w:trPr>
        <w:tc>
          <w:tcPr>
            <w:tcW w:w="1686" w:type="dxa"/>
          </w:tcPr>
          <w:p w14:paraId="4EC682AE" w14:textId="77777777" w:rsidR="00B640B4" w:rsidRPr="007F0A26" w:rsidRDefault="00B640B4" w:rsidP="007F0A26">
            <w:pPr>
              <w:pStyle w:val="paragraph"/>
              <w:spacing w:before="0" w:beforeAutospacing="0" w:after="0" w:afterAutospacing="0"/>
              <w:jc w:val="center"/>
              <w:textAlignment w:val="baseline"/>
              <w:rPr>
                <w:rStyle w:val="eop"/>
                <w:rFonts w:ascii="Arial" w:hAnsi="Arial" w:cs="Arial"/>
                <w:b/>
                <w:bCs/>
                <w:sz w:val="22"/>
              </w:rPr>
            </w:pPr>
            <w:r w:rsidRPr="007F0A26">
              <w:rPr>
                <w:rStyle w:val="eop"/>
                <w:rFonts w:ascii="Arial" w:hAnsi="Arial" w:cs="Arial"/>
                <w:b/>
                <w:sz w:val="22"/>
              </w:rPr>
              <w:t>Año</w:t>
            </w:r>
          </w:p>
        </w:tc>
        <w:tc>
          <w:tcPr>
            <w:tcW w:w="1871" w:type="dxa"/>
          </w:tcPr>
          <w:p w14:paraId="30901CB6" w14:textId="77777777" w:rsidR="00B640B4" w:rsidRPr="007F0A26" w:rsidRDefault="00B640B4" w:rsidP="007F0A26">
            <w:pPr>
              <w:pStyle w:val="paragraph"/>
              <w:spacing w:before="0" w:beforeAutospacing="0" w:after="0" w:afterAutospacing="0"/>
              <w:jc w:val="center"/>
              <w:textAlignment w:val="baseline"/>
              <w:rPr>
                <w:rStyle w:val="eop"/>
                <w:rFonts w:ascii="Arial" w:hAnsi="Arial" w:cs="Arial"/>
                <w:b/>
                <w:bCs/>
                <w:sz w:val="22"/>
              </w:rPr>
            </w:pPr>
            <w:r w:rsidRPr="007F0A26">
              <w:rPr>
                <w:rStyle w:val="eop"/>
                <w:rFonts w:ascii="Arial" w:hAnsi="Arial" w:cs="Arial"/>
                <w:b/>
                <w:sz w:val="22"/>
              </w:rPr>
              <w:t>Valor mesada</w:t>
            </w:r>
          </w:p>
        </w:tc>
        <w:tc>
          <w:tcPr>
            <w:tcW w:w="1823" w:type="dxa"/>
          </w:tcPr>
          <w:p w14:paraId="23AA413E" w14:textId="77777777" w:rsidR="00B640B4" w:rsidRPr="007F0A26" w:rsidRDefault="00B640B4" w:rsidP="007F0A26">
            <w:pPr>
              <w:pStyle w:val="paragraph"/>
              <w:spacing w:before="0" w:beforeAutospacing="0" w:after="0" w:afterAutospacing="0"/>
              <w:jc w:val="center"/>
              <w:textAlignment w:val="baseline"/>
              <w:rPr>
                <w:rStyle w:val="eop"/>
                <w:rFonts w:ascii="Arial" w:hAnsi="Arial" w:cs="Arial"/>
                <w:b/>
                <w:bCs/>
                <w:sz w:val="22"/>
              </w:rPr>
            </w:pPr>
            <w:r w:rsidRPr="007F0A26">
              <w:rPr>
                <w:rStyle w:val="eop"/>
                <w:rFonts w:ascii="Arial" w:hAnsi="Arial" w:cs="Arial"/>
                <w:b/>
                <w:sz w:val="22"/>
              </w:rPr>
              <w:t>N° mesadas</w:t>
            </w:r>
          </w:p>
        </w:tc>
        <w:tc>
          <w:tcPr>
            <w:tcW w:w="1543" w:type="dxa"/>
          </w:tcPr>
          <w:p w14:paraId="5595BA2B" w14:textId="77777777" w:rsidR="00B640B4" w:rsidRPr="007F0A26" w:rsidRDefault="00B640B4" w:rsidP="007F0A26">
            <w:pPr>
              <w:pStyle w:val="paragraph"/>
              <w:spacing w:before="0" w:beforeAutospacing="0" w:after="0" w:afterAutospacing="0"/>
              <w:jc w:val="center"/>
              <w:textAlignment w:val="baseline"/>
              <w:rPr>
                <w:rStyle w:val="eop"/>
                <w:rFonts w:ascii="Arial" w:hAnsi="Arial" w:cs="Arial"/>
                <w:b/>
                <w:bCs/>
                <w:sz w:val="22"/>
              </w:rPr>
            </w:pPr>
            <w:r w:rsidRPr="007F0A26">
              <w:rPr>
                <w:rStyle w:val="eop"/>
                <w:rFonts w:ascii="Arial" w:hAnsi="Arial" w:cs="Arial"/>
                <w:b/>
                <w:bCs/>
                <w:sz w:val="22"/>
              </w:rPr>
              <w:t>Total</w:t>
            </w:r>
          </w:p>
        </w:tc>
      </w:tr>
      <w:tr w:rsidR="00B640B4" w:rsidRPr="007F0A26" w14:paraId="2163CA17" w14:textId="77777777" w:rsidTr="00A23334">
        <w:trPr>
          <w:jc w:val="center"/>
        </w:trPr>
        <w:tc>
          <w:tcPr>
            <w:tcW w:w="1686" w:type="dxa"/>
          </w:tcPr>
          <w:p w14:paraId="53265264" w14:textId="6FB944F1"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20</w:t>
            </w:r>
            <w:r w:rsidR="008C01D9" w:rsidRPr="007F0A26">
              <w:rPr>
                <w:rStyle w:val="eop"/>
                <w:rFonts w:ascii="Arial" w:hAnsi="Arial" w:cs="Arial"/>
                <w:sz w:val="22"/>
              </w:rPr>
              <w:t>13</w:t>
            </w:r>
          </w:p>
        </w:tc>
        <w:tc>
          <w:tcPr>
            <w:tcW w:w="1871" w:type="dxa"/>
          </w:tcPr>
          <w:p w14:paraId="00339708" w14:textId="35FD685E"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853EB0" w:rsidRPr="007F0A26">
              <w:rPr>
                <w:rStyle w:val="eop"/>
                <w:rFonts w:ascii="Arial" w:hAnsi="Arial" w:cs="Arial"/>
                <w:sz w:val="22"/>
              </w:rPr>
              <w:t>589.500</w:t>
            </w:r>
          </w:p>
        </w:tc>
        <w:tc>
          <w:tcPr>
            <w:tcW w:w="1823" w:type="dxa"/>
          </w:tcPr>
          <w:p w14:paraId="5635B312" w14:textId="28B819C5" w:rsidR="00B640B4" w:rsidRPr="007F0A26" w:rsidRDefault="00CE4159"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1.8</w:t>
            </w:r>
          </w:p>
        </w:tc>
        <w:tc>
          <w:tcPr>
            <w:tcW w:w="1543" w:type="dxa"/>
          </w:tcPr>
          <w:p w14:paraId="652396F9" w14:textId="5D80F851"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$1</w:t>
            </w:r>
            <w:r w:rsidR="00CE4159" w:rsidRPr="007F0A26">
              <w:rPr>
                <w:rStyle w:val="eop"/>
                <w:rFonts w:ascii="Arial" w:hAnsi="Arial" w:cs="Arial"/>
                <w:sz w:val="22"/>
              </w:rPr>
              <w:t>.061.100</w:t>
            </w:r>
          </w:p>
        </w:tc>
      </w:tr>
      <w:tr w:rsidR="00B640B4" w:rsidRPr="007F0A26" w14:paraId="3209521E" w14:textId="77777777" w:rsidTr="00A23334">
        <w:trPr>
          <w:jc w:val="center"/>
        </w:trPr>
        <w:tc>
          <w:tcPr>
            <w:tcW w:w="1686" w:type="dxa"/>
          </w:tcPr>
          <w:p w14:paraId="0C4CA2F5" w14:textId="27C8E003"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20</w:t>
            </w:r>
            <w:r w:rsidR="008C01D9" w:rsidRPr="007F0A26">
              <w:rPr>
                <w:rStyle w:val="eop"/>
                <w:rFonts w:ascii="Arial" w:hAnsi="Arial" w:cs="Arial"/>
                <w:sz w:val="22"/>
              </w:rPr>
              <w:t>14</w:t>
            </w:r>
          </w:p>
        </w:tc>
        <w:tc>
          <w:tcPr>
            <w:tcW w:w="1871" w:type="dxa"/>
          </w:tcPr>
          <w:p w14:paraId="7314593B" w14:textId="3F8DA5A3"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7E2BEF" w:rsidRPr="007F0A26">
              <w:rPr>
                <w:rStyle w:val="eop"/>
                <w:rFonts w:ascii="Arial" w:hAnsi="Arial" w:cs="Arial"/>
                <w:sz w:val="22"/>
              </w:rPr>
              <w:t>616.000</w:t>
            </w:r>
          </w:p>
        </w:tc>
        <w:tc>
          <w:tcPr>
            <w:tcW w:w="1823" w:type="dxa"/>
          </w:tcPr>
          <w:p w14:paraId="6EB03088" w14:textId="77777777"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14</w:t>
            </w:r>
          </w:p>
        </w:tc>
        <w:tc>
          <w:tcPr>
            <w:tcW w:w="1543" w:type="dxa"/>
          </w:tcPr>
          <w:p w14:paraId="7842B43C" w14:textId="2E2162A2"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CE4159" w:rsidRPr="007F0A26">
              <w:rPr>
                <w:rStyle w:val="eop"/>
                <w:rFonts w:ascii="Arial" w:hAnsi="Arial" w:cs="Arial"/>
                <w:sz w:val="22"/>
              </w:rPr>
              <w:t>8.624.000</w:t>
            </w:r>
          </w:p>
        </w:tc>
      </w:tr>
      <w:tr w:rsidR="00B640B4" w:rsidRPr="007F0A26" w14:paraId="41F51E35" w14:textId="77777777" w:rsidTr="00A23334">
        <w:trPr>
          <w:jc w:val="center"/>
        </w:trPr>
        <w:tc>
          <w:tcPr>
            <w:tcW w:w="1686" w:type="dxa"/>
          </w:tcPr>
          <w:p w14:paraId="2AA0072A" w14:textId="2C03CD10"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20</w:t>
            </w:r>
            <w:r w:rsidR="008C01D9" w:rsidRPr="007F0A26">
              <w:rPr>
                <w:rStyle w:val="eop"/>
                <w:rFonts w:ascii="Arial" w:hAnsi="Arial" w:cs="Arial"/>
                <w:sz w:val="22"/>
              </w:rPr>
              <w:t>15</w:t>
            </w:r>
          </w:p>
        </w:tc>
        <w:tc>
          <w:tcPr>
            <w:tcW w:w="1871" w:type="dxa"/>
          </w:tcPr>
          <w:p w14:paraId="583FADEC" w14:textId="5A0B3652"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7E2BEF" w:rsidRPr="007F0A26">
              <w:rPr>
                <w:rStyle w:val="eop"/>
                <w:rFonts w:ascii="Arial" w:hAnsi="Arial" w:cs="Arial"/>
                <w:sz w:val="22"/>
              </w:rPr>
              <w:t>644.350</w:t>
            </w:r>
          </w:p>
        </w:tc>
        <w:tc>
          <w:tcPr>
            <w:tcW w:w="1823" w:type="dxa"/>
          </w:tcPr>
          <w:p w14:paraId="1E002482" w14:textId="77777777"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14</w:t>
            </w:r>
          </w:p>
        </w:tc>
        <w:tc>
          <w:tcPr>
            <w:tcW w:w="1543" w:type="dxa"/>
          </w:tcPr>
          <w:p w14:paraId="068546AD" w14:textId="7A6EF303"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C463CD" w:rsidRPr="007F0A26">
              <w:rPr>
                <w:rStyle w:val="eop"/>
                <w:rFonts w:ascii="Arial" w:hAnsi="Arial" w:cs="Arial"/>
                <w:sz w:val="22"/>
              </w:rPr>
              <w:t>9.020.900</w:t>
            </w:r>
          </w:p>
        </w:tc>
      </w:tr>
      <w:tr w:rsidR="00B640B4" w:rsidRPr="007F0A26" w14:paraId="161EFDE8" w14:textId="77777777" w:rsidTr="00A23334">
        <w:trPr>
          <w:jc w:val="center"/>
        </w:trPr>
        <w:tc>
          <w:tcPr>
            <w:tcW w:w="1686" w:type="dxa"/>
          </w:tcPr>
          <w:p w14:paraId="7394BC67" w14:textId="505882B2"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20</w:t>
            </w:r>
            <w:r w:rsidR="008C01D9" w:rsidRPr="007F0A26">
              <w:rPr>
                <w:rStyle w:val="eop"/>
                <w:rFonts w:ascii="Arial" w:hAnsi="Arial" w:cs="Arial"/>
                <w:sz w:val="22"/>
              </w:rPr>
              <w:t>16</w:t>
            </w:r>
          </w:p>
        </w:tc>
        <w:tc>
          <w:tcPr>
            <w:tcW w:w="1871" w:type="dxa"/>
          </w:tcPr>
          <w:p w14:paraId="2C0CC3DD" w14:textId="241A9B5E"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7E2BEF" w:rsidRPr="007F0A26">
              <w:rPr>
                <w:rStyle w:val="eop"/>
                <w:rFonts w:ascii="Arial" w:hAnsi="Arial" w:cs="Arial"/>
                <w:sz w:val="22"/>
              </w:rPr>
              <w:t>689.455</w:t>
            </w:r>
          </w:p>
        </w:tc>
        <w:tc>
          <w:tcPr>
            <w:tcW w:w="1823" w:type="dxa"/>
          </w:tcPr>
          <w:p w14:paraId="00C2C649" w14:textId="77777777"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14</w:t>
            </w:r>
          </w:p>
        </w:tc>
        <w:tc>
          <w:tcPr>
            <w:tcW w:w="1543" w:type="dxa"/>
          </w:tcPr>
          <w:p w14:paraId="4B3D9F8F" w14:textId="51E799C3"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C463CD" w:rsidRPr="007F0A26">
              <w:rPr>
                <w:rStyle w:val="eop"/>
                <w:rFonts w:ascii="Arial" w:hAnsi="Arial" w:cs="Arial"/>
                <w:sz w:val="22"/>
              </w:rPr>
              <w:t>9.652.370</w:t>
            </w:r>
          </w:p>
        </w:tc>
      </w:tr>
      <w:tr w:rsidR="00B640B4" w:rsidRPr="007F0A26" w14:paraId="14BD0D90" w14:textId="77777777" w:rsidTr="00A23334">
        <w:trPr>
          <w:jc w:val="center"/>
        </w:trPr>
        <w:tc>
          <w:tcPr>
            <w:tcW w:w="1686" w:type="dxa"/>
          </w:tcPr>
          <w:p w14:paraId="3DFF5AC3" w14:textId="4C980897"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20</w:t>
            </w:r>
            <w:r w:rsidR="008C01D9" w:rsidRPr="007F0A26">
              <w:rPr>
                <w:rStyle w:val="eop"/>
                <w:rFonts w:ascii="Arial" w:hAnsi="Arial" w:cs="Arial"/>
                <w:sz w:val="22"/>
              </w:rPr>
              <w:t>17</w:t>
            </w:r>
          </w:p>
        </w:tc>
        <w:tc>
          <w:tcPr>
            <w:tcW w:w="1871" w:type="dxa"/>
          </w:tcPr>
          <w:p w14:paraId="0849CE80" w14:textId="2CE96A2A"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D12CE9" w:rsidRPr="007F0A26">
              <w:rPr>
                <w:rStyle w:val="eop"/>
                <w:rFonts w:ascii="Arial" w:hAnsi="Arial" w:cs="Arial"/>
                <w:sz w:val="22"/>
              </w:rPr>
              <w:t>737.717</w:t>
            </w:r>
          </w:p>
        </w:tc>
        <w:tc>
          <w:tcPr>
            <w:tcW w:w="1823" w:type="dxa"/>
          </w:tcPr>
          <w:p w14:paraId="1283A7F2" w14:textId="4D7E93D4" w:rsidR="00B640B4" w:rsidRPr="007F0A26" w:rsidRDefault="00D12CE9"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14</w:t>
            </w:r>
          </w:p>
        </w:tc>
        <w:tc>
          <w:tcPr>
            <w:tcW w:w="1543" w:type="dxa"/>
          </w:tcPr>
          <w:p w14:paraId="5FCE9F2B" w14:textId="0A09773A" w:rsidR="00B640B4" w:rsidRPr="007F0A26" w:rsidRDefault="00B640B4"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w:t>
            </w:r>
            <w:r w:rsidR="009A22F6" w:rsidRPr="007F0A26">
              <w:rPr>
                <w:rStyle w:val="eop"/>
                <w:rFonts w:ascii="Arial" w:hAnsi="Arial" w:cs="Arial"/>
                <w:sz w:val="22"/>
              </w:rPr>
              <w:t>10.328.038</w:t>
            </w:r>
          </w:p>
        </w:tc>
      </w:tr>
      <w:tr w:rsidR="008C01D9" w:rsidRPr="007F0A26" w14:paraId="6C8804C2" w14:textId="77777777" w:rsidTr="00A23334">
        <w:trPr>
          <w:jc w:val="center"/>
        </w:trPr>
        <w:tc>
          <w:tcPr>
            <w:tcW w:w="1686" w:type="dxa"/>
          </w:tcPr>
          <w:p w14:paraId="5D2A771E" w14:textId="309ADBEF" w:rsidR="008C01D9" w:rsidRPr="007F0A26" w:rsidRDefault="008C01D9"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2018</w:t>
            </w:r>
          </w:p>
        </w:tc>
        <w:tc>
          <w:tcPr>
            <w:tcW w:w="1871" w:type="dxa"/>
          </w:tcPr>
          <w:p w14:paraId="4128B0BC" w14:textId="48F1072E" w:rsidR="008C01D9" w:rsidRPr="007F0A26" w:rsidRDefault="00D12CE9"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$781.242</w:t>
            </w:r>
          </w:p>
        </w:tc>
        <w:tc>
          <w:tcPr>
            <w:tcW w:w="1823" w:type="dxa"/>
          </w:tcPr>
          <w:p w14:paraId="5110F948" w14:textId="3DF5D0BB" w:rsidR="008C01D9" w:rsidRPr="007F0A26" w:rsidRDefault="009A22F6"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1</w:t>
            </w:r>
          </w:p>
        </w:tc>
        <w:tc>
          <w:tcPr>
            <w:tcW w:w="1543" w:type="dxa"/>
          </w:tcPr>
          <w:p w14:paraId="133828F5" w14:textId="0BAEDAA6" w:rsidR="008C01D9" w:rsidRPr="007F0A26" w:rsidRDefault="009A22F6" w:rsidP="007F0A26">
            <w:pPr>
              <w:pStyle w:val="paragraph"/>
              <w:spacing w:before="0" w:beforeAutospacing="0" w:after="0" w:afterAutospacing="0"/>
              <w:jc w:val="center"/>
              <w:textAlignment w:val="baseline"/>
              <w:rPr>
                <w:rStyle w:val="eop"/>
                <w:rFonts w:ascii="Arial" w:hAnsi="Arial" w:cs="Arial"/>
                <w:sz w:val="22"/>
              </w:rPr>
            </w:pPr>
            <w:r w:rsidRPr="007F0A26">
              <w:rPr>
                <w:rStyle w:val="eop"/>
                <w:rFonts w:ascii="Arial" w:hAnsi="Arial" w:cs="Arial"/>
                <w:sz w:val="22"/>
              </w:rPr>
              <w:t>$781.242</w:t>
            </w:r>
          </w:p>
        </w:tc>
      </w:tr>
    </w:tbl>
    <w:p w14:paraId="33BE1818" w14:textId="36E7A220" w:rsidR="00B640B4" w:rsidRPr="008A504E" w:rsidRDefault="009360D4" w:rsidP="007F0A26">
      <w:pPr>
        <w:spacing w:after="0" w:line="240" w:lineRule="auto"/>
        <w:textAlignment w:val="baseline"/>
        <w:rPr>
          <w:rFonts w:ascii="Arial" w:eastAsia="Times New Roman" w:hAnsi="Arial" w:cs="Arial"/>
          <w:b/>
          <w:sz w:val="24"/>
          <w:szCs w:val="24"/>
          <w:lang w:eastAsia="es-CO"/>
        </w:rPr>
      </w:pPr>
      <w:r>
        <w:rPr>
          <w:rFonts w:ascii="Arial" w:eastAsia="Times New Roman" w:hAnsi="Arial" w:cs="Arial"/>
          <w:b/>
          <w:szCs w:val="24"/>
          <w:lang w:eastAsia="es-CO"/>
        </w:rPr>
        <w:tab/>
      </w:r>
      <w:r>
        <w:rPr>
          <w:rFonts w:ascii="Arial" w:eastAsia="Times New Roman" w:hAnsi="Arial" w:cs="Arial"/>
          <w:b/>
          <w:szCs w:val="24"/>
          <w:lang w:eastAsia="es-CO"/>
        </w:rPr>
        <w:tab/>
      </w:r>
      <w:r>
        <w:rPr>
          <w:rFonts w:ascii="Arial" w:eastAsia="Times New Roman" w:hAnsi="Arial" w:cs="Arial"/>
          <w:b/>
          <w:szCs w:val="24"/>
          <w:lang w:eastAsia="es-CO"/>
        </w:rPr>
        <w:tab/>
      </w:r>
      <w:r>
        <w:rPr>
          <w:rFonts w:ascii="Arial" w:eastAsia="Times New Roman" w:hAnsi="Arial" w:cs="Arial"/>
          <w:b/>
          <w:szCs w:val="24"/>
          <w:lang w:eastAsia="es-CO"/>
        </w:rPr>
        <w:tab/>
      </w:r>
      <w:r>
        <w:rPr>
          <w:rFonts w:ascii="Arial" w:eastAsia="Times New Roman" w:hAnsi="Arial" w:cs="Arial"/>
          <w:b/>
          <w:szCs w:val="24"/>
          <w:lang w:eastAsia="es-CO"/>
        </w:rPr>
        <w:tab/>
      </w:r>
      <w:r>
        <w:rPr>
          <w:rFonts w:ascii="Arial" w:eastAsia="Times New Roman" w:hAnsi="Arial" w:cs="Arial"/>
          <w:b/>
          <w:szCs w:val="24"/>
          <w:lang w:eastAsia="es-CO"/>
        </w:rPr>
        <w:tab/>
      </w:r>
      <w:r>
        <w:rPr>
          <w:rFonts w:ascii="Arial" w:eastAsia="Times New Roman" w:hAnsi="Arial" w:cs="Arial"/>
          <w:b/>
          <w:szCs w:val="24"/>
          <w:lang w:eastAsia="es-CO"/>
        </w:rPr>
        <w:tab/>
      </w:r>
      <w:r>
        <w:rPr>
          <w:rFonts w:ascii="Arial" w:eastAsia="Times New Roman" w:hAnsi="Arial" w:cs="Arial"/>
          <w:b/>
          <w:szCs w:val="24"/>
          <w:lang w:eastAsia="es-CO"/>
        </w:rPr>
        <w:tab/>
        <w:t xml:space="preserve">      </w:t>
      </w:r>
      <w:r w:rsidR="00B640B4" w:rsidRPr="007F0A26">
        <w:rPr>
          <w:rFonts w:ascii="Arial" w:eastAsia="Times New Roman" w:hAnsi="Arial" w:cs="Arial"/>
          <w:b/>
          <w:szCs w:val="24"/>
          <w:lang w:eastAsia="es-CO"/>
        </w:rPr>
        <w:t>Total: $</w:t>
      </w:r>
      <w:r w:rsidR="00A70A0B" w:rsidRPr="007F0A26">
        <w:rPr>
          <w:rFonts w:ascii="Arial" w:eastAsia="Times New Roman" w:hAnsi="Arial" w:cs="Arial"/>
          <w:b/>
          <w:szCs w:val="24"/>
          <w:lang w:eastAsia="es-CO"/>
        </w:rPr>
        <w:t>39.467.6</w:t>
      </w:r>
      <w:r w:rsidR="00A70A0B" w:rsidRPr="008A504E">
        <w:rPr>
          <w:rFonts w:ascii="Arial" w:eastAsia="Times New Roman" w:hAnsi="Arial" w:cs="Arial"/>
          <w:b/>
          <w:sz w:val="24"/>
          <w:szCs w:val="24"/>
          <w:lang w:eastAsia="es-CO"/>
        </w:rPr>
        <w:t>50</w:t>
      </w:r>
    </w:p>
    <w:p w14:paraId="1EAF0ED6" w14:textId="77777777" w:rsidR="00B640B4" w:rsidRPr="008A504E" w:rsidRDefault="00B640B4" w:rsidP="008A504E">
      <w:pPr>
        <w:pStyle w:val="paragraph"/>
        <w:spacing w:before="0" w:beforeAutospacing="0" w:after="0" w:afterAutospacing="0" w:line="276" w:lineRule="auto"/>
        <w:jc w:val="both"/>
        <w:textAlignment w:val="baseline"/>
        <w:rPr>
          <w:rStyle w:val="eop"/>
          <w:rFonts w:ascii="Arial" w:hAnsi="Arial" w:cs="Arial"/>
        </w:rPr>
      </w:pPr>
    </w:p>
    <w:p w14:paraId="08A18CF4" w14:textId="3E94F384" w:rsidR="00DC4051" w:rsidRPr="008A504E" w:rsidRDefault="00B640B4" w:rsidP="008A504E">
      <w:pPr>
        <w:pStyle w:val="paragraph"/>
        <w:spacing w:before="0" w:beforeAutospacing="0" w:after="0" w:afterAutospacing="0" w:line="276" w:lineRule="auto"/>
        <w:jc w:val="both"/>
        <w:textAlignment w:val="baseline"/>
        <w:rPr>
          <w:rStyle w:val="eop"/>
          <w:rFonts w:ascii="Arial" w:hAnsi="Arial" w:cs="Arial"/>
        </w:rPr>
      </w:pPr>
      <w:r w:rsidRPr="008A504E">
        <w:rPr>
          <w:rStyle w:val="eop"/>
          <w:rFonts w:ascii="Arial" w:hAnsi="Arial" w:cs="Arial"/>
        </w:rPr>
        <w:t xml:space="preserve">De acuerdo con el cuadro anterior, tiene derecho el demandante a que se le reconozca por concepto de retroactivo pensional generado entre el </w:t>
      </w:r>
      <w:r w:rsidR="00DC4051" w:rsidRPr="008A504E">
        <w:rPr>
          <w:rStyle w:val="eop"/>
          <w:rFonts w:ascii="Arial" w:hAnsi="Arial" w:cs="Arial"/>
        </w:rPr>
        <w:t>4 de diciembre de 2013 y el 30 de enero de 2018</w:t>
      </w:r>
      <w:r w:rsidRPr="008A504E">
        <w:rPr>
          <w:rStyle w:val="eop"/>
          <w:rFonts w:ascii="Arial" w:hAnsi="Arial" w:cs="Arial"/>
        </w:rPr>
        <w:t>, la suma de $</w:t>
      </w:r>
      <w:r w:rsidR="00DC4051" w:rsidRPr="008A504E">
        <w:rPr>
          <w:rStyle w:val="eop"/>
          <w:rFonts w:ascii="Arial" w:hAnsi="Arial" w:cs="Arial"/>
        </w:rPr>
        <w:t>39.</w:t>
      </w:r>
      <w:r w:rsidR="00E36AF6" w:rsidRPr="008A504E">
        <w:rPr>
          <w:rStyle w:val="eop"/>
          <w:rFonts w:ascii="Arial" w:hAnsi="Arial" w:cs="Arial"/>
        </w:rPr>
        <w:t>467.650; que al descontarle el 12% de los aportes en salud equivalente a la suma de $</w:t>
      </w:r>
      <w:r w:rsidR="000F5D26" w:rsidRPr="008A504E">
        <w:rPr>
          <w:rStyle w:val="eop"/>
          <w:rFonts w:ascii="Arial" w:hAnsi="Arial" w:cs="Arial"/>
        </w:rPr>
        <w:t xml:space="preserve">4.736.118, los cuales se autoriza a Colpensiones a descontarlos para que se realicen las cotizaciones al sistema general de salud, </w:t>
      </w:r>
      <w:r w:rsidR="00981DC0" w:rsidRPr="008A504E">
        <w:rPr>
          <w:rStyle w:val="eop"/>
          <w:rFonts w:ascii="Arial" w:hAnsi="Arial" w:cs="Arial"/>
        </w:rPr>
        <w:t>genera un retroactivo a cancelar al señor Rodrigo Antonio Herrera Toro del orden de $</w:t>
      </w:r>
      <w:r w:rsidR="00845B64" w:rsidRPr="008A504E">
        <w:rPr>
          <w:rStyle w:val="eop"/>
          <w:rFonts w:ascii="Arial" w:hAnsi="Arial" w:cs="Arial"/>
        </w:rPr>
        <w:t>34.731.532</w:t>
      </w:r>
      <w:r w:rsidR="009E6B10" w:rsidRPr="008A504E">
        <w:rPr>
          <w:rStyle w:val="eop"/>
          <w:rFonts w:ascii="Arial" w:hAnsi="Arial" w:cs="Arial"/>
        </w:rPr>
        <w:t>.</w:t>
      </w:r>
    </w:p>
    <w:p w14:paraId="3598E1AB" w14:textId="77777777" w:rsidR="009E6B10" w:rsidRPr="008A504E" w:rsidRDefault="009E6B10" w:rsidP="008A504E">
      <w:pPr>
        <w:pStyle w:val="paragraph"/>
        <w:spacing w:before="0" w:beforeAutospacing="0" w:after="0" w:afterAutospacing="0" w:line="276" w:lineRule="auto"/>
        <w:jc w:val="both"/>
        <w:textAlignment w:val="baseline"/>
        <w:rPr>
          <w:rStyle w:val="eop"/>
          <w:rFonts w:ascii="Arial" w:hAnsi="Arial" w:cs="Arial"/>
        </w:rPr>
      </w:pPr>
    </w:p>
    <w:p w14:paraId="7F8F5550" w14:textId="5D7C526F" w:rsidR="009E6B10" w:rsidRPr="008A504E" w:rsidRDefault="009E6B10" w:rsidP="008A504E">
      <w:pPr>
        <w:pStyle w:val="paragraph"/>
        <w:spacing w:before="0" w:beforeAutospacing="0" w:after="0" w:afterAutospacing="0" w:line="276" w:lineRule="auto"/>
        <w:jc w:val="both"/>
        <w:textAlignment w:val="baseline"/>
        <w:rPr>
          <w:rStyle w:val="eop"/>
          <w:rFonts w:ascii="Arial" w:hAnsi="Arial" w:cs="Arial"/>
        </w:rPr>
      </w:pPr>
      <w:r w:rsidRPr="008A504E">
        <w:rPr>
          <w:rStyle w:val="eop"/>
          <w:rFonts w:ascii="Arial" w:hAnsi="Arial" w:cs="Arial"/>
        </w:rPr>
        <w:t>Respecto a los intereses moratorios del artículo 141 de la ley 100 de 1993</w:t>
      </w:r>
      <w:r w:rsidR="004B1C0D" w:rsidRPr="008A504E">
        <w:rPr>
          <w:rStyle w:val="eop"/>
          <w:rFonts w:ascii="Arial" w:hAnsi="Arial" w:cs="Arial"/>
        </w:rPr>
        <w:t xml:space="preserve">, considera la Sala que dicha pretensión es procedente en este caso, ya que no le era dable a la </w:t>
      </w:r>
      <w:r w:rsidR="00033F1B" w:rsidRPr="008A504E">
        <w:rPr>
          <w:rStyle w:val="eop"/>
          <w:rFonts w:ascii="Arial" w:hAnsi="Arial" w:cs="Arial"/>
        </w:rPr>
        <w:t xml:space="preserve">entidad accionada negar el disfrute de la pensión de vejez y el correspondiente </w:t>
      </w:r>
      <w:r w:rsidR="008E71EB" w:rsidRPr="008A504E">
        <w:rPr>
          <w:rStyle w:val="eop"/>
          <w:rFonts w:ascii="Arial" w:hAnsi="Arial" w:cs="Arial"/>
        </w:rPr>
        <w:t>importe del retroactivo pensional generado a partir del 4 de diciembre de 2013, bajo la excusa de que se estaba dando cumplimiento o acatando una decisión judicial</w:t>
      </w:r>
      <w:r w:rsidR="00DD3506" w:rsidRPr="008A504E">
        <w:rPr>
          <w:rStyle w:val="eop"/>
          <w:rFonts w:ascii="Arial" w:hAnsi="Arial" w:cs="Arial"/>
        </w:rPr>
        <w:t>.</w:t>
      </w:r>
    </w:p>
    <w:p w14:paraId="33B35B48" w14:textId="77777777" w:rsidR="00DD3506" w:rsidRPr="008A504E" w:rsidRDefault="00DD3506" w:rsidP="008A504E">
      <w:pPr>
        <w:pStyle w:val="paragraph"/>
        <w:spacing w:before="0" w:beforeAutospacing="0" w:after="0" w:afterAutospacing="0" w:line="276" w:lineRule="auto"/>
        <w:jc w:val="both"/>
        <w:textAlignment w:val="baseline"/>
        <w:rPr>
          <w:rStyle w:val="eop"/>
          <w:rFonts w:ascii="Arial" w:hAnsi="Arial" w:cs="Arial"/>
        </w:rPr>
      </w:pPr>
    </w:p>
    <w:p w14:paraId="5BEE52F4" w14:textId="4D5CE605" w:rsidR="00DD3506" w:rsidRPr="008A504E" w:rsidRDefault="00DD3506" w:rsidP="008A504E">
      <w:pPr>
        <w:pStyle w:val="paragraph"/>
        <w:spacing w:before="0" w:beforeAutospacing="0" w:after="0" w:afterAutospacing="0" w:line="276" w:lineRule="auto"/>
        <w:jc w:val="both"/>
        <w:rPr>
          <w:rStyle w:val="normaltextrun"/>
          <w:rFonts w:ascii="Arial" w:hAnsi="Arial" w:cs="Arial"/>
        </w:rPr>
      </w:pPr>
      <w:r w:rsidRPr="008A504E">
        <w:rPr>
          <w:rStyle w:val="eop"/>
          <w:rFonts w:ascii="Arial" w:hAnsi="Arial" w:cs="Arial"/>
        </w:rPr>
        <w:t xml:space="preserve">Ahora, en cuanto la liquidación de los referidos intereses </w:t>
      </w:r>
      <w:r w:rsidR="00904A95" w:rsidRPr="008A504E">
        <w:rPr>
          <w:rStyle w:val="eop"/>
          <w:rFonts w:ascii="Arial" w:hAnsi="Arial" w:cs="Arial"/>
        </w:rPr>
        <w:t>moratorios</w:t>
      </w:r>
      <w:r w:rsidRPr="008A504E">
        <w:rPr>
          <w:rStyle w:val="eop"/>
          <w:rFonts w:ascii="Arial" w:hAnsi="Arial" w:cs="Arial"/>
        </w:rPr>
        <w:t xml:space="preserve"> es del caso recordar que la norma bajo estudio </w:t>
      </w:r>
      <w:r w:rsidR="00D36B65" w:rsidRPr="008A504E">
        <w:rPr>
          <w:rStyle w:val="eop"/>
          <w:rFonts w:ascii="Arial" w:hAnsi="Arial" w:cs="Arial"/>
        </w:rPr>
        <w:t>prevé que</w:t>
      </w:r>
      <w:r w:rsidR="00904A95" w:rsidRPr="008A504E">
        <w:rPr>
          <w:rStyle w:val="eop"/>
          <w:rFonts w:ascii="Arial" w:hAnsi="Arial" w:cs="Arial"/>
        </w:rPr>
        <w:t xml:space="preserve"> ellos se generan por el retardo en el pago </w:t>
      </w:r>
      <w:r w:rsidR="00904A95" w:rsidRPr="008A504E">
        <w:rPr>
          <w:rStyle w:val="eop"/>
          <w:rFonts w:ascii="Arial" w:hAnsi="Arial" w:cs="Arial"/>
          <w:b/>
          <w:bCs/>
        </w:rPr>
        <w:t xml:space="preserve">de las mesadas pensionales </w:t>
      </w:r>
      <w:r w:rsidR="004C1F5A" w:rsidRPr="008A504E">
        <w:rPr>
          <w:rStyle w:val="eop"/>
          <w:rFonts w:ascii="Arial" w:hAnsi="Arial" w:cs="Arial"/>
        </w:rPr>
        <w:t xml:space="preserve">y se deben </w:t>
      </w:r>
      <w:r w:rsidR="008A4876" w:rsidRPr="008A504E">
        <w:rPr>
          <w:rStyle w:val="eop"/>
          <w:rFonts w:ascii="Arial" w:hAnsi="Arial" w:cs="Arial"/>
        </w:rPr>
        <w:t xml:space="preserve">liquidar teniendo en cuenta la tasa máxima de créditos de libre asignación certificados por la Superintendencia Financiera </w:t>
      </w:r>
      <w:r w:rsidR="0075797D" w:rsidRPr="008A504E">
        <w:rPr>
          <w:rStyle w:val="eop"/>
          <w:rFonts w:ascii="Arial" w:hAnsi="Arial" w:cs="Arial"/>
        </w:rPr>
        <w:t xml:space="preserve">vigente para </w:t>
      </w:r>
      <w:r w:rsidR="0075797D" w:rsidRPr="008A504E">
        <w:rPr>
          <w:rStyle w:val="eop"/>
          <w:rFonts w:ascii="Arial" w:hAnsi="Arial" w:cs="Arial"/>
          <w:b/>
          <w:bCs/>
        </w:rPr>
        <w:t>el momento en que se efectúe el pago</w:t>
      </w:r>
      <w:r w:rsidR="0075797D" w:rsidRPr="008A504E">
        <w:rPr>
          <w:rStyle w:val="eop"/>
          <w:rFonts w:ascii="Arial" w:hAnsi="Arial" w:cs="Arial"/>
        </w:rPr>
        <w:t>; es decir que, en este caso</w:t>
      </w:r>
      <w:r w:rsidR="00F20D6E" w:rsidRPr="008A504E">
        <w:rPr>
          <w:rStyle w:val="eop"/>
          <w:rFonts w:ascii="Arial" w:hAnsi="Arial" w:cs="Arial"/>
        </w:rPr>
        <w:t>,</w:t>
      </w:r>
      <w:r w:rsidR="39C3DB58" w:rsidRPr="008A504E">
        <w:rPr>
          <w:rStyle w:val="eop"/>
          <w:rFonts w:ascii="Arial" w:hAnsi="Arial" w:cs="Arial"/>
        </w:rPr>
        <w:t xml:space="preserve"> </w:t>
      </w:r>
      <w:r w:rsidR="2A226E86" w:rsidRPr="008A504E">
        <w:rPr>
          <w:rStyle w:val="eop"/>
          <w:rFonts w:ascii="Arial" w:hAnsi="Arial" w:cs="Arial"/>
          <w:b/>
          <w:bCs/>
        </w:rPr>
        <w:t>una vez emitid</w:t>
      </w:r>
      <w:r w:rsidR="36E7C931" w:rsidRPr="008A504E">
        <w:rPr>
          <w:rStyle w:val="eop"/>
          <w:rFonts w:ascii="Arial" w:hAnsi="Arial" w:cs="Arial"/>
          <w:b/>
          <w:bCs/>
        </w:rPr>
        <w:t>a la sentencia que permitió el retorno del entonces afiliado al RPMPD y cumplidas las órdenes impartidas al fondo privado de pensiones correspon</w:t>
      </w:r>
      <w:r w:rsidR="68405854" w:rsidRPr="008A504E">
        <w:rPr>
          <w:rStyle w:val="eop"/>
          <w:rFonts w:ascii="Arial" w:hAnsi="Arial" w:cs="Arial"/>
          <w:b/>
          <w:bCs/>
        </w:rPr>
        <w:t xml:space="preserve">diente, era deber de la Administradora Colombiana de Pensiones </w:t>
      </w:r>
      <w:r w:rsidR="68405854" w:rsidRPr="008A504E">
        <w:rPr>
          <w:rStyle w:val="eop"/>
          <w:rFonts w:ascii="Arial" w:hAnsi="Arial" w:cs="Arial"/>
          <w:b/>
          <w:bCs/>
        </w:rPr>
        <w:lastRenderedPageBreak/>
        <w:t xml:space="preserve">reconocer y pagar la pensión de vejez </w:t>
      </w:r>
      <w:r w:rsidR="11BDE7E1" w:rsidRPr="008A504E">
        <w:rPr>
          <w:rStyle w:val="eop"/>
          <w:rFonts w:ascii="Arial" w:hAnsi="Arial" w:cs="Arial"/>
          <w:b/>
          <w:bCs/>
        </w:rPr>
        <w:t>dentro de los cuatro meses siguientes</w:t>
      </w:r>
      <w:r w:rsidR="09CBFE59" w:rsidRPr="008A504E">
        <w:rPr>
          <w:rStyle w:val="eop"/>
          <w:rFonts w:ascii="Arial" w:hAnsi="Arial" w:cs="Arial"/>
          <w:b/>
          <w:bCs/>
        </w:rPr>
        <w:t xml:space="preserve">, debiendo conceder la prestación económica </w:t>
      </w:r>
      <w:r w:rsidR="68405854" w:rsidRPr="008A504E">
        <w:rPr>
          <w:rStyle w:val="eop"/>
          <w:rFonts w:ascii="Arial" w:hAnsi="Arial" w:cs="Arial"/>
          <w:b/>
          <w:bCs/>
        </w:rPr>
        <w:t>desde el 4 de diciembre de 2013</w:t>
      </w:r>
      <w:r w:rsidR="7ECDAB28" w:rsidRPr="008A504E">
        <w:rPr>
          <w:rStyle w:val="eop"/>
          <w:rFonts w:ascii="Arial" w:hAnsi="Arial" w:cs="Arial"/>
          <w:b/>
          <w:bCs/>
        </w:rPr>
        <w:t xml:space="preserve"> y en consecuencia las mesadas que a partir de ese momento se generaron en favor del demandante hasta el 30 de enero de 2018, sin que así lo hubiere hecho,</w:t>
      </w:r>
      <w:r w:rsidR="6D13C977" w:rsidRPr="008A504E">
        <w:rPr>
          <w:rStyle w:val="eop"/>
          <w:rFonts w:ascii="Arial" w:hAnsi="Arial" w:cs="Arial"/>
          <w:b/>
          <w:bCs/>
        </w:rPr>
        <w:t xml:space="preserve"> pues al emitir el respectivo acto administrativo, decidió reconocer la </w:t>
      </w:r>
      <w:r w:rsidR="16915904" w:rsidRPr="008A504E">
        <w:rPr>
          <w:rStyle w:val="eop"/>
          <w:rFonts w:ascii="Arial" w:hAnsi="Arial" w:cs="Arial"/>
          <w:b/>
          <w:bCs/>
        </w:rPr>
        <w:t>pensión de vejez</w:t>
      </w:r>
      <w:r w:rsidR="6D13C977" w:rsidRPr="008A504E">
        <w:rPr>
          <w:rStyle w:val="eop"/>
          <w:rFonts w:ascii="Arial" w:hAnsi="Arial" w:cs="Arial"/>
          <w:b/>
          <w:bCs/>
        </w:rPr>
        <w:t xml:space="preserve"> a partir del 1° de febrero de 2018, lo que permite concluir que el pago de esas mesadas pensionales aún no se ha producido </w:t>
      </w:r>
      <w:r w:rsidR="053CECAD" w:rsidRPr="008A504E">
        <w:rPr>
          <w:rStyle w:val="eop"/>
          <w:rFonts w:ascii="Arial" w:hAnsi="Arial" w:cs="Arial"/>
          <w:b/>
          <w:bCs/>
        </w:rPr>
        <w:t>y por ende</w:t>
      </w:r>
      <w:r w:rsidR="0080235F" w:rsidRPr="008A504E">
        <w:rPr>
          <w:rStyle w:val="eop"/>
          <w:rFonts w:ascii="Arial" w:hAnsi="Arial" w:cs="Arial"/>
          <w:b/>
          <w:bCs/>
        </w:rPr>
        <w:t xml:space="preserve"> los intereses moratorios se encontrarían todavía corriendo </w:t>
      </w:r>
      <w:r w:rsidR="00E35F49" w:rsidRPr="008A504E">
        <w:rPr>
          <w:rStyle w:val="eop"/>
          <w:rFonts w:ascii="Arial" w:hAnsi="Arial" w:cs="Arial"/>
          <w:b/>
          <w:bCs/>
        </w:rPr>
        <w:t>y pararía</w:t>
      </w:r>
      <w:r w:rsidR="28BB259B" w:rsidRPr="008A504E">
        <w:rPr>
          <w:rStyle w:val="eop"/>
          <w:rFonts w:ascii="Arial" w:hAnsi="Arial" w:cs="Arial"/>
          <w:b/>
          <w:bCs/>
        </w:rPr>
        <w:t>n</w:t>
      </w:r>
      <w:r w:rsidR="00E35F49" w:rsidRPr="008A504E">
        <w:rPr>
          <w:rStyle w:val="eop"/>
          <w:rFonts w:ascii="Arial" w:hAnsi="Arial" w:cs="Arial"/>
          <w:b/>
          <w:bCs/>
        </w:rPr>
        <w:t xml:space="preserve"> en el momento en el que se produjere el pago total de esa obligación</w:t>
      </w:r>
      <w:r w:rsidR="00E35F49" w:rsidRPr="008A504E">
        <w:rPr>
          <w:rStyle w:val="eop"/>
          <w:rFonts w:ascii="Arial" w:hAnsi="Arial" w:cs="Arial"/>
        </w:rPr>
        <w:t xml:space="preserve">; pero, como la falladora de primera instancia decidió que los intereses moratorios del artículo 141 de la ley 100 de 1993 habían corrido entre </w:t>
      </w:r>
      <w:r w:rsidR="00E35F49" w:rsidRPr="008A504E">
        <w:rPr>
          <w:rStyle w:val="normaltextrun"/>
          <w:rFonts w:ascii="Arial" w:hAnsi="Arial" w:cs="Arial"/>
        </w:rPr>
        <w:t>el 16 de junio de 2017 y el 17 de enero de 2018</w:t>
      </w:r>
      <w:r w:rsidR="00697F06" w:rsidRPr="008A504E">
        <w:rPr>
          <w:rStyle w:val="normaltextrun"/>
          <w:rFonts w:ascii="Arial" w:hAnsi="Arial" w:cs="Arial"/>
        </w:rPr>
        <w:t xml:space="preserve">, </w:t>
      </w:r>
      <w:r w:rsidR="00697F06" w:rsidRPr="008A504E">
        <w:rPr>
          <w:rStyle w:val="normaltextrun"/>
          <w:rFonts w:ascii="Arial" w:hAnsi="Arial" w:cs="Arial"/>
          <w:b/>
          <w:bCs/>
        </w:rPr>
        <w:t>sin que dicha decisión haya sido objeto de controversia por la parte interesada</w:t>
      </w:r>
      <w:r w:rsidR="00697F06" w:rsidRPr="008A504E">
        <w:rPr>
          <w:rStyle w:val="normaltextrun"/>
          <w:rFonts w:ascii="Arial" w:hAnsi="Arial" w:cs="Arial"/>
        </w:rPr>
        <w:t>, quien solo atinó a solicitar en la sustentación del recurso de apelación que se tuviera en cuenta para la liquidación de los intereses la totalidad de las mesadas pensionales generadas por concepto de retroactivo pensional</w:t>
      </w:r>
      <w:r w:rsidR="0032652C" w:rsidRPr="008A504E">
        <w:rPr>
          <w:rStyle w:val="normaltextrun"/>
          <w:rFonts w:ascii="Arial" w:hAnsi="Arial" w:cs="Arial"/>
        </w:rPr>
        <w:t xml:space="preserve">, la misma se conservará en aplicación de los principios de consonancia y de la no </w:t>
      </w:r>
      <w:proofErr w:type="spellStart"/>
      <w:r w:rsidR="0032652C" w:rsidRPr="008A504E">
        <w:rPr>
          <w:rStyle w:val="normaltextrun"/>
          <w:rFonts w:ascii="Arial" w:hAnsi="Arial" w:cs="Arial"/>
          <w:i/>
        </w:rPr>
        <w:t>reformatio</w:t>
      </w:r>
      <w:proofErr w:type="spellEnd"/>
      <w:r w:rsidR="0032652C" w:rsidRPr="008A504E">
        <w:rPr>
          <w:rStyle w:val="normaltextrun"/>
          <w:rFonts w:ascii="Arial" w:hAnsi="Arial" w:cs="Arial"/>
          <w:i/>
        </w:rPr>
        <w:t xml:space="preserve"> in </w:t>
      </w:r>
      <w:proofErr w:type="spellStart"/>
      <w:r w:rsidR="0032652C" w:rsidRPr="008A504E">
        <w:rPr>
          <w:rStyle w:val="normaltextrun"/>
          <w:rFonts w:ascii="Arial" w:hAnsi="Arial" w:cs="Arial"/>
          <w:i/>
        </w:rPr>
        <w:t>pejus</w:t>
      </w:r>
      <w:proofErr w:type="spellEnd"/>
      <w:r w:rsidR="00CB79FF" w:rsidRPr="008A504E">
        <w:rPr>
          <w:rStyle w:val="normaltextrun"/>
          <w:rFonts w:ascii="Arial" w:hAnsi="Arial" w:cs="Arial"/>
        </w:rPr>
        <w:t>.</w:t>
      </w:r>
    </w:p>
    <w:p w14:paraId="39EF2358" w14:textId="77777777" w:rsidR="00CB79FF" w:rsidRPr="008A504E" w:rsidRDefault="00CB79FF" w:rsidP="008A504E">
      <w:pPr>
        <w:pStyle w:val="paragraph"/>
        <w:spacing w:before="0" w:beforeAutospacing="0" w:after="0" w:afterAutospacing="0" w:line="276" w:lineRule="auto"/>
        <w:jc w:val="both"/>
        <w:textAlignment w:val="baseline"/>
        <w:rPr>
          <w:rStyle w:val="normaltextrun"/>
          <w:rFonts w:ascii="Arial" w:hAnsi="Arial" w:cs="Arial"/>
        </w:rPr>
      </w:pPr>
    </w:p>
    <w:p w14:paraId="45C6C6F5" w14:textId="77777777" w:rsidR="00B627D2" w:rsidRPr="008A504E" w:rsidRDefault="009A3ED2" w:rsidP="008A504E">
      <w:pPr>
        <w:spacing w:after="0"/>
        <w:jc w:val="both"/>
        <w:textAlignment w:val="baseline"/>
        <w:rPr>
          <w:rFonts w:ascii="Arial" w:eastAsia="Times New Roman" w:hAnsi="Arial" w:cs="Arial"/>
          <w:sz w:val="24"/>
          <w:szCs w:val="24"/>
          <w:lang w:eastAsia="es-CO"/>
        </w:rPr>
      </w:pPr>
      <w:r w:rsidRPr="008A504E">
        <w:rPr>
          <w:rStyle w:val="normaltextrun"/>
          <w:rFonts w:ascii="Arial" w:hAnsi="Arial" w:cs="Arial"/>
          <w:sz w:val="24"/>
          <w:szCs w:val="24"/>
        </w:rPr>
        <w:t xml:space="preserve">Para realizar la liquidación de los intereses moratorios se tomará la </w:t>
      </w:r>
      <w:r w:rsidR="00712396" w:rsidRPr="008A504E">
        <w:rPr>
          <w:rStyle w:val="normaltextrun"/>
          <w:rFonts w:ascii="Arial" w:hAnsi="Arial" w:cs="Arial"/>
          <w:sz w:val="24"/>
          <w:szCs w:val="24"/>
        </w:rPr>
        <w:t xml:space="preserve">tasa máxima de créditos de libre asignación certificada por la Superintendencia Financiera para el mes de enero de 2018, que como correctamente lo definió la </w:t>
      </w:r>
      <w:r w:rsidR="00712396" w:rsidRPr="008A504E">
        <w:rPr>
          <w:rStyle w:val="normaltextrun"/>
          <w:rFonts w:ascii="Arial" w:hAnsi="Arial" w:cs="Arial"/>
          <w:i/>
          <w:iCs/>
          <w:sz w:val="24"/>
          <w:szCs w:val="24"/>
        </w:rPr>
        <w:t xml:space="preserve">a quo </w:t>
      </w:r>
      <w:r w:rsidR="00712396" w:rsidRPr="008A504E">
        <w:rPr>
          <w:rStyle w:val="normaltextrun"/>
          <w:rFonts w:ascii="Arial" w:hAnsi="Arial" w:cs="Arial"/>
          <w:sz w:val="24"/>
          <w:szCs w:val="24"/>
        </w:rPr>
        <w:t>fue del 31.04% anual</w:t>
      </w:r>
      <w:r w:rsidR="006300EC" w:rsidRPr="008A504E">
        <w:rPr>
          <w:rStyle w:val="normaltextrun"/>
          <w:rFonts w:ascii="Arial" w:hAnsi="Arial" w:cs="Arial"/>
          <w:sz w:val="24"/>
          <w:szCs w:val="24"/>
        </w:rPr>
        <w:t>, que al convertirla a la tasa diaria efectiva equivale al 0.0741</w:t>
      </w:r>
      <w:r w:rsidR="00AD7C6B" w:rsidRPr="008A504E">
        <w:rPr>
          <w:rStyle w:val="normaltextrun"/>
          <w:rFonts w:ascii="Arial" w:hAnsi="Arial" w:cs="Arial"/>
          <w:sz w:val="24"/>
          <w:szCs w:val="24"/>
        </w:rPr>
        <w:t>%</w:t>
      </w:r>
      <w:r w:rsidR="00B627D2" w:rsidRPr="008A504E">
        <w:rPr>
          <w:rStyle w:val="normaltextrun"/>
          <w:rFonts w:ascii="Arial" w:hAnsi="Arial" w:cs="Arial"/>
          <w:sz w:val="24"/>
          <w:szCs w:val="24"/>
        </w:rPr>
        <w:t xml:space="preserve">; </w:t>
      </w:r>
      <w:r w:rsidR="00B627D2" w:rsidRPr="008A504E">
        <w:rPr>
          <w:rFonts w:ascii="Arial" w:hAnsi="Arial" w:cs="Arial"/>
          <w:color w:val="000000"/>
          <w:sz w:val="24"/>
          <w:szCs w:val="24"/>
        </w:rPr>
        <w:t>porcentaje este que se utilizará para liquidar el valor de los intereses moratorios en virtud a que la misma Superintendencia Financiera por medio del concepto Nº2009046566-001 del 23 de julio de 2009, explicó que para calcular la equivalencia de la tasa efectiva anual en periodos distintos al de un año, como son los réditos que se causan mensualmente o diariamente, se debe acudir a las fórmulas matemáticas que están contenidas en el programa de simulación.</w:t>
      </w:r>
    </w:p>
    <w:p w14:paraId="7ADED957" w14:textId="75CB8BE1" w:rsidR="009A3ED2" w:rsidRPr="008A504E" w:rsidRDefault="009A3ED2" w:rsidP="008A504E">
      <w:pPr>
        <w:pStyle w:val="paragraph"/>
        <w:spacing w:before="0" w:beforeAutospacing="0" w:after="0" w:afterAutospacing="0" w:line="276" w:lineRule="auto"/>
        <w:jc w:val="both"/>
        <w:textAlignment w:val="baseline"/>
        <w:rPr>
          <w:rStyle w:val="normaltextrun"/>
          <w:rFonts w:ascii="Arial" w:hAnsi="Arial" w:cs="Arial"/>
        </w:rPr>
      </w:pPr>
    </w:p>
    <w:p w14:paraId="11CBCC21" w14:textId="4DC5914A" w:rsidR="0014586D" w:rsidRPr="008A504E" w:rsidRDefault="0014586D" w:rsidP="008A504E">
      <w:pPr>
        <w:spacing w:after="0"/>
        <w:jc w:val="center"/>
        <w:textAlignment w:val="baseline"/>
        <w:rPr>
          <w:rFonts w:ascii="Arial" w:eastAsia="Times New Roman" w:hAnsi="Arial" w:cs="Arial"/>
          <w:b/>
          <w:bCs/>
          <w:sz w:val="24"/>
          <w:szCs w:val="24"/>
          <w:lang w:eastAsia="es-CO"/>
        </w:rPr>
      </w:pPr>
      <w:r w:rsidRPr="008A504E">
        <w:rPr>
          <w:rFonts w:ascii="Arial" w:eastAsia="Times New Roman" w:hAnsi="Arial" w:cs="Arial"/>
          <w:b/>
          <w:bCs/>
          <w:sz w:val="24"/>
          <w:szCs w:val="24"/>
          <w:lang w:eastAsia="es-CO"/>
        </w:rPr>
        <w:t>AÑO 201</w:t>
      </w:r>
      <w:r w:rsidR="00DB24C5" w:rsidRPr="008A504E">
        <w:rPr>
          <w:rFonts w:ascii="Arial" w:eastAsia="Times New Roman" w:hAnsi="Arial" w:cs="Arial"/>
          <w:b/>
          <w:bCs/>
          <w:sz w:val="24"/>
          <w:szCs w:val="24"/>
          <w:lang w:eastAsia="es-CO"/>
        </w:rPr>
        <w:t>3</w:t>
      </w:r>
    </w:p>
    <w:tbl>
      <w:tblPr>
        <w:tblStyle w:val="Tablaconcuadrcula"/>
        <w:tblW w:w="0" w:type="auto"/>
        <w:tblLook w:val="04A0" w:firstRow="1" w:lastRow="0" w:firstColumn="1" w:lastColumn="0" w:noHBand="0" w:noVBand="1"/>
      </w:tblPr>
      <w:tblGrid>
        <w:gridCol w:w="2263"/>
        <w:gridCol w:w="2127"/>
        <w:gridCol w:w="1417"/>
        <w:gridCol w:w="1458"/>
        <w:gridCol w:w="1765"/>
      </w:tblGrid>
      <w:tr w:rsidR="0014586D" w:rsidRPr="007F0A26" w14:paraId="30D40BAD" w14:textId="77777777" w:rsidTr="009360D4">
        <w:tc>
          <w:tcPr>
            <w:tcW w:w="2263" w:type="dxa"/>
          </w:tcPr>
          <w:p w14:paraId="5262B759"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Periodo</w:t>
            </w:r>
          </w:p>
        </w:tc>
        <w:tc>
          <w:tcPr>
            <w:tcW w:w="2127" w:type="dxa"/>
          </w:tcPr>
          <w:p w14:paraId="3020B55D"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 xml:space="preserve">Mesada </w:t>
            </w:r>
          </w:p>
        </w:tc>
        <w:tc>
          <w:tcPr>
            <w:tcW w:w="1417" w:type="dxa"/>
          </w:tcPr>
          <w:p w14:paraId="71DA7711"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Porcentaje</w:t>
            </w:r>
          </w:p>
        </w:tc>
        <w:tc>
          <w:tcPr>
            <w:tcW w:w="1458" w:type="dxa"/>
          </w:tcPr>
          <w:p w14:paraId="6516AF8D"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Días mora</w:t>
            </w:r>
          </w:p>
        </w:tc>
        <w:tc>
          <w:tcPr>
            <w:tcW w:w="1765" w:type="dxa"/>
          </w:tcPr>
          <w:p w14:paraId="32598F1D" w14:textId="1B674F49"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Vr Intereses</w:t>
            </w:r>
          </w:p>
        </w:tc>
      </w:tr>
      <w:tr w:rsidR="0014586D" w:rsidRPr="007F0A26" w14:paraId="14E059C6" w14:textId="77777777" w:rsidTr="009360D4">
        <w:tc>
          <w:tcPr>
            <w:tcW w:w="2263" w:type="dxa"/>
          </w:tcPr>
          <w:p w14:paraId="50DF2DA8" w14:textId="77777777"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Diciembre</w:t>
            </w:r>
          </w:p>
        </w:tc>
        <w:tc>
          <w:tcPr>
            <w:tcW w:w="2127" w:type="dxa"/>
          </w:tcPr>
          <w:p w14:paraId="1CE76126" w14:textId="083AEEF6"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E60E2C" w:rsidRPr="007F0A26">
              <w:rPr>
                <w:rFonts w:ascii="Arial" w:eastAsia="Times New Roman" w:hAnsi="Arial" w:cs="Arial"/>
                <w:szCs w:val="24"/>
                <w:lang w:eastAsia="es-CO"/>
              </w:rPr>
              <w:t>530.550</w:t>
            </w:r>
          </w:p>
        </w:tc>
        <w:tc>
          <w:tcPr>
            <w:tcW w:w="1417" w:type="dxa"/>
            <w:tcBorders>
              <w:top w:val="nil"/>
              <w:left w:val="nil"/>
              <w:bottom w:val="single" w:sz="6" w:space="0" w:color="000000"/>
              <w:right w:val="single" w:sz="6" w:space="0" w:color="000000"/>
            </w:tcBorders>
            <w:shd w:val="clear" w:color="auto" w:fill="auto"/>
          </w:tcPr>
          <w:p w14:paraId="73869D7B" w14:textId="0A847CEA"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w:t>
            </w:r>
            <w:r w:rsidR="00100955" w:rsidRPr="007F0A26">
              <w:rPr>
                <w:rFonts w:ascii="Arial" w:eastAsia="Times New Roman" w:hAnsi="Arial" w:cs="Arial"/>
                <w:szCs w:val="24"/>
                <w:lang w:eastAsia="es-CO"/>
              </w:rPr>
              <w:t>41</w:t>
            </w:r>
            <w:r w:rsidRPr="007F0A26">
              <w:rPr>
                <w:rFonts w:ascii="Arial" w:eastAsia="Times New Roman" w:hAnsi="Arial" w:cs="Arial"/>
                <w:szCs w:val="24"/>
                <w:lang w:eastAsia="es-CO"/>
              </w:rPr>
              <w:t>%</w:t>
            </w:r>
          </w:p>
        </w:tc>
        <w:tc>
          <w:tcPr>
            <w:tcW w:w="1458" w:type="dxa"/>
          </w:tcPr>
          <w:p w14:paraId="0E547E1C" w14:textId="5E0A8F52" w:rsidR="0014586D" w:rsidRPr="007F0A26" w:rsidRDefault="004548A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5A76A68D" w14:textId="067883C8"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C50760" w:rsidRPr="007F0A26">
              <w:rPr>
                <w:rFonts w:ascii="Arial" w:eastAsia="Times New Roman" w:hAnsi="Arial" w:cs="Arial"/>
                <w:szCs w:val="24"/>
                <w:lang w:eastAsia="es-CO"/>
              </w:rPr>
              <w:t>83.</w:t>
            </w:r>
            <w:r w:rsidR="00583313" w:rsidRPr="007F0A26">
              <w:rPr>
                <w:rFonts w:ascii="Arial" w:eastAsia="Times New Roman" w:hAnsi="Arial" w:cs="Arial"/>
                <w:szCs w:val="24"/>
                <w:lang w:eastAsia="es-CO"/>
              </w:rPr>
              <w:t>345</w:t>
            </w:r>
          </w:p>
        </w:tc>
      </w:tr>
      <w:tr w:rsidR="0014586D" w:rsidRPr="007F0A26" w14:paraId="5D7A8D40" w14:textId="77777777" w:rsidTr="009360D4">
        <w:tc>
          <w:tcPr>
            <w:tcW w:w="2263" w:type="dxa"/>
          </w:tcPr>
          <w:p w14:paraId="7DE0BFA4" w14:textId="77777777"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Adicional Diciembre</w:t>
            </w:r>
          </w:p>
        </w:tc>
        <w:tc>
          <w:tcPr>
            <w:tcW w:w="2127" w:type="dxa"/>
          </w:tcPr>
          <w:p w14:paraId="3224F80E" w14:textId="2E22AAB9"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583313" w:rsidRPr="007F0A26">
              <w:rPr>
                <w:rFonts w:ascii="Arial" w:eastAsia="Times New Roman" w:hAnsi="Arial" w:cs="Arial"/>
                <w:szCs w:val="24"/>
                <w:lang w:eastAsia="es-CO"/>
              </w:rPr>
              <w:t>530.550</w:t>
            </w:r>
          </w:p>
        </w:tc>
        <w:tc>
          <w:tcPr>
            <w:tcW w:w="1417" w:type="dxa"/>
            <w:tcBorders>
              <w:top w:val="nil"/>
              <w:left w:val="nil"/>
              <w:bottom w:val="single" w:sz="6" w:space="0" w:color="000000"/>
              <w:right w:val="single" w:sz="6" w:space="0" w:color="000000"/>
            </w:tcBorders>
            <w:shd w:val="clear" w:color="auto" w:fill="auto"/>
          </w:tcPr>
          <w:p w14:paraId="4F4D0621" w14:textId="0C7F5AF0"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w:t>
            </w:r>
            <w:r w:rsidR="00583313" w:rsidRPr="007F0A26">
              <w:rPr>
                <w:rFonts w:ascii="Arial" w:eastAsia="Times New Roman" w:hAnsi="Arial" w:cs="Arial"/>
                <w:szCs w:val="24"/>
                <w:lang w:eastAsia="es-CO"/>
              </w:rPr>
              <w:t>41</w:t>
            </w:r>
            <w:r w:rsidRPr="007F0A26">
              <w:rPr>
                <w:rFonts w:ascii="Arial" w:eastAsia="Times New Roman" w:hAnsi="Arial" w:cs="Arial"/>
                <w:szCs w:val="24"/>
                <w:lang w:eastAsia="es-CO"/>
              </w:rPr>
              <w:t>%</w:t>
            </w:r>
          </w:p>
        </w:tc>
        <w:tc>
          <w:tcPr>
            <w:tcW w:w="1458" w:type="dxa"/>
          </w:tcPr>
          <w:p w14:paraId="58F1000C" w14:textId="62A6BF18" w:rsidR="0014586D" w:rsidRPr="007F0A26" w:rsidRDefault="0058331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09BA0F4" w14:textId="180E2825" w:rsidR="0014586D" w:rsidRPr="007F0A26" w:rsidRDefault="001458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583313" w:rsidRPr="007F0A26">
              <w:rPr>
                <w:rFonts w:ascii="Arial" w:eastAsia="Times New Roman" w:hAnsi="Arial" w:cs="Arial"/>
                <w:szCs w:val="24"/>
                <w:lang w:eastAsia="es-CO"/>
              </w:rPr>
              <w:t>83.345</w:t>
            </w:r>
          </w:p>
        </w:tc>
      </w:tr>
    </w:tbl>
    <w:p w14:paraId="4189BD92" w14:textId="6F43665C" w:rsidR="0014586D" w:rsidRPr="007F0A26" w:rsidRDefault="0014586D" w:rsidP="007F0A26">
      <w:pPr>
        <w:spacing w:after="0" w:line="240" w:lineRule="auto"/>
        <w:jc w:val="right"/>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Subtotal:</w:t>
      </w:r>
      <w:r w:rsidR="009360D4">
        <w:rPr>
          <w:rFonts w:ascii="Arial" w:eastAsia="Times New Roman" w:hAnsi="Arial" w:cs="Arial"/>
          <w:b/>
          <w:bCs/>
          <w:szCs w:val="24"/>
          <w:lang w:eastAsia="es-CO"/>
        </w:rPr>
        <w:t xml:space="preserve"> </w:t>
      </w:r>
      <w:r w:rsidR="00773AAE" w:rsidRPr="007F0A26">
        <w:rPr>
          <w:rFonts w:ascii="Arial" w:eastAsia="Times New Roman" w:hAnsi="Arial" w:cs="Arial"/>
          <w:b/>
          <w:bCs/>
          <w:szCs w:val="24"/>
          <w:lang w:eastAsia="es-CO"/>
        </w:rPr>
        <w:t>166.690</w:t>
      </w:r>
    </w:p>
    <w:p w14:paraId="5C3A6467" w14:textId="77777777" w:rsidR="0014586D" w:rsidRPr="008A504E" w:rsidRDefault="0014586D" w:rsidP="008A504E">
      <w:pPr>
        <w:spacing w:after="0"/>
        <w:jc w:val="both"/>
        <w:textAlignment w:val="baseline"/>
        <w:rPr>
          <w:rFonts w:ascii="Arial" w:eastAsia="Times New Roman" w:hAnsi="Arial" w:cs="Arial"/>
          <w:sz w:val="24"/>
          <w:szCs w:val="24"/>
          <w:lang w:eastAsia="es-CO"/>
        </w:rPr>
      </w:pPr>
    </w:p>
    <w:p w14:paraId="472A9F81" w14:textId="30A235E1" w:rsidR="0014586D" w:rsidRPr="008A504E" w:rsidRDefault="0014586D" w:rsidP="008A504E">
      <w:pPr>
        <w:spacing w:after="0"/>
        <w:jc w:val="center"/>
        <w:textAlignment w:val="baseline"/>
        <w:rPr>
          <w:rFonts w:ascii="Arial" w:eastAsia="Times New Roman" w:hAnsi="Arial" w:cs="Arial"/>
          <w:b/>
          <w:bCs/>
          <w:sz w:val="24"/>
          <w:szCs w:val="24"/>
          <w:lang w:eastAsia="es-CO"/>
        </w:rPr>
      </w:pPr>
      <w:r w:rsidRPr="008A504E">
        <w:rPr>
          <w:rFonts w:ascii="Arial" w:eastAsia="Times New Roman" w:hAnsi="Arial" w:cs="Arial"/>
          <w:b/>
          <w:bCs/>
          <w:sz w:val="24"/>
          <w:szCs w:val="24"/>
          <w:lang w:eastAsia="es-CO"/>
        </w:rPr>
        <w:t>AÑO 201</w:t>
      </w:r>
      <w:r w:rsidR="00583313" w:rsidRPr="008A504E">
        <w:rPr>
          <w:rFonts w:ascii="Arial" w:eastAsia="Times New Roman" w:hAnsi="Arial" w:cs="Arial"/>
          <w:b/>
          <w:bCs/>
          <w:sz w:val="24"/>
          <w:szCs w:val="24"/>
          <w:lang w:eastAsia="es-CO"/>
        </w:rPr>
        <w:t>4</w:t>
      </w:r>
    </w:p>
    <w:tbl>
      <w:tblPr>
        <w:tblStyle w:val="Tablaconcuadrcula"/>
        <w:tblW w:w="0" w:type="auto"/>
        <w:tblLook w:val="04A0" w:firstRow="1" w:lastRow="0" w:firstColumn="1" w:lastColumn="0" w:noHBand="0" w:noVBand="1"/>
      </w:tblPr>
      <w:tblGrid>
        <w:gridCol w:w="2263"/>
        <w:gridCol w:w="2127"/>
        <w:gridCol w:w="1417"/>
        <w:gridCol w:w="1458"/>
        <w:gridCol w:w="1765"/>
      </w:tblGrid>
      <w:tr w:rsidR="0014586D" w:rsidRPr="007F0A26" w14:paraId="767A8852" w14:textId="77777777" w:rsidTr="009360D4">
        <w:tc>
          <w:tcPr>
            <w:tcW w:w="2263" w:type="dxa"/>
          </w:tcPr>
          <w:p w14:paraId="4935FAC5"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Periodo</w:t>
            </w:r>
          </w:p>
        </w:tc>
        <w:tc>
          <w:tcPr>
            <w:tcW w:w="2127" w:type="dxa"/>
          </w:tcPr>
          <w:p w14:paraId="36E2286A"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 xml:space="preserve">Mesada </w:t>
            </w:r>
          </w:p>
        </w:tc>
        <w:tc>
          <w:tcPr>
            <w:tcW w:w="1417" w:type="dxa"/>
          </w:tcPr>
          <w:p w14:paraId="1D3543FA"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Porcentaje</w:t>
            </w:r>
          </w:p>
        </w:tc>
        <w:tc>
          <w:tcPr>
            <w:tcW w:w="1458" w:type="dxa"/>
          </w:tcPr>
          <w:p w14:paraId="1F7D7CA7" w14:textId="77777777"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Días mora</w:t>
            </w:r>
          </w:p>
        </w:tc>
        <w:tc>
          <w:tcPr>
            <w:tcW w:w="1765" w:type="dxa"/>
          </w:tcPr>
          <w:p w14:paraId="2C23DA4D" w14:textId="6DD775B8" w:rsidR="0014586D" w:rsidRPr="007F0A26" w:rsidRDefault="001458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Vr Intereses</w:t>
            </w:r>
          </w:p>
        </w:tc>
      </w:tr>
      <w:tr w:rsidR="009E3059" w:rsidRPr="007F0A26" w14:paraId="6F3F3C7E" w14:textId="77777777" w:rsidTr="009360D4">
        <w:tc>
          <w:tcPr>
            <w:tcW w:w="2263" w:type="dxa"/>
          </w:tcPr>
          <w:p w14:paraId="55CCB583" w14:textId="77777777" w:rsidR="009E3059" w:rsidRPr="007F0A26" w:rsidRDefault="009E3059"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 xml:space="preserve">Enero </w:t>
            </w:r>
          </w:p>
        </w:tc>
        <w:tc>
          <w:tcPr>
            <w:tcW w:w="2127" w:type="dxa"/>
          </w:tcPr>
          <w:p w14:paraId="295C4905" w14:textId="29FC1964" w:rsidR="009E3059" w:rsidRPr="007F0A26" w:rsidRDefault="009E3059"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single" w:sz="6" w:space="0" w:color="000000"/>
              <w:right w:val="single" w:sz="6" w:space="0" w:color="000000"/>
            </w:tcBorders>
            <w:shd w:val="clear" w:color="auto" w:fill="auto"/>
          </w:tcPr>
          <w:p w14:paraId="546A03E8" w14:textId="17EE1303" w:rsidR="009E3059" w:rsidRPr="007F0A26" w:rsidRDefault="009E3059"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224B2E0" w14:textId="26F8EF3C" w:rsidR="009E3059" w:rsidRPr="007F0A26" w:rsidRDefault="009E3059"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54EEFBD0" w14:textId="1EF92A5B" w:rsidR="009E3059"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7719FAC7" w14:textId="77777777" w:rsidTr="009360D4">
        <w:tc>
          <w:tcPr>
            <w:tcW w:w="2263" w:type="dxa"/>
          </w:tcPr>
          <w:p w14:paraId="6800AE20"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Febrero</w:t>
            </w:r>
          </w:p>
        </w:tc>
        <w:tc>
          <w:tcPr>
            <w:tcW w:w="2127" w:type="dxa"/>
          </w:tcPr>
          <w:p w14:paraId="7D24E14E" w14:textId="2508C21C"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single" w:sz="6" w:space="0" w:color="000000"/>
              <w:right w:val="single" w:sz="6" w:space="0" w:color="000000"/>
            </w:tcBorders>
            <w:shd w:val="clear" w:color="auto" w:fill="auto"/>
          </w:tcPr>
          <w:p w14:paraId="0AE46BD2" w14:textId="1E44BC8E"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7808FBC7" w14:textId="628EC4C4"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0BAFECBE" w14:textId="33B22691"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01CB912D" w14:textId="77777777" w:rsidTr="009360D4">
        <w:tc>
          <w:tcPr>
            <w:tcW w:w="2263" w:type="dxa"/>
          </w:tcPr>
          <w:p w14:paraId="3AB6A89E"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Marzo</w:t>
            </w:r>
          </w:p>
        </w:tc>
        <w:tc>
          <w:tcPr>
            <w:tcW w:w="2127" w:type="dxa"/>
          </w:tcPr>
          <w:p w14:paraId="0C6F86D9" w14:textId="3C330B89"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single" w:sz="6" w:space="0" w:color="000000"/>
              <w:right w:val="single" w:sz="6" w:space="0" w:color="000000"/>
            </w:tcBorders>
            <w:shd w:val="clear" w:color="auto" w:fill="auto"/>
          </w:tcPr>
          <w:p w14:paraId="2D94F751" w14:textId="4C5B1538"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46E0B904" w14:textId="43DD82B3"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6269915" w14:textId="547E4E82"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50A12F7E" w14:textId="77777777" w:rsidTr="009360D4">
        <w:tc>
          <w:tcPr>
            <w:tcW w:w="2263" w:type="dxa"/>
          </w:tcPr>
          <w:p w14:paraId="798D16F4"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Abril</w:t>
            </w:r>
          </w:p>
        </w:tc>
        <w:tc>
          <w:tcPr>
            <w:tcW w:w="2127" w:type="dxa"/>
          </w:tcPr>
          <w:p w14:paraId="34B683E8" w14:textId="13B4A8A6"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single" w:sz="6" w:space="0" w:color="000000"/>
              <w:right w:val="single" w:sz="6" w:space="0" w:color="000000"/>
            </w:tcBorders>
            <w:shd w:val="clear" w:color="auto" w:fill="auto"/>
          </w:tcPr>
          <w:p w14:paraId="58EF3006" w14:textId="7842C5E1"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6B1240BA" w14:textId="2E3DCAB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64A04A6" w14:textId="0C96B629"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1DBD1CA4" w14:textId="77777777" w:rsidTr="009360D4">
        <w:tc>
          <w:tcPr>
            <w:tcW w:w="2263" w:type="dxa"/>
          </w:tcPr>
          <w:p w14:paraId="52A7D0C9"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Mayo</w:t>
            </w:r>
          </w:p>
        </w:tc>
        <w:tc>
          <w:tcPr>
            <w:tcW w:w="2127" w:type="dxa"/>
          </w:tcPr>
          <w:p w14:paraId="0B018AF6" w14:textId="3C1E7DDB"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single" w:sz="6" w:space="0" w:color="000000"/>
              <w:right w:val="single" w:sz="6" w:space="0" w:color="000000"/>
            </w:tcBorders>
            <w:shd w:val="clear" w:color="auto" w:fill="auto"/>
          </w:tcPr>
          <w:p w14:paraId="553CADF9" w14:textId="1A56F826"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13EB028D" w14:textId="14263616"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9CD8D93" w14:textId="0CD6E9B6"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28B74D73" w14:textId="77777777" w:rsidTr="009360D4">
        <w:tc>
          <w:tcPr>
            <w:tcW w:w="2263" w:type="dxa"/>
          </w:tcPr>
          <w:p w14:paraId="7B008A0E"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Junio</w:t>
            </w:r>
          </w:p>
        </w:tc>
        <w:tc>
          <w:tcPr>
            <w:tcW w:w="2127" w:type="dxa"/>
          </w:tcPr>
          <w:p w14:paraId="5EBD2A0E" w14:textId="0BF30BF8"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 x 2</w:t>
            </w:r>
          </w:p>
        </w:tc>
        <w:tc>
          <w:tcPr>
            <w:tcW w:w="1417" w:type="dxa"/>
            <w:tcBorders>
              <w:top w:val="nil"/>
              <w:left w:val="nil"/>
              <w:bottom w:val="single" w:sz="6" w:space="0" w:color="000000"/>
              <w:right w:val="single" w:sz="6" w:space="0" w:color="000000"/>
            </w:tcBorders>
            <w:shd w:val="clear" w:color="auto" w:fill="auto"/>
          </w:tcPr>
          <w:p w14:paraId="1A033561" w14:textId="19C2C6B3"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82378FF" w14:textId="24477801"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53E58F4D" w14:textId="742755D5"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E376E2" w:rsidRPr="007F0A26">
              <w:rPr>
                <w:rFonts w:ascii="Arial" w:eastAsia="Times New Roman" w:hAnsi="Arial" w:cs="Arial"/>
                <w:szCs w:val="24"/>
                <w:lang w:eastAsia="es-CO"/>
              </w:rPr>
              <w:t>193.538</w:t>
            </w:r>
          </w:p>
        </w:tc>
      </w:tr>
      <w:tr w:rsidR="00437473" w:rsidRPr="007F0A26" w14:paraId="5D31AF40" w14:textId="77777777" w:rsidTr="009360D4">
        <w:tc>
          <w:tcPr>
            <w:tcW w:w="2263" w:type="dxa"/>
          </w:tcPr>
          <w:p w14:paraId="1B22EB67"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Julio</w:t>
            </w:r>
          </w:p>
        </w:tc>
        <w:tc>
          <w:tcPr>
            <w:tcW w:w="2127" w:type="dxa"/>
          </w:tcPr>
          <w:p w14:paraId="25AD91DB" w14:textId="68C8C74E"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single" w:sz="6" w:space="0" w:color="000000"/>
              <w:right w:val="single" w:sz="6" w:space="0" w:color="000000"/>
            </w:tcBorders>
            <w:shd w:val="clear" w:color="auto" w:fill="auto"/>
          </w:tcPr>
          <w:p w14:paraId="0EC14452" w14:textId="163EED41"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2766B563" w14:textId="23A85E65"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2A496844" w14:textId="7DE538F0"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73CAFF11" w14:textId="77777777" w:rsidTr="009360D4">
        <w:tc>
          <w:tcPr>
            <w:tcW w:w="2263" w:type="dxa"/>
          </w:tcPr>
          <w:p w14:paraId="561D0D14"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Agosto</w:t>
            </w:r>
          </w:p>
        </w:tc>
        <w:tc>
          <w:tcPr>
            <w:tcW w:w="2127" w:type="dxa"/>
          </w:tcPr>
          <w:p w14:paraId="338BA882" w14:textId="132558B6"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single" w:sz="6" w:space="0" w:color="000000"/>
              <w:right w:val="single" w:sz="6" w:space="0" w:color="000000"/>
            </w:tcBorders>
            <w:shd w:val="clear" w:color="auto" w:fill="auto"/>
          </w:tcPr>
          <w:p w14:paraId="0FCC60D1" w14:textId="07C5B5DE"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2EAAE062" w14:textId="056C0536"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6C6EDAC1" w14:textId="5DC65130"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6A002AED" w14:textId="77777777" w:rsidTr="009360D4">
        <w:tc>
          <w:tcPr>
            <w:tcW w:w="2263" w:type="dxa"/>
          </w:tcPr>
          <w:p w14:paraId="4DA8312D" w14:textId="7777777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 xml:space="preserve">Septiembre </w:t>
            </w:r>
          </w:p>
        </w:tc>
        <w:tc>
          <w:tcPr>
            <w:tcW w:w="2127" w:type="dxa"/>
          </w:tcPr>
          <w:p w14:paraId="48736AE2" w14:textId="28BE3358"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nil"/>
              <w:right w:val="single" w:sz="6" w:space="0" w:color="000000"/>
            </w:tcBorders>
            <w:shd w:val="clear" w:color="auto" w:fill="auto"/>
          </w:tcPr>
          <w:p w14:paraId="0ED82A49" w14:textId="66EA0F65"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15DADF41" w14:textId="42023042"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08B384F4" w14:textId="1C257DF9"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4B5DB891" w14:textId="77777777" w:rsidTr="009360D4">
        <w:tc>
          <w:tcPr>
            <w:tcW w:w="2263" w:type="dxa"/>
          </w:tcPr>
          <w:p w14:paraId="7C2DD6FE" w14:textId="525CC5EE"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Octubre</w:t>
            </w:r>
          </w:p>
        </w:tc>
        <w:tc>
          <w:tcPr>
            <w:tcW w:w="2127" w:type="dxa"/>
          </w:tcPr>
          <w:p w14:paraId="059DB648" w14:textId="7B2175D1"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nil"/>
              <w:right w:val="single" w:sz="6" w:space="0" w:color="000000"/>
            </w:tcBorders>
            <w:shd w:val="clear" w:color="auto" w:fill="auto"/>
          </w:tcPr>
          <w:p w14:paraId="0E6690D8" w14:textId="3C5D759A"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FCF7A26" w14:textId="69021995"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258DC8D1" w14:textId="655E83A2"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28ECFCB7" w14:textId="77777777" w:rsidTr="009360D4">
        <w:tc>
          <w:tcPr>
            <w:tcW w:w="2263" w:type="dxa"/>
          </w:tcPr>
          <w:p w14:paraId="72737E51" w14:textId="6E582630"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Noviembre</w:t>
            </w:r>
          </w:p>
        </w:tc>
        <w:tc>
          <w:tcPr>
            <w:tcW w:w="2127" w:type="dxa"/>
          </w:tcPr>
          <w:p w14:paraId="53C1D566" w14:textId="4DB1BB27"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w:t>
            </w:r>
          </w:p>
        </w:tc>
        <w:tc>
          <w:tcPr>
            <w:tcW w:w="1417" w:type="dxa"/>
            <w:tcBorders>
              <w:top w:val="nil"/>
              <w:left w:val="nil"/>
              <w:bottom w:val="nil"/>
              <w:right w:val="single" w:sz="6" w:space="0" w:color="000000"/>
            </w:tcBorders>
            <w:shd w:val="clear" w:color="auto" w:fill="auto"/>
          </w:tcPr>
          <w:p w14:paraId="4E247A27" w14:textId="68755B9A"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686F0AAC" w14:textId="109C5F85"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06F966E4" w14:textId="75ECD74F"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$96.769</w:t>
            </w:r>
          </w:p>
        </w:tc>
      </w:tr>
      <w:tr w:rsidR="00437473" w:rsidRPr="007F0A26" w14:paraId="353BC7A1" w14:textId="77777777" w:rsidTr="009360D4">
        <w:tc>
          <w:tcPr>
            <w:tcW w:w="2263" w:type="dxa"/>
          </w:tcPr>
          <w:p w14:paraId="0E46C709" w14:textId="28D1D7C0"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Diciembre</w:t>
            </w:r>
          </w:p>
        </w:tc>
        <w:tc>
          <w:tcPr>
            <w:tcW w:w="2127" w:type="dxa"/>
          </w:tcPr>
          <w:p w14:paraId="4C4E6C0D" w14:textId="1620BA54"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$616.000 x 2</w:t>
            </w:r>
          </w:p>
        </w:tc>
        <w:tc>
          <w:tcPr>
            <w:tcW w:w="1417" w:type="dxa"/>
            <w:tcBorders>
              <w:top w:val="nil"/>
              <w:left w:val="nil"/>
              <w:bottom w:val="single" w:sz="6" w:space="0" w:color="000000"/>
              <w:right w:val="single" w:sz="6" w:space="0" w:color="000000"/>
            </w:tcBorders>
            <w:shd w:val="clear" w:color="auto" w:fill="auto"/>
          </w:tcPr>
          <w:p w14:paraId="77940902" w14:textId="794807CC"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52A8D36" w14:textId="5A09247E"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4C781148" w14:textId="7E15B6E5" w:rsidR="00437473" w:rsidRPr="007F0A26" w:rsidRDefault="00437473"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E376E2" w:rsidRPr="007F0A26">
              <w:rPr>
                <w:rFonts w:ascii="Arial" w:eastAsia="Times New Roman" w:hAnsi="Arial" w:cs="Arial"/>
                <w:szCs w:val="24"/>
                <w:lang w:eastAsia="es-CO"/>
              </w:rPr>
              <w:t>193.538</w:t>
            </w:r>
          </w:p>
        </w:tc>
      </w:tr>
    </w:tbl>
    <w:p w14:paraId="237BBF55" w14:textId="07BAD53B" w:rsidR="0014586D" w:rsidRPr="007F0A26" w:rsidRDefault="0014586D" w:rsidP="007F0A26">
      <w:pPr>
        <w:spacing w:after="0" w:line="240" w:lineRule="auto"/>
        <w:jc w:val="right"/>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Subtotal:</w:t>
      </w:r>
      <w:r w:rsidR="009360D4">
        <w:rPr>
          <w:rFonts w:ascii="Arial" w:eastAsia="Times New Roman" w:hAnsi="Arial" w:cs="Arial"/>
          <w:b/>
          <w:bCs/>
          <w:szCs w:val="24"/>
          <w:lang w:eastAsia="es-CO"/>
        </w:rPr>
        <w:t xml:space="preserve"> </w:t>
      </w:r>
      <w:r w:rsidR="00314837" w:rsidRPr="007F0A26">
        <w:rPr>
          <w:rFonts w:ascii="Arial" w:eastAsia="Times New Roman" w:hAnsi="Arial" w:cs="Arial"/>
          <w:b/>
          <w:bCs/>
          <w:szCs w:val="24"/>
          <w:lang w:eastAsia="es-CO"/>
        </w:rPr>
        <w:t>1.354.766</w:t>
      </w:r>
      <w:r w:rsidRPr="007F0A26">
        <w:rPr>
          <w:rFonts w:ascii="Arial" w:eastAsia="Times New Roman" w:hAnsi="Arial" w:cs="Arial"/>
          <w:b/>
          <w:bCs/>
          <w:szCs w:val="24"/>
          <w:lang w:eastAsia="es-CO"/>
        </w:rPr>
        <w:t xml:space="preserve"> </w:t>
      </w:r>
    </w:p>
    <w:p w14:paraId="06CD6C99" w14:textId="77777777" w:rsidR="0014586D" w:rsidRPr="008A504E" w:rsidRDefault="0014586D" w:rsidP="008A504E">
      <w:pPr>
        <w:pStyle w:val="paragraph"/>
        <w:spacing w:before="0" w:beforeAutospacing="0" w:after="0" w:afterAutospacing="0" w:line="276" w:lineRule="auto"/>
        <w:jc w:val="both"/>
        <w:textAlignment w:val="baseline"/>
        <w:rPr>
          <w:rStyle w:val="normaltextrun"/>
          <w:rFonts w:ascii="Arial" w:hAnsi="Arial" w:cs="Arial"/>
        </w:rPr>
      </w:pPr>
    </w:p>
    <w:p w14:paraId="05F9BD77" w14:textId="46B1C1F1" w:rsidR="00314837" w:rsidRPr="008A504E" w:rsidRDefault="00314837" w:rsidP="008A504E">
      <w:pPr>
        <w:spacing w:after="0"/>
        <w:jc w:val="center"/>
        <w:textAlignment w:val="baseline"/>
        <w:rPr>
          <w:rFonts w:ascii="Arial" w:eastAsia="Times New Roman" w:hAnsi="Arial" w:cs="Arial"/>
          <w:b/>
          <w:bCs/>
          <w:sz w:val="24"/>
          <w:szCs w:val="24"/>
          <w:lang w:eastAsia="es-CO"/>
        </w:rPr>
      </w:pPr>
      <w:r w:rsidRPr="008A504E">
        <w:rPr>
          <w:rFonts w:ascii="Arial" w:eastAsia="Times New Roman" w:hAnsi="Arial" w:cs="Arial"/>
          <w:b/>
          <w:bCs/>
          <w:sz w:val="24"/>
          <w:szCs w:val="24"/>
          <w:lang w:eastAsia="es-CO"/>
        </w:rPr>
        <w:t>AÑO 2015</w:t>
      </w:r>
    </w:p>
    <w:tbl>
      <w:tblPr>
        <w:tblStyle w:val="Tablaconcuadrcula"/>
        <w:tblW w:w="0" w:type="auto"/>
        <w:tblLook w:val="04A0" w:firstRow="1" w:lastRow="0" w:firstColumn="1" w:lastColumn="0" w:noHBand="0" w:noVBand="1"/>
      </w:tblPr>
      <w:tblGrid>
        <w:gridCol w:w="2263"/>
        <w:gridCol w:w="2127"/>
        <w:gridCol w:w="1417"/>
        <w:gridCol w:w="1458"/>
        <w:gridCol w:w="1765"/>
      </w:tblGrid>
      <w:tr w:rsidR="00314837" w:rsidRPr="007F0A26" w14:paraId="342CD404" w14:textId="77777777" w:rsidTr="001A6102">
        <w:tc>
          <w:tcPr>
            <w:tcW w:w="2263" w:type="dxa"/>
          </w:tcPr>
          <w:p w14:paraId="58E6348D" w14:textId="77777777" w:rsidR="00314837" w:rsidRPr="007F0A26" w:rsidRDefault="00314837"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Periodo</w:t>
            </w:r>
          </w:p>
        </w:tc>
        <w:tc>
          <w:tcPr>
            <w:tcW w:w="2127" w:type="dxa"/>
          </w:tcPr>
          <w:p w14:paraId="127AF984" w14:textId="77777777" w:rsidR="00314837" w:rsidRPr="007F0A26" w:rsidRDefault="00314837"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 xml:space="preserve">Mesada </w:t>
            </w:r>
          </w:p>
        </w:tc>
        <w:tc>
          <w:tcPr>
            <w:tcW w:w="1417" w:type="dxa"/>
          </w:tcPr>
          <w:p w14:paraId="12C2ECD6" w14:textId="77777777" w:rsidR="00314837" w:rsidRPr="007F0A26" w:rsidRDefault="00314837"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Porcentaje</w:t>
            </w:r>
          </w:p>
        </w:tc>
        <w:tc>
          <w:tcPr>
            <w:tcW w:w="1458" w:type="dxa"/>
          </w:tcPr>
          <w:p w14:paraId="5B0483D7" w14:textId="77777777" w:rsidR="00314837" w:rsidRPr="007F0A26" w:rsidRDefault="00314837"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Días mora</w:t>
            </w:r>
          </w:p>
        </w:tc>
        <w:tc>
          <w:tcPr>
            <w:tcW w:w="1765" w:type="dxa"/>
          </w:tcPr>
          <w:p w14:paraId="5742AE7D" w14:textId="7907FAE8" w:rsidR="00314837" w:rsidRPr="007F0A26" w:rsidRDefault="00314837"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Vr Intereses</w:t>
            </w:r>
          </w:p>
        </w:tc>
      </w:tr>
      <w:tr w:rsidR="00314837" w:rsidRPr="007F0A26" w14:paraId="0212B392" w14:textId="77777777" w:rsidTr="001A6102">
        <w:tc>
          <w:tcPr>
            <w:tcW w:w="2263" w:type="dxa"/>
          </w:tcPr>
          <w:p w14:paraId="36CE78CB" w14:textId="77777777" w:rsidR="00314837" w:rsidRPr="007F0A26" w:rsidRDefault="00314837"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lastRenderedPageBreak/>
              <w:t xml:space="preserve">Enero </w:t>
            </w:r>
          </w:p>
        </w:tc>
        <w:tc>
          <w:tcPr>
            <w:tcW w:w="2127" w:type="dxa"/>
          </w:tcPr>
          <w:p w14:paraId="29FCC755" w14:textId="59C2C79B" w:rsidR="00314837" w:rsidRPr="007F0A26" w:rsidRDefault="00314837"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F105A4" w:rsidRPr="007F0A26">
              <w:rPr>
                <w:rFonts w:ascii="Arial" w:eastAsia="Times New Roman" w:hAnsi="Arial" w:cs="Arial"/>
                <w:szCs w:val="24"/>
                <w:lang w:eastAsia="es-CO"/>
              </w:rPr>
              <w:t>644.350</w:t>
            </w:r>
          </w:p>
        </w:tc>
        <w:tc>
          <w:tcPr>
            <w:tcW w:w="1417" w:type="dxa"/>
            <w:tcBorders>
              <w:top w:val="nil"/>
              <w:left w:val="nil"/>
              <w:bottom w:val="single" w:sz="6" w:space="0" w:color="000000"/>
              <w:right w:val="single" w:sz="6" w:space="0" w:color="000000"/>
            </w:tcBorders>
            <w:shd w:val="clear" w:color="auto" w:fill="auto"/>
          </w:tcPr>
          <w:p w14:paraId="6177DB92" w14:textId="77777777" w:rsidR="00314837" w:rsidRPr="007F0A26" w:rsidRDefault="00314837"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4E2F6C1F" w14:textId="77777777" w:rsidR="00314837" w:rsidRPr="007F0A26" w:rsidRDefault="00314837"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0C53B350" w14:textId="7A5CC29B" w:rsidR="00314837" w:rsidRPr="007F0A26" w:rsidRDefault="00314837"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E30BFD" w:rsidRPr="007F0A26">
              <w:rPr>
                <w:rFonts w:ascii="Arial" w:eastAsia="Times New Roman" w:hAnsi="Arial" w:cs="Arial"/>
                <w:szCs w:val="24"/>
                <w:lang w:eastAsia="es-CO"/>
              </w:rPr>
              <w:t>101.222</w:t>
            </w:r>
          </w:p>
        </w:tc>
      </w:tr>
      <w:tr w:rsidR="00E30BFD" w:rsidRPr="007F0A26" w14:paraId="60B17AC9" w14:textId="77777777" w:rsidTr="001A6102">
        <w:tc>
          <w:tcPr>
            <w:tcW w:w="2263" w:type="dxa"/>
          </w:tcPr>
          <w:p w14:paraId="227FA1A9"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Febrero</w:t>
            </w:r>
          </w:p>
        </w:tc>
        <w:tc>
          <w:tcPr>
            <w:tcW w:w="2127" w:type="dxa"/>
          </w:tcPr>
          <w:p w14:paraId="15699E07" w14:textId="1F092542"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single" w:sz="6" w:space="0" w:color="000000"/>
              <w:right w:val="single" w:sz="6" w:space="0" w:color="000000"/>
            </w:tcBorders>
            <w:shd w:val="clear" w:color="auto" w:fill="auto"/>
          </w:tcPr>
          <w:p w14:paraId="0FE01D8E"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23DA8E1B"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128A5A28" w14:textId="42053029"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74159B65" w14:textId="77777777" w:rsidTr="001A6102">
        <w:tc>
          <w:tcPr>
            <w:tcW w:w="2263" w:type="dxa"/>
          </w:tcPr>
          <w:p w14:paraId="13C04B16"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Marzo</w:t>
            </w:r>
          </w:p>
        </w:tc>
        <w:tc>
          <w:tcPr>
            <w:tcW w:w="2127" w:type="dxa"/>
          </w:tcPr>
          <w:p w14:paraId="530D4B34" w14:textId="07E588AD"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single" w:sz="6" w:space="0" w:color="000000"/>
              <w:right w:val="single" w:sz="6" w:space="0" w:color="000000"/>
            </w:tcBorders>
            <w:shd w:val="clear" w:color="auto" w:fill="auto"/>
          </w:tcPr>
          <w:p w14:paraId="400AFD48"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0A38282"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1BD2766B" w14:textId="3AED2F00"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56A4C720" w14:textId="77777777" w:rsidTr="001A6102">
        <w:tc>
          <w:tcPr>
            <w:tcW w:w="2263" w:type="dxa"/>
          </w:tcPr>
          <w:p w14:paraId="7BF763B1"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Abril</w:t>
            </w:r>
          </w:p>
        </w:tc>
        <w:tc>
          <w:tcPr>
            <w:tcW w:w="2127" w:type="dxa"/>
          </w:tcPr>
          <w:p w14:paraId="5CB87868" w14:textId="550563E0"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single" w:sz="6" w:space="0" w:color="000000"/>
              <w:right w:val="single" w:sz="6" w:space="0" w:color="000000"/>
            </w:tcBorders>
            <w:shd w:val="clear" w:color="auto" w:fill="auto"/>
          </w:tcPr>
          <w:p w14:paraId="2BF01868"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4E51377"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53289339" w14:textId="44C1CAE5"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79405FE0" w14:textId="77777777" w:rsidTr="001A6102">
        <w:tc>
          <w:tcPr>
            <w:tcW w:w="2263" w:type="dxa"/>
          </w:tcPr>
          <w:p w14:paraId="0A77F32A"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Mayo</w:t>
            </w:r>
          </w:p>
        </w:tc>
        <w:tc>
          <w:tcPr>
            <w:tcW w:w="2127" w:type="dxa"/>
          </w:tcPr>
          <w:p w14:paraId="36B8523F" w14:textId="776AA68C"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single" w:sz="6" w:space="0" w:color="000000"/>
              <w:right w:val="single" w:sz="6" w:space="0" w:color="000000"/>
            </w:tcBorders>
            <w:shd w:val="clear" w:color="auto" w:fill="auto"/>
          </w:tcPr>
          <w:p w14:paraId="5838195F"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7B322D38"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4EFDCA22" w14:textId="3ED0E99B"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7B6BABA4" w14:textId="77777777" w:rsidTr="001A6102">
        <w:tc>
          <w:tcPr>
            <w:tcW w:w="2263" w:type="dxa"/>
          </w:tcPr>
          <w:p w14:paraId="35AB194C"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Junio</w:t>
            </w:r>
          </w:p>
        </w:tc>
        <w:tc>
          <w:tcPr>
            <w:tcW w:w="2127" w:type="dxa"/>
          </w:tcPr>
          <w:p w14:paraId="7FF65B70" w14:textId="03108F8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 x 2</w:t>
            </w:r>
          </w:p>
        </w:tc>
        <w:tc>
          <w:tcPr>
            <w:tcW w:w="1417" w:type="dxa"/>
            <w:tcBorders>
              <w:top w:val="nil"/>
              <w:left w:val="nil"/>
              <w:bottom w:val="single" w:sz="6" w:space="0" w:color="000000"/>
              <w:right w:val="single" w:sz="6" w:space="0" w:color="000000"/>
            </w:tcBorders>
            <w:shd w:val="clear" w:color="auto" w:fill="auto"/>
          </w:tcPr>
          <w:p w14:paraId="291EC7EF"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1CE8D333"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2AFB07EC" w14:textId="54C64919"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$202.444</w:t>
            </w:r>
          </w:p>
        </w:tc>
      </w:tr>
      <w:tr w:rsidR="00E30BFD" w:rsidRPr="007F0A26" w14:paraId="664E198A" w14:textId="77777777" w:rsidTr="001A6102">
        <w:tc>
          <w:tcPr>
            <w:tcW w:w="2263" w:type="dxa"/>
          </w:tcPr>
          <w:p w14:paraId="6CA4BAA5"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Julio</w:t>
            </w:r>
          </w:p>
        </w:tc>
        <w:tc>
          <w:tcPr>
            <w:tcW w:w="2127" w:type="dxa"/>
          </w:tcPr>
          <w:p w14:paraId="069946C1" w14:textId="4946F591"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single" w:sz="6" w:space="0" w:color="000000"/>
              <w:right w:val="single" w:sz="6" w:space="0" w:color="000000"/>
            </w:tcBorders>
            <w:shd w:val="clear" w:color="auto" w:fill="auto"/>
          </w:tcPr>
          <w:p w14:paraId="413C0280"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638BEAB"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9F77B9D" w14:textId="42F9F6FC"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5B2D690B" w14:textId="77777777" w:rsidTr="001A6102">
        <w:tc>
          <w:tcPr>
            <w:tcW w:w="2263" w:type="dxa"/>
          </w:tcPr>
          <w:p w14:paraId="5D36A55D"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Agosto</w:t>
            </w:r>
          </w:p>
        </w:tc>
        <w:tc>
          <w:tcPr>
            <w:tcW w:w="2127" w:type="dxa"/>
          </w:tcPr>
          <w:p w14:paraId="1472BFA6" w14:textId="51594271"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single" w:sz="6" w:space="0" w:color="000000"/>
              <w:right w:val="single" w:sz="6" w:space="0" w:color="000000"/>
            </w:tcBorders>
            <w:shd w:val="clear" w:color="auto" w:fill="auto"/>
          </w:tcPr>
          <w:p w14:paraId="112EF523"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517EEB2C"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0D10DE50" w14:textId="2800B56B"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184801E0" w14:textId="77777777" w:rsidTr="001A6102">
        <w:tc>
          <w:tcPr>
            <w:tcW w:w="2263" w:type="dxa"/>
          </w:tcPr>
          <w:p w14:paraId="7823BDDC"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 xml:space="preserve">Septiembre </w:t>
            </w:r>
          </w:p>
        </w:tc>
        <w:tc>
          <w:tcPr>
            <w:tcW w:w="2127" w:type="dxa"/>
          </w:tcPr>
          <w:p w14:paraId="0E378C39" w14:textId="62ECDD18"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nil"/>
              <w:right w:val="single" w:sz="6" w:space="0" w:color="000000"/>
            </w:tcBorders>
            <w:shd w:val="clear" w:color="auto" w:fill="auto"/>
          </w:tcPr>
          <w:p w14:paraId="040B1E62"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9994781"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4858F8A7" w14:textId="34D1EC4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516FC03F" w14:textId="77777777" w:rsidTr="001A6102">
        <w:tc>
          <w:tcPr>
            <w:tcW w:w="2263" w:type="dxa"/>
          </w:tcPr>
          <w:p w14:paraId="1D7CB4BC"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Octubre</w:t>
            </w:r>
          </w:p>
        </w:tc>
        <w:tc>
          <w:tcPr>
            <w:tcW w:w="2127" w:type="dxa"/>
          </w:tcPr>
          <w:p w14:paraId="542E5947" w14:textId="51D92FB6"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nil"/>
              <w:right w:val="single" w:sz="6" w:space="0" w:color="000000"/>
            </w:tcBorders>
            <w:shd w:val="clear" w:color="auto" w:fill="auto"/>
          </w:tcPr>
          <w:p w14:paraId="1123CF7D"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25DBA7F5"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76C728A9" w14:textId="744D2FEC"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0725C184" w14:textId="77777777" w:rsidTr="001A6102">
        <w:tc>
          <w:tcPr>
            <w:tcW w:w="2263" w:type="dxa"/>
          </w:tcPr>
          <w:p w14:paraId="472F1D9C"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Noviembre</w:t>
            </w:r>
          </w:p>
        </w:tc>
        <w:tc>
          <w:tcPr>
            <w:tcW w:w="2127" w:type="dxa"/>
          </w:tcPr>
          <w:p w14:paraId="758FB2A6" w14:textId="1B667DDB"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w:t>
            </w:r>
          </w:p>
        </w:tc>
        <w:tc>
          <w:tcPr>
            <w:tcW w:w="1417" w:type="dxa"/>
            <w:tcBorders>
              <w:top w:val="nil"/>
              <w:left w:val="nil"/>
              <w:bottom w:val="nil"/>
              <w:right w:val="single" w:sz="6" w:space="0" w:color="000000"/>
            </w:tcBorders>
            <w:shd w:val="clear" w:color="auto" w:fill="auto"/>
          </w:tcPr>
          <w:p w14:paraId="24C5875D"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48E6B468"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55A3C768" w14:textId="045995E8"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$101.222</w:t>
            </w:r>
          </w:p>
        </w:tc>
      </w:tr>
      <w:tr w:rsidR="00E30BFD" w:rsidRPr="007F0A26" w14:paraId="6A337FFB" w14:textId="77777777" w:rsidTr="001A6102">
        <w:tc>
          <w:tcPr>
            <w:tcW w:w="2263" w:type="dxa"/>
          </w:tcPr>
          <w:p w14:paraId="4E7DAB89"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Diciembre</w:t>
            </w:r>
          </w:p>
        </w:tc>
        <w:tc>
          <w:tcPr>
            <w:tcW w:w="2127" w:type="dxa"/>
          </w:tcPr>
          <w:p w14:paraId="462A84A8" w14:textId="00308AB6"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$644.350 x 2</w:t>
            </w:r>
          </w:p>
        </w:tc>
        <w:tc>
          <w:tcPr>
            <w:tcW w:w="1417" w:type="dxa"/>
            <w:tcBorders>
              <w:top w:val="nil"/>
              <w:left w:val="nil"/>
              <w:bottom w:val="single" w:sz="6" w:space="0" w:color="000000"/>
              <w:right w:val="single" w:sz="6" w:space="0" w:color="000000"/>
            </w:tcBorders>
            <w:shd w:val="clear" w:color="auto" w:fill="auto"/>
          </w:tcPr>
          <w:p w14:paraId="682FEB5C"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11650975" w14:textId="77777777"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6C288998" w14:textId="533B1890" w:rsidR="00E30BFD" w:rsidRPr="007F0A26" w:rsidRDefault="00E30B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$202.444</w:t>
            </w:r>
          </w:p>
        </w:tc>
      </w:tr>
    </w:tbl>
    <w:p w14:paraId="54C1B273" w14:textId="2592EB03" w:rsidR="00314837" w:rsidRPr="007F0A26" w:rsidRDefault="00314837" w:rsidP="007F0A26">
      <w:pPr>
        <w:spacing w:after="0" w:line="240" w:lineRule="auto"/>
        <w:jc w:val="right"/>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Subtotal:</w:t>
      </w:r>
      <w:r w:rsidR="009360D4">
        <w:rPr>
          <w:rFonts w:ascii="Arial" w:eastAsia="Times New Roman" w:hAnsi="Arial" w:cs="Arial"/>
          <w:b/>
          <w:bCs/>
          <w:szCs w:val="24"/>
          <w:lang w:eastAsia="es-CO"/>
        </w:rPr>
        <w:t xml:space="preserve"> </w:t>
      </w:r>
      <w:r w:rsidRPr="007F0A26">
        <w:rPr>
          <w:rFonts w:ascii="Arial" w:eastAsia="Times New Roman" w:hAnsi="Arial" w:cs="Arial"/>
          <w:b/>
          <w:bCs/>
          <w:szCs w:val="24"/>
          <w:lang w:eastAsia="es-CO"/>
        </w:rPr>
        <w:t>1.</w:t>
      </w:r>
      <w:r w:rsidR="00EF1F46" w:rsidRPr="007F0A26">
        <w:rPr>
          <w:rFonts w:ascii="Arial" w:eastAsia="Times New Roman" w:hAnsi="Arial" w:cs="Arial"/>
          <w:b/>
          <w:bCs/>
          <w:szCs w:val="24"/>
          <w:lang w:eastAsia="es-CO"/>
        </w:rPr>
        <w:t>417.108</w:t>
      </w:r>
      <w:r w:rsidRPr="007F0A26">
        <w:rPr>
          <w:rFonts w:ascii="Arial" w:eastAsia="Times New Roman" w:hAnsi="Arial" w:cs="Arial"/>
          <w:b/>
          <w:bCs/>
          <w:szCs w:val="24"/>
          <w:lang w:eastAsia="es-CO"/>
        </w:rPr>
        <w:t xml:space="preserve"> </w:t>
      </w:r>
    </w:p>
    <w:p w14:paraId="11906602" w14:textId="77777777" w:rsidR="00AD7C6B" w:rsidRPr="008A504E" w:rsidRDefault="00AD7C6B" w:rsidP="008A504E">
      <w:pPr>
        <w:pStyle w:val="paragraph"/>
        <w:spacing w:before="0" w:beforeAutospacing="0" w:after="0" w:afterAutospacing="0" w:line="276" w:lineRule="auto"/>
        <w:jc w:val="both"/>
        <w:textAlignment w:val="baseline"/>
        <w:rPr>
          <w:rStyle w:val="normaltextrun"/>
          <w:rFonts w:ascii="Arial" w:hAnsi="Arial" w:cs="Arial"/>
        </w:rPr>
      </w:pPr>
    </w:p>
    <w:p w14:paraId="15831F5E" w14:textId="79F4789F" w:rsidR="00EF1F46" w:rsidRPr="008A504E" w:rsidRDefault="00EF1F46" w:rsidP="008A504E">
      <w:pPr>
        <w:spacing w:after="0"/>
        <w:jc w:val="center"/>
        <w:textAlignment w:val="baseline"/>
        <w:rPr>
          <w:rFonts w:ascii="Arial" w:eastAsia="Times New Roman" w:hAnsi="Arial" w:cs="Arial"/>
          <w:b/>
          <w:bCs/>
          <w:sz w:val="24"/>
          <w:szCs w:val="24"/>
          <w:lang w:eastAsia="es-CO"/>
        </w:rPr>
      </w:pPr>
      <w:r w:rsidRPr="008A504E">
        <w:rPr>
          <w:rFonts w:ascii="Arial" w:eastAsia="Times New Roman" w:hAnsi="Arial" w:cs="Arial"/>
          <w:b/>
          <w:bCs/>
          <w:sz w:val="24"/>
          <w:szCs w:val="24"/>
          <w:lang w:eastAsia="es-CO"/>
        </w:rPr>
        <w:t>AÑO 2016</w:t>
      </w:r>
    </w:p>
    <w:tbl>
      <w:tblPr>
        <w:tblStyle w:val="Tablaconcuadrcula"/>
        <w:tblW w:w="0" w:type="auto"/>
        <w:tblLook w:val="04A0" w:firstRow="1" w:lastRow="0" w:firstColumn="1" w:lastColumn="0" w:noHBand="0" w:noVBand="1"/>
      </w:tblPr>
      <w:tblGrid>
        <w:gridCol w:w="2263"/>
        <w:gridCol w:w="2127"/>
        <w:gridCol w:w="1417"/>
        <w:gridCol w:w="1458"/>
        <w:gridCol w:w="1765"/>
      </w:tblGrid>
      <w:tr w:rsidR="00EF1F46" w:rsidRPr="007F0A26" w14:paraId="22A09E9F" w14:textId="77777777" w:rsidTr="001A6102">
        <w:tc>
          <w:tcPr>
            <w:tcW w:w="2263" w:type="dxa"/>
          </w:tcPr>
          <w:p w14:paraId="62572041" w14:textId="77777777" w:rsidR="00EF1F46" w:rsidRPr="007F0A26" w:rsidRDefault="00EF1F46"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Periodo</w:t>
            </w:r>
          </w:p>
        </w:tc>
        <w:tc>
          <w:tcPr>
            <w:tcW w:w="2127" w:type="dxa"/>
          </w:tcPr>
          <w:p w14:paraId="437D45EA" w14:textId="77777777" w:rsidR="00EF1F46" w:rsidRPr="007F0A26" w:rsidRDefault="00EF1F46"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 xml:space="preserve">Mesada </w:t>
            </w:r>
          </w:p>
        </w:tc>
        <w:tc>
          <w:tcPr>
            <w:tcW w:w="1417" w:type="dxa"/>
          </w:tcPr>
          <w:p w14:paraId="37EFF5DA" w14:textId="77777777" w:rsidR="00EF1F46" w:rsidRPr="007F0A26" w:rsidRDefault="00EF1F46"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Porcentaje</w:t>
            </w:r>
          </w:p>
        </w:tc>
        <w:tc>
          <w:tcPr>
            <w:tcW w:w="1458" w:type="dxa"/>
          </w:tcPr>
          <w:p w14:paraId="0BB78FDA" w14:textId="77777777" w:rsidR="00EF1F46" w:rsidRPr="007F0A26" w:rsidRDefault="00EF1F46"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Días mora</w:t>
            </w:r>
          </w:p>
        </w:tc>
        <w:tc>
          <w:tcPr>
            <w:tcW w:w="1765" w:type="dxa"/>
          </w:tcPr>
          <w:p w14:paraId="1C166801" w14:textId="1F0C1431" w:rsidR="00EF1F46" w:rsidRPr="007F0A26" w:rsidRDefault="00EF1F46"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Vr Intereses</w:t>
            </w:r>
          </w:p>
        </w:tc>
      </w:tr>
      <w:tr w:rsidR="00EF1F46" w:rsidRPr="007F0A26" w14:paraId="4D383F99" w14:textId="77777777" w:rsidTr="001A6102">
        <w:tc>
          <w:tcPr>
            <w:tcW w:w="2263" w:type="dxa"/>
          </w:tcPr>
          <w:p w14:paraId="06F1EC58" w14:textId="77777777" w:rsidR="00EF1F46" w:rsidRPr="007F0A26" w:rsidRDefault="00EF1F4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 xml:space="preserve">Enero </w:t>
            </w:r>
          </w:p>
        </w:tc>
        <w:tc>
          <w:tcPr>
            <w:tcW w:w="2127" w:type="dxa"/>
          </w:tcPr>
          <w:p w14:paraId="0A049063" w14:textId="4EF1FFC2" w:rsidR="00EF1F46" w:rsidRPr="007F0A26" w:rsidRDefault="00EF1F4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w:t>
            </w:r>
            <w:r w:rsidR="00AC515C" w:rsidRPr="007F0A26">
              <w:rPr>
                <w:rFonts w:ascii="Arial" w:eastAsia="Times New Roman" w:hAnsi="Arial" w:cs="Arial"/>
                <w:szCs w:val="24"/>
                <w:lang w:eastAsia="es-CO"/>
              </w:rPr>
              <w:t>455</w:t>
            </w:r>
          </w:p>
        </w:tc>
        <w:tc>
          <w:tcPr>
            <w:tcW w:w="1417" w:type="dxa"/>
            <w:tcBorders>
              <w:top w:val="nil"/>
              <w:left w:val="nil"/>
              <w:bottom w:val="single" w:sz="6" w:space="0" w:color="000000"/>
              <w:right w:val="single" w:sz="6" w:space="0" w:color="000000"/>
            </w:tcBorders>
            <w:shd w:val="clear" w:color="auto" w:fill="auto"/>
          </w:tcPr>
          <w:p w14:paraId="6C23E414" w14:textId="77777777" w:rsidR="00EF1F46" w:rsidRPr="007F0A26" w:rsidRDefault="00EF1F4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7F1C35C" w14:textId="77777777" w:rsidR="00EF1F46" w:rsidRPr="007F0A26" w:rsidRDefault="00EF1F4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50E07012" w14:textId="44B8F14D" w:rsidR="00EF1F46" w:rsidRPr="007F0A26" w:rsidRDefault="00EF1F4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w:t>
            </w:r>
            <w:r w:rsidR="006C1C35" w:rsidRPr="007F0A26">
              <w:rPr>
                <w:rFonts w:ascii="Arial" w:eastAsia="Times New Roman" w:hAnsi="Arial" w:cs="Arial"/>
                <w:szCs w:val="24"/>
                <w:lang w:eastAsia="es-CO"/>
              </w:rPr>
              <w:t>8.308</w:t>
            </w:r>
          </w:p>
        </w:tc>
      </w:tr>
      <w:tr w:rsidR="00E7719D" w:rsidRPr="007F0A26" w14:paraId="7CB200CA" w14:textId="77777777" w:rsidTr="001A6102">
        <w:tc>
          <w:tcPr>
            <w:tcW w:w="2263" w:type="dxa"/>
          </w:tcPr>
          <w:p w14:paraId="01ECC15A"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Febrero</w:t>
            </w:r>
          </w:p>
        </w:tc>
        <w:tc>
          <w:tcPr>
            <w:tcW w:w="2127" w:type="dxa"/>
          </w:tcPr>
          <w:p w14:paraId="72C25B54" w14:textId="6ABE67AA"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2536AA38"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D2CE4C2"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7E50CC13" w14:textId="6794FBBB"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1B0D1A41" w14:textId="77777777" w:rsidTr="001A6102">
        <w:tc>
          <w:tcPr>
            <w:tcW w:w="2263" w:type="dxa"/>
          </w:tcPr>
          <w:p w14:paraId="53D54A61"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Marzo</w:t>
            </w:r>
          </w:p>
        </w:tc>
        <w:tc>
          <w:tcPr>
            <w:tcW w:w="2127" w:type="dxa"/>
          </w:tcPr>
          <w:p w14:paraId="389354F6" w14:textId="638CBE03"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072F4686"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BB13E66"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19B39FFB" w14:textId="258458A2"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22025158" w14:textId="77777777" w:rsidTr="001A6102">
        <w:tc>
          <w:tcPr>
            <w:tcW w:w="2263" w:type="dxa"/>
          </w:tcPr>
          <w:p w14:paraId="60B500AF"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Abril</w:t>
            </w:r>
          </w:p>
        </w:tc>
        <w:tc>
          <w:tcPr>
            <w:tcW w:w="2127" w:type="dxa"/>
          </w:tcPr>
          <w:p w14:paraId="1AE827F2" w14:textId="3BEC07F2"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575137BE"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61D46324"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2BEC443B" w14:textId="468B11EE"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722622FE" w14:textId="77777777" w:rsidTr="001A6102">
        <w:tc>
          <w:tcPr>
            <w:tcW w:w="2263" w:type="dxa"/>
          </w:tcPr>
          <w:p w14:paraId="4DF76280"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Mayo</w:t>
            </w:r>
          </w:p>
        </w:tc>
        <w:tc>
          <w:tcPr>
            <w:tcW w:w="2127" w:type="dxa"/>
          </w:tcPr>
          <w:p w14:paraId="268AB7EC" w14:textId="49E06769"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32BE9008"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53A85EB1"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7D4599B1" w14:textId="6BC037A5"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410BB191" w14:textId="77777777" w:rsidTr="001A6102">
        <w:tc>
          <w:tcPr>
            <w:tcW w:w="2263" w:type="dxa"/>
          </w:tcPr>
          <w:p w14:paraId="3C1968AE"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Junio</w:t>
            </w:r>
          </w:p>
        </w:tc>
        <w:tc>
          <w:tcPr>
            <w:tcW w:w="2127" w:type="dxa"/>
          </w:tcPr>
          <w:p w14:paraId="35D19F2C" w14:textId="7FC4227D"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 x 2</w:t>
            </w:r>
          </w:p>
        </w:tc>
        <w:tc>
          <w:tcPr>
            <w:tcW w:w="1417" w:type="dxa"/>
            <w:tcBorders>
              <w:top w:val="nil"/>
              <w:left w:val="nil"/>
              <w:bottom w:val="single" w:sz="6" w:space="0" w:color="000000"/>
              <w:right w:val="single" w:sz="6" w:space="0" w:color="000000"/>
            </w:tcBorders>
            <w:shd w:val="clear" w:color="auto" w:fill="auto"/>
          </w:tcPr>
          <w:p w14:paraId="45D42B28"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77888501"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4B6371A5" w14:textId="6CB5F041"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$216.616</w:t>
            </w:r>
          </w:p>
        </w:tc>
      </w:tr>
      <w:tr w:rsidR="00E7719D" w:rsidRPr="007F0A26" w14:paraId="15F4AEA8" w14:textId="77777777" w:rsidTr="001A6102">
        <w:tc>
          <w:tcPr>
            <w:tcW w:w="2263" w:type="dxa"/>
          </w:tcPr>
          <w:p w14:paraId="78A7CD5B"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Julio</w:t>
            </w:r>
          </w:p>
        </w:tc>
        <w:tc>
          <w:tcPr>
            <w:tcW w:w="2127" w:type="dxa"/>
          </w:tcPr>
          <w:p w14:paraId="587E196A" w14:textId="10BCF802"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78A1CCFF"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72425C81"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76E3A317" w14:textId="7A19BE08"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1FB0149F" w14:textId="77777777" w:rsidTr="001A6102">
        <w:tc>
          <w:tcPr>
            <w:tcW w:w="2263" w:type="dxa"/>
          </w:tcPr>
          <w:p w14:paraId="66DD1BE6"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Agosto</w:t>
            </w:r>
          </w:p>
        </w:tc>
        <w:tc>
          <w:tcPr>
            <w:tcW w:w="2127" w:type="dxa"/>
          </w:tcPr>
          <w:p w14:paraId="4B844196" w14:textId="0F12F43C"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2BD4FB13"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24B0CABE"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2D5E8F66" w14:textId="2992F82A"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056778FD" w14:textId="77777777" w:rsidTr="001A6102">
        <w:tc>
          <w:tcPr>
            <w:tcW w:w="2263" w:type="dxa"/>
          </w:tcPr>
          <w:p w14:paraId="4113E610"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 xml:space="preserve">Septiembre </w:t>
            </w:r>
          </w:p>
        </w:tc>
        <w:tc>
          <w:tcPr>
            <w:tcW w:w="2127" w:type="dxa"/>
          </w:tcPr>
          <w:p w14:paraId="336DC689" w14:textId="0B07A750"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nil"/>
              <w:right w:val="single" w:sz="6" w:space="0" w:color="000000"/>
            </w:tcBorders>
            <w:shd w:val="clear" w:color="auto" w:fill="auto"/>
          </w:tcPr>
          <w:p w14:paraId="15663DA1"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E570463"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B4FF49A" w14:textId="71A18C0F"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2594C228" w14:textId="77777777" w:rsidTr="001A6102">
        <w:tc>
          <w:tcPr>
            <w:tcW w:w="2263" w:type="dxa"/>
          </w:tcPr>
          <w:p w14:paraId="6D99287F"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Octubre</w:t>
            </w:r>
          </w:p>
        </w:tc>
        <w:tc>
          <w:tcPr>
            <w:tcW w:w="2127" w:type="dxa"/>
          </w:tcPr>
          <w:p w14:paraId="27B37EE2" w14:textId="03B4E3C2"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nil"/>
              <w:right w:val="single" w:sz="6" w:space="0" w:color="000000"/>
            </w:tcBorders>
            <w:shd w:val="clear" w:color="auto" w:fill="auto"/>
          </w:tcPr>
          <w:p w14:paraId="2C176990"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19397B67"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4D3FD9D6" w14:textId="21F2163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15EFAA0B" w14:textId="77777777" w:rsidTr="001A6102">
        <w:tc>
          <w:tcPr>
            <w:tcW w:w="2263" w:type="dxa"/>
          </w:tcPr>
          <w:p w14:paraId="56E94315"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Noviembre</w:t>
            </w:r>
          </w:p>
        </w:tc>
        <w:tc>
          <w:tcPr>
            <w:tcW w:w="2127" w:type="dxa"/>
          </w:tcPr>
          <w:p w14:paraId="4DBF7291" w14:textId="00781474"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nil"/>
              <w:right w:val="single" w:sz="6" w:space="0" w:color="000000"/>
            </w:tcBorders>
            <w:shd w:val="clear" w:color="auto" w:fill="auto"/>
          </w:tcPr>
          <w:p w14:paraId="449AFAC5"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8932618"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102927FC" w14:textId="5AC8368B"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$108.308</w:t>
            </w:r>
          </w:p>
        </w:tc>
      </w:tr>
      <w:tr w:rsidR="00E7719D" w:rsidRPr="007F0A26" w14:paraId="6AA90B5B" w14:textId="77777777" w:rsidTr="001A6102">
        <w:tc>
          <w:tcPr>
            <w:tcW w:w="2263" w:type="dxa"/>
          </w:tcPr>
          <w:p w14:paraId="265B2404"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Diciembre</w:t>
            </w:r>
          </w:p>
        </w:tc>
        <w:tc>
          <w:tcPr>
            <w:tcW w:w="2127" w:type="dxa"/>
          </w:tcPr>
          <w:p w14:paraId="118173E4" w14:textId="3598B4A8"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 x 2</w:t>
            </w:r>
          </w:p>
        </w:tc>
        <w:tc>
          <w:tcPr>
            <w:tcW w:w="1417" w:type="dxa"/>
            <w:tcBorders>
              <w:top w:val="nil"/>
              <w:left w:val="nil"/>
              <w:bottom w:val="single" w:sz="6" w:space="0" w:color="000000"/>
              <w:right w:val="single" w:sz="6" w:space="0" w:color="000000"/>
            </w:tcBorders>
            <w:shd w:val="clear" w:color="auto" w:fill="auto"/>
          </w:tcPr>
          <w:p w14:paraId="2E479B6A"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C220415" w14:textId="77777777"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1003538D" w14:textId="6A8421F2" w:rsidR="00E7719D" w:rsidRPr="007F0A26" w:rsidRDefault="00E7719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$216.616</w:t>
            </w:r>
          </w:p>
        </w:tc>
      </w:tr>
    </w:tbl>
    <w:p w14:paraId="722598AB" w14:textId="104E9CDF" w:rsidR="00EF1F46" w:rsidRPr="008A504E" w:rsidRDefault="00EF1F46" w:rsidP="007F0A26">
      <w:pPr>
        <w:spacing w:after="0" w:line="240" w:lineRule="auto"/>
        <w:jc w:val="right"/>
        <w:textAlignment w:val="baseline"/>
        <w:rPr>
          <w:rFonts w:ascii="Arial" w:eastAsia="Times New Roman" w:hAnsi="Arial" w:cs="Arial"/>
          <w:b/>
          <w:bCs/>
          <w:sz w:val="24"/>
          <w:szCs w:val="24"/>
          <w:lang w:eastAsia="es-CO"/>
        </w:rPr>
      </w:pPr>
      <w:r w:rsidRPr="007F0A26">
        <w:rPr>
          <w:rFonts w:ascii="Arial" w:eastAsia="Times New Roman" w:hAnsi="Arial" w:cs="Arial"/>
          <w:b/>
          <w:bCs/>
          <w:szCs w:val="24"/>
          <w:lang w:eastAsia="es-CO"/>
        </w:rPr>
        <w:t>Subtotal:</w:t>
      </w:r>
      <w:r w:rsidR="009360D4">
        <w:rPr>
          <w:rFonts w:ascii="Arial" w:eastAsia="Times New Roman" w:hAnsi="Arial" w:cs="Arial"/>
          <w:b/>
          <w:bCs/>
          <w:szCs w:val="24"/>
          <w:lang w:eastAsia="es-CO"/>
        </w:rPr>
        <w:t xml:space="preserve"> </w:t>
      </w:r>
      <w:r w:rsidRPr="007F0A26">
        <w:rPr>
          <w:rFonts w:ascii="Arial" w:eastAsia="Times New Roman" w:hAnsi="Arial" w:cs="Arial"/>
          <w:b/>
          <w:bCs/>
          <w:szCs w:val="24"/>
          <w:lang w:eastAsia="es-CO"/>
        </w:rPr>
        <w:t>1.</w:t>
      </w:r>
      <w:r w:rsidR="00B91E4C" w:rsidRPr="007F0A26">
        <w:rPr>
          <w:rFonts w:ascii="Arial" w:eastAsia="Times New Roman" w:hAnsi="Arial" w:cs="Arial"/>
          <w:b/>
          <w:bCs/>
          <w:szCs w:val="24"/>
          <w:lang w:eastAsia="es-CO"/>
        </w:rPr>
        <w:t>516.312</w:t>
      </w:r>
      <w:r w:rsidRPr="008A504E">
        <w:rPr>
          <w:rFonts w:ascii="Arial" w:eastAsia="Times New Roman" w:hAnsi="Arial" w:cs="Arial"/>
          <w:b/>
          <w:bCs/>
          <w:sz w:val="24"/>
          <w:szCs w:val="24"/>
          <w:lang w:eastAsia="es-CO"/>
        </w:rPr>
        <w:t xml:space="preserve"> </w:t>
      </w:r>
    </w:p>
    <w:p w14:paraId="5EEE565E" w14:textId="263989D4" w:rsidR="00AD7C6B" w:rsidRPr="008A504E" w:rsidRDefault="00AD7C6B" w:rsidP="008A504E">
      <w:pPr>
        <w:pStyle w:val="paragraph"/>
        <w:spacing w:before="0" w:beforeAutospacing="0" w:after="0" w:afterAutospacing="0" w:line="276" w:lineRule="auto"/>
        <w:jc w:val="both"/>
        <w:textAlignment w:val="baseline"/>
        <w:rPr>
          <w:rStyle w:val="normaltextrun"/>
          <w:rFonts w:ascii="Arial" w:hAnsi="Arial" w:cs="Arial"/>
        </w:rPr>
      </w:pPr>
    </w:p>
    <w:p w14:paraId="3480F538" w14:textId="69C4061F" w:rsidR="00B91E4C" w:rsidRPr="008A504E" w:rsidRDefault="00B91E4C" w:rsidP="008A504E">
      <w:pPr>
        <w:spacing w:after="0"/>
        <w:jc w:val="center"/>
        <w:textAlignment w:val="baseline"/>
        <w:rPr>
          <w:rFonts w:ascii="Arial" w:eastAsia="Times New Roman" w:hAnsi="Arial" w:cs="Arial"/>
          <w:b/>
          <w:bCs/>
          <w:sz w:val="24"/>
          <w:szCs w:val="24"/>
          <w:lang w:eastAsia="es-CO"/>
        </w:rPr>
      </w:pPr>
      <w:r w:rsidRPr="008A504E">
        <w:rPr>
          <w:rFonts w:ascii="Arial" w:eastAsia="Times New Roman" w:hAnsi="Arial" w:cs="Arial"/>
          <w:b/>
          <w:bCs/>
          <w:sz w:val="24"/>
          <w:szCs w:val="24"/>
          <w:lang w:eastAsia="es-CO"/>
        </w:rPr>
        <w:t>AÑO 2017</w:t>
      </w:r>
    </w:p>
    <w:tbl>
      <w:tblPr>
        <w:tblStyle w:val="Tablaconcuadrcula"/>
        <w:tblW w:w="0" w:type="auto"/>
        <w:tblLook w:val="04A0" w:firstRow="1" w:lastRow="0" w:firstColumn="1" w:lastColumn="0" w:noHBand="0" w:noVBand="1"/>
      </w:tblPr>
      <w:tblGrid>
        <w:gridCol w:w="2263"/>
        <w:gridCol w:w="2127"/>
        <w:gridCol w:w="1417"/>
        <w:gridCol w:w="1458"/>
        <w:gridCol w:w="1765"/>
      </w:tblGrid>
      <w:tr w:rsidR="00B91E4C" w:rsidRPr="007F0A26" w14:paraId="17A83758" w14:textId="77777777" w:rsidTr="001A6102">
        <w:tc>
          <w:tcPr>
            <w:tcW w:w="2263" w:type="dxa"/>
          </w:tcPr>
          <w:p w14:paraId="524C4421" w14:textId="77777777" w:rsidR="00B91E4C" w:rsidRPr="007F0A26" w:rsidRDefault="00B91E4C"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Periodo</w:t>
            </w:r>
          </w:p>
        </w:tc>
        <w:tc>
          <w:tcPr>
            <w:tcW w:w="2127" w:type="dxa"/>
          </w:tcPr>
          <w:p w14:paraId="52DE7736" w14:textId="77777777" w:rsidR="00B91E4C" w:rsidRPr="007F0A26" w:rsidRDefault="00B91E4C"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 xml:space="preserve">Mesada </w:t>
            </w:r>
          </w:p>
        </w:tc>
        <w:tc>
          <w:tcPr>
            <w:tcW w:w="1417" w:type="dxa"/>
          </w:tcPr>
          <w:p w14:paraId="3B90288F" w14:textId="77777777" w:rsidR="00B91E4C" w:rsidRPr="007F0A26" w:rsidRDefault="00B91E4C"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Porcentaje</w:t>
            </w:r>
          </w:p>
        </w:tc>
        <w:tc>
          <w:tcPr>
            <w:tcW w:w="1458" w:type="dxa"/>
          </w:tcPr>
          <w:p w14:paraId="2470DCE7" w14:textId="77777777" w:rsidR="00B91E4C" w:rsidRPr="007F0A26" w:rsidRDefault="00B91E4C"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Días mora</w:t>
            </w:r>
          </w:p>
        </w:tc>
        <w:tc>
          <w:tcPr>
            <w:tcW w:w="1765" w:type="dxa"/>
          </w:tcPr>
          <w:p w14:paraId="18D7536D" w14:textId="74B18FA8" w:rsidR="00B91E4C" w:rsidRPr="007F0A26" w:rsidRDefault="00B91E4C"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Vr Intereses</w:t>
            </w:r>
          </w:p>
        </w:tc>
      </w:tr>
      <w:tr w:rsidR="00B91E4C" w:rsidRPr="007F0A26" w14:paraId="630AF928" w14:textId="77777777" w:rsidTr="001A6102">
        <w:tc>
          <w:tcPr>
            <w:tcW w:w="2263" w:type="dxa"/>
          </w:tcPr>
          <w:p w14:paraId="2B5FEE08"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 xml:space="preserve">Enero </w:t>
            </w:r>
          </w:p>
        </w:tc>
        <w:tc>
          <w:tcPr>
            <w:tcW w:w="2127" w:type="dxa"/>
          </w:tcPr>
          <w:p w14:paraId="1A3B7230" w14:textId="506F590F" w:rsidR="00B91E4C" w:rsidRPr="007F0A26" w:rsidRDefault="009E5F30"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$737.717</w:t>
            </w:r>
          </w:p>
        </w:tc>
        <w:tc>
          <w:tcPr>
            <w:tcW w:w="1417" w:type="dxa"/>
            <w:tcBorders>
              <w:top w:val="nil"/>
              <w:left w:val="nil"/>
              <w:bottom w:val="single" w:sz="6" w:space="0" w:color="000000"/>
              <w:right w:val="single" w:sz="6" w:space="0" w:color="000000"/>
            </w:tcBorders>
            <w:shd w:val="clear" w:color="auto" w:fill="auto"/>
          </w:tcPr>
          <w:p w14:paraId="759867A3"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72CCCE00"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607C485" w14:textId="4C349732"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C24628" w:rsidRPr="007F0A26">
              <w:rPr>
                <w:rFonts w:ascii="Arial" w:eastAsia="Times New Roman" w:hAnsi="Arial" w:cs="Arial"/>
                <w:szCs w:val="24"/>
                <w:lang w:eastAsia="es-CO"/>
              </w:rPr>
              <w:t>115.889</w:t>
            </w:r>
          </w:p>
        </w:tc>
      </w:tr>
      <w:tr w:rsidR="00927184" w:rsidRPr="007F0A26" w14:paraId="6A5021F9" w14:textId="77777777" w:rsidTr="001A6102">
        <w:tc>
          <w:tcPr>
            <w:tcW w:w="2263" w:type="dxa"/>
          </w:tcPr>
          <w:p w14:paraId="37056161"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Febrero</w:t>
            </w:r>
          </w:p>
        </w:tc>
        <w:tc>
          <w:tcPr>
            <w:tcW w:w="2127" w:type="dxa"/>
          </w:tcPr>
          <w:p w14:paraId="647584A7"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0B6EE046"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79E9C98"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5AEA51C7" w14:textId="4795B7EB"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$115.889</w:t>
            </w:r>
          </w:p>
        </w:tc>
      </w:tr>
      <w:tr w:rsidR="00927184" w:rsidRPr="007F0A26" w14:paraId="044BAECC" w14:textId="77777777" w:rsidTr="001A6102">
        <w:tc>
          <w:tcPr>
            <w:tcW w:w="2263" w:type="dxa"/>
          </w:tcPr>
          <w:p w14:paraId="1F342FC4"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Marzo</w:t>
            </w:r>
          </w:p>
        </w:tc>
        <w:tc>
          <w:tcPr>
            <w:tcW w:w="2127" w:type="dxa"/>
          </w:tcPr>
          <w:p w14:paraId="301931AB"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51934131"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1938C700"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32370871" w14:textId="62DE4F1E"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$115.889</w:t>
            </w:r>
          </w:p>
        </w:tc>
      </w:tr>
      <w:tr w:rsidR="00927184" w:rsidRPr="007F0A26" w14:paraId="371F8A30" w14:textId="77777777" w:rsidTr="001A6102">
        <w:tc>
          <w:tcPr>
            <w:tcW w:w="2263" w:type="dxa"/>
          </w:tcPr>
          <w:p w14:paraId="667D701E"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Abril</w:t>
            </w:r>
          </w:p>
        </w:tc>
        <w:tc>
          <w:tcPr>
            <w:tcW w:w="2127" w:type="dxa"/>
          </w:tcPr>
          <w:p w14:paraId="75432EF3"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2D6D0A61"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4B33E682" w14:textId="77777777"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211ED6B4" w14:textId="3645593F" w:rsidR="00927184"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$115.889</w:t>
            </w:r>
          </w:p>
        </w:tc>
      </w:tr>
      <w:tr w:rsidR="00B91E4C" w:rsidRPr="007F0A26" w14:paraId="567D6C45" w14:textId="77777777" w:rsidTr="001A6102">
        <w:tc>
          <w:tcPr>
            <w:tcW w:w="2263" w:type="dxa"/>
          </w:tcPr>
          <w:p w14:paraId="50052243"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Mayo</w:t>
            </w:r>
          </w:p>
        </w:tc>
        <w:tc>
          <w:tcPr>
            <w:tcW w:w="2127" w:type="dxa"/>
          </w:tcPr>
          <w:p w14:paraId="70004179"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6" w:space="0" w:color="000000"/>
              <w:right w:val="single" w:sz="6" w:space="0" w:color="000000"/>
            </w:tcBorders>
            <w:shd w:val="clear" w:color="auto" w:fill="auto"/>
          </w:tcPr>
          <w:p w14:paraId="54DCB6B1"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32598855"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212</w:t>
            </w:r>
          </w:p>
        </w:tc>
        <w:tc>
          <w:tcPr>
            <w:tcW w:w="1765" w:type="dxa"/>
          </w:tcPr>
          <w:p w14:paraId="2FCFEB2A" w14:textId="0DB73C54" w:rsidR="00B91E4C" w:rsidRPr="007F0A26" w:rsidRDefault="00927184"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$115.889</w:t>
            </w:r>
          </w:p>
        </w:tc>
      </w:tr>
      <w:tr w:rsidR="00B91E4C" w:rsidRPr="007F0A26" w14:paraId="1F2C615A" w14:textId="77777777" w:rsidTr="001A6102">
        <w:tc>
          <w:tcPr>
            <w:tcW w:w="2263" w:type="dxa"/>
          </w:tcPr>
          <w:p w14:paraId="24AF6DE2"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Junio</w:t>
            </w:r>
          </w:p>
        </w:tc>
        <w:tc>
          <w:tcPr>
            <w:tcW w:w="2127" w:type="dxa"/>
          </w:tcPr>
          <w:p w14:paraId="79173045"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 x 2</w:t>
            </w:r>
          </w:p>
        </w:tc>
        <w:tc>
          <w:tcPr>
            <w:tcW w:w="1417" w:type="dxa"/>
            <w:tcBorders>
              <w:top w:val="nil"/>
              <w:left w:val="nil"/>
              <w:bottom w:val="single" w:sz="6" w:space="0" w:color="000000"/>
              <w:right w:val="single" w:sz="6" w:space="0" w:color="000000"/>
            </w:tcBorders>
            <w:shd w:val="clear" w:color="auto" w:fill="auto"/>
          </w:tcPr>
          <w:p w14:paraId="09A3B79D"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68C7AEEA" w14:textId="7CF33337" w:rsidR="00B91E4C" w:rsidRPr="007F0A26" w:rsidRDefault="002537D2"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197</w:t>
            </w:r>
          </w:p>
        </w:tc>
        <w:tc>
          <w:tcPr>
            <w:tcW w:w="1765" w:type="dxa"/>
          </w:tcPr>
          <w:p w14:paraId="4F8E3FA4" w14:textId="5A755EE1"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$2</w:t>
            </w:r>
            <w:r w:rsidR="00302272" w:rsidRPr="007F0A26">
              <w:rPr>
                <w:rFonts w:ascii="Arial" w:eastAsia="Times New Roman" w:hAnsi="Arial" w:cs="Arial"/>
                <w:szCs w:val="24"/>
                <w:lang w:eastAsia="es-CO"/>
              </w:rPr>
              <w:t>01.289</w:t>
            </w:r>
          </w:p>
        </w:tc>
      </w:tr>
      <w:tr w:rsidR="00B91E4C" w:rsidRPr="007F0A26" w14:paraId="48F34962" w14:textId="77777777" w:rsidTr="001A6102">
        <w:tc>
          <w:tcPr>
            <w:tcW w:w="2263" w:type="dxa"/>
          </w:tcPr>
          <w:p w14:paraId="049F8D52"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Julio</w:t>
            </w:r>
          </w:p>
        </w:tc>
        <w:tc>
          <w:tcPr>
            <w:tcW w:w="2127" w:type="dxa"/>
          </w:tcPr>
          <w:p w14:paraId="77FD2B2C"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nil"/>
              <w:left w:val="nil"/>
              <w:bottom w:val="single" w:sz="4" w:space="0" w:color="auto"/>
              <w:right w:val="single" w:sz="6" w:space="0" w:color="000000"/>
            </w:tcBorders>
            <w:shd w:val="clear" w:color="auto" w:fill="auto"/>
          </w:tcPr>
          <w:p w14:paraId="466E3384"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0CBB249A" w14:textId="2C5140F0" w:rsidR="00B91E4C" w:rsidRPr="007F0A26" w:rsidRDefault="00F732D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167</w:t>
            </w:r>
          </w:p>
        </w:tc>
        <w:tc>
          <w:tcPr>
            <w:tcW w:w="1765" w:type="dxa"/>
          </w:tcPr>
          <w:p w14:paraId="0277CCAA" w14:textId="00C78F3C" w:rsidR="00B91E4C" w:rsidRPr="007F0A26" w:rsidRDefault="004C78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656DB2" w:rsidRPr="007F0A26">
              <w:rPr>
                <w:rFonts w:ascii="Arial" w:eastAsia="Times New Roman" w:hAnsi="Arial" w:cs="Arial"/>
                <w:szCs w:val="24"/>
                <w:lang w:eastAsia="es-CO"/>
              </w:rPr>
              <w:t>85.318</w:t>
            </w:r>
          </w:p>
        </w:tc>
      </w:tr>
      <w:tr w:rsidR="00B91E4C" w:rsidRPr="007F0A26" w14:paraId="3C4DB5B2" w14:textId="77777777" w:rsidTr="001A6102">
        <w:tc>
          <w:tcPr>
            <w:tcW w:w="2263" w:type="dxa"/>
          </w:tcPr>
          <w:p w14:paraId="38531437"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Agosto</w:t>
            </w:r>
          </w:p>
        </w:tc>
        <w:tc>
          <w:tcPr>
            <w:tcW w:w="2127" w:type="dxa"/>
          </w:tcPr>
          <w:p w14:paraId="663B43C4"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single" w:sz="4" w:space="0" w:color="auto"/>
              <w:left w:val="nil"/>
              <w:bottom w:val="single" w:sz="4" w:space="0" w:color="auto"/>
              <w:right w:val="single" w:sz="4" w:space="0" w:color="auto"/>
            </w:tcBorders>
            <w:shd w:val="clear" w:color="auto" w:fill="auto"/>
          </w:tcPr>
          <w:p w14:paraId="0AA3A27A"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Borders>
              <w:left w:val="single" w:sz="4" w:space="0" w:color="auto"/>
            </w:tcBorders>
          </w:tcPr>
          <w:p w14:paraId="429CE7DB" w14:textId="0BA096DE" w:rsidR="00B91E4C" w:rsidRPr="007F0A26" w:rsidRDefault="00F732D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137</w:t>
            </w:r>
          </w:p>
        </w:tc>
        <w:tc>
          <w:tcPr>
            <w:tcW w:w="1765" w:type="dxa"/>
          </w:tcPr>
          <w:p w14:paraId="1877859E" w14:textId="5640FFBB"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970CC7" w:rsidRPr="007F0A26">
              <w:rPr>
                <w:rFonts w:ascii="Arial" w:eastAsia="Times New Roman" w:hAnsi="Arial" w:cs="Arial"/>
                <w:szCs w:val="24"/>
                <w:lang w:eastAsia="es-CO"/>
              </w:rPr>
              <w:t>69.991</w:t>
            </w:r>
          </w:p>
        </w:tc>
      </w:tr>
      <w:tr w:rsidR="00B91E4C" w:rsidRPr="007F0A26" w14:paraId="1E776EBE" w14:textId="77777777" w:rsidTr="001A6102">
        <w:tc>
          <w:tcPr>
            <w:tcW w:w="2263" w:type="dxa"/>
          </w:tcPr>
          <w:p w14:paraId="0C404974"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 xml:space="preserve">Septiembre </w:t>
            </w:r>
          </w:p>
        </w:tc>
        <w:tc>
          <w:tcPr>
            <w:tcW w:w="2127" w:type="dxa"/>
          </w:tcPr>
          <w:p w14:paraId="194EAE2D"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single" w:sz="4" w:space="0" w:color="auto"/>
              <w:left w:val="nil"/>
              <w:bottom w:val="single" w:sz="4" w:space="0" w:color="auto"/>
              <w:right w:val="single" w:sz="4" w:space="0" w:color="auto"/>
            </w:tcBorders>
            <w:shd w:val="clear" w:color="auto" w:fill="auto"/>
          </w:tcPr>
          <w:p w14:paraId="7A7CAF50"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Borders>
              <w:left w:val="single" w:sz="4" w:space="0" w:color="auto"/>
            </w:tcBorders>
          </w:tcPr>
          <w:p w14:paraId="1C5E8E65" w14:textId="47D23943" w:rsidR="00B91E4C" w:rsidRPr="007F0A26" w:rsidRDefault="00F732D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107</w:t>
            </w:r>
          </w:p>
        </w:tc>
        <w:tc>
          <w:tcPr>
            <w:tcW w:w="1765" w:type="dxa"/>
          </w:tcPr>
          <w:p w14:paraId="728975C1" w14:textId="28F93E1E"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A52227" w:rsidRPr="007F0A26">
              <w:rPr>
                <w:rFonts w:ascii="Arial" w:eastAsia="Times New Roman" w:hAnsi="Arial" w:cs="Arial"/>
                <w:szCs w:val="24"/>
                <w:lang w:eastAsia="es-CO"/>
              </w:rPr>
              <w:t>54.665</w:t>
            </w:r>
          </w:p>
        </w:tc>
      </w:tr>
      <w:tr w:rsidR="00B91E4C" w:rsidRPr="007F0A26" w14:paraId="38BA4DFB" w14:textId="77777777" w:rsidTr="001A6102">
        <w:tc>
          <w:tcPr>
            <w:tcW w:w="2263" w:type="dxa"/>
          </w:tcPr>
          <w:p w14:paraId="66E02BCA"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Octubre</w:t>
            </w:r>
          </w:p>
        </w:tc>
        <w:tc>
          <w:tcPr>
            <w:tcW w:w="2127" w:type="dxa"/>
          </w:tcPr>
          <w:p w14:paraId="40FCCA23"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single" w:sz="4" w:space="0" w:color="auto"/>
              <w:left w:val="nil"/>
              <w:bottom w:val="single" w:sz="4" w:space="0" w:color="auto"/>
              <w:right w:val="single" w:sz="4" w:space="0" w:color="auto"/>
            </w:tcBorders>
            <w:shd w:val="clear" w:color="auto" w:fill="auto"/>
          </w:tcPr>
          <w:p w14:paraId="3CE36DD1"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Borders>
              <w:left w:val="single" w:sz="4" w:space="0" w:color="auto"/>
            </w:tcBorders>
          </w:tcPr>
          <w:p w14:paraId="7BF8C13D" w14:textId="447930CB" w:rsidR="00B91E4C" w:rsidRPr="007F0A26" w:rsidRDefault="00F732D6"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77</w:t>
            </w:r>
          </w:p>
        </w:tc>
        <w:tc>
          <w:tcPr>
            <w:tcW w:w="1765" w:type="dxa"/>
          </w:tcPr>
          <w:p w14:paraId="111A4AF5" w14:textId="1E112129"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F726F2" w:rsidRPr="007F0A26">
              <w:rPr>
                <w:rFonts w:ascii="Arial" w:eastAsia="Times New Roman" w:hAnsi="Arial" w:cs="Arial"/>
                <w:szCs w:val="24"/>
                <w:lang w:eastAsia="es-CO"/>
              </w:rPr>
              <w:t>39.338</w:t>
            </w:r>
          </w:p>
        </w:tc>
      </w:tr>
      <w:tr w:rsidR="00B91E4C" w:rsidRPr="007F0A26" w14:paraId="71AE7358" w14:textId="77777777" w:rsidTr="001A6102">
        <w:tc>
          <w:tcPr>
            <w:tcW w:w="2263" w:type="dxa"/>
          </w:tcPr>
          <w:p w14:paraId="5E4E59C4"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Noviembre</w:t>
            </w:r>
          </w:p>
        </w:tc>
        <w:tc>
          <w:tcPr>
            <w:tcW w:w="2127" w:type="dxa"/>
          </w:tcPr>
          <w:p w14:paraId="7ED6AE42"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w:t>
            </w:r>
          </w:p>
        </w:tc>
        <w:tc>
          <w:tcPr>
            <w:tcW w:w="1417" w:type="dxa"/>
            <w:tcBorders>
              <w:top w:val="single" w:sz="4" w:space="0" w:color="auto"/>
              <w:left w:val="nil"/>
              <w:bottom w:val="single" w:sz="4" w:space="0" w:color="auto"/>
              <w:right w:val="single" w:sz="4" w:space="0" w:color="auto"/>
            </w:tcBorders>
            <w:shd w:val="clear" w:color="auto" w:fill="auto"/>
          </w:tcPr>
          <w:p w14:paraId="0CE81610"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Borders>
              <w:left w:val="single" w:sz="4" w:space="0" w:color="auto"/>
            </w:tcBorders>
          </w:tcPr>
          <w:p w14:paraId="3EA30F7F" w14:textId="12CB44E3" w:rsidR="00B91E4C" w:rsidRPr="007F0A26" w:rsidRDefault="004C78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47</w:t>
            </w:r>
          </w:p>
        </w:tc>
        <w:tc>
          <w:tcPr>
            <w:tcW w:w="1765" w:type="dxa"/>
          </w:tcPr>
          <w:p w14:paraId="10965102" w14:textId="3AD17F6F"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F23390" w:rsidRPr="007F0A26">
              <w:rPr>
                <w:rFonts w:ascii="Arial" w:eastAsia="Times New Roman" w:hAnsi="Arial" w:cs="Arial"/>
                <w:szCs w:val="24"/>
                <w:lang w:eastAsia="es-CO"/>
              </w:rPr>
              <w:t>24.012</w:t>
            </w:r>
          </w:p>
        </w:tc>
      </w:tr>
      <w:tr w:rsidR="00B91E4C" w:rsidRPr="007F0A26" w14:paraId="173F7EFE" w14:textId="77777777" w:rsidTr="001A6102">
        <w:tc>
          <w:tcPr>
            <w:tcW w:w="2263" w:type="dxa"/>
          </w:tcPr>
          <w:p w14:paraId="4C8BEAF5"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Diciembre</w:t>
            </w:r>
          </w:p>
        </w:tc>
        <w:tc>
          <w:tcPr>
            <w:tcW w:w="2127" w:type="dxa"/>
          </w:tcPr>
          <w:p w14:paraId="2EC199BD"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$689.455 x 2</w:t>
            </w:r>
          </w:p>
        </w:tc>
        <w:tc>
          <w:tcPr>
            <w:tcW w:w="1417" w:type="dxa"/>
            <w:tcBorders>
              <w:top w:val="single" w:sz="4" w:space="0" w:color="auto"/>
              <w:left w:val="nil"/>
              <w:bottom w:val="single" w:sz="4" w:space="0" w:color="auto"/>
              <w:right w:val="single" w:sz="4" w:space="0" w:color="auto"/>
            </w:tcBorders>
            <w:shd w:val="clear" w:color="auto" w:fill="auto"/>
          </w:tcPr>
          <w:p w14:paraId="5433AE3E" w14:textId="77777777"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Borders>
              <w:left w:val="single" w:sz="4" w:space="0" w:color="auto"/>
            </w:tcBorders>
          </w:tcPr>
          <w:p w14:paraId="5DB05E68" w14:textId="4BE5B783" w:rsidR="00B91E4C" w:rsidRPr="007F0A26" w:rsidRDefault="004C78F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17</w:t>
            </w:r>
          </w:p>
        </w:tc>
        <w:tc>
          <w:tcPr>
            <w:tcW w:w="1765" w:type="dxa"/>
          </w:tcPr>
          <w:p w14:paraId="5222AC79" w14:textId="30ABF8C1" w:rsidR="00B91E4C" w:rsidRPr="007F0A26" w:rsidRDefault="00B91E4C"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CA2677" w:rsidRPr="007F0A26">
              <w:rPr>
                <w:rFonts w:ascii="Arial" w:eastAsia="Times New Roman" w:hAnsi="Arial" w:cs="Arial"/>
                <w:szCs w:val="24"/>
                <w:lang w:eastAsia="es-CO"/>
              </w:rPr>
              <w:t>17.370</w:t>
            </w:r>
          </w:p>
        </w:tc>
      </w:tr>
    </w:tbl>
    <w:p w14:paraId="79F7925D" w14:textId="32E4D521" w:rsidR="00B91E4C" w:rsidRPr="007F0A26" w:rsidRDefault="00B91E4C" w:rsidP="007F0A26">
      <w:pPr>
        <w:spacing w:after="0" w:line="240" w:lineRule="auto"/>
        <w:jc w:val="right"/>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Subtotal:</w:t>
      </w:r>
      <w:r w:rsidR="009360D4">
        <w:rPr>
          <w:rFonts w:ascii="Arial" w:eastAsia="Times New Roman" w:hAnsi="Arial" w:cs="Arial"/>
          <w:b/>
          <w:bCs/>
          <w:szCs w:val="24"/>
          <w:lang w:eastAsia="es-CO"/>
        </w:rPr>
        <w:t xml:space="preserve"> </w:t>
      </w:r>
      <w:r w:rsidRPr="007F0A26">
        <w:rPr>
          <w:rFonts w:ascii="Arial" w:eastAsia="Times New Roman" w:hAnsi="Arial" w:cs="Arial"/>
          <w:b/>
          <w:bCs/>
          <w:szCs w:val="24"/>
          <w:lang w:eastAsia="es-CO"/>
        </w:rPr>
        <w:t>1.</w:t>
      </w:r>
      <w:r w:rsidR="0004036D" w:rsidRPr="007F0A26">
        <w:rPr>
          <w:rFonts w:ascii="Arial" w:eastAsia="Times New Roman" w:hAnsi="Arial" w:cs="Arial"/>
          <w:b/>
          <w:bCs/>
          <w:szCs w:val="24"/>
          <w:lang w:eastAsia="es-CO"/>
        </w:rPr>
        <w:t>071.428</w:t>
      </w:r>
      <w:r w:rsidRPr="007F0A26">
        <w:rPr>
          <w:rFonts w:ascii="Arial" w:eastAsia="Times New Roman" w:hAnsi="Arial" w:cs="Arial"/>
          <w:b/>
          <w:bCs/>
          <w:szCs w:val="24"/>
          <w:lang w:eastAsia="es-CO"/>
        </w:rPr>
        <w:t xml:space="preserve"> </w:t>
      </w:r>
    </w:p>
    <w:p w14:paraId="78FDA672" w14:textId="77777777" w:rsidR="00CB79FF" w:rsidRPr="008A504E" w:rsidRDefault="00CB79FF" w:rsidP="008A504E">
      <w:pPr>
        <w:pStyle w:val="paragraph"/>
        <w:spacing w:before="0" w:beforeAutospacing="0" w:after="0" w:afterAutospacing="0" w:line="276" w:lineRule="auto"/>
        <w:jc w:val="both"/>
        <w:textAlignment w:val="baseline"/>
        <w:rPr>
          <w:rStyle w:val="eop"/>
          <w:rFonts w:ascii="Arial" w:hAnsi="Arial" w:cs="Arial"/>
          <w:i/>
          <w:iCs/>
        </w:rPr>
      </w:pPr>
    </w:p>
    <w:p w14:paraId="0654DD2F" w14:textId="564FDF2A" w:rsidR="0004036D" w:rsidRPr="008A504E" w:rsidRDefault="0004036D" w:rsidP="008A504E">
      <w:pPr>
        <w:spacing w:after="0"/>
        <w:jc w:val="center"/>
        <w:textAlignment w:val="baseline"/>
        <w:rPr>
          <w:rFonts w:ascii="Arial" w:eastAsia="Times New Roman" w:hAnsi="Arial" w:cs="Arial"/>
          <w:b/>
          <w:bCs/>
          <w:sz w:val="24"/>
          <w:szCs w:val="24"/>
          <w:lang w:eastAsia="es-CO"/>
        </w:rPr>
      </w:pPr>
      <w:r w:rsidRPr="008A504E">
        <w:rPr>
          <w:rFonts w:ascii="Arial" w:eastAsia="Times New Roman" w:hAnsi="Arial" w:cs="Arial"/>
          <w:b/>
          <w:bCs/>
          <w:sz w:val="24"/>
          <w:szCs w:val="24"/>
          <w:lang w:eastAsia="es-CO"/>
        </w:rPr>
        <w:t>AÑO 2018</w:t>
      </w:r>
    </w:p>
    <w:tbl>
      <w:tblPr>
        <w:tblStyle w:val="Tablaconcuadrcula"/>
        <w:tblW w:w="0" w:type="auto"/>
        <w:tblLook w:val="04A0" w:firstRow="1" w:lastRow="0" w:firstColumn="1" w:lastColumn="0" w:noHBand="0" w:noVBand="1"/>
      </w:tblPr>
      <w:tblGrid>
        <w:gridCol w:w="2263"/>
        <w:gridCol w:w="2127"/>
        <w:gridCol w:w="1417"/>
        <w:gridCol w:w="1458"/>
        <w:gridCol w:w="1765"/>
      </w:tblGrid>
      <w:tr w:rsidR="0004036D" w:rsidRPr="007F0A26" w14:paraId="63D252DA" w14:textId="77777777" w:rsidTr="001A6102">
        <w:tc>
          <w:tcPr>
            <w:tcW w:w="2263" w:type="dxa"/>
          </w:tcPr>
          <w:p w14:paraId="00B61857" w14:textId="77777777" w:rsidR="0004036D" w:rsidRPr="007F0A26" w:rsidRDefault="000403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Periodo</w:t>
            </w:r>
          </w:p>
        </w:tc>
        <w:tc>
          <w:tcPr>
            <w:tcW w:w="2127" w:type="dxa"/>
          </w:tcPr>
          <w:p w14:paraId="64D060EC" w14:textId="77777777" w:rsidR="0004036D" w:rsidRPr="007F0A26" w:rsidRDefault="000403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 xml:space="preserve">Mesada </w:t>
            </w:r>
          </w:p>
        </w:tc>
        <w:tc>
          <w:tcPr>
            <w:tcW w:w="1417" w:type="dxa"/>
          </w:tcPr>
          <w:p w14:paraId="29233B18" w14:textId="77777777" w:rsidR="0004036D" w:rsidRPr="007F0A26" w:rsidRDefault="000403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Porcentaje</w:t>
            </w:r>
          </w:p>
        </w:tc>
        <w:tc>
          <w:tcPr>
            <w:tcW w:w="1458" w:type="dxa"/>
          </w:tcPr>
          <w:p w14:paraId="479EC23D" w14:textId="77777777" w:rsidR="0004036D" w:rsidRPr="007F0A26" w:rsidRDefault="000403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Días mora</w:t>
            </w:r>
          </w:p>
        </w:tc>
        <w:tc>
          <w:tcPr>
            <w:tcW w:w="1765" w:type="dxa"/>
          </w:tcPr>
          <w:p w14:paraId="308E72AE" w14:textId="431A7E0E" w:rsidR="0004036D" w:rsidRPr="007F0A26" w:rsidRDefault="0004036D" w:rsidP="007F0A26">
            <w:pPr>
              <w:spacing w:after="0" w:line="240" w:lineRule="auto"/>
              <w:jc w:val="center"/>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Vr Intereses</w:t>
            </w:r>
          </w:p>
        </w:tc>
      </w:tr>
      <w:tr w:rsidR="0004036D" w:rsidRPr="007F0A26" w14:paraId="7B4F1003" w14:textId="77777777" w:rsidTr="001A6102">
        <w:tc>
          <w:tcPr>
            <w:tcW w:w="2263" w:type="dxa"/>
          </w:tcPr>
          <w:p w14:paraId="16C166A4" w14:textId="67D37F37" w:rsidR="0004036D" w:rsidRPr="007F0A26" w:rsidRDefault="000403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Enero</w:t>
            </w:r>
          </w:p>
        </w:tc>
        <w:tc>
          <w:tcPr>
            <w:tcW w:w="2127" w:type="dxa"/>
          </w:tcPr>
          <w:p w14:paraId="148B5535" w14:textId="005CE290" w:rsidR="0004036D" w:rsidRPr="007F0A26" w:rsidRDefault="000403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C57739" w:rsidRPr="007F0A26">
              <w:rPr>
                <w:rFonts w:ascii="Arial" w:eastAsia="Times New Roman" w:hAnsi="Arial" w:cs="Arial"/>
                <w:szCs w:val="24"/>
                <w:lang w:eastAsia="es-CO"/>
              </w:rPr>
              <w:t>781.242</w:t>
            </w:r>
          </w:p>
        </w:tc>
        <w:tc>
          <w:tcPr>
            <w:tcW w:w="1417" w:type="dxa"/>
            <w:tcBorders>
              <w:top w:val="nil"/>
              <w:left w:val="nil"/>
              <w:bottom w:val="single" w:sz="6" w:space="0" w:color="000000"/>
              <w:right w:val="single" w:sz="6" w:space="0" w:color="000000"/>
            </w:tcBorders>
            <w:shd w:val="clear" w:color="auto" w:fill="auto"/>
          </w:tcPr>
          <w:p w14:paraId="40508B80" w14:textId="77777777" w:rsidR="0004036D" w:rsidRPr="007F0A26" w:rsidRDefault="000403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0.0741%</w:t>
            </w:r>
          </w:p>
        </w:tc>
        <w:tc>
          <w:tcPr>
            <w:tcW w:w="1458" w:type="dxa"/>
          </w:tcPr>
          <w:p w14:paraId="6D047EA5" w14:textId="66635C4B" w:rsidR="0004036D" w:rsidRPr="007F0A26" w:rsidRDefault="00C57739"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0</w:t>
            </w:r>
          </w:p>
        </w:tc>
        <w:tc>
          <w:tcPr>
            <w:tcW w:w="1765" w:type="dxa"/>
          </w:tcPr>
          <w:p w14:paraId="607B7547" w14:textId="3C0043B4" w:rsidR="0004036D" w:rsidRPr="007F0A26" w:rsidRDefault="0004036D" w:rsidP="007F0A26">
            <w:pPr>
              <w:spacing w:after="0" w:line="240" w:lineRule="auto"/>
              <w:jc w:val="center"/>
              <w:textAlignment w:val="baseline"/>
              <w:rPr>
                <w:rFonts w:ascii="Arial" w:eastAsia="Times New Roman" w:hAnsi="Arial" w:cs="Arial"/>
                <w:szCs w:val="24"/>
                <w:lang w:eastAsia="es-CO"/>
              </w:rPr>
            </w:pPr>
            <w:r w:rsidRPr="007F0A26">
              <w:rPr>
                <w:rFonts w:ascii="Arial" w:eastAsia="Times New Roman" w:hAnsi="Arial" w:cs="Arial"/>
                <w:szCs w:val="24"/>
                <w:lang w:eastAsia="es-CO"/>
              </w:rPr>
              <w:t>$</w:t>
            </w:r>
            <w:r w:rsidR="00C57739" w:rsidRPr="007F0A26">
              <w:rPr>
                <w:rFonts w:ascii="Arial" w:eastAsia="Times New Roman" w:hAnsi="Arial" w:cs="Arial"/>
                <w:szCs w:val="24"/>
                <w:lang w:eastAsia="es-CO"/>
              </w:rPr>
              <w:t>0</w:t>
            </w:r>
          </w:p>
        </w:tc>
      </w:tr>
    </w:tbl>
    <w:p w14:paraId="32004AAB" w14:textId="0FD11CB9" w:rsidR="0004036D" w:rsidRDefault="0004036D" w:rsidP="007F0A26">
      <w:pPr>
        <w:spacing w:after="0" w:line="240" w:lineRule="auto"/>
        <w:jc w:val="right"/>
        <w:textAlignment w:val="baseline"/>
        <w:rPr>
          <w:rFonts w:ascii="Arial" w:eastAsia="Times New Roman" w:hAnsi="Arial" w:cs="Arial"/>
          <w:b/>
          <w:bCs/>
          <w:szCs w:val="24"/>
          <w:lang w:eastAsia="es-CO"/>
        </w:rPr>
      </w:pPr>
      <w:r w:rsidRPr="007F0A26">
        <w:rPr>
          <w:rFonts w:ascii="Arial" w:eastAsia="Times New Roman" w:hAnsi="Arial" w:cs="Arial"/>
          <w:b/>
          <w:bCs/>
          <w:szCs w:val="24"/>
          <w:lang w:eastAsia="es-CO"/>
        </w:rPr>
        <w:t>Subtotal:</w:t>
      </w:r>
      <w:r w:rsidR="009360D4">
        <w:rPr>
          <w:rFonts w:ascii="Arial" w:eastAsia="Times New Roman" w:hAnsi="Arial" w:cs="Arial"/>
          <w:b/>
          <w:bCs/>
          <w:szCs w:val="24"/>
          <w:lang w:eastAsia="es-CO"/>
        </w:rPr>
        <w:t xml:space="preserve"> </w:t>
      </w:r>
      <w:r w:rsidR="006A57A5" w:rsidRPr="007F0A26">
        <w:rPr>
          <w:rFonts w:ascii="Arial" w:eastAsia="Times New Roman" w:hAnsi="Arial" w:cs="Arial"/>
          <w:b/>
          <w:bCs/>
          <w:szCs w:val="24"/>
          <w:lang w:eastAsia="es-CO"/>
        </w:rPr>
        <w:t>0</w:t>
      </w:r>
    </w:p>
    <w:p w14:paraId="0A5C2703" w14:textId="77777777" w:rsidR="001A6102" w:rsidRPr="007F0A26" w:rsidRDefault="001A6102" w:rsidP="007F0A26">
      <w:pPr>
        <w:spacing w:after="0" w:line="240" w:lineRule="auto"/>
        <w:jc w:val="right"/>
        <w:textAlignment w:val="baseline"/>
        <w:rPr>
          <w:rFonts w:ascii="Arial" w:eastAsia="Times New Roman" w:hAnsi="Arial" w:cs="Arial"/>
          <w:b/>
          <w:bCs/>
          <w:szCs w:val="24"/>
          <w:lang w:eastAsia="es-CO"/>
        </w:rPr>
      </w:pPr>
    </w:p>
    <w:p w14:paraId="145E4FEB" w14:textId="31479710" w:rsidR="00B640B4" w:rsidRPr="007F0A26" w:rsidRDefault="006A57A5" w:rsidP="007F0A26">
      <w:pPr>
        <w:pStyle w:val="paragraph"/>
        <w:spacing w:before="0" w:beforeAutospacing="0" w:after="0" w:afterAutospacing="0"/>
        <w:jc w:val="right"/>
        <w:textAlignment w:val="baseline"/>
        <w:rPr>
          <w:rStyle w:val="eop"/>
          <w:rFonts w:ascii="Arial" w:hAnsi="Arial" w:cs="Arial"/>
          <w:b/>
          <w:bCs/>
          <w:sz w:val="22"/>
        </w:rPr>
      </w:pPr>
      <w:r w:rsidRPr="007F0A26">
        <w:rPr>
          <w:rStyle w:val="eop"/>
          <w:rFonts w:ascii="Arial" w:hAnsi="Arial" w:cs="Arial"/>
          <w:b/>
          <w:bCs/>
          <w:sz w:val="22"/>
        </w:rPr>
        <w:t xml:space="preserve">Total: </w:t>
      </w:r>
      <w:r w:rsidR="005F24BF" w:rsidRPr="007F0A26">
        <w:rPr>
          <w:rStyle w:val="eop"/>
          <w:rFonts w:ascii="Arial" w:hAnsi="Arial" w:cs="Arial"/>
          <w:b/>
          <w:bCs/>
          <w:sz w:val="22"/>
        </w:rPr>
        <w:t>$5.526.304</w:t>
      </w:r>
    </w:p>
    <w:p w14:paraId="15735D2C" w14:textId="77777777" w:rsidR="00C07332" w:rsidRPr="008A504E" w:rsidRDefault="00C07332" w:rsidP="008A504E">
      <w:pPr>
        <w:pStyle w:val="paragraph"/>
        <w:spacing w:before="0" w:beforeAutospacing="0" w:after="0" w:afterAutospacing="0" w:line="276" w:lineRule="auto"/>
        <w:jc w:val="both"/>
        <w:textAlignment w:val="baseline"/>
        <w:rPr>
          <w:rStyle w:val="eop"/>
          <w:rFonts w:ascii="Arial" w:hAnsi="Arial" w:cs="Arial"/>
        </w:rPr>
      </w:pPr>
    </w:p>
    <w:p w14:paraId="7B74BEC6" w14:textId="1CD7581B" w:rsidR="00216B01" w:rsidRPr="008A504E" w:rsidRDefault="00216B01" w:rsidP="008A504E">
      <w:pPr>
        <w:spacing w:after="0"/>
        <w:jc w:val="both"/>
        <w:textAlignment w:val="baseline"/>
        <w:rPr>
          <w:rFonts w:ascii="Arial" w:eastAsia="Times New Roman" w:hAnsi="Arial" w:cs="Arial"/>
          <w:sz w:val="24"/>
          <w:szCs w:val="24"/>
          <w:lang w:eastAsia="es-CO"/>
        </w:rPr>
      </w:pPr>
      <w:r w:rsidRPr="008A504E">
        <w:rPr>
          <w:rFonts w:ascii="Arial" w:eastAsia="Times New Roman" w:hAnsi="Arial" w:cs="Arial"/>
          <w:sz w:val="24"/>
          <w:szCs w:val="24"/>
          <w:lang w:eastAsia="es-CO"/>
        </w:rPr>
        <w:t xml:space="preserve">De acuerdo con los cálculos efectuados y al hacer la sumatoria de los saldos arrojados, tiene derecho el señor Rodrigo Antonio </w:t>
      </w:r>
      <w:r w:rsidR="00C202BD" w:rsidRPr="008A504E">
        <w:rPr>
          <w:rFonts w:ascii="Arial" w:eastAsia="Times New Roman" w:hAnsi="Arial" w:cs="Arial"/>
          <w:sz w:val="24"/>
          <w:szCs w:val="24"/>
          <w:lang w:eastAsia="es-CO"/>
        </w:rPr>
        <w:t>Herrera Toro</w:t>
      </w:r>
      <w:r w:rsidRPr="008A504E">
        <w:rPr>
          <w:rFonts w:ascii="Arial" w:eastAsia="Times New Roman" w:hAnsi="Arial" w:cs="Arial"/>
          <w:sz w:val="24"/>
          <w:szCs w:val="24"/>
          <w:lang w:eastAsia="es-CO"/>
        </w:rPr>
        <w:t xml:space="preserve"> a que se le reconozca por concepto de intereses moratorios del artículo 141 de la ley 100 de 1993, la suma de </w:t>
      </w:r>
      <w:r w:rsidR="00C202BD" w:rsidRPr="008A504E">
        <w:rPr>
          <w:rFonts w:ascii="Arial" w:eastAsia="Times New Roman" w:hAnsi="Arial" w:cs="Arial"/>
          <w:sz w:val="24"/>
          <w:szCs w:val="24"/>
          <w:lang w:eastAsia="es-CO"/>
        </w:rPr>
        <w:t>$5.526.304</w:t>
      </w:r>
      <w:r w:rsidRPr="008A504E">
        <w:rPr>
          <w:rFonts w:ascii="Arial" w:eastAsia="Times New Roman" w:hAnsi="Arial" w:cs="Arial"/>
          <w:sz w:val="24"/>
          <w:szCs w:val="24"/>
          <w:lang w:eastAsia="es-CO"/>
        </w:rPr>
        <w:t>.</w:t>
      </w:r>
    </w:p>
    <w:p w14:paraId="6C901AA9" w14:textId="77777777" w:rsidR="00B640B4" w:rsidRPr="008A504E" w:rsidRDefault="00B640B4" w:rsidP="008A504E">
      <w:pPr>
        <w:pStyle w:val="paragraph"/>
        <w:spacing w:before="0" w:beforeAutospacing="0" w:after="0" w:afterAutospacing="0" w:line="276" w:lineRule="auto"/>
        <w:jc w:val="both"/>
        <w:textAlignment w:val="baseline"/>
        <w:rPr>
          <w:rStyle w:val="eop"/>
          <w:rFonts w:ascii="Arial" w:hAnsi="Arial" w:cs="Arial"/>
        </w:rPr>
      </w:pPr>
    </w:p>
    <w:p w14:paraId="6F5BB8BE" w14:textId="77777777" w:rsidR="00B640B4" w:rsidRPr="008A504E" w:rsidRDefault="00B640B4" w:rsidP="008A504E">
      <w:pPr>
        <w:pStyle w:val="paragraph"/>
        <w:spacing w:before="0" w:beforeAutospacing="0" w:after="0" w:afterAutospacing="0" w:line="276" w:lineRule="auto"/>
        <w:jc w:val="both"/>
        <w:textAlignment w:val="baseline"/>
        <w:rPr>
          <w:rStyle w:val="eop"/>
          <w:rFonts w:ascii="Arial" w:hAnsi="Arial" w:cs="Arial"/>
        </w:rPr>
      </w:pPr>
      <w:r w:rsidRPr="008A504E">
        <w:rPr>
          <w:rStyle w:val="eop"/>
          <w:rFonts w:ascii="Arial" w:hAnsi="Arial" w:cs="Arial"/>
        </w:rPr>
        <w:t>Costas en esta sede a cargo de la administradora pensional accionada en un 100%, en favor de la parte actora.</w:t>
      </w:r>
    </w:p>
    <w:p w14:paraId="2CCB5679" w14:textId="77777777"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p>
    <w:p w14:paraId="0FC126C4" w14:textId="77777777" w:rsidR="00B640B4" w:rsidRPr="008A504E" w:rsidRDefault="00B640B4" w:rsidP="008A504E">
      <w:pPr>
        <w:pStyle w:val="paragraph"/>
        <w:spacing w:before="0" w:beforeAutospacing="0" w:after="0" w:afterAutospacing="0" w:line="276" w:lineRule="auto"/>
        <w:jc w:val="both"/>
        <w:textAlignment w:val="baseline"/>
        <w:rPr>
          <w:rFonts w:ascii="Arial" w:hAnsi="Arial" w:cs="Arial"/>
        </w:rPr>
      </w:pPr>
      <w:r w:rsidRPr="008A504E">
        <w:rPr>
          <w:rStyle w:val="normaltextrun"/>
          <w:rFonts w:ascii="Arial" w:hAnsi="Arial" w:cs="Arial"/>
        </w:rPr>
        <w:t>En mérito de lo expuesto, la </w:t>
      </w:r>
      <w:r w:rsidRPr="008A504E">
        <w:rPr>
          <w:rStyle w:val="normaltextrun"/>
          <w:rFonts w:ascii="Arial" w:hAnsi="Arial" w:cs="Arial"/>
          <w:b/>
          <w:bCs/>
        </w:rPr>
        <w:t>Sala de Decisión Laboral del Tribunal Superior de Pereira</w:t>
      </w:r>
      <w:r w:rsidRPr="008A504E">
        <w:rPr>
          <w:rStyle w:val="normaltextrun"/>
          <w:rFonts w:ascii="Arial" w:hAnsi="Arial" w:cs="Arial"/>
        </w:rPr>
        <w:t>, administrando justicia en nombre de la República y por autoridad de la ley,  </w:t>
      </w:r>
      <w:r w:rsidRPr="008A504E">
        <w:rPr>
          <w:rStyle w:val="eop"/>
          <w:rFonts w:ascii="Arial" w:hAnsi="Arial" w:cs="Arial"/>
        </w:rPr>
        <w:t> </w:t>
      </w:r>
    </w:p>
    <w:p w14:paraId="7FF8F9A0" w14:textId="77777777" w:rsidR="00B640B4" w:rsidRPr="008A504E" w:rsidRDefault="00B640B4" w:rsidP="008A504E">
      <w:pPr>
        <w:pStyle w:val="paragraph"/>
        <w:spacing w:before="0" w:beforeAutospacing="0" w:after="0" w:afterAutospacing="0" w:line="276" w:lineRule="auto"/>
        <w:jc w:val="both"/>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p>
    <w:p w14:paraId="0D8D79D2" w14:textId="77777777" w:rsidR="00B640B4" w:rsidRPr="008A504E" w:rsidRDefault="00B640B4" w:rsidP="008A504E">
      <w:pPr>
        <w:pStyle w:val="paragraph"/>
        <w:spacing w:before="0" w:beforeAutospacing="0" w:after="0" w:afterAutospacing="0" w:line="276" w:lineRule="auto"/>
        <w:jc w:val="center"/>
        <w:textAlignment w:val="baseline"/>
        <w:rPr>
          <w:rFonts w:ascii="Arial" w:hAnsi="Arial" w:cs="Arial"/>
        </w:rPr>
      </w:pPr>
      <w:r w:rsidRPr="008A504E">
        <w:rPr>
          <w:rStyle w:val="normaltextrun"/>
          <w:rFonts w:ascii="Arial" w:hAnsi="Arial" w:cs="Arial"/>
          <w:b/>
          <w:bCs/>
        </w:rPr>
        <w:t>RESUELVE</w:t>
      </w:r>
      <w:r w:rsidRPr="008A504E">
        <w:rPr>
          <w:rStyle w:val="normaltextrun"/>
          <w:rFonts w:ascii="Arial" w:hAnsi="Arial" w:cs="Arial"/>
        </w:rPr>
        <w:t>  </w:t>
      </w:r>
      <w:r w:rsidRPr="008A504E">
        <w:rPr>
          <w:rStyle w:val="eop"/>
          <w:rFonts w:ascii="Arial" w:hAnsi="Arial" w:cs="Arial"/>
        </w:rPr>
        <w:t> </w:t>
      </w:r>
    </w:p>
    <w:p w14:paraId="07872929" w14:textId="77777777" w:rsidR="00B640B4" w:rsidRPr="008A504E" w:rsidRDefault="00B640B4" w:rsidP="008A504E">
      <w:pPr>
        <w:pStyle w:val="paragraph"/>
        <w:spacing w:before="0" w:beforeAutospacing="0" w:after="0" w:afterAutospacing="0" w:line="276" w:lineRule="auto"/>
        <w:jc w:val="center"/>
        <w:textAlignment w:val="baseline"/>
        <w:rPr>
          <w:rFonts w:ascii="Arial" w:hAnsi="Arial" w:cs="Arial"/>
        </w:rPr>
      </w:pPr>
      <w:r w:rsidRPr="008A504E">
        <w:rPr>
          <w:rStyle w:val="normaltextrun"/>
          <w:rFonts w:ascii="Arial" w:hAnsi="Arial" w:cs="Arial"/>
        </w:rPr>
        <w:t>  </w:t>
      </w:r>
      <w:r w:rsidRPr="008A504E">
        <w:rPr>
          <w:rStyle w:val="eop"/>
          <w:rFonts w:ascii="Arial" w:hAnsi="Arial" w:cs="Arial"/>
        </w:rPr>
        <w:t> </w:t>
      </w:r>
    </w:p>
    <w:p w14:paraId="3A5AC688" w14:textId="585F76D5" w:rsidR="00C202BD"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b/>
          <w:bCs/>
        </w:rPr>
        <w:t xml:space="preserve">PRIMERO. MODIFICAR </w:t>
      </w:r>
      <w:r w:rsidR="00C202BD" w:rsidRPr="008A504E">
        <w:rPr>
          <w:rStyle w:val="normaltextrun"/>
          <w:rFonts w:ascii="Arial" w:hAnsi="Arial" w:cs="Arial"/>
        </w:rPr>
        <w:t xml:space="preserve">los </w:t>
      </w:r>
      <w:r w:rsidR="00A22F1E" w:rsidRPr="008A504E">
        <w:rPr>
          <w:rStyle w:val="normaltextrun"/>
          <w:rFonts w:ascii="Arial" w:hAnsi="Arial" w:cs="Arial"/>
        </w:rPr>
        <w:t xml:space="preserve">ordinales </w:t>
      </w:r>
      <w:r w:rsidR="006212F0" w:rsidRPr="008A504E">
        <w:rPr>
          <w:rStyle w:val="normaltextrun"/>
          <w:rFonts w:ascii="Arial" w:hAnsi="Arial" w:cs="Arial"/>
        </w:rPr>
        <w:t>PRIMERO, SEGUNDO, TERCERO, CUARTO y QUINTO de la sentencia proferida por el Juzgado Tercero Laboral del Circuito, los cuáles quedarán así:</w:t>
      </w:r>
    </w:p>
    <w:p w14:paraId="094BEEA1" w14:textId="77777777" w:rsidR="006212F0" w:rsidRPr="008A504E" w:rsidRDefault="006212F0" w:rsidP="008A504E">
      <w:pPr>
        <w:pStyle w:val="paragraph"/>
        <w:spacing w:before="0" w:beforeAutospacing="0" w:after="0" w:afterAutospacing="0" w:line="276" w:lineRule="auto"/>
        <w:jc w:val="both"/>
        <w:textAlignment w:val="baseline"/>
        <w:rPr>
          <w:rStyle w:val="normaltextrun"/>
          <w:rFonts w:ascii="Arial" w:hAnsi="Arial" w:cs="Arial"/>
        </w:rPr>
      </w:pPr>
    </w:p>
    <w:p w14:paraId="5ABFCB58" w14:textId="63CB759A" w:rsidR="006212F0" w:rsidRPr="008A504E" w:rsidRDefault="00D10675" w:rsidP="00791D68">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8A504E">
        <w:rPr>
          <w:rStyle w:val="normaltextrun"/>
          <w:rFonts w:ascii="Arial" w:hAnsi="Arial" w:cs="Arial"/>
          <w:i/>
          <w:iCs/>
        </w:rPr>
        <w:t>“</w:t>
      </w:r>
      <w:r w:rsidR="009152FF" w:rsidRPr="008A504E">
        <w:rPr>
          <w:rStyle w:val="normaltextrun"/>
          <w:rFonts w:ascii="Arial" w:hAnsi="Arial" w:cs="Arial"/>
          <w:b/>
          <w:bCs/>
          <w:i/>
          <w:iCs/>
        </w:rPr>
        <w:t xml:space="preserve">PRIMERO. DECLARAR </w:t>
      </w:r>
      <w:r w:rsidR="009152FF" w:rsidRPr="008A504E">
        <w:rPr>
          <w:rStyle w:val="normaltextrun"/>
          <w:rFonts w:ascii="Arial" w:hAnsi="Arial" w:cs="Arial"/>
          <w:i/>
          <w:iCs/>
        </w:rPr>
        <w:t>que el señor RODRIGO ANTONIO HERRERA TORO tiene derecho a disfrutar la pensión de vejez reconocida en la resolución SUB</w:t>
      </w:r>
      <w:r w:rsidR="00731E46" w:rsidRPr="008A504E">
        <w:rPr>
          <w:rStyle w:val="normaltextrun"/>
          <w:rFonts w:ascii="Arial" w:hAnsi="Arial" w:cs="Arial"/>
          <w:i/>
          <w:iCs/>
        </w:rPr>
        <w:t>10118 de 17 de enero de 2018</w:t>
      </w:r>
      <w:r w:rsidR="00C40A95" w:rsidRPr="008A504E">
        <w:rPr>
          <w:rStyle w:val="normaltextrun"/>
          <w:rFonts w:ascii="Arial" w:hAnsi="Arial" w:cs="Arial"/>
          <w:i/>
          <w:iCs/>
        </w:rPr>
        <w:t>, a partir del 4 de diciembre de 2013.</w:t>
      </w:r>
    </w:p>
    <w:p w14:paraId="2B8DD844" w14:textId="77777777" w:rsidR="00C40A95" w:rsidRPr="008A504E" w:rsidRDefault="00C40A95" w:rsidP="00791D68">
      <w:pPr>
        <w:pStyle w:val="paragraph"/>
        <w:spacing w:before="0" w:beforeAutospacing="0" w:after="0" w:afterAutospacing="0" w:line="276" w:lineRule="auto"/>
        <w:ind w:left="426" w:right="420"/>
        <w:jc w:val="both"/>
        <w:textAlignment w:val="baseline"/>
        <w:rPr>
          <w:rStyle w:val="normaltextrun"/>
          <w:rFonts w:ascii="Arial" w:hAnsi="Arial" w:cs="Arial"/>
          <w:i/>
          <w:iCs/>
        </w:rPr>
      </w:pPr>
      <w:bookmarkStart w:id="3" w:name="_GoBack"/>
      <w:bookmarkEnd w:id="3"/>
    </w:p>
    <w:p w14:paraId="6D82E651" w14:textId="3A170C9B" w:rsidR="00C40A95" w:rsidRPr="008A504E" w:rsidRDefault="00C40A95" w:rsidP="00791D68">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8A504E">
        <w:rPr>
          <w:rStyle w:val="normaltextrun"/>
          <w:rFonts w:ascii="Arial" w:hAnsi="Arial" w:cs="Arial"/>
          <w:b/>
          <w:bCs/>
          <w:i/>
          <w:iCs/>
        </w:rPr>
        <w:t xml:space="preserve">SEGUNDO. CONDENAR </w:t>
      </w:r>
      <w:r w:rsidRPr="008A504E">
        <w:rPr>
          <w:rStyle w:val="normaltextrun"/>
          <w:rFonts w:ascii="Arial" w:hAnsi="Arial" w:cs="Arial"/>
          <w:i/>
          <w:iCs/>
        </w:rPr>
        <w:t xml:space="preserve">a la ADMINISTRADORA COLOMBIANA DE PENSIONES </w:t>
      </w:r>
      <w:r w:rsidR="00DF00F2" w:rsidRPr="008A504E">
        <w:rPr>
          <w:rStyle w:val="normaltextrun"/>
          <w:rFonts w:ascii="Arial" w:hAnsi="Arial" w:cs="Arial"/>
          <w:i/>
          <w:iCs/>
        </w:rPr>
        <w:t xml:space="preserve">a reconocer por concepto de retroactivo pensional </w:t>
      </w:r>
      <w:r w:rsidR="00CF20AD" w:rsidRPr="008A504E">
        <w:rPr>
          <w:rStyle w:val="normaltextrun"/>
          <w:rFonts w:ascii="Arial" w:hAnsi="Arial" w:cs="Arial"/>
          <w:i/>
          <w:iCs/>
        </w:rPr>
        <w:t>a favor del señor RODRIGO ANTONIO HERRERA TORO, la suma de $34.731.532</w:t>
      </w:r>
      <w:r w:rsidR="00D65E05" w:rsidRPr="008A504E">
        <w:rPr>
          <w:rStyle w:val="normaltextrun"/>
          <w:rFonts w:ascii="Arial" w:hAnsi="Arial" w:cs="Arial"/>
          <w:i/>
          <w:iCs/>
        </w:rPr>
        <w:t>.</w:t>
      </w:r>
    </w:p>
    <w:p w14:paraId="6581DA54" w14:textId="77777777" w:rsidR="00D65E05" w:rsidRPr="008A504E" w:rsidRDefault="00D65E05" w:rsidP="00791D68">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74C98198" w14:textId="02B9D0FD" w:rsidR="00D65E05" w:rsidRPr="008A504E" w:rsidRDefault="00D65E05" w:rsidP="00791D68">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8A504E">
        <w:rPr>
          <w:rStyle w:val="normaltextrun"/>
          <w:rFonts w:ascii="Arial" w:hAnsi="Arial" w:cs="Arial"/>
          <w:b/>
          <w:bCs/>
          <w:i/>
          <w:iCs/>
        </w:rPr>
        <w:t xml:space="preserve">TERCERO. AUTORIZAR </w:t>
      </w:r>
      <w:r w:rsidRPr="008A504E">
        <w:rPr>
          <w:rStyle w:val="normaltextrun"/>
          <w:rFonts w:ascii="Arial" w:hAnsi="Arial" w:cs="Arial"/>
          <w:i/>
          <w:iCs/>
        </w:rPr>
        <w:t>a la ADMINISTRADORA COLOMBIANA DE PENSIONES que proceda a descontar la suma de $4.</w:t>
      </w:r>
      <w:r w:rsidR="008A1385" w:rsidRPr="008A504E">
        <w:rPr>
          <w:rStyle w:val="normaltextrun"/>
          <w:rFonts w:ascii="Arial" w:hAnsi="Arial" w:cs="Arial"/>
          <w:i/>
          <w:iCs/>
        </w:rPr>
        <w:t>736.118</w:t>
      </w:r>
      <w:r w:rsidR="00DE301A" w:rsidRPr="008A504E">
        <w:rPr>
          <w:rStyle w:val="normaltextrun"/>
          <w:rFonts w:ascii="Arial" w:hAnsi="Arial" w:cs="Arial"/>
          <w:i/>
          <w:iCs/>
        </w:rPr>
        <w:t xml:space="preserve"> </w:t>
      </w:r>
      <w:r w:rsidR="0010664D" w:rsidRPr="008A504E">
        <w:rPr>
          <w:rStyle w:val="normaltextrun"/>
          <w:rFonts w:ascii="Arial" w:hAnsi="Arial" w:cs="Arial"/>
          <w:i/>
          <w:iCs/>
        </w:rPr>
        <w:t>correspondientes al 12% destinados a cancelar los aportes en salud.</w:t>
      </w:r>
    </w:p>
    <w:p w14:paraId="601987CC" w14:textId="77777777" w:rsidR="00923BD3" w:rsidRPr="008A504E" w:rsidRDefault="00923BD3" w:rsidP="00791D68">
      <w:pPr>
        <w:pStyle w:val="paragraph"/>
        <w:spacing w:before="0" w:beforeAutospacing="0" w:after="0" w:afterAutospacing="0" w:line="276" w:lineRule="auto"/>
        <w:ind w:left="426" w:right="420"/>
        <w:jc w:val="both"/>
        <w:textAlignment w:val="baseline"/>
        <w:rPr>
          <w:rStyle w:val="normaltextrun"/>
          <w:rFonts w:ascii="Arial" w:hAnsi="Arial" w:cs="Arial"/>
          <w:i/>
          <w:iCs/>
        </w:rPr>
      </w:pPr>
    </w:p>
    <w:p w14:paraId="7657A2DA" w14:textId="0A241A01" w:rsidR="00923BD3" w:rsidRPr="008A504E" w:rsidRDefault="00923BD3" w:rsidP="00791D68">
      <w:pPr>
        <w:pStyle w:val="paragraph"/>
        <w:spacing w:before="0" w:beforeAutospacing="0" w:after="0" w:afterAutospacing="0" w:line="276" w:lineRule="auto"/>
        <w:ind w:left="426" w:right="420"/>
        <w:jc w:val="both"/>
        <w:textAlignment w:val="baseline"/>
        <w:rPr>
          <w:rStyle w:val="normaltextrun"/>
          <w:rFonts w:ascii="Arial" w:hAnsi="Arial" w:cs="Arial"/>
          <w:i/>
          <w:iCs/>
        </w:rPr>
      </w:pPr>
      <w:r w:rsidRPr="008A504E">
        <w:rPr>
          <w:rStyle w:val="normaltextrun"/>
          <w:rFonts w:ascii="Arial" w:hAnsi="Arial" w:cs="Arial"/>
          <w:b/>
          <w:bCs/>
          <w:i/>
          <w:iCs/>
        </w:rPr>
        <w:t xml:space="preserve">CUARTO. CONDENAR </w:t>
      </w:r>
      <w:r w:rsidRPr="008A504E">
        <w:rPr>
          <w:rStyle w:val="normaltextrun"/>
          <w:rFonts w:ascii="Arial" w:hAnsi="Arial" w:cs="Arial"/>
          <w:i/>
          <w:iCs/>
        </w:rPr>
        <w:t xml:space="preserve">a la ADMINISTRADORA COLOMBIANA DE PENSIONES a reconocer y pagar a favor del señor RODRIGO ANTONIO </w:t>
      </w:r>
      <w:r w:rsidR="00CF0747" w:rsidRPr="008A504E">
        <w:rPr>
          <w:rStyle w:val="normaltextrun"/>
          <w:rFonts w:ascii="Arial" w:hAnsi="Arial" w:cs="Arial"/>
          <w:i/>
          <w:iCs/>
        </w:rPr>
        <w:t>HERRERA TORO por concepto de intereses moratorios del artículo 141 de la ley 100 de 1993, la suma de $5.526.304.”.</w:t>
      </w:r>
    </w:p>
    <w:p w14:paraId="418C8CB0" w14:textId="77777777"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b/>
          <w:bCs/>
        </w:rPr>
      </w:pPr>
    </w:p>
    <w:p w14:paraId="47FE00DF" w14:textId="57313468" w:rsidR="00B640B4" w:rsidRPr="008A504E" w:rsidRDefault="00CF0747"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b/>
          <w:bCs/>
        </w:rPr>
        <w:t>SEGUNDO</w:t>
      </w:r>
      <w:r w:rsidR="00B640B4" w:rsidRPr="008A504E">
        <w:rPr>
          <w:rStyle w:val="normaltextrun"/>
          <w:rFonts w:ascii="Arial" w:hAnsi="Arial" w:cs="Arial"/>
          <w:b/>
          <w:bCs/>
        </w:rPr>
        <w:t xml:space="preserve">. CONFIRMAR </w:t>
      </w:r>
      <w:r w:rsidR="00B640B4" w:rsidRPr="008A504E">
        <w:rPr>
          <w:rStyle w:val="normaltextrun"/>
          <w:rFonts w:ascii="Arial" w:hAnsi="Arial" w:cs="Arial"/>
        </w:rPr>
        <w:t>en todo lo demás la sentencia recurrida y consultada.</w:t>
      </w:r>
    </w:p>
    <w:p w14:paraId="7674490B" w14:textId="77777777" w:rsidR="00B640B4" w:rsidRPr="008A504E" w:rsidRDefault="00B640B4" w:rsidP="008A504E">
      <w:pPr>
        <w:pStyle w:val="paragraph"/>
        <w:spacing w:before="0" w:beforeAutospacing="0" w:after="0" w:afterAutospacing="0" w:line="276" w:lineRule="auto"/>
        <w:jc w:val="both"/>
        <w:textAlignment w:val="baseline"/>
        <w:rPr>
          <w:rStyle w:val="normaltextrun"/>
          <w:rFonts w:ascii="Arial" w:hAnsi="Arial" w:cs="Arial"/>
        </w:rPr>
      </w:pPr>
    </w:p>
    <w:p w14:paraId="6623299F" w14:textId="47B5889A" w:rsidR="00B640B4" w:rsidRPr="008A504E" w:rsidRDefault="00CF0747" w:rsidP="008A504E">
      <w:pPr>
        <w:pStyle w:val="paragraph"/>
        <w:spacing w:before="0" w:beforeAutospacing="0" w:after="0" w:afterAutospacing="0" w:line="276" w:lineRule="auto"/>
        <w:jc w:val="both"/>
        <w:textAlignment w:val="baseline"/>
        <w:rPr>
          <w:rStyle w:val="normaltextrun"/>
          <w:rFonts w:ascii="Arial" w:hAnsi="Arial" w:cs="Arial"/>
        </w:rPr>
      </w:pPr>
      <w:r w:rsidRPr="008A504E">
        <w:rPr>
          <w:rStyle w:val="normaltextrun"/>
          <w:rFonts w:ascii="Arial" w:hAnsi="Arial" w:cs="Arial"/>
          <w:b/>
          <w:bCs/>
        </w:rPr>
        <w:t>TERCERO</w:t>
      </w:r>
      <w:r w:rsidR="00B640B4" w:rsidRPr="008A504E">
        <w:rPr>
          <w:rStyle w:val="normaltextrun"/>
          <w:rFonts w:ascii="Arial" w:hAnsi="Arial" w:cs="Arial"/>
          <w:b/>
          <w:bCs/>
        </w:rPr>
        <w:t xml:space="preserve">. CONDENAR </w:t>
      </w:r>
      <w:r w:rsidR="00B640B4" w:rsidRPr="008A504E">
        <w:rPr>
          <w:rStyle w:val="normaltextrun"/>
          <w:rFonts w:ascii="Arial" w:hAnsi="Arial" w:cs="Arial"/>
        </w:rPr>
        <w:t>en costas procesales en esta instancia a la ADMINISTRADORA COLOMBIANA DE PENSIONES en un 100%, en favor de la parte actora.</w:t>
      </w:r>
    </w:p>
    <w:p w14:paraId="3D6E0F82" w14:textId="77777777" w:rsidR="003A04BA" w:rsidRPr="008A504E" w:rsidRDefault="003A04BA" w:rsidP="008A504E">
      <w:pPr>
        <w:pStyle w:val="paragraph"/>
        <w:spacing w:before="0" w:beforeAutospacing="0" w:after="0" w:afterAutospacing="0" w:line="276" w:lineRule="auto"/>
        <w:textAlignment w:val="baseline"/>
        <w:rPr>
          <w:rFonts w:ascii="Arial" w:eastAsia="Arial" w:hAnsi="Arial" w:cs="Arial"/>
        </w:rPr>
      </w:pPr>
    </w:p>
    <w:p w14:paraId="48CD436D" w14:textId="473E55CA" w:rsidR="003A04BA" w:rsidRPr="008A504E" w:rsidRDefault="003A04BA" w:rsidP="008A504E">
      <w:pPr>
        <w:pStyle w:val="paragraph"/>
        <w:spacing w:before="0" w:beforeAutospacing="0" w:after="0" w:afterAutospacing="0" w:line="276" w:lineRule="auto"/>
        <w:textAlignment w:val="baseline"/>
        <w:rPr>
          <w:rFonts w:ascii="Arial" w:hAnsi="Arial" w:cs="Arial"/>
        </w:rPr>
      </w:pPr>
      <w:r w:rsidRPr="008A504E">
        <w:rPr>
          <w:rFonts w:ascii="Arial" w:eastAsia="Arial" w:hAnsi="Arial" w:cs="Arial"/>
        </w:rPr>
        <w:t>Notifíquese por estado y a los correos electrónicos de los apoderados de las partes.</w:t>
      </w:r>
    </w:p>
    <w:p w14:paraId="381C8952" w14:textId="77777777" w:rsidR="008A504E" w:rsidRPr="008A504E" w:rsidRDefault="008A504E" w:rsidP="008A504E">
      <w:pPr>
        <w:spacing w:after="0"/>
        <w:jc w:val="both"/>
        <w:rPr>
          <w:rFonts w:ascii="Arial" w:eastAsia="Arial" w:hAnsi="Arial" w:cs="Arial"/>
          <w:sz w:val="24"/>
          <w:szCs w:val="24"/>
          <w:lang w:eastAsia="es-CO"/>
        </w:rPr>
      </w:pPr>
      <w:bookmarkStart w:id="4" w:name="_Hlk138919653"/>
    </w:p>
    <w:p w14:paraId="39CCCEDA" w14:textId="77777777" w:rsidR="008A504E" w:rsidRPr="008A504E" w:rsidRDefault="008A504E" w:rsidP="008A504E">
      <w:pPr>
        <w:spacing w:after="0"/>
        <w:jc w:val="both"/>
        <w:textAlignment w:val="baseline"/>
        <w:rPr>
          <w:rFonts w:ascii="Arial" w:eastAsia="Times New Roman" w:hAnsi="Arial" w:cs="Arial"/>
          <w:spacing w:val="-4"/>
          <w:sz w:val="24"/>
          <w:szCs w:val="24"/>
          <w:lang w:val="es-ES" w:eastAsia="es-CO"/>
        </w:rPr>
      </w:pPr>
      <w:r w:rsidRPr="008A504E">
        <w:rPr>
          <w:rFonts w:ascii="Arial" w:eastAsia="Times New Roman" w:hAnsi="Arial" w:cs="Arial"/>
          <w:spacing w:val="-4"/>
          <w:sz w:val="24"/>
          <w:szCs w:val="24"/>
          <w:lang w:val="es-ES" w:eastAsia="es-CO"/>
        </w:rPr>
        <w:t>Quienes Integran la Sala,</w:t>
      </w:r>
    </w:p>
    <w:p w14:paraId="012866A7" w14:textId="77777777" w:rsidR="008A504E" w:rsidRPr="008A504E" w:rsidRDefault="008A504E" w:rsidP="008A504E">
      <w:pPr>
        <w:widowControl w:val="0"/>
        <w:autoSpaceDE w:val="0"/>
        <w:autoSpaceDN w:val="0"/>
        <w:adjustRightInd w:val="0"/>
        <w:spacing w:after="0"/>
        <w:rPr>
          <w:rFonts w:ascii="Arial" w:hAnsi="Arial" w:cs="Arial"/>
          <w:b/>
          <w:sz w:val="24"/>
          <w:szCs w:val="24"/>
        </w:rPr>
      </w:pPr>
    </w:p>
    <w:p w14:paraId="05F6C5E6" w14:textId="77777777" w:rsidR="008A504E" w:rsidRPr="008A504E" w:rsidRDefault="008A504E" w:rsidP="008A504E">
      <w:pPr>
        <w:widowControl w:val="0"/>
        <w:autoSpaceDE w:val="0"/>
        <w:autoSpaceDN w:val="0"/>
        <w:adjustRightInd w:val="0"/>
        <w:spacing w:after="0"/>
        <w:rPr>
          <w:rFonts w:ascii="Arial" w:hAnsi="Arial" w:cs="Arial"/>
          <w:b/>
          <w:sz w:val="24"/>
          <w:szCs w:val="24"/>
        </w:rPr>
      </w:pPr>
    </w:p>
    <w:p w14:paraId="6712C8FE" w14:textId="77777777" w:rsidR="008A504E" w:rsidRPr="008A504E" w:rsidRDefault="008A504E" w:rsidP="008A504E">
      <w:pPr>
        <w:widowControl w:val="0"/>
        <w:autoSpaceDE w:val="0"/>
        <w:autoSpaceDN w:val="0"/>
        <w:adjustRightInd w:val="0"/>
        <w:spacing w:after="0"/>
        <w:rPr>
          <w:rFonts w:ascii="Arial" w:hAnsi="Arial" w:cs="Arial"/>
          <w:b/>
          <w:sz w:val="24"/>
          <w:szCs w:val="24"/>
        </w:rPr>
      </w:pPr>
    </w:p>
    <w:p w14:paraId="56B5A5B3" w14:textId="77777777" w:rsidR="008A504E" w:rsidRPr="008A504E" w:rsidRDefault="008A504E" w:rsidP="008A504E">
      <w:pPr>
        <w:widowControl w:val="0"/>
        <w:autoSpaceDE w:val="0"/>
        <w:autoSpaceDN w:val="0"/>
        <w:adjustRightInd w:val="0"/>
        <w:spacing w:after="0"/>
        <w:jc w:val="center"/>
        <w:rPr>
          <w:rFonts w:ascii="Arial" w:hAnsi="Arial" w:cs="Arial"/>
          <w:b/>
          <w:bCs/>
          <w:sz w:val="24"/>
          <w:szCs w:val="24"/>
        </w:rPr>
      </w:pPr>
      <w:r w:rsidRPr="008A504E">
        <w:rPr>
          <w:rFonts w:ascii="Arial" w:hAnsi="Arial" w:cs="Arial"/>
          <w:b/>
          <w:bCs/>
          <w:sz w:val="24"/>
          <w:szCs w:val="24"/>
        </w:rPr>
        <w:t>JULIO CÉSAR SALAZAR MUÑOZ</w:t>
      </w:r>
    </w:p>
    <w:p w14:paraId="11A2B46C" w14:textId="77777777" w:rsidR="008A504E" w:rsidRPr="008A504E" w:rsidRDefault="008A504E" w:rsidP="008A504E">
      <w:pPr>
        <w:widowControl w:val="0"/>
        <w:autoSpaceDE w:val="0"/>
        <w:autoSpaceDN w:val="0"/>
        <w:adjustRightInd w:val="0"/>
        <w:spacing w:after="0"/>
        <w:jc w:val="center"/>
        <w:rPr>
          <w:rFonts w:ascii="Arial" w:hAnsi="Arial" w:cs="Arial"/>
          <w:sz w:val="24"/>
          <w:szCs w:val="24"/>
        </w:rPr>
      </w:pPr>
      <w:r w:rsidRPr="008A504E">
        <w:rPr>
          <w:rFonts w:ascii="Arial" w:hAnsi="Arial" w:cs="Arial"/>
          <w:sz w:val="24"/>
          <w:szCs w:val="24"/>
        </w:rPr>
        <w:t>Magistrado Ponente</w:t>
      </w:r>
    </w:p>
    <w:p w14:paraId="29F05865" w14:textId="77777777" w:rsidR="008A504E" w:rsidRPr="008A504E" w:rsidRDefault="008A504E" w:rsidP="008A504E">
      <w:pPr>
        <w:widowControl w:val="0"/>
        <w:autoSpaceDE w:val="0"/>
        <w:autoSpaceDN w:val="0"/>
        <w:adjustRightInd w:val="0"/>
        <w:spacing w:after="0"/>
        <w:rPr>
          <w:rFonts w:ascii="Arial" w:hAnsi="Arial" w:cs="Arial"/>
          <w:sz w:val="24"/>
          <w:szCs w:val="24"/>
        </w:rPr>
      </w:pPr>
    </w:p>
    <w:p w14:paraId="047BE746" w14:textId="77777777" w:rsidR="008A504E" w:rsidRPr="008A504E" w:rsidRDefault="008A504E" w:rsidP="008A504E">
      <w:pPr>
        <w:widowControl w:val="0"/>
        <w:autoSpaceDE w:val="0"/>
        <w:autoSpaceDN w:val="0"/>
        <w:adjustRightInd w:val="0"/>
        <w:spacing w:after="0"/>
        <w:rPr>
          <w:rFonts w:ascii="Arial" w:hAnsi="Arial" w:cs="Arial"/>
          <w:sz w:val="24"/>
          <w:szCs w:val="24"/>
        </w:rPr>
      </w:pPr>
    </w:p>
    <w:p w14:paraId="20640DF9" w14:textId="77777777" w:rsidR="008A504E" w:rsidRPr="008A504E" w:rsidRDefault="008A504E" w:rsidP="008A504E">
      <w:pPr>
        <w:widowControl w:val="0"/>
        <w:autoSpaceDE w:val="0"/>
        <w:autoSpaceDN w:val="0"/>
        <w:adjustRightInd w:val="0"/>
        <w:spacing w:after="0"/>
        <w:rPr>
          <w:rFonts w:ascii="Arial" w:hAnsi="Arial" w:cs="Arial"/>
          <w:sz w:val="24"/>
          <w:szCs w:val="24"/>
        </w:rPr>
      </w:pPr>
    </w:p>
    <w:p w14:paraId="3978BD02" w14:textId="77777777" w:rsidR="008A504E" w:rsidRPr="008A504E" w:rsidRDefault="008A504E" w:rsidP="008A504E">
      <w:pPr>
        <w:widowControl w:val="0"/>
        <w:autoSpaceDE w:val="0"/>
        <w:autoSpaceDN w:val="0"/>
        <w:adjustRightInd w:val="0"/>
        <w:spacing w:after="0"/>
        <w:rPr>
          <w:rFonts w:ascii="Arial" w:hAnsi="Arial" w:cs="Arial"/>
          <w:sz w:val="24"/>
          <w:szCs w:val="24"/>
        </w:rPr>
      </w:pPr>
      <w:r w:rsidRPr="008A504E">
        <w:rPr>
          <w:rFonts w:ascii="Arial" w:hAnsi="Arial" w:cs="Arial"/>
          <w:b/>
          <w:bCs/>
          <w:sz w:val="24"/>
          <w:szCs w:val="24"/>
        </w:rPr>
        <w:t>ANA LUCÍA CAICEDO CALDERON</w:t>
      </w:r>
      <w:r w:rsidRPr="008A504E">
        <w:rPr>
          <w:rFonts w:ascii="Arial" w:hAnsi="Arial" w:cs="Arial"/>
          <w:b/>
          <w:bCs/>
          <w:sz w:val="24"/>
          <w:szCs w:val="24"/>
        </w:rPr>
        <w:tab/>
      </w:r>
      <w:r w:rsidRPr="008A504E">
        <w:rPr>
          <w:rFonts w:ascii="Arial" w:hAnsi="Arial" w:cs="Arial"/>
          <w:b/>
          <w:bCs/>
          <w:sz w:val="24"/>
          <w:szCs w:val="24"/>
        </w:rPr>
        <w:tab/>
        <w:t xml:space="preserve">   GERMÁN DARÍO GÓEZ VINASCO</w:t>
      </w:r>
    </w:p>
    <w:p w14:paraId="6E00B810" w14:textId="28B4C16B" w:rsidR="00B640B4" w:rsidRPr="008A504E" w:rsidRDefault="008A504E" w:rsidP="008A504E">
      <w:pPr>
        <w:spacing w:after="0"/>
        <w:jc w:val="both"/>
        <w:textAlignment w:val="baseline"/>
        <w:rPr>
          <w:rFonts w:ascii="Arial" w:eastAsia="Times New Roman" w:hAnsi="Arial" w:cs="Arial"/>
          <w:bCs/>
          <w:sz w:val="24"/>
          <w:szCs w:val="24"/>
          <w:lang w:val="es-ES_tradnl"/>
        </w:rPr>
      </w:pPr>
      <w:r w:rsidRPr="008A504E">
        <w:rPr>
          <w:rFonts w:ascii="Arial" w:hAnsi="Arial" w:cs="Arial"/>
          <w:bCs/>
          <w:sz w:val="24"/>
          <w:szCs w:val="24"/>
        </w:rPr>
        <w:t>Magistrada</w:t>
      </w:r>
      <w:r w:rsidRPr="008A504E">
        <w:rPr>
          <w:rFonts w:ascii="Arial" w:hAnsi="Arial" w:cs="Arial"/>
          <w:bCs/>
          <w:sz w:val="24"/>
          <w:szCs w:val="24"/>
        </w:rPr>
        <w:tab/>
      </w:r>
      <w:r w:rsidRPr="008A504E">
        <w:rPr>
          <w:rFonts w:ascii="Arial" w:hAnsi="Arial" w:cs="Arial"/>
          <w:bCs/>
          <w:sz w:val="24"/>
          <w:szCs w:val="24"/>
        </w:rPr>
        <w:tab/>
      </w:r>
      <w:r w:rsidRPr="008A504E">
        <w:rPr>
          <w:rFonts w:ascii="Arial" w:hAnsi="Arial" w:cs="Arial"/>
          <w:bCs/>
          <w:sz w:val="24"/>
          <w:szCs w:val="24"/>
        </w:rPr>
        <w:tab/>
      </w:r>
      <w:r w:rsidRPr="008A504E">
        <w:rPr>
          <w:rFonts w:ascii="Arial" w:hAnsi="Arial" w:cs="Arial"/>
          <w:bCs/>
          <w:sz w:val="24"/>
          <w:szCs w:val="24"/>
        </w:rPr>
        <w:tab/>
      </w:r>
      <w:r w:rsidRPr="008A504E">
        <w:rPr>
          <w:rFonts w:ascii="Arial" w:hAnsi="Arial" w:cs="Arial"/>
          <w:bCs/>
          <w:sz w:val="24"/>
          <w:szCs w:val="24"/>
        </w:rPr>
        <w:tab/>
      </w:r>
      <w:r w:rsidRPr="008A504E">
        <w:rPr>
          <w:rFonts w:ascii="Arial" w:hAnsi="Arial" w:cs="Arial"/>
          <w:bCs/>
          <w:sz w:val="24"/>
          <w:szCs w:val="24"/>
        </w:rPr>
        <w:tab/>
      </w:r>
      <w:r w:rsidRPr="008A504E">
        <w:rPr>
          <w:rFonts w:ascii="Arial" w:hAnsi="Arial" w:cs="Arial"/>
          <w:b/>
          <w:bCs/>
          <w:sz w:val="24"/>
          <w:szCs w:val="24"/>
        </w:rPr>
        <w:t xml:space="preserve">   </w:t>
      </w:r>
      <w:r w:rsidRPr="008A504E">
        <w:rPr>
          <w:rFonts w:ascii="Arial" w:eastAsia="Times New Roman" w:hAnsi="Arial" w:cs="Arial"/>
          <w:bCs/>
          <w:sz w:val="24"/>
          <w:szCs w:val="24"/>
          <w:lang w:val="es-ES_tradnl"/>
        </w:rPr>
        <w:t>Magistrado</w:t>
      </w:r>
      <w:bookmarkEnd w:id="4"/>
    </w:p>
    <w:sectPr w:rsidR="00B640B4" w:rsidRPr="008A504E" w:rsidSect="00741FEB">
      <w:headerReference w:type="default" r:id="rId9"/>
      <w:footerReference w:type="default" r:id="rId10"/>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B45E97" w16cex:dateUtc="2023-05-17T20:06:11.499Z"/>
  <w16cex:commentExtensible w16cex:durableId="68E1F807" w16cex:dateUtc="2023-05-23T20:48:09.085Z"/>
  <w16cex:commentExtensible w16cex:durableId="3249C0C8" w16cex:dateUtc="2023-05-23T20:48:38.053Z"/>
  <w16cex:commentExtensible w16cex:durableId="1D7868C1" w16cex:dateUtc="2023-05-24T15:45:09.459Z"/>
  <w16cex:commentExtensible w16cex:durableId="54395529" w16cex:dateUtc="2023-05-24T19:19:09.8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6F6DF" w14:textId="77777777" w:rsidR="005F723A" w:rsidRDefault="005F723A" w:rsidP="003A04BA">
      <w:pPr>
        <w:spacing w:after="0" w:line="240" w:lineRule="auto"/>
      </w:pPr>
      <w:r>
        <w:separator/>
      </w:r>
    </w:p>
  </w:endnote>
  <w:endnote w:type="continuationSeparator" w:id="0">
    <w:p w14:paraId="40A09626" w14:textId="77777777" w:rsidR="005F723A" w:rsidRDefault="005F723A" w:rsidP="003A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129891"/>
      <w:docPartObj>
        <w:docPartGallery w:val="Page Numbers (Bottom of Page)"/>
        <w:docPartUnique/>
      </w:docPartObj>
    </w:sdtPr>
    <w:sdtEndPr>
      <w:rPr>
        <w:rFonts w:ascii="Arial" w:hAnsi="Arial" w:cs="Arial"/>
        <w:sz w:val="18"/>
        <w:szCs w:val="14"/>
      </w:rPr>
    </w:sdtEndPr>
    <w:sdtContent>
      <w:p w14:paraId="24E4C11F" w14:textId="5DDAD71B" w:rsidR="00494453" w:rsidRPr="00791D68" w:rsidRDefault="00494453">
        <w:pPr>
          <w:pStyle w:val="Piedepgina"/>
          <w:jc w:val="right"/>
          <w:rPr>
            <w:rFonts w:ascii="Arial" w:hAnsi="Arial" w:cs="Arial"/>
            <w:sz w:val="18"/>
            <w:szCs w:val="14"/>
          </w:rPr>
        </w:pPr>
        <w:r w:rsidRPr="00791D68">
          <w:rPr>
            <w:rFonts w:ascii="Arial" w:hAnsi="Arial" w:cs="Arial"/>
            <w:sz w:val="18"/>
            <w:szCs w:val="14"/>
          </w:rPr>
          <w:fldChar w:fldCharType="begin"/>
        </w:r>
        <w:r w:rsidRPr="00791D68">
          <w:rPr>
            <w:rFonts w:ascii="Arial" w:hAnsi="Arial" w:cs="Arial"/>
            <w:sz w:val="18"/>
            <w:szCs w:val="14"/>
          </w:rPr>
          <w:instrText>PAGE   \* MERGEFORMAT</w:instrText>
        </w:r>
        <w:r w:rsidRPr="00791D68">
          <w:rPr>
            <w:rFonts w:ascii="Arial" w:hAnsi="Arial" w:cs="Arial"/>
            <w:sz w:val="18"/>
            <w:szCs w:val="14"/>
          </w:rPr>
          <w:fldChar w:fldCharType="separate"/>
        </w:r>
        <w:r w:rsidRPr="00791D68">
          <w:rPr>
            <w:rFonts w:ascii="Arial" w:hAnsi="Arial" w:cs="Arial"/>
            <w:sz w:val="18"/>
            <w:szCs w:val="14"/>
          </w:rPr>
          <w:t>2</w:t>
        </w:r>
        <w:r w:rsidRPr="00791D68">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01F1" w14:textId="77777777" w:rsidR="005F723A" w:rsidRDefault="005F723A" w:rsidP="003A04BA">
      <w:pPr>
        <w:spacing w:after="0" w:line="240" w:lineRule="auto"/>
      </w:pPr>
      <w:r>
        <w:separator/>
      </w:r>
    </w:p>
  </w:footnote>
  <w:footnote w:type="continuationSeparator" w:id="0">
    <w:p w14:paraId="66BAA1F7" w14:textId="77777777" w:rsidR="005F723A" w:rsidRDefault="005F723A" w:rsidP="003A0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E089" w14:textId="77777777" w:rsidR="00494453" w:rsidRPr="00791D68" w:rsidRDefault="00494453" w:rsidP="00791D68">
    <w:pPr>
      <w:pStyle w:val="Encabezado"/>
      <w:jc w:val="center"/>
      <w:rPr>
        <w:rFonts w:ascii="Arial" w:hAnsi="Arial" w:cs="Arial"/>
        <w:sz w:val="18"/>
        <w:szCs w:val="14"/>
      </w:rPr>
    </w:pPr>
    <w:r w:rsidRPr="00791D68">
      <w:rPr>
        <w:rFonts w:ascii="Arial" w:hAnsi="Arial" w:cs="Arial"/>
        <w:sz w:val="18"/>
        <w:szCs w:val="14"/>
      </w:rPr>
      <w:t>Rodrigo Antonio Herrera Toro Vs Colpensiones</w:t>
    </w:r>
  </w:p>
  <w:p w14:paraId="20B07674" w14:textId="5911B6D9" w:rsidR="00494453" w:rsidRPr="00791D68" w:rsidRDefault="00494453" w:rsidP="00791D68">
    <w:pPr>
      <w:pStyle w:val="Encabezado"/>
      <w:jc w:val="center"/>
      <w:rPr>
        <w:rFonts w:ascii="Arial" w:hAnsi="Arial" w:cs="Arial"/>
        <w:sz w:val="18"/>
        <w:szCs w:val="14"/>
      </w:rPr>
    </w:pPr>
    <w:r w:rsidRPr="00791D68">
      <w:rPr>
        <w:rFonts w:ascii="Arial" w:hAnsi="Arial" w:cs="Arial"/>
        <w:sz w:val="18"/>
        <w:szCs w:val="14"/>
      </w:rPr>
      <w:t>Rad. 66001</w:t>
    </w:r>
    <w:r w:rsidR="00741FEB">
      <w:rPr>
        <w:rFonts w:ascii="Arial" w:hAnsi="Arial" w:cs="Arial"/>
        <w:sz w:val="18"/>
        <w:szCs w:val="14"/>
      </w:rPr>
      <w:t>-</w:t>
    </w:r>
    <w:r w:rsidRPr="00791D68">
      <w:rPr>
        <w:rFonts w:ascii="Arial" w:hAnsi="Arial" w:cs="Arial"/>
        <w:sz w:val="18"/>
        <w:szCs w:val="14"/>
      </w:rPr>
      <w:t>31</w:t>
    </w:r>
    <w:r w:rsidR="00741FEB">
      <w:rPr>
        <w:rFonts w:ascii="Arial" w:hAnsi="Arial" w:cs="Arial"/>
        <w:sz w:val="18"/>
        <w:szCs w:val="14"/>
      </w:rPr>
      <w:t>-</w:t>
    </w:r>
    <w:r w:rsidRPr="00791D68">
      <w:rPr>
        <w:rFonts w:ascii="Arial" w:hAnsi="Arial" w:cs="Arial"/>
        <w:sz w:val="18"/>
        <w:szCs w:val="14"/>
      </w:rPr>
      <w:t>05</w:t>
    </w:r>
    <w:r w:rsidR="00741FEB">
      <w:rPr>
        <w:rFonts w:ascii="Arial" w:hAnsi="Arial" w:cs="Arial"/>
        <w:sz w:val="18"/>
        <w:szCs w:val="14"/>
      </w:rPr>
      <w:t>-</w:t>
    </w:r>
    <w:r w:rsidRPr="00791D68">
      <w:rPr>
        <w:rFonts w:ascii="Arial" w:hAnsi="Arial" w:cs="Arial"/>
        <w:sz w:val="18"/>
        <w:szCs w:val="14"/>
      </w:rPr>
      <w:t>003</w:t>
    </w:r>
    <w:r w:rsidR="00741FEB">
      <w:rPr>
        <w:rFonts w:ascii="Arial" w:hAnsi="Arial" w:cs="Arial"/>
        <w:sz w:val="18"/>
        <w:szCs w:val="14"/>
      </w:rPr>
      <w:t>-</w:t>
    </w:r>
    <w:r w:rsidRPr="00791D68">
      <w:rPr>
        <w:rFonts w:ascii="Arial" w:hAnsi="Arial" w:cs="Arial"/>
        <w:sz w:val="18"/>
        <w:szCs w:val="14"/>
      </w:rPr>
      <w:t>2019</w:t>
    </w:r>
    <w:r w:rsidR="00741FEB">
      <w:rPr>
        <w:rFonts w:ascii="Arial" w:hAnsi="Arial" w:cs="Arial"/>
        <w:sz w:val="18"/>
        <w:szCs w:val="14"/>
      </w:rPr>
      <w:t>-</w:t>
    </w:r>
    <w:r w:rsidRPr="00791D68">
      <w:rPr>
        <w:rFonts w:ascii="Arial" w:hAnsi="Arial" w:cs="Arial"/>
        <w:sz w:val="18"/>
        <w:szCs w:val="14"/>
      </w:rPr>
      <w:t>00509</w:t>
    </w:r>
    <w:r w:rsidR="00741FEB">
      <w:rPr>
        <w:rFonts w:ascii="Arial" w:hAnsi="Arial" w:cs="Arial"/>
        <w:sz w:val="18"/>
        <w:szCs w:val="14"/>
      </w:rPr>
      <w:t>-</w:t>
    </w:r>
    <w:r w:rsidRPr="00791D68">
      <w:rPr>
        <w:rFonts w:ascii="Arial" w:hAnsi="Arial" w:cs="Arial"/>
        <w:sz w:val="18"/>
        <w:szCs w:val="14"/>
      </w:rPr>
      <w:t>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B4"/>
    <w:rsid w:val="00033F1B"/>
    <w:rsid w:val="0004036D"/>
    <w:rsid w:val="000B7CCF"/>
    <w:rsid w:val="000F5D26"/>
    <w:rsid w:val="00100955"/>
    <w:rsid w:val="0010664D"/>
    <w:rsid w:val="001128C5"/>
    <w:rsid w:val="00116838"/>
    <w:rsid w:val="00136885"/>
    <w:rsid w:val="0014586D"/>
    <w:rsid w:val="001834A1"/>
    <w:rsid w:val="00194136"/>
    <w:rsid w:val="001971E5"/>
    <w:rsid w:val="001A396C"/>
    <w:rsid w:val="001A6102"/>
    <w:rsid w:val="001D1C01"/>
    <w:rsid w:val="00216B01"/>
    <w:rsid w:val="0023027D"/>
    <w:rsid w:val="002537D2"/>
    <w:rsid w:val="00297278"/>
    <w:rsid w:val="002A0376"/>
    <w:rsid w:val="002A6622"/>
    <w:rsid w:val="002D045E"/>
    <w:rsid w:val="002E77AC"/>
    <w:rsid w:val="002F1E62"/>
    <w:rsid w:val="00302272"/>
    <w:rsid w:val="00314837"/>
    <w:rsid w:val="003168E4"/>
    <w:rsid w:val="0032652C"/>
    <w:rsid w:val="00363984"/>
    <w:rsid w:val="0038580C"/>
    <w:rsid w:val="003A04BA"/>
    <w:rsid w:val="003A0D3F"/>
    <w:rsid w:val="003A3DF5"/>
    <w:rsid w:val="003C2A07"/>
    <w:rsid w:val="00406160"/>
    <w:rsid w:val="00424273"/>
    <w:rsid w:val="0043542A"/>
    <w:rsid w:val="00437473"/>
    <w:rsid w:val="004548AC"/>
    <w:rsid w:val="00494453"/>
    <w:rsid w:val="004B1C0D"/>
    <w:rsid w:val="004B488C"/>
    <w:rsid w:val="004C1F5A"/>
    <w:rsid w:val="004C78FD"/>
    <w:rsid w:val="004E304D"/>
    <w:rsid w:val="004F6907"/>
    <w:rsid w:val="005200C9"/>
    <w:rsid w:val="00583313"/>
    <w:rsid w:val="005B55CC"/>
    <w:rsid w:val="005D5DA1"/>
    <w:rsid w:val="005F24BF"/>
    <w:rsid w:val="005F633B"/>
    <w:rsid w:val="005F723A"/>
    <w:rsid w:val="00600C15"/>
    <w:rsid w:val="006212F0"/>
    <w:rsid w:val="0062352E"/>
    <w:rsid w:val="006300EC"/>
    <w:rsid w:val="00656DB2"/>
    <w:rsid w:val="006625A6"/>
    <w:rsid w:val="0069087E"/>
    <w:rsid w:val="00697F06"/>
    <w:rsid w:val="006A4DA6"/>
    <w:rsid w:val="006A57A5"/>
    <w:rsid w:val="006B7627"/>
    <w:rsid w:val="006C1C35"/>
    <w:rsid w:val="006DA075"/>
    <w:rsid w:val="006E6B2F"/>
    <w:rsid w:val="00712396"/>
    <w:rsid w:val="00731E46"/>
    <w:rsid w:val="007333CB"/>
    <w:rsid w:val="00735362"/>
    <w:rsid w:val="00737322"/>
    <w:rsid w:val="00741FEB"/>
    <w:rsid w:val="0075797D"/>
    <w:rsid w:val="00773AAE"/>
    <w:rsid w:val="007806AC"/>
    <w:rsid w:val="00791D68"/>
    <w:rsid w:val="007B1DDD"/>
    <w:rsid w:val="007C1A9B"/>
    <w:rsid w:val="007C4AEA"/>
    <w:rsid w:val="007C6829"/>
    <w:rsid w:val="007D416F"/>
    <w:rsid w:val="007E1075"/>
    <w:rsid w:val="007E22C0"/>
    <w:rsid w:val="007E2BEF"/>
    <w:rsid w:val="007E338F"/>
    <w:rsid w:val="007F0A26"/>
    <w:rsid w:val="0080235F"/>
    <w:rsid w:val="00810BA0"/>
    <w:rsid w:val="00811F93"/>
    <w:rsid w:val="00815ED9"/>
    <w:rsid w:val="00845B64"/>
    <w:rsid w:val="00853DB9"/>
    <w:rsid w:val="00853EB0"/>
    <w:rsid w:val="00893604"/>
    <w:rsid w:val="008A1385"/>
    <w:rsid w:val="008A4876"/>
    <w:rsid w:val="008A504E"/>
    <w:rsid w:val="008C01D9"/>
    <w:rsid w:val="008C11B6"/>
    <w:rsid w:val="008D083E"/>
    <w:rsid w:val="008E71EB"/>
    <w:rsid w:val="008F5ECD"/>
    <w:rsid w:val="00904A95"/>
    <w:rsid w:val="00907EBC"/>
    <w:rsid w:val="009152FF"/>
    <w:rsid w:val="00923BD3"/>
    <w:rsid w:val="00927184"/>
    <w:rsid w:val="009360D4"/>
    <w:rsid w:val="0093727B"/>
    <w:rsid w:val="00970CC7"/>
    <w:rsid w:val="00981DC0"/>
    <w:rsid w:val="009A22F6"/>
    <w:rsid w:val="009A3ED2"/>
    <w:rsid w:val="009C563A"/>
    <w:rsid w:val="009E3059"/>
    <w:rsid w:val="009E5F30"/>
    <w:rsid w:val="009E6B10"/>
    <w:rsid w:val="009F11E8"/>
    <w:rsid w:val="009F12FE"/>
    <w:rsid w:val="00A22F1E"/>
    <w:rsid w:val="00A23334"/>
    <w:rsid w:val="00A52227"/>
    <w:rsid w:val="00A70A0B"/>
    <w:rsid w:val="00A736A7"/>
    <w:rsid w:val="00A864D5"/>
    <w:rsid w:val="00AB1EB5"/>
    <w:rsid w:val="00AC515C"/>
    <w:rsid w:val="00AD7C6B"/>
    <w:rsid w:val="00B210B5"/>
    <w:rsid w:val="00B342E3"/>
    <w:rsid w:val="00B3751C"/>
    <w:rsid w:val="00B6023F"/>
    <w:rsid w:val="00B627D2"/>
    <w:rsid w:val="00B640B4"/>
    <w:rsid w:val="00B91E4C"/>
    <w:rsid w:val="00BB4BAF"/>
    <w:rsid w:val="00C07332"/>
    <w:rsid w:val="00C202BD"/>
    <w:rsid w:val="00C24628"/>
    <w:rsid w:val="00C40A95"/>
    <w:rsid w:val="00C463CD"/>
    <w:rsid w:val="00C47B9E"/>
    <w:rsid w:val="00C50760"/>
    <w:rsid w:val="00C57739"/>
    <w:rsid w:val="00CA2677"/>
    <w:rsid w:val="00CA4187"/>
    <w:rsid w:val="00CA5BE1"/>
    <w:rsid w:val="00CB79FF"/>
    <w:rsid w:val="00CE3B17"/>
    <w:rsid w:val="00CE3FD7"/>
    <w:rsid w:val="00CE4159"/>
    <w:rsid w:val="00CF0747"/>
    <w:rsid w:val="00CF20AD"/>
    <w:rsid w:val="00D10675"/>
    <w:rsid w:val="00D12CE9"/>
    <w:rsid w:val="00D36B65"/>
    <w:rsid w:val="00D567E9"/>
    <w:rsid w:val="00D64709"/>
    <w:rsid w:val="00D65E05"/>
    <w:rsid w:val="00DA0D71"/>
    <w:rsid w:val="00DB24C5"/>
    <w:rsid w:val="00DC4051"/>
    <w:rsid w:val="00DC6C46"/>
    <w:rsid w:val="00DD3506"/>
    <w:rsid w:val="00DE301A"/>
    <w:rsid w:val="00DE7E8E"/>
    <w:rsid w:val="00DF00F2"/>
    <w:rsid w:val="00E30BFD"/>
    <w:rsid w:val="00E35F49"/>
    <w:rsid w:val="00E36AF6"/>
    <w:rsid w:val="00E376E2"/>
    <w:rsid w:val="00E479C8"/>
    <w:rsid w:val="00E50DCA"/>
    <w:rsid w:val="00E60E2C"/>
    <w:rsid w:val="00E7719D"/>
    <w:rsid w:val="00EA2CB7"/>
    <w:rsid w:val="00EA7B11"/>
    <w:rsid w:val="00EB6B26"/>
    <w:rsid w:val="00EC79CC"/>
    <w:rsid w:val="00ED1191"/>
    <w:rsid w:val="00ED5D80"/>
    <w:rsid w:val="00EF1F46"/>
    <w:rsid w:val="00EF6960"/>
    <w:rsid w:val="00F05D77"/>
    <w:rsid w:val="00F105A4"/>
    <w:rsid w:val="00F20D6E"/>
    <w:rsid w:val="00F222C2"/>
    <w:rsid w:val="00F23390"/>
    <w:rsid w:val="00F726F2"/>
    <w:rsid w:val="00F732D6"/>
    <w:rsid w:val="00F93CBD"/>
    <w:rsid w:val="00F97E68"/>
    <w:rsid w:val="00FB1699"/>
    <w:rsid w:val="00FF4075"/>
    <w:rsid w:val="03DD9916"/>
    <w:rsid w:val="03EB601D"/>
    <w:rsid w:val="053CECAD"/>
    <w:rsid w:val="09CBFE59"/>
    <w:rsid w:val="0B87A1A3"/>
    <w:rsid w:val="0D6D2EA1"/>
    <w:rsid w:val="0DE5E473"/>
    <w:rsid w:val="0F08FF02"/>
    <w:rsid w:val="0FBED8A3"/>
    <w:rsid w:val="10A2A81A"/>
    <w:rsid w:val="11BDE7E1"/>
    <w:rsid w:val="12409FC4"/>
    <w:rsid w:val="1496348A"/>
    <w:rsid w:val="16915904"/>
    <w:rsid w:val="16BEDD15"/>
    <w:rsid w:val="199F0BC8"/>
    <w:rsid w:val="1CD97387"/>
    <w:rsid w:val="1DB3008B"/>
    <w:rsid w:val="1E1A2502"/>
    <w:rsid w:val="23269C23"/>
    <w:rsid w:val="28BB259B"/>
    <w:rsid w:val="28E82477"/>
    <w:rsid w:val="2A226E86"/>
    <w:rsid w:val="30BFDC20"/>
    <w:rsid w:val="349CE230"/>
    <w:rsid w:val="35B9E54A"/>
    <w:rsid w:val="36E7C931"/>
    <w:rsid w:val="39C3DB58"/>
    <w:rsid w:val="3A5DD576"/>
    <w:rsid w:val="3AD0CB51"/>
    <w:rsid w:val="3C438B3E"/>
    <w:rsid w:val="41C9C2DD"/>
    <w:rsid w:val="42578F8F"/>
    <w:rsid w:val="427F4C7C"/>
    <w:rsid w:val="49B69005"/>
    <w:rsid w:val="51352C09"/>
    <w:rsid w:val="527C28D1"/>
    <w:rsid w:val="570B3A7D"/>
    <w:rsid w:val="5D754AC7"/>
    <w:rsid w:val="6538E96A"/>
    <w:rsid w:val="67ADE7CF"/>
    <w:rsid w:val="68405854"/>
    <w:rsid w:val="6D13C977"/>
    <w:rsid w:val="6E11E095"/>
    <w:rsid w:val="6EAF99D8"/>
    <w:rsid w:val="72F5AE8F"/>
    <w:rsid w:val="75ABE42C"/>
    <w:rsid w:val="7A5DE7FC"/>
    <w:rsid w:val="7B960A66"/>
    <w:rsid w:val="7DC2F80F"/>
    <w:rsid w:val="7ECDAB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F4711"/>
  <w15:chartTrackingRefBased/>
  <w15:docId w15:val="{B03E027B-8BF2-427A-8454-04285B70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0B4"/>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B640B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B640B4"/>
  </w:style>
  <w:style w:type="character" w:customStyle="1" w:styleId="eop">
    <w:name w:val="eop"/>
    <w:basedOn w:val="Fuentedeprrafopredeter"/>
    <w:rsid w:val="00B640B4"/>
  </w:style>
  <w:style w:type="table" w:styleId="Tablaconcuadrcula">
    <w:name w:val="Table Grid"/>
    <w:basedOn w:val="Tablanormal"/>
    <w:uiPriority w:val="39"/>
    <w:rsid w:val="00B640B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3A04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04BA"/>
    <w:rPr>
      <w:rFonts w:ascii="Calibri" w:eastAsia="Calibri" w:hAnsi="Calibri" w:cs="Times New Roman"/>
      <w:kern w:val="0"/>
      <w14:ligatures w14:val="none"/>
    </w:rPr>
  </w:style>
  <w:style w:type="paragraph" w:styleId="Piedepgina">
    <w:name w:val="footer"/>
    <w:basedOn w:val="Normal"/>
    <w:link w:val="PiedepginaCar"/>
    <w:uiPriority w:val="99"/>
    <w:unhideWhenUsed/>
    <w:rsid w:val="003A04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04BA"/>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3A04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04BA"/>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4eec2fb49a0a43c4"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B5FC1-A594-431A-A6CB-DB43C28DF294}">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90052742-B373-4C6A-BA00-CBA9C357C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CD546-2E7A-42A9-8516-7E313BF4C6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4448</Words>
  <Characters>24469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159</cp:revision>
  <dcterms:created xsi:type="dcterms:W3CDTF">2023-05-11T13:39:00Z</dcterms:created>
  <dcterms:modified xsi:type="dcterms:W3CDTF">2023-07-07T21:28:00Z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