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33768" w14:textId="77777777" w:rsidR="00782234" w:rsidRPr="00DB3634" w:rsidRDefault="00782234" w:rsidP="00DB3634">
      <w:pPr>
        <w:jc w:val="both"/>
        <w:rPr>
          <w:rFonts w:ascii="Arial" w:hAnsi="Arial" w:cs="Arial"/>
          <w:b/>
          <w:bCs/>
          <w:szCs w:val="24"/>
          <w:lang w:val="es-CO"/>
        </w:rPr>
      </w:pPr>
      <w:r w:rsidRPr="00DB3634">
        <w:rPr>
          <w:rFonts w:ascii="Arial" w:hAnsi="Arial" w:cs="Arial"/>
          <w:szCs w:val="24"/>
        </w:rPr>
        <w:t>Radicación:</w:t>
      </w:r>
      <w:r w:rsidRPr="00DB3634">
        <w:rPr>
          <w:rFonts w:ascii="Arial" w:hAnsi="Arial" w:cs="Arial"/>
          <w:szCs w:val="24"/>
          <w:lang w:val="es-CO"/>
        </w:rPr>
        <w:t xml:space="preserve"> </w:t>
      </w:r>
      <w:r w:rsidRPr="00DB3634">
        <w:rPr>
          <w:rFonts w:ascii="Arial" w:hAnsi="Arial" w:cs="Arial"/>
          <w:szCs w:val="24"/>
        </w:rPr>
        <w:t>66001-31-05-002-2017-00580-01</w:t>
      </w:r>
      <w:r w:rsidRPr="00DB3634">
        <w:rPr>
          <w:rFonts w:ascii="Arial" w:hAnsi="Arial" w:cs="Arial"/>
          <w:b/>
          <w:bCs/>
          <w:szCs w:val="24"/>
          <w:lang w:val="es-CO"/>
        </w:rPr>
        <w:t> </w:t>
      </w:r>
    </w:p>
    <w:p w14:paraId="2A518047" w14:textId="77777777" w:rsidR="00782234" w:rsidRPr="00DB3634" w:rsidRDefault="00782234" w:rsidP="00DB3634">
      <w:pPr>
        <w:jc w:val="both"/>
        <w:rPr>
          <w:rFonts w:ascii="Arial" w:hAnsi="Arial" w:cs="Arial"/>
          <w:b/>
          <w:bCs/>
          <w:szCs w:val="24"/>
          <w:lang w:val="es-CO"/>
        </w:rPr>
      </w:pPr>
      <w:r w:rsidRPr="00DB3634">
        <w:rPr>
          <w:rFonts w:ascii="Arial" w:hAnsi="Arial" w:cs="Arial"/>
          <w:szCs w:val="24"/>
        </w:rPr>
        <w:t>Proceso:</w:t>
      </w:r>
      <w:r w:rsidRPr="00DB3634">
        <w:rPr>
          <w:rFonts w:ascii="Arial" w:hAnsi="Arial" w:cs="Arial"/>
          <w:szCs w:val="24"/>
          <w:lang w:val="es-CO"/>
        </w:rPr>
        <w:t xml:space="preserve"> </w:t>
      </w:r>
      <w:r w:rsidRPr="00DB3634">
        <w:rPr>
          <w:rFonts w:ascii="Arial" w:hAnsi="Arial" w:cs="Arial"/>
          <w:szCs w:val="24"/>
        </w:rPr>
        <w:t>Ordinario</w:t>
      </w:r>
      <w:r w:rsidRPr="00DB3634">
        <w:rPr>
          <w:rFonts w:ascii="Arial" w:hAnsi="Arial" w:cs="Arial"/>
          <w:b/>
          <w:bCs/>
          <w:szCs w:val="24"/>
          <w:lang w:val="es-CO"/>
        </w:rPr>
        <w:t> </w:t>
      </w:r>
    </w:p>
    <w:p w14:paraId="13B2E210" w14:textId="77777777" w:rsidR="00782234" w:rsidRPr="00DB3634" w:rsidRDefault="00782234" w:rsidP="00DB3634">
      <w:pPr>
        <w:jc w:val="both"/>
        <w:rPr>
          <w:rFonts w:ascii="Arial" w:hAnsi="Arial" w:cs="Arial"/>
          <w:b/>
          <w:bCs/>
          <w:szCs w:val="24"/>
          <w:lang w:val="es-CO"/>
        </w:rPr>
      </w:pPr>
      <w:r w:rsidRPr="00DB3634">
        <w:rPr>
          <w:rFonts w:ascii="Arial" w:hAnsi="Arial" w:cs="Arial"/>
          <w:szCs w:val="24"/>
        </w:rPr>
        <w:t>Demandante:</w:t>
      </w:r>
      <w:r w:rsidRPr="00DB3634">
        <w:rPr>
          <w:rFonts w:ascii="Arial" w:hAnsi="Arial" w:cs="Arial"/>
          <w:szCs w:val="24"/>
          <w:lang w:val="es-CO"/>
        </w:rPr>
        <w:t xml:space="preserve"> </w:t>
      </w:r>
      <w:proofErr w:type="spellStart"/>
      <w:r w:rsidRPr="00DB3634">
        <w:rPr>
          <w:rFonts w:ascii="Arial" w:hAnsi="Arial" w:cs="Arial"/>
          <w:szCs w:val="24"/>
        </w:rPr>
        <w:t>Zohelba</w:t>
      </w:r>
      <w:proofErr w:type="spellEnd"/>
      <w:r w:rsidRPr="00DB3634">
        <w:rPr>
          <w:rFonts w:ascii="Arial" w:hAnsi="Arial" w:cs="Arial"/>
          <w:szCs w:val="24"/>
        </w:rPr>
        <w:t xml:space="preserve"> Castaño </w:t>
      </w:r>
      <w:proofErr w:type="spellStart"/>
      <w:r w:rsidRPr="00DB3634">
        <w:rPr>
          <w:rFonts w:ascii="Arial" w:hAnsi="Arial" w:cs="Arial"/>
          <w:szCs w:val="24"/>
        </w:rPr>
        <w:t>Castaño</w:t>
      </w:r>
      <w:proofErr w:type="spellEnd"/>
      <w:r w:rsidRPr="00DB3634">
        <w:rPr>
          <w:rFonts w:ascii="Arial" w:hAnsi="Arial" w:cs="Arial"/>
          <w:b/>
          <w:bCs/>
          <w:szCs w:val="24"/>
          <w:lang w:val="es-CO"/>
        </w:rPr>
        <w:t> </w:t>
      </w:r>
    </w:p>
    <w:p w14:paraId="5097311D" w14:textId="77777777" w:rsidR="00782234" w:rsidRPr="00DB3634" w:rsidRDefault="00782234" w:rsidP="00DB3634">
      <w:pPr>
        <w:jc w:val="both"/>
        <w:rPr>
          <w:rFonts w:ascii="Arial" w:hAnsi="Arial" w:cs="Arial"/>
          <w:b/>
          <w:bCs/>
          <w:szCs w:val="24"/>
          <w:lang w:val="es-CO"/>
        </w:rPr>
      </w:pPr>
      <w:r w:rsidRPr="00DB3634">
        <w:rPr>
          <w:rFonts w:ascii="Arial" w:hAnsi="Arial" w:cs="Arial"/>
          <w:szCs w:val="24"/>
        </w:rPr>
        <w:t>Demandado:</w:t>
      </w:r>
      <w:r w:rsidRPr="00DB3634">
        <w:rPr>
          <w:rFonts w:ascii="Arial" w:hAnsi="Arial" w:cs="Arial"/>
          <w:szCs w:val="24"/>
          <w:lang w:val="es-CO"/>
        </w:rPr>
        <w:t xml:space="preserve"> Colpensiones y otro</w:t>
      </w:r>
    </w:p>
    <w:p w14:paraId="5AC914C6" w14:textId="51B650BB" w:rsidR="00460562" w:rsidRDefault="00460562" w:rsidP="00DB3634">
      <w:pPr>
        <w:jc w:val="both"/>
        <w:rPr>
          <w:rFonts w:ascii="Arial" w:hAnsi="Arial" w:cs="Arial"/>
          <w:szCs w:val="24"/>
        </w:rPr>
      </w:pPr>
    </w:p>
    <w:p w14:paraId="5A43F47E" w14:textId="43E8D696" w:rsidR="00DB3634" w:rsidRDefault="00DB3634" w:rsidP="00DB3634">
      <w:pPr>
        <w:jc w:val="both"/>
        <w:rPr>
          <w:rFonts w:ascii="Arial" w:hAnsi="Arial" w:cs="Arial"/>
          <w:szCs w:val="24"/>
        </w:rPr>
      </w:pPr>
    </w:p>
    <w:p w14:paraId="567D15A1" w14:textId="77777777" w:rsidR="00DB3634" w:rsidRDefault="00DB3634" w:rsidP="00DB3634">
      <w:pPr>
        <w:jc w:val="both"/>
        <w:rPr>
          <w:rFonts w:ascii="Arial" w:hAnsi="Arial" w:cs="Arial"/>
          <w:szCs w:val="24"/>
        </w:rPr>
      </w:pPr>
    </w:p>
    <w:p w14:paraId="433F0C72" w14:textId="64CD573D" w:rsidR="00DB3634" w:rsidRDefault="00DB3634" w:rsidP="00DB3634">
      <w:pPr>
        <w:jc w:val="both"/>
        <w:rPr>
          <w:rFonts w:ascii="Arial" w:hAnsi="Arial" w:cs="Arial"/>
          <w:szCs w:val="24"/>
        </w:rPr>
      </w:pPr>
    </w:p>
    <w:p w14:paraId="3498B998" w14:textId="1FF2D09F" w:rsidR="00DB3634" w:rsidRPr="00DB3634" w:rsidRDefault="00DB3634" w:rsidP="00DB3634">
      <w:pPr>
        <w:spacing w:line="276" w:lineRule="auto"/>
        <w:jc w:val="center"/>
        <w:rPr>
          <w:rFonts w:ascii="Arial" w:hAnsi="Arial" w:cs="Arial"/>
          <w:b/>
          <w:sz w:val="24"/>
          <w:szCs w:val="24"/>
        </w:rPr>
      </w:pPr>
      <w:r w:rsidRPr="00DB3634">
        <w:rPr>
          <w:rFonts w:ascii="Arial" w:hAnsi="Arial" w:cs="Arial"/>
          <w:b/>
          <w:sz w:val="24"/>
          <w:szCs w:val="24"/>
        </w:rPr>
        <w:t>TRIBUNAL SUPERIOR DEL DISTRITO JUDICIAL</w:t>
      </w:r>
    </w:p>
    <w:p w14:paraId="413A1BF5" w14:textId="20D93162" w:rsidR="00DB3634" w:rsidRPr="00DB3634" w:rsidRDefault="00DB3634" w:rsidP="00DB3634">
      <w:pPr>
        <w:spacing w:line="276" w:lineRule="auto"/>
        <w:jc w:val="center"/>
        <w:rPr>
          <w:rFonts w:ascii="Arial" w:hAnsi="Arial" w:cs="Arial"/>
          <w:b/>
          <w:sz w:val="24"/>
          <w:szCs w:val="24"/>
        </w:rPr>
      </w:pPr>
      <w:r w:rsidRPr="00DB3634">
        <w:rPr>
          <w:rFonts w:ascii="Arial" w:hAnsi="Arial" w:cs="Arial"/>
          <w:b/>
          <w:sz w:val="24"/>
          <w:szCs w:val="24"/>
        </w:rPr>
        <w:t>SALA LABORAL</w:t>
      </w:r>
    </w:p>
    <w:p w14:paraId="5F15E5CD" w14:textId="77777777" w:rsidR="00DB3634" w:rsidRDefault="00DB3634" w:rsidP="00DB3634">
      <w:pPr>
        <w:spacing w:line="276" w:lineRule="auto"/>
        <w:jc w:val="center"/>
        <w:rPr>
          <w:rFonts w:ascii="Arial" w:hAnsi="Arial" w:cs="Arial"/>
          <w:sz w:val="24"/>
          <w:szCs w:val="24"/>
        </w:rPr>
      </w:pPr>
    </w:p>
    <w:p w14:paraId="6F2ED082" w14:textId="17B392DD" w:rsidR="00F93C8E" w:rsidRPr="00DB3634" w:rsidRDefault="00F93C8E" w:rsidP="00DB3634">
      <w:pPr>
        <w:spacing w:line="276" w:lineRule="auto"/>
        <w:jc w:val="center"/>
        <w:rPr>
          <w:rFonts w:ascii="Arial" w:hAnsi="Arial" w:cs="Arial"/>
          <w:b/>
          <w:sz w:val="24"/>
          <w:szCs w:val="24"/>
        </w:rPr>
      </w:pPr>
      <w:r w:rsidRPr="00DB3634">
        <w:rPr>
          <w:rFonts w:ascii="Arial" w:hAnsi="Arial" w:cs="Arial"/>
          <w:sz w:val="24"/>
          <w:szCs w:val="24"/>
        </w:rPr>
        <w:t>MAGISTRADO</w:t>
      </w:r>
      <w:r w:rsidRPr="00DB3634">
        <w:rPr>
          <w:rFonts w:ascii="Arial" w:hAnsi="Arial" w:cs="Arial"/>
          <w:b/>
          <w:sz w:val="24"/>
          <w:szCs w:val="24"/>
        </w:rPr>
        <w:t>: JULIO CÉSAR SALAZAR MUÑOZ</w:t>
      </w:r>
    </w:p>
    <w:p w14:paraId="72021099" w14:textId="77777777" w:rsidR="00460562" w:rsidRPr="00DB3634" w:rsidRDefault="00460562" w:rsidP="00DB3634">
      <w:pPr>
        <w:spacing w:line="276" w:lineRule="auto"/>
        <w:rPr>
          <w:rFonts w:ascii="Arial" w:hAnsi="Arial" w:cs="Arial"/>
          <w:b/>
          <w:sz w:val="24"/>
          <w:szCs w:val="24"/>
        </w:rPr>
      </w:pPr>
    </w:p>
    <w:p w14:paraId="5443A3B5" w14:textId="0F4B4F07" w:rsidR="00F93C8E" w:rsidRPr="00DB3634" w:rsidRDefault="00F93C8E" w:rsidP="00DB3634">
      <w:pPr>
        <w:spacing w:line="276" w:lineRule="auto"/>
        <w:jc w:val="center"/>
        <w:rPr>
          <w:rFonts w:ascii="Arial" w:hAnsi="Arial" w:cs="Arial"/>
          <w:sz w:val="24"/>
          <w:szCs w:val="24"/>
        </w:rPr>
      </w:pPr>
      <w:r w:rsidRPr="00DB3634">
        <w:rPr>
          <w:rFonts w:ascii="Arial" w:hAnsi="Arial" w:cs="Arial"/>
          <w:sz w:val="24"/>
          <w:szCs w:val="24"/>
        </w:rPr>
        <w:t xml:space="preserve">Pereira, </w:t>
      </w:r>
      <w:r w:rsidR="009F50AA" w:rsidRPr="00DB3634">
        <w:rPr>
          <w:rFonts w:ascii="Arial" w:hAnsi="Arial" w:cs="Arial"/>
          <w:sz w:val="24"/>
          <w:szCs w:val="24"/>
        </w:rPr>
        <w:t>quince</w:t>
      </w:r>
      <w:r w:rsidRPr="00DB3634">
        <w:rPr>
          <w:rFonts w:ascii="Arial" w:hAnsi="Arial" w:cs="Arial"/>
          <w:sz w:val="24"/>
          <w:szCs w:val="24"/>
        </w:rPr>
        <w:t xml:space="preserve"> [</w:t>
      </w:r>
      <w:r w:rsidR="00EC3660" w:rsidRPr="00DB3634">
        <w:rPr>
          <w:rFonts w:ascii="Arial" w:hAnsi="Arial" w:cs="Arial"/>
          <w:sz w:val="24"/>
          <w:szCs w:val="24"/>
        </w:rPr>
        <w:t>1</w:t>
      </w:r>
      <w:r w:rsidR="009F50AA" w:rsidRPr="00DB3634">
        <w:rPr>
          <w:rFonts w:ascii="Arial" w:hAnsi="Arial" w:cs="Arial"/>
          <w:sz w:val="24"/>
          <w:szCs w:val="24"/>
        </w:rPr>
        <w:t>5</w:t>
      </w:r>
      <w:r w:rsidRPr="00DB3634">
        <w:rPr>
          <w:rFonts w:ascii="Arial" w:hAnsi="Arial" w:cs="Arial"/>
          <w:sz w:val="24"/>
          <w:szCs w:val="24"/>
        </w:rPr>
        <w:t xml:space="preserve">] de </w:t>
      </w:r>
      <w:r w:rsidR="00033983" w:rsidRPr="00DB3634">
        <w:rPr>
          <w:rFonts w:ascii="Arial" w:hAnsi="Arial" w:cs="Arial"/>
          <w:sz w:val="24"/>
          <w:szCs w:val="24"/>
        </w:rPr>
        <w:t>mayo</w:t>
      </w:r>
      <w:r w:rsidRPr="00DB3634">
        <w:rPr>
          <w:rFonts w:ascii="Arial" w:hAnsi="Arial" w:cs="Arial"/>
          <w:sz w:val="24"/>
          <w:szCs w:val="24"/>
        </w:rPr>
        <w:t xml:space="preserve"> de dos mil </w:t>
      </w:r>
      <w:r w:rsidR="00C857D6" w:rsidRPr="00DB3634">
        <w:rPr>
          <w:rFonts w:ascii="Arial" w:hAnsi="Arial" w:cs="Arial"/>
          <w:sz w:val="24"/>
          <w:szCs w:val="24"/>
        </w:rPr>
        <w:t>veinti</w:t>
      </w:r>
      <w:r w:rsidR="00033983" w:rsidRPr="00DB3634">
        <w:rPr>
          <w:rFonts w:ascii="Arial" w:hAnsi="Arial" w:cs="Arial"/>
          <w:sz w:val="24"/>
          <w:szCs w:val="24"/>
        </w:rPr>
        <w:t>tré</w:t>
      </w:r>
      <w:r w:rsidR="00C857D6" w:rsidRPr="00DB3634">
        <w:rPr>
          <w:rFonts w:ascii="Arial" w:hAnsi="Arial" w:cs="Arial"/>
          <w:sz w:val="24"/>
          <w:szCs w:val="24"/>
        </w:rPr>
        <w:t>s</w:t>
      </w:r>
      <w:r w:rsidRPr="00DB3634">
        <w:rPr>
          <w:rFonts w:ascii="Arial" w:hAnsi="Arial" w:cs="Arial"/>
          <w:sz w:val="24"/>
          <w:szCs w:val="24"/>
        </w:rPr>
        <w:t xml:space="preserve"> [20</w:t>
      </w:r>
      <w:r w:rsidR="006D3DE4" w:rsidRPr="00DB3634">
        <w:rPr>
          <w:rFonts w:ascii="Arial" w:hAnsi="Arial" w:cs="Arial"/>
          <w:sz w:val="24"/>
          <w:szCs w:val="24"/>
        </w:rPr>
        <w:t>2</w:t>
      </w:r>
      <w:r w:rsidR="00033983" w:rsidRPr="00DB3634">
        <w:rPr>
          <w:rFonts w:ascii="Arial" w:hAnsi="Arial" w:cs="Arial"/>
          <w:sz w:val="24"/>
          <w:szCs w:val="24"/>
        </w:rPr>
        <w:t>3</w:t>
      </w:r>
      <w:r w:rsidRPr="00DB3634">
        <w:rPr>
          <w:rFonts w:ascii="Arial" w:hAnsi="Arial" w:cs="Arial"/>
          <w:sz w:val="24"/>
          <w:szCs w:val="24"/>
        </w:rPr>
        <w:t>].</w:t>
      </w:r>
    </w:p>
    <w:p w14:paraId="41EC46C6" w14:textId="7CD5B00D" w:rsidR="00460562" w:rsidRDefault="005941FB" w:rsidP="00DB3634">
      <w:pPr>
        <w:tabs>
          <w:tab w:val="left" w:pos="1440"/>
        </w:tabs>
        <w:spacing w:line="276" w:lineRule="auto"/>
        <w:jc w:val="both"/>
        <w:rPr>
          <w:rFonts w:ascii="Arial" w:hAnsi="Arial" w:cs="Arial"/>
          <w:snapToGrid w:val="0"/>
          <w:sz w:val="24"/>
          <w:szCs w:val="24"/>
        </w:rPr>
      </w:pPr>
      <w:r w:rsidRPr="00DB3634">
        <w:rPr>
          <w:rFonts w:ascii="Arial" w:hAnsi="Arial" w:cs="Arial"/>
          <w:snapToGrid w:val="0"/>
          <w:sz w:val="24"/>
          <w:szCs w:val="24"/>
        </w:rPr>
        <w:tab/>
      </w:r>
    </w:p>
    <w:p w14:paraId="2CCFECE4" w14:textId="77777777" w:rsidR="00DB3634" w:rsidRPr="00DB3634" w:rsidRDefault="00DB3634" w:rsidP="00DB3634">
      <w:pPr>
        <w:tabs>
          <w:tab w:val="left" w:pos="1440"/>
        </w:tabs>
        <w:spacing w:line="276" w:lineRule="auto"/>
        <w:jc w:val="both"/>
        <w:rPr>
          <w:rFonts w:ascii="Arial" w:hAnsi="Arial" w:cs="Arial"/>
          <w:snapToGrid w:val="0"/>
          <w:sz w:val="24"/>
          <w:szCs w:val="24"/>
        </w:rPr>
      </w:pPr>
    </w:p>
    <w:p w14:paraId="2063E29D" w14:textId="7B827D32" w:rsidR="00F93C8E" w:rsidRPr="00DB3634" w:rsidRDefault="00F93C8E" w:rsidP="00DB3634">
      <w:pPr>
        <w:spacing w:line="276" w:lineRule="auto"/>
        <w:jc w:val="center"/>
        <w:rPr>
          <w:rFonts w:ascii="Arial" w:hAnsi="Arial" w:cs="Arial"/>
          <w:b/>
          <w:sz w:val="24"/>
          <w:szCs w:val="24"/>
          <w:u w:val="single"/>
        </w:rPr>
      </w:pPr>
      <w:r w:rsidRPr="00DB3634">
        <w:rPr>
          <w:rFonts w:ascii="Arial" w:hAnsi="Arial" w:cs="Arial"/>
          <w:b/>
          <w:sz w:val="24"/>
          <w:szCs w:val="24"/>
          <w:u w:val="single"/>
        </w:rPr>
        <w:t>SALVAMENTO DE VOTO</w:t>
      </w:r>
    </w:p>
    <w:p w14:paraId="32F95BDB" w14:textId="3FBFBE92" w:rsidR="00F93C8E" w:rsidRDefault="00F93C8E" w:rsidP="00DB3634">
      <w:pPr>
        <w:pStyle w:val="Textoindependiente"/>
        <w:spacing w:line="276" w:lineRule="auto"/>
        <w:rPr>
          <w:sz w:val="24"/>
          <w:szCs w:val="24"/>
        </w:rPr>
      </w:pPr>
    </w:p>
    <w:p w14:paraId="39FEB56A" w14:textId="77777777" w:rsidR="00DB3634" w:rsidRPr="00DB3634" w:rsidRDefault="00DB3634" w:rsidP="00DB3634">
      <w:pPr>
        <w:pStyle w:val="Textoindependiente"/>
        <w:spacing w:line="276" w:lineRule="auto"/>
        <w:rPr>
          <w:sz w:val="24"/>
          <w:szCs w:val="24"/>
        </w:rPr>
      </w:pPr>
    </w:p>
    <w:p w14:paraId="240807AC" w14:textId="1C406C7A" w:rsidR="00033983" w:rsidRPr="00DB3634" w:rsidRDefault="00033983" w:rsidP="00DB3634">
      <w:pPr>
        <w:pStyle w:val="Textoindependiente3"/>
        <w:spacing w:line="276" w:lineRule="auto"/>
      </w:pPr>
      <w:r w:rsidRPr="00DB3634">
        <w:t xml:space="preserve">Con el debido respeto por la opinión mayoritaria, me apartó de la decisión mediante la cual se negó la medida cautelar innominada concedida por la a-quo, aduciendo que </w:t>
      </w:r>
      <w:r w:rsidR="00406D12" w:rsidRPr="00DB3634">
        <w:t>estas</w:t>
      </w:r>
      <w:r w:rsidR="00022BBB" w:rsidRPr="00DB3634">
        <w:t xml:space="preserve"> solo </w:t>
      </w:r>
      <w:r w:rsidR="00406D12" w:rsidRPr="00DB3634">
        <w:t>son</w:t>
      </w:r>
      <w:r w:rsidR="00022BBB" w:rsidRPr="00DB3634">
        <w:t xml:space="preserve"> posible</w:t>
      </w:r>
      <w:r w:rsidR="00406D12" w:rsidRPr="00DB3634">
        <w:t>s de decretarse</w:t>
      </w:r>
      <w:r w:rsidR="00022BBB" w:rsidRPr="00DB3634">
        <w:t xml:space="preserve"> en materia laboral si</w:t>
      </w:r>
      <w:r w:rsidRPr="00DB3634">
        <w:t xml:space="preserve"> </w:t>
      </w:r>
      <w:r w:rsidR="00406D12" w:rsidRPr="00DB3634">
        <w:t xml:space="preserve">previamente se llenan </w:t>
      </w:r>
      <w:r w:rsidRPr="00DB3634">
        <w:t>los requisitos previstos en el artículo 85A del C.P.L.</w:t>
      </w:r>
    </w:p>
    <w:p w14:paraId="39B89A57" w14:textId="7A05CC9A" w:rsidR="00033983" w:rsidRPr="00DB3634" w:rsidRDefault="00033983" w:rsidP="00DB3634">
      <w:pPr>
        <w:pStyle w:val="Textoindependiente3"/>
        <w:spacing w:line="276" w:lineRule="auto"/>
      </w:pPr>
    </w:p>
    <w:p w14:paraId="4B871759" w14:textId="22B324C8" w:rsidR="00033983" w:rsidRPr="00DB3634" w:rsidRDefault="00033983" w:rsidP="00DB3634">
      <w:pPr>
        <w:pStyle w:val="Textoindependiente3"/>
        <w:spacing w:line="276" w:lineRule="auto"/>
      </w:pPr>
      <w:r w:rsidRPr="00DB3634">
        <w:t xml:space="preserve">Básicamente disiento de tal </w:t>
      </w:r>
      <w:r w:rsidR="00406D12" w:rsidRPr="00DB3634">
        <w:t>conclusión</w:t>
      </w:r>
      <w:r w:rsidRPr="00DB3634">
        <w:t xml:space="preserve"> por cuanto considero que</w:t>
      </w:r>
      <w:r w:rsidR="00022BBB" w:rsidRPr="00DB3634">
        <w:t xml:space="preserve">, de seguir </w:t>
      </w:r>
      <w:r w:rsidR="00406D12" w:rsidRPr="00DB3634">
        <w:t>esa</w:t>
      </w:r>
      <w:r w:rsidR="00022BBB" w:rsidRPr="00DB3634">
        <w:t xml:space="preserve"> lógica, nunca resultaría posible la imposición de aquellas, toda vez que, por obvias razones, de cumplirse esos requisitos, lo que procedería sería el decreto de la medida cautelar prevista en el artículo 85A del C.P.L., pues, siendo la ideada por la legislación laboral, no habría razón para acudir a una diferente.</w:t>
      </w:r>
      <w:r w:rsidRPr="00DB3634">
        <w:t xml:space="preserve">  </w:t>
      </w:r>
    </w:p>
    <w:p w14:paraId="2403A4B5" w14:textId="6400CF2C" w:rsidR="00033983" w:rsidRPr="00DB3634" w:rsidRDefault="00033983" w:rsidP="00DB3634">
      <w:pPr>
        <w:pStyle w:val="Textoindependiente3"/>
        <w:spacing w:line="276" w:lineRule="auto"/>
      </w:pPr>
    </w:p>
    <w:p w14:paraId="0E18BAB5" w14:textId="5228C81B" w:rsidR="00022BBB" w:rsidRPr="00DB3634" w:rsidRDefault="00406D12" w:rsidP="00DB3634">
      <w:pPr>
        <w:pStyle w:val="Textoindependiente3"/>
        <w:spacing w:line="276" w:lineRule="auto"/>
      </w:pPr>
      <w:r w:rsidRPr="00DB3634">
        <w:t xml:space="preserve">La verdad es que, en el presente caso, como medida de prevención, para evitar conflictos futuros por compensaciones y/o recuperación de dineros pagados a quien no correspondía, resultaba útil y adecuada la implementación de una medida preventiva que </w:t>
      </w:r>
      <w:r w:rsidR="00640EDF" w:rsidRPr="00DB3634">
        <w:t>permitiera congelar</w:t>
      </w:r>
      <w:r w:rsidRPr="00DB3634">
        <w:t xml:space="preserve"> los pagos de las mesadas que pudieran resultar pagadas a quien finalmente resultara que no tenía el derecho a recibirlas. </w:t>
      </w:r>
    </w:p>
    <w:p w14:paraId="2664C1DB" w14:textId="026DB692" w:rsidR="00406D12" w:rsidRPr="00DB3634" w:rsidRDefault="00406D12" w:rsidP="00DB3634">
      <w:pPr>
        <w:pStyle w:val="Textoindependiente3"/>
        <w:spacing w:line="276" w:lineRule="auto"/>
      </w:pPr>
    </w:p>
    <w:p w14:paraId="4601A182" w14:textId="7120010D" w:rsidR="00406D12" w:rsidRPr="00DB3634" w:rsidRDefault="00406D12" w:rsidP="00DB3634">
      <w:pPr>
        <w:pStyle w:val="Textoindependiente3"/>
        <w:spacing w:line="276" w:lineRule="auto"/>
      </w:pPr>
      <w:r w:rsidRPr="00DB3634">
        <w:t xml:space="preserve">Creo que, precisamente, ese sería un adecuado uso de la nueva figura cautelar en el proceso laboral. </w:t>
      </w:r>
    </w:p>
    <w:p w14:paraId="0231D7AC" w14:textId="2AB975BD" w:rsidR="00557A66" w:rsidRPr="00DB3634" w:rsidRDefault="00033983" w:rsidP="00DB3634">
      <w:pPr>
        <w:pStyle w:val="Textoindependiente3"/>
        <w:spacing w:line="276" w:lineRule="auto"/>
      </w:pPr>
      <w:r w:rsidRPr="00DB3634">
        <w:t xml:space="preserve"> </w:t>
      </w:r>
      <w:r w:rsidR="00D42CBB" w:rsidRPr="00DB3634">
        <w:t xml:space="preserve"> </w:t>
      </w:r>
      <w:r w:rsidR="00557A66" w:rsidRPr="00DB3634">
        <w:t xml:space="preserve">  </w:t>
      </w:r>
    </w:p>
    <w:p w14:paraId="39995464" w14:textId="68C4C14D" w:rsidR="00C3273C" w:rsidRPr="00DB3634" w:rsidRDefault="00C3273C" w:rsidP="00DB3634">
      <w:pPr>
        <w:pStyle w:val="Textoindependiente3"/>
        <w:spacing w:line="276" w:lineRule="auto"/>
      </w:pPr>
    </w:p>
    <w:p w14:paraId="17AB443A" w14:textId="31DDE6B1" w:rsidR="001E7D12" w:rsidRPr="00DB3634" w:rsidRDefault="002056B0" w:rsidP="00DB3634">
      <w:pPr>
        <w:pStyle w:val="Textoindependiente3"/>
        <w:spacing w:line="276" w:lineRule="auto"/>
      </w:pPr>
      <w:r w:rsidRPr="00DB3634">
        <w:t xml:space="preserve">Son las anteriores razones </w:t>
      </w:r>
      <w:r w:rsidR="00640EDF" w:rsidRPr="00DB3634">
        <w:t xml:space="preserve">-de carácter práctico- </w:t>
      </w:r>
      <w:r w:rsidRPr="00DB3634">
        <w:t>las que me llevan a salvar mi voto</w:t>
      </w:r>
      <w:r w:rsidR="00C3273C" w:rsidRPr="00DB3634">
        <w:t>.</w:t>
      </w:r>
      <w:r w:rsidR="00171DFE" w:rsidRPr="00DB3634">
        <w:t xml:space="preserve"> </w:t>
      </w:r>
      <w:r w:rsidR="004D71B2" w:rsidRPr="00DB3634">
        <w:t xml:space="preserve"> </w:t>
      </w:r>
    </w:p>
    <w:p w14:paraId="2065309A" w14:textId="77777777" w:rsidR="00815D3A" w:rsidRPr="00DB3634" w:rsidRDefault="00815D3A" w:rsidP="00DB3634">
      <w:pPr>
        <w:tabs>
          <w:tab w:val="left" w:pos="7185"/>
        </w:tabs>
        <w:spacing w:line="276" w:lineRule="auto"/>
        <w:jc w:val="both"/>
        <w:rPr>
          <w:rFonts w:ascii="Arial" w:hAnsi="Arial" w:cs="Arial"/>
          <w:iCs/>
          <w:sz w:val="24"/>
          <w:szCs w:val="24"/>
        </w:rPr>
      </w:pPr>
    </w:p>
    <w:p w14:paraId="0EFAD205" w14:textId="5809D143" w:rsidR="00F229A5" w:rsidRDefault="00F229A5" w:rsidP="00DB3634">
      <w:pPr>
        <w:spacing w:line="276" w:lineRule="auto"/>
        <w:rPr>
          <w:rFonts w:ascii="Arial" w:hAnsi="Arial" w:cs="Arial"/>
          <w:sz w:val="24"/>
          <w:szCs w:val="24"/>
        </w:rPr>
      </w:pPr>
    </w:p>
    <w:p w14:paraId="0BADD8FA" w14:textId="276995EF" w:rsidR="00DB3634" w:rsidRDefault="00DB3634" w:rsidP="00DB3634">
      <w:pPr>
        <w:spacing w:line="276" w:lineRule="auto"/>
        <w:rPr>
          <w:rFonts w:ascii="Arial" w:hAnsi="Arial" w:cs="Arial"/>
          <w:sz w:val="24"/>
          <w:szCs w:val="24"/>
        </w:rPr>
      </w:pPr>
    </w:p>
    <w:p w14:paraId="18A9C49F" w14:textId="77777777" w:rsidR="00DB3634" w:rsidRPr="00DB3634" w:rsidRDefault="00DB3634" w:rsidP="00DB3634">
      <w:pPr>
        <w:spacing w:line="276" w:lineRule="auto"/>
        <w:rPr>
          <w:rFonts w:ascii="Arial" w:hAnsi="Arial" w:cs="Arial"/>
          <w:sz w:val="24"/>
          <w:szCs w:val="24"/>
        </w:rPr>
      </w:pPr>
    </w:p>
    <w:p w14:paraId="65063B04" w14:textId="5BE22D90" w:rsidR="00F93C8E" w:rsidRPr="00DB3634" w:rsidRDefault="00F93C8E" w:rsidP="00DB3634">
      <w:pPr>
        <w:spacing w:line="276" w:lineRule="auto"/>
        <w:jc w:val="center"/>
        <w:rPr>
          <w:rFonts w:ascii="Arial" w:hAnsi="Arial" w:cs="Arial"/>
          <w:b/>
          <w:sz w:val="24"/>
          <w:szCs w:val="24"/>
        </w:rPr>
      </w:pPr>
      <w:r w:rsidRPr="00DB3634">
        <w:rPr>
          <w:rFonts w:ascii="Arial" w:hAnsi="Arial" w:cs="Arial"/>
          <w:b/>
          <w:sz w:val="24"/>
          <w:szCs w:val="24"/>
        </w:rPr>
        <w:t>JULIO CÉSAR SALAZAR MUÑOZ</w:t>
      </w:r>
    </w:p>
    <w:p w14:paraId="3B12F5B3" w14:textId="77777777" w:rsidR="00F93C8E" w:rsidRPr="00DB3634" w:rsidRDefault="00F93C8E" w:rsidP="00DB3634">
      <w:pPr>
        <w:spacing w:line="276" w:lineRule="auto"/>
        <w:jc w:val="center"/>
        <w:rPr>
          <w:rFonts w:ascii="Arial" w:hAnsi="Arial" w:cs="Arial"/>
          <w:sz w:val="24"/>
          <w:szCs w:val="24"/>
        </w:rPr>
      </w:pPr>
      <w:r w:rsidRPr="00DB3634">
        <w:rPr>
          <w:rFonts w:ascii="Arial" w:hAnsi="Arial" w:cs="Arial"/>
          <w:sz w:val="24"/>
          <w:szCs w:val="24"/>
        </w:rPr>
        <w:t>Magistrado</w:t>
      </w:r>
      <w:bookmarkStart w:id="0" w:name="_GoBack"/>
      <w:bookmarkEnd w:id="0"/>
    </w:p>
    <w:sectPr w:rsidR="00F93C8E" w:rsidRPr="00DB3634" w:rsidSect="00782234">
      <w:headerReference w:type="default" r:id="rId11"/>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576B" w14:textId="77777777" w:rsidR="003E3408" w:rsidRDefault="003E3408">
      <w:r>
        <w:separator/>
      </w:r>
    </w:p>
  </w:endnote>
  <w:endnote w:type="continuationSeparator" w:id="0">
    <w:p w14:paraId="48E4E754" w14:textId="77777777" w:rsidR="003E3408" w:rsidRDefault="003E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AA7CC" w14:textId="77777777" w:rsidR="003E3408" w:rsidRDefault="003E3408">
      <w:r>
        <w:separator/>
      </w:r>
    </w:p>
  </w:footnote>
  <w:footnote w:type="continuationSeparator" w:id="0">
    <w:p w14:paraId="57B8DAA7" w14:textId="77777777" w:rsidR="003E3408" w:rsidRDefault="003E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A63D" w14:textId="32BC6252" w:rsidR="00F93C8E" w:rsidRDefault="00F93C8E" w:rsidP="00DB3634">
    <w:pPr>
      <w:tabs>
        <w:tab w:val="left" w:pos="-720"/>
      </w:tabs>
      <w:suppressAutoHyphens/>
      <w:jc w:val="center"/>
      <w:rPr>
        <w:rFonts w:ascii="Arial" w:hAnsi="Arial"/>
        <w:b/>
        <w:spacing w:val="-3"/>
        <w:sz w:val="16"/>
      </w:rPr>
    </w:pPr>
    <w:r>
      <w:rPr>
        <w:rFonts w:ascii="Arial" w:hAnsi="Arial"/>
        <w:b/>
        <w:spacing w:val="-3"/>
        <w:sz w:val="16"/>
      </w:rPr>
      <w:t>TRIBUNAL SUPERIOR DEL DISTRITO</w:t>
    </w:r>
  </w:p>
  <w:p w14:paraId="23AF3573" w14:textId="32604D57" w:rsidR="00F93C8E" w:rsidRDefault="00F93C8E" w:rsidP="00DB3634">
    <w:pPr>
      <w:tabs>
        <w:tab w:val="left" w:pos="-720"/>
      </w:tabs>
      <w:suppressAutoHyphens/>
      <w:jc w:val="center"/>
      <w:rPr>
        <w:rFonts w:ascii="Arial" w:hAnsi="Arial"/>
        <w:sz w:val="16"/>
      </w:rPr>
    </w:pPr>
    <w:r>
      <w:rPr>
        <w:rFonts w:ascii="Arial" w:hAnsi="Arial"/>
        <w:b/>
        <w:spacing w:val="-3"/>
        <w:sz w:val="16"/>
      </w:rPr>
      <w:object w:dxaOrig="3090" w:dyaOrig="3285" w14:anchorId="11831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fillcolor="window">
          <v:imagedata r:id="rId1" o:title=""/>
        </v:shape>
        <o:OLEObject Type="Embed" ProgID="PBrush" ShapeID="_x0000_i1025" DrawAspect="Content" ObjectID="_1750852615" r:id="rId2"/>
      </w:object>
    </w:r>
  </w:p>
  <w:p w14:paraId="13A2349A" w14:textId="62C436B5" w:rsidR="00F93C8E" w:rsidRDefault="00F93C8E" w:rsidP="00DB3634">
    <w:pPr>
      <w:pStyle w:val="Ttulo3"/>
      <w:jc w:val="center"/>
    </w:pPr>
    <w:r>
      <w:t>SALA LABORAL</w:t>
    </w:r>
  </w:p>
  <w:p w14:paraId="3F3F6A91" w14:textId="1C73A36F" w:rsidR="00F93C8E" w:rsidRDefault="00F93C8E" w:rsidP="00DB3634">
    <w:pPr>
      <w:pStyle w:val="Ttulo1"/>
      <w:ind w:left="0" w:firstLine="0"/>
      <w:jc w:val="center"/>
    </w:pPr>
    <w:r>
      <w:rPr>
        <w:rFonts w:ascii="Arial" w:hAnsi="Arial"/>
        <w:i w:val="0"/>
        <w:sz w:val="16"/>
      </w:rPr>
      <w:t>PEREIRA – RISARALDA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4D0"/>
    <w:multiLevelType w:val="hybridMultilevel"/>
    <w:tmpl w:val="4B706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0A51F4"/>
    <w:multiLevelType w:val="hybridMultilevel"/>
    <w:tmpl w:val="AF92F2F2"/>
    <w:lvl w:ilvl="0" w:tplc="C0D073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8072F"/>
    <w:multiLevelType w:val="hybridMultilevel"/>
    <w:tmpl w:val="816C78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842164"/>
    <w:multiLevelType w:val="hybridMultilevel"/>
    <w:tmpl w:val="650CD5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5226BB"/>
    <w:multiLevelType w:val="hybridMultilevel"/>
    <w:tmpl w:val="107EF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826EE6"/>
    <w:multiLevelType w:val="hybridMultilevel"/>
    <w:tmpl w:val="5E602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D27043A"/>
    <w:multiLevelType w:val="hybridMultilevel"/>
    <w:tmpl w:val="A2C262A6"/>
    <w:lvl w:ilvl="0" w:tplc="57CA6E0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220CF"/>
    <w:rsid w:val="00022BBB"/>
    <w:rsid w:val="00033983"/>
    <w:rsid w:val="00040B7C"/>
    <w:rsid w:val="00043B07"/>
    <w:rsid w:val="00097493"/>
    <w:rsid w:val="000A1BC1"/>
    <w:rsid w:val="000A4F95"/>
    <w:rsid w:val="000C2D3C"/>
    <w:rsid w:val="00171DFE"/>
    <w:rsid w:val="001A45AA"/>
    <w:rsid w:val="001E7D12"/>
    <w:rsid w:val="002056B0"/>
    <w:rsid w:val="0020783F"/>
    <w:rsid w:val="00213864"/>
    <w:rsid w:val="0023751B"/>
    <w:rsid w:val="0024083A"/>
    <w:rsid w:val="002B7F85"/>
    <w:rsid w:val="002D4FB4"/>
    <w:rsid w:val="002E2869"/>
    <w:rsid w:val="002E4275"/>
    <w:rsid w:val="003269FC"/>
    <w:rsid w:val="0033341D"/>
    <w:rsid w:val="00377A7D"/>
    <w:rsid w:val="003C11E2"/>
    <w:rsid w:val="003C6690"/>
    <w:rsid w:val="003D16E8"/>
    <w:rsid w:val="003D2663"/>
    <w:rsid w:val="003E3408"/>
    <w:rsid w:val="00406D12"/>
    <w:rsid w:val="0044582C"/>
    <w:rsid w:val="00457920"/>
    <w:rsid w:val="00460562"/>
    <w:rsid w:val="004A0363"/>
    <w:rsid w:val="004A123B"/>
    <w:rsid w:val="004C7987"/>
    <w:rsid w:val="004D3DD1"/>
    <w:rsid w:val="004D71B2"/>
    <w:rsid w:val="004E2551"/>
    <w:rsid w:val="004E2E48"/>
    <w:rsid w:val="00513F8A"/>
    <w:rsid w:val="00557A66"/>
    <w:rsid w:val="00561D44"/>
    <w:rsid w:val="005941FB"/>
    <w:rsid w:val="00594F8C"/>
    <w:rsid w:val="005A0081"/>
    <w:rsid w:val="005B03E3"/>
    <w:rsid w:val="005C3200"/>
    <w:rsid w:val="005E66EB"/>
    <w:rsid w:val="00601230"/>
    <w:rsid w:val="00604361"/>
    <w:rsid w:val="006317AA"/>
    <w:rsid w:val="00633013"/>
    <w:rsid w:val="00640EDF"/>
    <w:rsid w:val="00681C62"/>
    <w:rsid w:val="006C1678"/>
    <w:rsid w:val="006D3DE4"/>
    <w:rsid w:val="00710788"/>
    <w:rsid w:val="007222A6"/>
    <w:rsid w:val="007341D0"/>
    <w:rsid w:val="00782234"/>
    <w:rsid w:val="00782EBA"/>
    <w:rsid w:val="007A04E5"/>
    <w:rsid w:val="007F45EC"/>
    <w:rsid w:val="00815D3A"/>
    <w:rsid w:val="00820095"/>
    <w:rsid w:val="00864E66"/>
    <w:rsid w:val="00865D57"/>
    <w:rsid w:val="00884AB3"/>
    <w:rsid w:val="008C1CCF"/>
    <w:rsid w:val="009270AC"/>
    <w:rsid w:val="00951131"/>
    <w:rsid w:val="00961FE9"/>
    <w:rsid w:val="009648B4"/>
    <w:rsid w:val="009706A9"/>
    <w:rsid w:val="009A6D7D"/>
    <w:rsid w:val="009E4549"/>
    <w:rsid w:val="009F50AA"/>
    <w:rsid w:val="00A14F76"/>
    <w:rsid w:val="00A226D6"/>
    <w:rsid w:val="00A418C3"/>
    <w:rsid w:val="00A54E72"/>
    <w:rsid w:val="00A60BF5"/>
    <w:rsid w:val="00A85604"/>
    <w:rsid w:val="00AA54E1"/>
    <w:rsid w:val="00AD1098"/>
    <w:rsid w:val="00AE62C6"/>
    <w:rsid w:val="00B21932"/>
    <w:rsid w:val="00B23175"/>
    <w:rsid w:val="00B823F6"/>
    <w:rsid w:val="00B84FC2"/>
    <w:rsid w:val="00BB7A85"/>
    <w:rsid w:val="00BC2998"/>
    <w:rsid w:val="00BC7D37"/>
    <w:rsid w:val="00BE3E41"/>
    <w:rsid w:val="00C3273C"/>
    <w:rsid w:val="00C4490E"/>
    <w:rsid w:val="00C46C95"/>
    <w:rsid w:val="00C65A99"/>
    <w:rsid w:val="00C857D6"/>
    <w:rsid w:val="00D22363"/>
    <w:rsid w:val="00D42CBB"/>
    <w:rsid w:val="00D6498D"/>
    <w:rsid w:val="00D71A6D"/>
    <w:rsid w:val="00D87D30"/>
    <w:rsid w:val="00D94D3E"/>
    <w:rsid w:val="00DB3634"/>
    <w:rsid w:val="00DD60DF"/>
    <w:rsid w:val="00DF1FD1"/>
    <w:rsid w:val="00E626CA"/>
    <w:rsid w:val="00E712DB"/>
    <w:rsid w:val="00E75A2E"/>
    <w:rsid w:val="00EC3660"/>
    <w:rsid w:val="00ED3A86"/>
    <w:rsid w:val="00ED3DAE"/>
    <w:rsid w:val="00ED6D40"/>
    <w:rsid w:val="00F019D5"/>
    <w:rsid w:val="00F229A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styleId="Mencinsinresolver">
    <w:name w:val="Unresolved Mention"/>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 w:type="paragraph" w:customStyle="1" w:styleId="paragraph">
    <w:name w:val="paragraph"/>
    <w:basedOn w:val="Normal"/>
    <w:rsid w:val="007341D0"/>
    <w:pPr>
      <w:spacing w:before="100" w:beforeAutospacing="1" w:after="100" w:afterAutospacing="1"/>
    </w:pPr>
    <w:rPr>
      <w:sz w:val="24"/>
      <w:szCs w:val="24"/>
      <w:lang w:val="es-CO" w:eastAsia="es-CO"/>
    </w:rPr>
  </w:style>
  <w:style w:type="character" w:customStyle="1" w:styleId="normaltextrun">
    <w:name w:val="normaltextrun"/>
    <w:rsid w:val="007341D0"/>
  </w:style>
  <w:style w:type="character" w:customStyle="1" w:styleId="eop">
    <w:name w:val="eop"/>
    <w:rsid w:val="0073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296">
      <w:bodyDiv w:val="1"/>
      <w:marLeft w:val="0"/>
      <w:marRight w:val="0"/>
      <w:marTop w:val="0"/>
      <w:marBottom w:val="0"/>
      <w:divBdr>
        <w:top w:val="none" w:sz="0" w:space="0" w:color="auto"/>
        <w:left w:val="none" w:sz="0" w:space="0" w:color="auto"/>
        <w:bottom w:val="none" w:sz="0" w:space="0" w:color="auto"/>
        <w:right w:val="none" w:sz="0" w:space="0" w:color="auto"/>
      </w:divBdr>
      <w:divsChild>
        <w:div w:id="685712776">
          <w:marLeft w:val="0"/>
          <w:marRight w:val="0"/>
          <w:marTop w:val="0"/>
          <w:marBottom w:val="0"/>
          <w:divBdr>
            <w:top w:val="none" w:sz="0" w:space="0" w:color="auto"/>
            <w:left w:val="none" w:sz="0" w:space="0" w:color="auto"/>
            <w:bottom w:val="none" w:sz="0" w:space="0" w:color="auto"/>
            <w:right w:val="none" w:sz="0" w:space="0" w:color="auto"/>
          </w:divBdr>
        </w:div>
        <w:div w:id="1466502411">
          <w:marLeft w:val="0"/>
          <w:marRight w:val="0"/>
          <w:marTop w:val="0"/>
          <w:marBottom w:val="0"/>
          <w:divBdr>
            <w:top w:val="none" w:sz="0" w:space="0" w:color="auto"/>
            <w:left w:val="none" w:sz="0" w:space="0" w:color="auto"/>
            <w:bottom w:val="none" w:sz="0" w:space="0" w:color="auto"/>
            <w:right w:val="none" w:sz="0" w:space="0" w:color="auto"/>
          </w:divBdr>
        </w:div>
        <w:div w:id="1997686321">
          <w:marLeft w:val="0"/>
          <w:marRight w:val="0"/>
          <w:marTop w:val="0"/>
          <w:marBottom w:val="0"/>
          <w:divBdr>
            <w:top w:val="none" w:sz="0" w:space="0" w:color="auto"/>
            <w:left w:val="none" w:sz="0" w:space="0" w:color="auto"/>
            <w:bottom w:val="none" w:sz="0" w:space="0" w:color="auto"/>
            <w:right w:val="none" w:sz="0" w:space="0" w:color="auto"/>
          </w:divBdr>
        </w:div>
        <w:div w:id="1495996132">
          <w:marLeft w:val="0"/>
          <w:marRight w:val="0"/>
          <w:marTop w:val="0"/>
          <w:marBottom w:val="0"/>
          <w:divBdr>
            <w:top w:val="none" w:sz="0" w:space="0" w:color="auto"/>
            <w:left w:val="none" w:sz="0" w:space="0" w:color="auto"/>
            <w:bottom w:val="none" w:sz="0" w:space="0" w:color="auto"/>
            <w:right w:val="none" w:sz="0" w:space="0" w:color="auto"/>
          </w:divBdr>
        </w:div>
        <w:div w:id="978730647">
          <w:marLeft w:val="0"/>
          <w:marRight w:val="0"/>
          <w:marTop w:val="0"/>
          <w:marBottom w:val="0"/>
          <w:divBdr>
            <w:top w:val="none" w:sz="0" w:space="0" w:color="auto"/>
            <w:left w:val="none" w:sz="0" w:space="0" w:color="auto"/>
            <w:bottom w:val="none" w:sz="0" w:space="0" w:color="auto"/>
            <w:right w:val="none" w:sz="0" w:space="0" w:color="auto"/>
          </w:divBdr>
        </w:div>
        <w:div w:id="1354382702">
          <w:marLeft w:val="0"/>
          <w:marRight w:val="0"/>
          <w:marTop w:val="0"/>
          <w:marBottom w:val="0"/>
          <w:divBdr>
            <w:top w:val="none" w:sz="0" w:space="0" w:color="auto"/>
            <w:left w:val="none" w:sz="0" w:space="0" w:color="auto"/>
            <w:bottom w:val="none" w:sz="0" w:space="0" w:color="auto"/>
            <w:right w:val="none" w:sz="0" w:space="0" w:color="auto"/>
          </w:divBdr>
        </w:div>
        <w:div w:id="1009991893">
          <w:marLeft w:val="0"/>
          <w:marRight w:val="0"/>
          <w:marTop w:val="0"/>
          <w:marBottom w:val="0"/>
          <w:divBdr>
            <w:top w:val="none" w:sz="0" w:space="0" w:color="auto"/>
            <w:left w:val="none" w:sz="0" w:space="0" w:color="auto"/>
            <w:bottom w:val="none" w:sz="0" w:space="0" w:color="auto"/>
            <w:right w:val="none" w:sz="0" w:space="0" w:color="auto"/>
          </w:divBdr>
        </w:div>
        <w:div w:id="884491110">
          <w:marLeft w:val="0"/>
          <w:marRight w:val="0"/>
          <w:marTop w:val="0"/>
          <w:marBottom w:val="0"/>
          <w:divBdr>
            <w:top w:val="none" w:sz="0" w:space="0" w:color="auto"/>
            <w:left w:val="none" w:sz="0" w:space="0" w:color="auto"/>
            <w:bottom w:val="none" w:sz="0" w:space="0" w:color="auto"/>
            <w:right w:val="none" w:sz="0" w:space="0" w:color="auto"/>
          </w:divBdr>
        </w:div>
        <w:div w:id="700980799">
          <w:marLeft w:val="0"/>
          <w:marRight w:val="0"/>
          <w:marTop w:val="0"/>
          <w:marBottom w:val="0"/>
          <w:divBdr>
            <w:top w:val="none" w:sz="0" w:space="0" w:color="auto"/>
            <w:left w:val="none" w:sz="0" w:space="0" w:color="auto"/>
            <w:bottom w:val="none" w:sz="0" w:space="0" w:color="auto"/>
            <w:right w:val="none" w:sz="0" w:space="0" w:color="auto"/>
          </w:divBdr>
        </w:div>
        <w:div w:id="1887796219">
          <w:marLeft w:val="0"/>
          <w:marRight w:val="0"/>
          <w:marTop w:val="0"/>
          <w:marBottom w:val="0"/>
          <w:divBdr>
            <w:top w:val="none" w:sz="0" w:space="0" w:color="auto"/>
            <w:left w:val="none" w:sz="0" w:space="0" w:color="auto"/>
            <w:bottom w:val="none" w:sz="0" w:space="0" w:color="auto"/>
            <w:right w:val="none" w:sz="0" w:space="0" w:color="auto"/>
          </w:divBdr>
        </w:div>
        <w:div w:id="1829862592">
          <w:marLeft w:val="0"/>
          <w:marRight w:val="0"/>
          <w:marTop w:val="0"/>
          <w:marBottom w:val="0"/>
          <w:divBdr>
            <w:top w:val="none" w:sz="0" w:space="0" w:color="auto"/>
            <w:left w:val="none" w:sz="0" w:space="0" w:color="auto"/>
            <w:bottom w:val="none" w:sz="0" w:space="0" w:color="auto"/>
            <w:right w:val="none" w:sz="0" w:space="0" w:color="auto"/>
          </w:divBdr>
        </w:div>
        <w:div w:id="2133666561">
          <w:marLeft w:val="0"/>
          <w:marRight w:val="0"/>
          <w:marTop w:val="0"/>
          <w:marBottom w:val="0"/>
          <w:divBdr>
            <w:top w:val="none" w:sz="0" w:space="0" w:color="auto"/>
            <w:left w:val="none" w:sz="0" w:space="0" w:color="auto"/>
            <w:bottom w:val="none" w:sz="0" w:space="0" w:color="auto"/>
            <w:right w:val="none" w:sz="0" w:space="0" w:color="auto"/>
          </w:divBdr>
        </w:div>
        <w:div w:id="1575311068">
          <w:marLeft w:val="0"/>
          <w:marRight w:val="0"/>
          <w:marTop w:val="0"/>
          <w:marBottom w:val="0"/>
          <w:divBdr>
            <w:top w:val="none" w:sz="0" w:space="0" w:color="auto"/>
            <w:left w:val="none" w:sz="0" w:space="0" w:color="auto"/>
            <w:bottom w:val="none" w:sz="0" w:space="0" w:color="auto"/>
            <w:right w:val="none" w:sz="0" w:space="0" w:color="auto"/>
          </w:divBdr>
        </w:div>
        <w:div w:id="1273127033">
          <w:marLeft w:val="0"/>
          <w:marRight w:val="0"/>
          <w:marTop w:val="0"/>
          <w:marBottom w:val="0"/>
          <w:divBdr>
            <w:top w:val="none" w:sz="0" w:space="0" w:color="auto"/>
            <w:left w:val="none" w:sz="0" w:space="0" w:color="auto"/>
            <w:bottom w:val="none" w:sz="0" w:space="0" w:color="auto"/>
            <w:right w:val="none" w:sz="0" w:space="0" w:color="auto"/>
          </w:divBdr>
        </w:div>
        <w:div w:id="500004984">
          <w:marLeft w:val="0"/>
          <w:marRight w:val="0"/>
          <w:marTop w:val="0"/>
          <w:marBottom w:val="0"/>
          <w:divBdr>
            <w:top w:val="none" w:sz="0" w:space="0" w:color="auto"/>
            <w:left w:val="none" w:sz="0" w:space="0" w:color="auto"/>
            <w:bottom w:val="none" w:sz="0" w:space="0" w:color="auto"/>
            <w:right w:val="none" w:sz="0" w:space="0" w:color="auto"/>
          </w:divBdr>
        </w:div>
        <w:div w:id="768769968">
          <w:marLeft w:val="0"/>
          <w:marRight w:val="0"/>
          <w:marTop w:val="0"/>
          <w:marBottom w:val="0"/>
          <w:divBdr>
            <w:top w:val="none" w:sz="0" w:space="0" w:color="auto"/>
            <w:left w:val="none" w:sz="0" w:space="0" w:color="auto"/>
            <w:bottom w:val="none" w:sz="0" w:space="0" w:color="auto"/>
            <w:right w:val="none" w:sz="0" w:space="0" w:color="auto"/>
          </w:divBdr>
        </w:div>
        <w:div w:id="939217767">
          <w:marLeft w:val="0"/>
          <w:marRight w:val="0"/>
          <w:marTop w:val="0"/>
          <w:marBottom w:val="0"/>
          <w:divBdr>
            <w:top w:val="none" w:sz="0" w:space="0" w:color="auto"/>
            <w:left w:val="none" w:sz="0" w:space="0" w:color="auto"/>
            <w:bottom w:val="none" w:sz="0" w:space="0" w:color="auto"/>
            <w:right w:val="none" w:sz="0" w:space="0" w:color="auto"/>
          </w:divBdr>
        </w:div>
        <w:div w:id="1002271471">
          <w:marLeft w:val="0"/>
          <w:marRight w:val="0"/>
          <w:marTop w:val="0"/>
          <w:marBottom w:val="0"/>
          <w:divBdr>
            <w:top w:val="none" w:sz="0" w:space="0" w:color="auto"/>
            <w:left w:val="none" w:sz="0" w:space="0" w:color="auto"/>
            <w:bottom w:val="none" w:sz="0" w:space="0" w:color="auto"/>
            <w:right w:val="none" w:sz="0" w:space="0" w:color="auto"/>
          </w:divBdr>
        </w:div>
        <w:div w:id="1824465515">
          <w:marLeft w:val="0"/>
          <w:marRight w:val="0"/>
          <w:marTop w:val="0"/>
          <w:marBottom w:val="0"/>
          <w:divBdr>
            <w:top w:val="none" w:sz="0" w:space="0" w:color="auto"/>
            <w:left w:val="none" w:sz="0" w:space="0" w:color="auto"/>
            <w:bottom w:val="none" w:sz="0" w:space="0" w:color="auto"/>
            <w:right w:val="none" w:sz="0" w:space="0" w:color="auto"/>
          </w:divBdr>
        </w:div>
        <w:div w:id="1666322127">
          <w:marLeft w:val="0"/>
          <w:marRight w:val="0"/>
          <w:marTop w:val="0"/>
          <w:marBottom w:val="0"/>
          <w:divBdr>
            <w:top w:val="none" w:sz="0" w:space="0" w:color="auto"/>
            <w:left w:val="none" w:sz="0" w:space="0" w:color="auto"/>
            <w:bottom w:val="none" w:sz="0" w:space="0" w:color="auto"/>
            <w:right w:val="none" w:sz="0" w:space="0" w:color="auto"/>
          </w:divBdr>
        </w:div>
        <w:div w:id="490485750">
          <w:marLeft w:val="0"/>
          <w:marRight w:val="0"/>
          <w:marTop w:val="0"/>
          <w:marBottom w:val="0"/>
          <w:divBdr>
            <w:top w:val="none" w:sz="0" w:space="0" w:color="auto"/>
            <w:left w:val="none" w:sz="0" w:space="0" w:color="auto"/>
            <w:bottom w:val="none" w:sz="0" w:space="0" w:color="auto"/>
            <w:right w:val="none" w:sz="0" w:space="0" w:color="auto"/>
          </w:divBdr>
        </w:div>
        <w:div w:id="1705910849">
          <w:marLeft w:val="0"/>
          <w:marRight w:val="0"/>
          <w:marTop w:val="0"/>
          <w:marBottom w:val="0"/>
          <w:divBdr>
            <w:top w:val="none" w:sz="0" w:space="0" w:color="auto"/>
            <w:left w:val="none" w:sz="0" w:space="0" w:color="auto"/>
            <w:bottom w:val="none" w:sz="0" w:space="0" w:color="auto"/>
            <w:right w:val="none" w:sz="0" w:space="0" w:color="auto"/>
          </w:divBdr>
        </w:div>
        <w:div w:id="479542822">
          <w:marLeft w:val="0"/>
          <w:marRight w:val="0"/>
          <w:marTop w:val="0"/>
          <w:marBottom w:val="0"/>
          <w:divBdr>
            <w:top w:val="none" w:sz="0" w:space="0" w:color="auto"/>
            <w:left w:val="none" w:sz="0" w:space="0" w:color="auto"/>
            <w:bottom w:val="none" w:sz="0" w:space="0" w:color="auto"/>
            <w:right w:val="none" w:sz="0" w:space="0" w:color="auto"/>
          </w:divBdr>
        </w:div>
        <w:div w:id="1609577347">
          <w:marLeft w:val="0"/>
          <w:marRight w:val="0"/>
          <w:marTop w:val="0"/>
          <w:marBottom w:val="0"/>
          <w:divBdr>
            <w:top w:val="none" w:sz="0" w:space="0" w:color="auto"/>
            <w:left w:val="none" w:sz="0" w:space="0" w:color="auto"/>
            <w:bottom w:val="none" w:sz="0" w:space="0" w:color="auto"/>
            <w:right w:val="none" w:sz="0" w:space="0" w:color="auto"/>
          </w:divBdr>
        </w:div>
        <w:div w:id="1065642705">
          <w:marLeft w:val="0"/>
          <w:marRight w:val="0"/>
          <w:marTop w:val="0"/>
          <w:marBottom w:val="0"/>
          <w:divBdr>
            <w:top w:val="none" w:sz="0" w:space="0" w:color="auto"/>
            <w:left w:val="none" w:sz="0" w:space="0" w:color="auto"/>
            <w:bottom w:val="none" w:sz="0" w:space="0" w:color="auto"/>
            <w:right w:val="none" w:sz="0" w:space="0" w:color="auto"/>
          </w:divBdr>
        </w:div>
        <w:div w:id="2092001888">
          <w:marLeft w:val="0"/>
          <w:marRight w:val="0"/>
          <w:marTop w:val="0"/>
          <w:marBottom w:val="0"/>
          <w:divBdr>
            <w:top w:val="none" w:sz="0" w:space="0" w:color="auto"/>
            <w:left w:val="none" w:sz="0" w:space="0" w:color="auto"/>
            <w:bottom w:val="none" w:sz="0" w:space="0" w:color="auto"/>
            <w:right w:val="none" w:sz="0" w:space="0" w:color="auto"/>
          </w:divBdr>
        </w:div>
        <w:div w:id="254942364">
          <w:marLeft w:val="0"/>
          <w:marRight w:val="0"/>
          <w:marTop w:val="0"/>
          <w:marBottom w:val="0"/>
          <w:divBdr>
            <w:top w:val="none" w:sz="0" w:space="0" w:color="auto"/>
            <w:left w:val="none" w:sz="0" w:space="0" w:color="auto"/>
            <w:bottom w:val="none" w:sz="0" w:space="0" w:color="auto"/>
            <w:right w:val="none" w:sz="0" w:space="0" w:color="auto"/>
          </w:divBdr>
        </w:div>
        <w:div w:id="318656244">
          <w:marLeft w:val="0"/>
          <w:marRight w:val="0"/>
          <w:marTop w:val="0"/>
          <w:marBottom w:val="0"/>
          <w:divBdr>
            <w:top w:val="none" w:sz="0" w:space="0" w:color="auto"/>
            <w:left w:val="none" w:sz="0" w:space="0" w:color="auto"/>
            <w:bottom w:val="none" w:sz="0" w:space="0" w:color="auto"/>
            <w:right w:val="none" w:sz="0" w:space="0" w:color="auto"/>
          </w:divBdr>
        </w:div>
        <w:div w:id="393234557">
          <w:marLeft w:val="0"/>
          <w:marRight w:val="0"/>
          <w:marTop w:val="0"/>
          <w:marBottom w:val="0"/>
          <w:divBdr>
            <w:top w:val="none" w:sz="0" w:space="0" w:color="auto"/>
            <w:left w:val="none" w:sz="0" w:space="0" w:color="auto"/>
            <w:bottom w:val="none" w:sz="0" w:space="0" w:color="auto"/>
            <w:right w:val="none" w:sz="0" w:space="0" w:color="auto"/>
          </w:divBdr>
        </w:div>
        <w:div w:id="333454008">
          <w:marLeft w:val="0"/>
          <w:marRight w:val="0"/>
          <w:marTop w:val="0"/>
          <w:marBottom w:val="0"/>
          <w:divBdr>
            <w:top w:val="none" w:sz="0" w:space="0" w:color="auto"/>
            <w:left w:val="none" w:sz="0" w:space="0" w:color="auto"/>
            <w:bottom w:val="none" w:sz="0" w:space="0" w:color="auto"/>
            <w:right w:val="none" w:sz="0" w:space="0" w:color="auto"/>
          </w:divBdr>
        </w:div>
        <w:div w:id="617755677">
          <w:marLeft w:val="0"/>
          <w:marRight w:val="0"/>
          <w:marTop w:val="0"/>
          <w:marBottom w:val="0"/>
          <w:divBdr>
            <w:top w:val="none" w:sz="0" w:space="0" w:color="auto"/>
            <w:left w:val="none" w:sz="0" w:space="0" w:color="auto"/>
            <w:bottom w:val="none" w:sz="0" w:space="0" w:color="auto"/>
            <w:right w:val="none" w:sz="0" w:space="0" w:color="auto"/>
          </w:divBdr>
        </w:div>
        <w:div w:id="1506751461">
          <w:marLeft w:val="0"/>
          <w:marRight w:val="0"/>
          <w:marTop w:val="0"/>
          <w:marBottom w:val="0"/>
          <w:divBdr>
            <w:top w:val="none" w:sz="0" w:space="0" w:color="auto"/>
            <w:left w:val="none" w:sz="0" w:space="0" w:color="auto"/>
            <w:bottom w:val="none" w:sz="0" w:space="0" w:color="auto"/>
            <w:right w:val="none" w:sz="0" w:space="0" w:color="auto"/>
          </w:divBdr>
        </w:div>
        <w:div w:id="1903179033">
          <w:marLeft w:val="0"/>
          <w:marRight w:val="0"/>
          <w:marTop w:val="0"/>
          <w:marBottom w:val="0"/>
          <w:divBdr>
            <w:top w:val="none" w:sz="0" w:space="0" w:color="auto"/>
            <w:left w:val="none" w:sz="0" w:space="0" w:color="auto"/>
            <w:bottom w:val="none" w:sz="0" w:space="0" w:color="auto"/>
            <w:right w:val="none" w:sz="0" w:space="0" w:color="auto"/>
          </w:divBdr>
        </w:div>
        <w:div w:id="421219238">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679704095">
          <w:marLeft w:val="0"/>
          <w:marRight w:val="0"/>
          <w:marTop w:val="0"/>
          <w:marBottom w:val="0"/>
          <w:divBdr>
            <w:top w:val="none" w:sz="0" w:space="0" w:color="auto"/>
            <w:left w:val="none" w:sz="0" w:space="0" w:color="auto"/>
            <w:bottom w:val="none" w:sz="0" w:space="0" w:color="auto"/>
            <w:right w:val="none" w:sz="0" w:space="0" w:color="auto"/>
          </w:divBdr>
        </w:div>
        <w:div w:id="796726748">
          <w:marLeft w:val="0"/>
          <w:marRight w:val="0"/>
          <w:marTop w:val="0"/>
          <w:marBottom w:val="0"/>
          <w:divBdr>
            <w:top w:val="none" w:sz="0" w:space="0" w:color="auto"/>
            <w:left w:val="none" w:sz="0" w:space="0" w:color="auto"/>
            <w:bottom w:val="none" w:sz="0" w:space="0" w:color="auto"/>
            <w:right w:val="none" w:sz="0" w:space="0" w:color="auto"/>
          </w:divBdr>
        </w:div>
        <w:div w:id="575629394">
          <w:marLeft w:val="0"/>
          <w:marRight w:val="0"/>
          <w:marTop w:val="0"/>
          <w:marBottom w:val="0"/>
          <w:divBdr>
            <w:top w:val="none" w:sz="0" w:space="0" w:color="auto"/>
            <w:left w:val="none" w:sz="0" w:space="0" w:color="auto"/>
            <w:bottom w:val="none" w:sz="0" w:space="0" w:color="auto"/>
            <w:right w:val="none" w:sz="0" w:space="0" w:color="auto"/>
          </w:divBdr>
        </w:div>
        <w:div w:id="690030863">
          <w:marLeft w:val="0"/>
          <w:marRight w:val="0"/>
          <w:marTop w:val="0"/>
          <w:marBottom w:val="0"/>
          <w:divBdr>
            <w:top w:val="none" w:sz="0" w:space="0" w:color="auto"/>
            <w:left w:val="none" w:sz="0" w:space="0" w:color="auto"/>
            <w:bottom w:val="none" w:sz="0" w:space="0" w:color="auto"/>
            <w:right w:val="none" w:sz="0" w:space="0" w:color="auto"/>
          </w:divBdr>
        </w:div>
      </w:divsChild>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66844976">
      <w:bodyDiv w:val="1"/>
      <w:marLeft w:val="0"/>
      <w:marRight w:val="0"/>
      <w:marTop w:val="0"/>
      <w:marBottom w:val="0"/>
      <w:divBdr>
        <w:top w:val="none" w:sz="0" w:space="0" w:color="auto"/>
        <w:left w:val="none" w:sz="0" w:space="0" w:color="auto"/>
        <w:bottom w:val="none" w:sz="0" w:space="0" w:color="auto"/>
        <w:right w:val="none" w:sz="0" w:space="0" w:color="auto"/>
      </w:divBdr>
      <w:divsChild>
        <w:div w:id="97869924">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
        <w:div w:id="815608522">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1458447440">
          <w:marLeft w:val="0"/>
          <w:marRight w:val="0"/>
          <w:marTop w:val="0"/>
          <w:marBottom w:val="0"/>
          <w:divBdr>
            <w:top w:val="none" w:sz="0" w:space="0" w:color="auto"/>
            <w:left w:val="none" w:sz="0" w:space="0" w:color="auto"/>
            <w:bottom w:val="none" w:sz="0" w:space="0" w:color="auto"/>
            <w:right w:val="none" w:sz="0" w:space="0" w:color="auto"/>
          </w:divBdr>
        </w:div>
      </w:divsChild>
    </w:div>
    <w:div w:id="710229976">
      <w:bodyDiv w:val="1"/>
      <w:marLeft w:val="0"/>
      <w:marRight w:val="0"/>
      <w:marTop w:val="0"/>
      <w:marBottom w:val="0"/>
      <w:divBdr>
        <w:top w:val="none" w:sz="0" w:space="0" w:color="auto"/>
        <w:left w:val="none" w:sz="0" w:space="0" w:color="auto"/>
        <w:bottom w:val="none" w:sz="0" w:space="0" w:color="auto"/>
        <w:right w:val="none" w:sz="0" w:space="0" w:color="auto"/>
      </w:divBdr>
      <w:divsChild>
        <w:div w:id="374816529">
          <w:marLeft w:val="0"/>
          <w:marRight w:val="0"/>
          <w:marTop w:val="0"/>
          <w:marBottom w:val="0"/>
          <w:divBdr>
            <w:top w:val="none" w:sz="0" w:space="0" w:color="auto"/>
            <w:left w:val="none" w:sz="0" w:space="0" w:color="auto"/>
            <w:bottom w:val="none" w:sz="0" w:space="0" w:color="auto"/>
            <w:right w:val="none" w:sz="0" w:space="0" w:color="auto"/>
          </w:divBdr>
        </w:div>
        <w:div w:id="21446989">
          <w:marLeft w:val="0"/>
          <w:marRight w:val="0"/>
          <w:marTop w:val="0"/>
          <w:marBottom w:val="0"/>
          <w:divBdr>
            <w:top w:val="none" w:sz="0" w:space="0" w:color="auto"/>
            <w:left w:val="none" w:sz="0" w:space="0" w:color="auto"/>
            <w:bottom w:val="none" w:sz="0" w:space="0" w:color="auto"/>
            <w:right w:val="none" w:sz="0" w:space="0" w:color="auto"/>
          </w:divBdr>
        </w:div>
        <w:div w:id="1386220577">
          <w:marLeft w:val="0"/>
          <w:marRight w:val="0"/>
          <w:marTop w:val="0"/>
          <w:marBottom w:val="0"/>
          <w:divBdr>
            <w:top w:val="none" w:sz="0" w:space="0" w:color="auto"/>
            <w:left w:val="none" w:sz="0" w:space="0" w:color="auto"/>
            <w:bottom w:val="none" w:sz="0" w:space="0" w:color="auto"/>
            <w:right w:val="none" w:sz="0" w:space="0" w:color="auto"/>
          </w:divBdr>
        </w:div>
        <w:div w:id="1218511584">
          <w:marLeft w:val="0"/>
          <w:marRight w:val="0"/>
          <w:marTop w:val="0"/>
          <w:marBottom w:val="0"/>
          <w:divBdr>
            <w:top w:val="none" w:sz="0" w:space="0" w:color="auto"/>
            <w:left w:val="none" w:sz="0" w:space="0" w:color="auto"/>
            <w:bottom w:val="none" w:sz="0" w:space="0" w:color="auto"/>
            <w:right w:val="none" w:sz="0" w:space="0" w:color="auto"/>
          </w:divBdr>
        </w:div>
        <w:div w:id="1661228288">
          <w:marLeft w:val="0"/>
          <w:marRight w:val="0"/>
          <w:marTop w:val="0"/>
          <w:marBottom w:val="0"/>
          <w:divBdr>
            <w:top w:val="none" w:sz="0" w:space="0" w:color="auto"/>
            <w:left w:val="none" w:sz="0" w:space="0" w:color="auto"/>
            <w:bottom w:val="none" w:sz="0" w:space="0" w:color="auto"/>
            <w:right w:val="none" w:sz="0" w:space="0" w:color="auto"/>
          </w:divBdr>
        </w:div>
        <w:div w:id="200676289">
          <w:marLeft w:val="0"/>
          <w:marRight w:val="0"/>
          <w:marTop w:val="0"/>
          <w:marBottom w:val="0"/>
          <w:divBdr>
            <w:top w:val="none" w:sz="0" w:space="0" w:color="auto"/>
            <w:left w:val="none" w:sz="0" w:space="0" w:color="auto"/>
            <w:bottom w:val="none" w:sz="0" w:space="0" w:color="auto"/>
            <w:right w:val="none" w:sz="0" w:space="0" w:color="auto"/>
          </w:divBdr>
        </w:div>
        <w:div w:id="1596665362">
          <w:marLeft w:val="0"/>
          <w:marRight w:val="0"/>
          <w:marTop w:val="0"/>
          <w:marBottom w:val="0"/>
          <w:divBdr>
            <w:top w:val="none" w:sz="0" w:space="0" w:color="auto"/>
            <w:left w:val="none" w:sz="0" w:space="0" w:color="auto"/>
            <w:bottom w:val="none" w:sz="0" w:space="0" w:color="auto"/>
            <w:right w:val="none" w:sz="0" w:space="0" w:color="auto"/>
          </w:divBdr>
        </w:div>
        <w:div w:id="279805049">
          <w:marLeft w:val="0"/>
          <w:marRight w:val="0"/>
          <w:marTop w:val="0"/>
          <w:marBottom w:val="0"/>
          <w:divBdr>
            <w:top w:val="none" w:sz="0" w:space="0" w:color="auto"/>
            <w:left w:val="none" w:sz="0" w:space="0" w:color="auto"/>
            <w:bottom w:val="none" w:sz="0" w:space="0" w:color="auto"/>
            <w:right w:val="none" w:sz="0" w:space="0" w:color="auto"/>
          </w:divBdr>
        </w:div>
        <w:div w:id="1632206419">
          <w:marLeft w:val="0"/>
          <w:marRight w:val="0"/>
          <w:marTop w:val="0"/>
          <w:marBottom w:val="0"/>
          <w:divBdr>
            <w:top w:val="none" w:sz="0" w:space="0" w:color="auto"/>
            <w:left w:val="none" w:sz="0" w:space="0" w:color="auto"/>
            <w:bottom w:val="none" w:sz="0" w:space="0" w:color="auto"/>
            <w:right w:val="none" w:sz="0" w:space="0" w:color="auto"/>
          </w:divBdr>
        </w:div>
        <w:div w:id="1770195903">
          <w:marLeft w:val="0"/>
          <w:marRight w:val="0"/>
          <w:marTop w:val="0"/>
          <w:marBottom w:val="0"/>
          <w:divBdr>
            <w:top w:val="none" w:sz="0" w:space="0" w:color="auto"/>
            <w:left w:val="none" w:sz="0" w:space="0" w:color="auto"/>
            <w:bottom w:val="none" w:sz="0" w:space="0" w:color="auto"/>
            <w:right w:val="none" w:sz="0" w:space="0" w:color="auto"/>
          </w:divBdr>
        </w:div>
        <w:div w:id="625964672">
          <w:marLeft w:val="0"/>
          <w:marRight w:val="0"/>
          <w:marTop w:val="0"/>
          <w:marBottom w:val="0"/>
          <w:divBdr>
            <w:top w:val="none" w:sz="0" w:space="0" w:color="auto"/>
            <w:left w:val="none" w:sz="0" w:space="0" w:color="auto"/>
            <w:bottom w:val="none" w:sz="0" w:space="0" w:color="auto"/>
            <w:right w:val="none" w:sz="0" w:space="0" w:color="auto"/>
          </w:divBdr>
        </w:div>
        <w:div w:id="1244753569">
          <w:marLeft w:val="0"/>
          <w:marRight w:val="0"/>
          <w:marTop w:val="0"/>
          <w:marBottom w:val="0"/>
          <w:divBdr>
            <w:top w:val="none" w:sz="0" w:space="0" w:color="auto"/>
            <w:left w:val="none" w:sz="0" w:space="0" w:color="auto"/>
            <w:bottom w:val="none" w:sz="0" w:space="0" w:color="auto"/>
            <w:right w:val="none" w:sz="0" w:space="0" w:color="auto"/>
          </w:divBdr>
        </w:div>
        <w:div w:id="960847273">
          <w:marLeft w:val="0"/>
          <w:marRight w:val="0"/>
          <w:marTop w:val="0"/>
          <w:marBottom w:val="0"/>
          <w:divBdr>
            <w:top w:val="none" w:sz="0" w:space="0" w:color="auto"/>
            <w:left w:val="none" w:sz="0" w:space="0" w:color="auto"/>
            <w:bottom w:val="none" w:sz="0" w:space="0" w:color="auto"/>
            <w:right w:val="none" w:sz="0" w:space="0" w:color="auto"/>
          </w:divBdr>
        </w:div>
        <w:div w:id="955794027">
          <w:marLeft w:val="0"/>
          <w:marRight w:val="0"/>
          <w:marTop w:val="0"/>
          <w:marBottom w:val="0"/>
          <w:divBdr>
            <w:top w:val="none" w:sz="0" w:space="0" w:color="auto"/>
            <w:left w:val="none" w:sz="0" w:space="0" w:color="auto"/>
            <w:bottom w:val="none" w:sz="0" w:space="0" w:color="auto"/>
            <w:right w:val="none" w:sz="0" w:space="0" w:color="auto"/>
          </w:divBdr>
        </w:div>
        <w:div w:id="452286748">
          <w:marLeft w:val="0"/>
          <w:marRight w:val="0"/>
          <w:marTop w:val="0"/>
          <w:marBottom w:val="0"/>
          <w:divBdr>
            <w:top w:val="none" w:sz="0" w:space="0" w:color="auto"/>
            <w:left w:val="none" w:sz="0" w:space="0" w:color="auto"/>
            <w:bottom w:val="none" w:sz="0" w:space="0" w:color="auto"/>
            <w:right w:val="none" w:sz="0" w:space="0" w:color="auto"/>
          </w:divBdr>
        </w:div>
        <w:div w:id="941642328">
          <w:marLeft w:val="0"/>
          <w:marRight w:val="0"/>
          <w:marTop w:val="0"/>
          <w:marBottom w:val="0"/>
          <w:divBdr>
            <w:top w:val="none" w:sz="0" w:space="0" w:color="auto"/>
            <w:left w:val="none" w:sz="0" w:space="0" w:color="auto"/>
            <w:bottom w:val="none" w:sz="0" w:space="0" w:color="auto"/>
            <w:right w:val="none" w:sz="0" w:space="0" w:color="auto"/>
          </w:divBdr>
        </w:div>
        <w:div w:id="157812985">
          <w:marLeft w:val="0"/>
          <w:marRight w:val="0"/>
          <w:marTop w:val="0"/>
          <w:marBottom w:val="0"/>
          <w:divBdr>
            <w:top w:val="none" w:sz="0" w:space="0" w:color="auto"/>
            <w:left w:val="none" w:sz="0" w:space="0" w:color="auto"/>
            <w:bottom w:val="none" w:sz="0" w:space="0" w:color="auto"/>
            <w:right w:val="none" w:sz="0" w:space="0" w:color="auto"/>
          </w:divBdr>
        </w:div>
        <w:div w:id="1086220883">
          <w:marLeft w:val="0"/>
          <w:marRight w:val="0"/>
          <w:marTop w:val="0"/>
          <w:marBottom w:val="0"/>
          <w:divBdr>
            <w:top w:val="none" w:sz="0" w:space="0" w:color="auto"/>
            <w:left w:val="none" w:sz="0" w:space="0" w:color="auto"/>
            <w:bottom w:val="none" w:sz="0" w:space="0" w:color="auto"/>
            <w:right w:val="none" w:sz="0" w:space="0" w:color="auto"/>
          </w:divBdr>
        </w:div>
        <w:div w:id="490681952">
          <w:marLeft w:val="0"/>
          <w:marRight w:val="0"/>
          <w:marTop w:val="0"/>
          <w:marBottom w:val="0"/>
          <w:divBdr>
            <w:top w:val="none" w:sz="0" w:space="0" w:color="auto"/>
            <w:left w:val="none" w:sz="0" w:space="0" w:color="auto"/>
            <w:bottom w:val="none" w:sz="0" w:space="0" w:color="auto"/>
            <w:right w:val="none" w:sz="0" w:space="0" w:color="auto"/>
          </w:divBdr>
        </w:div>
        <w:div w:id="674916561">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44259938">
          <w:marLeft w:val="0"/>
          <w:marRight w:val="0"/>
          <w:marTop w:val="0"/>
          <w:marBottom w:val="0"/>
          <w:divBdr>
            <w:top w:val="none" w:sz="0" w:space="0" w:color="auto"/>
            <w:left w:val="none" w:sz="0" w:space="0" w:color="auto"/>
            <w:bottom w:val="none" w:sz="0" w:space="0" w:color="auto"/>
            <w:right w:val="none" w:sz="0" w:space="0" w:color="auto"/>
          </w:divBdr>
        </w:div>
        <w:div w:id="1910916682">
          <w:marLeft w:val="0"/>
          <w:marRight w:val="0"/>
          <w:marTop w:val="0"/>
          <w:marBottom w:val="0"/>
          <w:divBdr>
            <w:top w:val="none" w:sz="0" w:space="0" w:color="auto"/>
            <w:left w:val="none" w:sz="0" w:space="0" w:color="auto"/>
            <w:bottom w:val="none" w:sz="0" w:space="0" w:color="auto"/>
            <w:right w:val="none" w:sz="0" w:space="0" w:color="auto"/>
          </w:divBdr>
        </w:div>
      </w:divsChild>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sChild>
        <w:div w:id="350180084">
          <w:marLeft w:val="0"/>
          <w:marRight w:val="0"/>
          <w:marTop w:val="0"/>
          <w:marBottom w:val="0"/>
          <w:divBdr>
            <w:top w:val="none" w:sz="0" w:space="0" w:color="auto"/>
            <w:left w:val="none" w:sz="0" w:space="0" w:color="auto"/>
            <w:bottom w:val="none" w:sz="0" w:space="0" w:color="auto"/>
            <w:right w:val="none" w:sz="0" w:space="0" w:color="auto"/>
          </w:divBdr>
        </w:div>
        <w:div w:id="38089494">
          <w:marLeft w:val="0"/>
          <w:marRight w:val="0"/>
          <w:marTop w:val="0"/>
          <w:marBottom w:val="0"/>
          <w:divBdr>
            <w:top w:val="none" w:sz="0" w:space="0" w:color="auto"/>
            <w:left w:val="none" w:sz="0" w:space="0" w:color="auto"/>
            <w:bottom w:val="none" w:sz="0" w:space="0" w:color="auto"/>
            <w:right w:val="none" w:sz="0" w:space="0" w:color="auto"/>
          </w:divBdr>
        </w:div>
        <w:div w:id="166562272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1575621773">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4">
          <w:marLeft w:val="0"/>
          <w:marRight w:val="0"/>
          <w:marTop w:val="0"/>
          <w:marBottom w:val="0"/>
          <w:divBdr>
            <w:top w:val="none" w:sz="0" w:space="0" w:color="auto"/>
            <w:left w:val="none" w:sz="0" w:space="0" w:color="auto"/>
            <w:bottom w:val="none" w:sz="0" w:space="0" w:color="auto"/>
            <w:right w:val="none" w:sz="0" w:space="0" w:color="auto"/>
          </w:divBdr>
        </w:div>
        <w:div w:id="901016014">
          <w:marLeft w:val="0"/>
          <w:marRight w:val="0"/>
          <w:marTop w:val="0"/>
          <w:marBottom w:val="0"/>
          <w:divBdr>
            <w:top w:val="none" w:sz="0" w:space="0" w:color="auto"/>
            <w:left w:val="none" w:sz="0" w:space="0" w:color="auto"/>
            <w:bottom w:val="none" w:sz="0" w:space="0" w:color="auto"/>
            <w:right w:val="none" w:sz="0" w:space="0" w:color="auto"/>
          </w:divBdr>
        </w:div>
        <w:div w:id="773212853">
          <w:marLeft w:val="0"/>
          <w:marRight w:val="0"/>
          <w:marTop w:val="0"/>
          <w:marBottom w:val="0"/>
          <w:divBdr>
            <w:top w:val="none" w:sz="0" w:space="0" w:color="auto"/>
            <w:left w:val="none" w:sz="0" w:space="0" w:color="auto"/>
            <w:bottom w:val="none" w:sz="0" w:space="0" w:color="auto"/>
            <w:right w:val="none" w:sz="0" w:space="0" w:color="auto"/>
          </w:divBdr>
        </w:div>
        <w:div w:id="297034272">
          <w:marLeft w:val="0"/>
          <w:marRight w:val="0"/>
          <w:marTop w:val="0"/>
          <w:marBottom w:val="0"/>
          <w:divBdr>
            <w:top w:val="none" w:sz="0" w:space="0" w:color="auto"/>
            <w:left w:val="none" w:sz="0" w:space="0" w:color="auto"/>
            <w:bottom w:val="none" w:sz="0" w:space="0" w:color="auto"/>
            <w:right w:val="none" w:sz="0" w:space="0" w:color="auto"/>
          </w:divBdr>
        </w:div>
        <w:div w:id="121460052">
          <w:marLeft w:val="0"/>
          <w:marRight w:val="0"/>
          <w:marTop w:val="0"/>
          <w:marBottom w:val="0"/>
          <w:divBdr>
            <w:top w:val="none" w:sz="0" w:space="0" w:color="auto"/>
            <w:left w:val="none" w:sz="0" w:space="0" w:color="auto"/>
            <w:bottom w:val="none" w:sz="0" w:space="0" w:color="auto"/>
            <w:right w:val="none" w:sz="0" w:space="0" w:color="auto"/>
          </w:divBdr>
        </w:div>
        <w:div w:id="273249485">
          <w:marLeft w:val="0"/>
          <w:marRight w:val="0"/>
          <w:marTop w:val="0"/>
          <w:marBottom w:val="0"/>
          <w:divBdr>
            <w:top w:val="none" w:sz="0" w:space="0" w:color="auto"/>
            <w:left w:val="none" w:sz="0" w:space="0" w:color="auto"/>
            <w:bottom w:val="none" w:sz="0" w:space="0" w:color="auto"/>
            <w:right w:val="none" w:sz="0" w:space="0" w:color="auto"/>
          </w:divBdr>
        </w:div>
        <w:div w:id="313997880">
          <w:marLeft w:val="0"/>
          <w:marRight w:val="0"/>
          <w:marTop w:val="0"/>
          <w:marBottom w:val="0"/>
          <w:divBdr>
            <w:top w:val="none" w:sz="0" w:space="0" w:color="auto"/>
            <w:left w:val="none" w:sz="0" w:space="0" w:color="auto"/>
            <w:bottom w:val="none" w:sz="0" w:space="0" w:color="auto"/>
            <w:right w:val="none" w:sz="0" w:space="0" w:color="auto"/>
          </w:divBdr>
        </w:div>
        <w:div w:id="374936264">
          <w:marLeft w:val="0"/>
          <w:marRight w:val="0"/>
          <w:marTop w:val="0"/>
          <w:marBottom w:val="0"/>
          <w:divBdr>
            <w:top w:val="none" w:sz="0" w:space="0" w:color="auto"/>
            <w:left w:val="none" w:sz="0" w:space="0" w:color="auto"/>
            <w:bottom w:val="none" w:sz="0" w:space="0" w:color="auto"/>
            <w:right w:val="none" w:sz="0" w:space="0" w:color="auto"/>
          </w:divBdr>
        </w:div>
        <w:div w:id="230194788">
          <w:marLeft w:val="0"/>
          <w:marRight w:val="0"/>
          <w:marTop w:val="0"/>
          <w:marBottom w:val="0"/>
          <w:divBdr>
            <w:top w:val="none" w:sz="0" w:space="0" w:color="auto"/>
            <w:left w:val="none" w:sz="0" w:space="0" w:color="auto"/>
            <w:bottom w:val="none" w:sz="0" w:space="0" w:color="auto"/>
            <w:right w:val="none" w:sz="0" w:space="0" w:color="auto"/>
          </w:divBdr>
        </w:div>
        <w:div w:id="17389300">
          <w:marLeft w:val="0"/>
          <w:marRight w:val="0"/>
          <w:marTop w:val="0"/>
          <w:marBottom w:val="0"/>
          <w:divBdr>
            <w:top w:val="none" w:sz="0" w:space="0" w:color="auto"/>
            <w:left w:val="none" w:sz="0" w:space="0" w:color="auto"/>
            <w:bottom w:val="none" w:sz="0" w:space="0" w:color="auto"/>
            <w:right w:val="none" w:sz="0" w:space="0" w:color="auto"/>
          </w:divBdr>
        </w:div>
        <w:div w:id="1166751790">
          <w:marLeft w:val="0"/>
          <w:marRight w:val="0"/>
          <w:marTop w:val="0"/>
          <w:marBottom w:val="0"/>
          <w:divBdr>
            <w:top w:val="none" w:sz="0" w:space="0" w:color="auto"/>
            <w:left w:val="none" w:sz="0" w:space="0" w:color="auto"/>
            <w:bottom w:val="none" w:sz="0" w:space="0" w:color="auto"/>
            <w:right w:val="none" w:sz="0" w:space="0" w:color="auto"/>
          </w:divBdr>
          <w:divsChild>
            <w:div w:id="1035689882">
              <w:marLeft w:val="-75"/>
              <w:marRight w:val="0"/>
              <w:marTop w:val="30"/>
              <w:marBottom w:val="30"/>
              <w:divBdr>
                <w:top w:val="none" w:sz="0" w:space="0" w:color="auto"/>
                <w:left w:val="none" w:sz="0" w:space="0" w:color="auto"/>
                <w:bottom w:val="none" w:sz="0" w:space="0" w:color="auto"/>
                <w:right w:val="none" w:sz="0" w:space="0" w:color="auto"/>
              </w:divBdr>
              <w:divsChild>
                <w:div w:id="418447659">
                  <w:marLeft w:val="0"/>
                  <w:marRight w:val="0"/>
                  <w:marTop w:val="0"/>
                  <w:marBottom w:val="0"/>
                  <w:divBdr>
                    <w:top w:val="none" w:sz="0" w:space="0" w:color="auto"/>
                    <w:left w:val="none" w:sz="0" w:space="0" w:color="auto"/>
                    <w:bottom w:val="none" w:sz="0" w:space="0" w:color="auto"/>
                    <w:right w:val="none" w:sz="0" w:space="0" w:color="auto"/>
                  </w:divBdr>
                  <w:divsChild>
                    <w:div w:id="1837376638">
                      <w:marLeft w:val="0"/>
                      <w:marRight w:val="0"/>
                      <w:marTop w:val="0"/>
                      <w:marBottom w:val="0"/>
                      <w:divBdr>
                        <w:top w:val="none" w:sz="0" w:space="0" w:color="auto"/>
                        <w:left w:val="none" w:sz="0" w:space="0" w:color="auto"/>
                        <w:bottom w:val="none" w:sz="0" w:space="0" w:color="auto"/>
                        <w:right w:val="none" w:sz="0" w:space="0" w:color="auto"/>
                      </w:divBdr>
                    </w:div>
                  </w:divsChild>
                </w:div>
                <w:div w:id="1619413811">
                  <w:marLeft w:val="0"/>
                  <w:marRight w:val="0"/>
                  <w:marTop w:val="0"/>
                  <w:marBottom w:val="0"/>
                  <w:divBdr>
                    <w:top w:val="none" w:sz="0" w:space="0" w:color="auto"/>
                    <w:left w:val="none" w:sz="0" w:space="0" w:color="auto"/>
                    <w:bottom w:val="none" w:sz="0" w:space="0" w:color="auto"/>
                    <w:right w:val="none" w:sz="0" w:space="0" w:color="auto"/>
                  </w:divBdr>
                  <w:divsChild>
                    <w:div w:id="1289707252">
                      <w:marLeft w:val="0"/>
                      <w:marRight w:val="0"/>
                      <w:marTop w:val="0"/>
                      <w:marBottom w:val="0"/>
                      <w:divBdr>
                        <w:top w:val="none" w:sz="0" w:space="0" w:color="auto"/>
                        <w:left w:val="none" w:sz="0" w:space="0" w:color="auto"/>
                        <w:bottom w:val="none" w:sz="0" w:space="0" w:color="auto"/>
                        <w:right w:val="none" w:sz="0" w:space="0" w:color="auto"/>
                      </w:divBdr>
                    </w:div>
                  </w:divsChild>
                </w:div>
                <w:div w:id="1361663724">
                  <w:marLeft w:val="0"/>
                  <w:marRight w:val="0"/>
                  <w:marTop w:val="0"/>
                  <w:marBottom w:val="0"/>
                  <w:divBdr>
                    <w:top w:val="none" w:sz="0" w:space="0" w:color="auto"/>
                    <w:left w:val="none" w:sz="0" w:space="0" w:color="auto"/>
                    <w:bottom w:val="none" w:sz="0" w:space="0" w:color="auto"/>
                    <w:right w:val="none" w:sz="0" w:space="0" w:color="auto"/>
                  </w:divBdr>
                  <w:divsChild>
                    <w:div w:id="1935741979">
                      <w:marLeft w:val="0"/>
                      <w:marRight w:val="0"/>
                      <w:marTop w:val="0"/>
                      <w:marBottom w:val="0"/>
                      <w:divBdr>
                        <w:top w:val="none" w:sz="0" w:space="0" w:color="auto"/>
                        <w:left w:val="none" w:sz="0" w:space="0" w:color="auto"/>
                        <w:bottom w:val="none" w:sz="0" w:space="0" w:color="auto"/>
                        <w:right w:val="none" w:sz="0" w:space="0" w:color="auto"/>
                      </w:divBdr>
                    </w:div>
                  </w:divsChild>
                </w:div>
                <w:div w:id="1407192841">
                  <w:marLeft w:val="0"/>
                  <w:marRight w:val="0"/>
                  <w:marTop w:val="0"/>
                  <w:marBottom w:val="0"/>
                  <w:divBdr>
                    <w:top w:val="none" w:sz="0" w:space="0" w:color="auto"/>
                    <w:left w:val="none" w:sz="0" w:space="0" w:color="auto"/>
                    <w:bottom w:val="none" w:sz="0" w:space="0" w:color="auto"/>
                    <w:right w:val="none" w:sz="0" w:space="0" w:color="auto"/>
                  </w:divBdr>
                  <w:divsChild>
                    <w:div w:id="788817375">
                      <w:marLeft w:val="0"/>
                      <w:marRight w:val="0"/>
                      <w:marTop w:val="0"/>
                      <w:marBottom w:val="0"/>
                      <w:divBdr>
                        <w:top w:val="none" w:sz="0" w:space="0" w:color="auto"/>
                        <w:left w:val="none" w:sz="0" w:space="0" w:color="auto"/>
                        <w:bottom w:val="none" w:sz="0" w:space="0" w:color="auto"/>
                        <w:right w:val="none" w:sz="0" w:space="0" w:color="auto"/>
                      </w:divBdr>
                    </w:div>
                  </w:divsChild>
                </w:div>
                <w:div w:id="787507020">
                  <w:marLeft w:val="0"/>
                  <w:marRight w:val="0"/>
                  <w:marTop w:val="0"/>
                  <w:marBottom w:val="0"/>
                  <w:divBdr>
                    <w:top w:val="none" w:sz="0" w:space="0" w:color="auto"/>
                    <w:left w:val="none" w:sz="0" w:space="0" w:color="auto"/>
                    <w:bottom w:val="none" w:sz="0" w:space="0" w:color="auto"/>
                    <w:right w:val="none" w:sz="0" w:space="0" w:color="auto"/>
                  </w:divBdr>
                  <w:divsChild>
                    <w:div w:id="1244027264">
                      <w:marLeft w:val="0"/>
                      <w:marRight w:val="0"/>
                      <w:marTop w:val="0"/>
                      <w:marBottom w:val="0"/>
                      <w:divBdr>
                        <w:top w:val="none" w:sz="0" w:space="0" w:color="auto"/>
                        <w:left w:val="none" w:sz="0" w:space="0" w:color="auto"/>
                        <w:bottom w:val="none" w:sz="0" w:space="0" w:color="auto"/>
                        <w:right w:val="none" w:sz="0" w:space="0" w:color="auto"/>
                      </w:divBdr>
                    </w:div>
                  </w:divsChild>
                </w:div>
                <w:div w:id="1497765458">
                  <w:marLeft w:val="0"/>
                  <w:marRight w:val="0"/>
                  <w:marTop w:val="0"/>
                  <w:marBottom w:val="0"/>
                  <w:divBdr>
                    <w:top w:val="none" w:sz="0" w:space="0" w:color="auto"/>
                    <w:left w:val="none" w:sz="0" w:space="0" w:color="auto"/>
                    <w:bottom w:val="none" w:sz="0" w:space="0" w:color="auto"/>
                    <w:right w:val="none" w:sz="0" w:space="0" w:color="auto"/>
                  </w:divBdr>
                  <w:divsChild>
                    <w:div w:id="2039744011">
                      <w:marLeft w:val="0"/>
                      <w:marRight w:val="0"/>
                      <w:marTop w:val="0"/>
                      <w:marBottom w:val="0"/>
                      <w:divBdr>
                        <w:top w:val="none" w:sz="0" w:space="0" w:color="auto"/>
                        <w:left w:val="none" w:sz="0" w:space="0" w:color="auto"/>
                        <w:bottom w:val="none" w:sz="0" w:space="0" w:color="auto"/>
                        <w:right w:val="none" w:sz="0" w:space="0" w:color="auto"/>
                      </w:divBdr>
                    </w:div>
                  </w:divsChild>
                </w:div>
                <w:div w:id="2071876782">
                  <w:marLeft w:val="0"/>
                  <w:marRight w:val="0"/>
                  <w:marTop w:val="0"/>
                  <w:marBottom w:val="0"/>
                  <w:divBdr>
                    <w:top w:val="none" w:sz="0" w:space="0" w:color="auto"/>
                    <w:left w:val="none" w:sz="0" w:space="0" w:color="auto"/>
                    <w:bottom w:val="none" w:sz="0" w:space="0" w:color="auto"/>
                    <w:right w:val="none" w:sz="0" w:space="0" w:color="auto"/>
                  </w:divBdr>
                  <w:divsChild>
                    <w:div w:id="1319337849">
                      <w:marLeft w:val="0"/>
                      <w:marRight w:val="0"/>
                      <w:marTop w:val="0"/>
                      <w:marBottom w:val="0"/>
                      <w:divBdr>
                        <w:top w:val="none" w:sz="0" w:space="0" w:color="auto"/>
                        <w:left w:val="none" w:sz="0" w:space="0" w:color="auto"/>
                        <w:bottom w:val="none" w:sz="0" w:space="0" w:color="auto"/>
                        <w:right w:val="none" w:sz="0" w:space="0" w:color="auto"/>
                      </w:divBdr>
                    </w:div>
                  </w:divsChild>
                </w:div>
                <w:div w:id="836651444">
                  <w:marLeft w:val="0"/>
                  <w:marRight w:val="0"/>
                  <w:marTop w:val="0"/>
                  <w:marBottom w:val="0"/>
                  <w:divBdr>
                    <w:top w:val="none" w:sz="0" w:space="0" w:color="auto"/>
                    <w:left w:val="none" w:sz="0" w:space="0" w:color="auto"/>
                    <w:bottom w:val="none" w:sz="0" w:space="0" w:color="auto"/>
                    <w:right w:val="none" w:sz="0" w:space="0" w:color="auto"/>
                  </w:divBdr>
                  <w:divsChild>
                    <w:div w:id="953905154">
                      <w:marLeft w:val="0"/>
                      <w:marRight w:val="0"/>
                      <w:marTop w:val="0"/>
                      <w:marBottom w:val="0"/>
                      <w:divBdr>
                        <w:top w:val="none" w:sz="0" w:space="0" w:color="auto"/>
                        <w:left w:val="none" w:sz="0" w:space="0" w:color="auto"/>
                        <w:bottom w:val="none" w:sz="0" w:space="0" w:color="auto"/>
                        <w:right w:val="none" w:sz="0" w:space="0" w:color="auto"/>
                      </w:divBdr>
                    </w:div>
                  </w:divsChild>
                </w:div>
                <w:div w:id="1641693221">
                  <w:marLeft w:val="0"/>
                  <w:marRight w:val="0"/>
                  <w:marTop w:val="0"/>
                  <w:marBottom w:val="0"/>
                  <w:divBdr>
                    <w:top w:val="none" w:sz="0" w:space="0" w:color="auto"/>
                    <w:left w:val="none" w:sz="0" w:space="0" w:color="auto"/>
                    <w:bottom w:val="none" w:sz="0" w:space="0" w:color="auto"/>
                    <w:right w:val="none" w:sz="0" w:space="0" w:color="auto"/>
                  </w:divBdr>
                  <w:divsChild>
                    <w:div w:id="192305971">
                      <w:marLeft w:val="0"/>
                      <w:marRight w:val="0"/>
                      <w:marTop w:val="0"/>
                      <w:marBottom w:val="0"/>
                      <w:divBdr>
                        <w:top w:val="none" w:sz="0" w:space="0" w:color="auto"/>
                        <w:left w:val="none" w:sz="0" w:space="0" w:color="auto"/>
                        <w:bottom w:val="none" w:sz="0" w:space="0" w:color="auto"/>
                        <w:right w:val="none" w:sz="0" w:space="0" w:color="auto"/>
                      </w:divBdr>
                    </w:div>
                  </w:divsChild>
                </w:div>
                <w:div w:id="1732116966">
                  <w:marLeft w:val="0"/>
                  <w:marRight w:val="0"/>
                  <w:marTop w:val="0"/>
                  <w:marBottom w:val="0"/>
                  <w:divBdr>
                    <w:top w:val="none" w:sz="0" w:space="0" w:color="auto"/>
                    <w:left w:val="none" w:sz="0" w:space="0" w:color="auto"/>
                    <w:bottom w:val="none" w:sz="0" w:space="0" w:color="auto"/>
                    <w:right w:val="none" w:sz="0" w:space="0" w:color="auto"/>
                  </w:divBdr>
                  <w:divsChild>
                    <w:div w:id="1678969175">
                      <w:marLeft w:val="0"/>
                      <w:marRight w:val="0"/>
                      <w:marTop w:val="0"/>
                      <w:marBottom w:val="0"/>
                      <w:divBdr>
                        <w:top w:val="none" w:sz="0" w:space="0" w:color="auto"/>
                        <w:left w:val="none" w:sz="0" w:space="0" w:color="auto"/>
                        <w:bottom w:val="none" w:sz="0" w:space="0" w:color="auto"/>
                        <w:right w:val="none" w:sz="0" w:space="0" w:color="auto"/>
                      </w:divBdr>
                    </w:div>
                  </w:divsChild>
                </w:div>
                <w:div w:id="1250650725">
                  <w:marLeft w:val="0"/>
                  <w:marRight w:val="0"/>
                  <w:marTop w:val="0"/>
                  <w:marBottom w:val="0"/>
                  <w:divBdr>
                    <w:top w:val="none" w:sz="0" w:space="0" w:color="auto"/>
                    <w:left w:val="none" w:sz="0" w:space="0" w:color="auto"/>
                    <w:bottom w:val="none" w:sz="0" w:space="0" w:color="auto"/>
                    <w:right w:val="none" w:sz="0" w:space="0" w:color="auto"/>
                  </w:divBdr>
                  <w:divsChild>
                    <w:div w:id="1668904893">
                      <w:marLeft w:val="0"/>
                      <w:marRight w:val="0"/>
                      <w:marTop w:val="0"/>
                      <w:marBottom w:val="0"/>
                      <w:divBdr>
                        <w:top w:val="none" w:sz="0" w:space="0" w:color="auto"/>
                        <w:left w:val="none" w:sz="0" w:space="0" w:color="auto"/>
                        <w:bottom w:val="none" w:sz="0" w:space="0" w:color="auto"/>
                        <w:right w:val="none" w:sz="0" w:space="0" w:color="auto"/>
                      </w:divBdr>
                    </w:div>
                  </w:divsChild>
                </w:div>
                <w:div w:id="1961259757">
                  <w:marLeft w:val="0"/>
                  <w:marRight w:val="0"/>
                  <w:marTop w:val="0"/>
                  <w:marBottom w:val="0"/>
                  <w:divBdr>
                    <w:top w:val="none" w:sz="0" w:space="0" w:color="auto"/>
                    <w:left w:val="none" w:sz="0" w:space="0" w:color="auto"/>
                    <w:bottom w:val="none" w:sz="0" w:space="0" w:color="auto"/>
                    <w:right w:val="none" w:sz="0" w:space="0" w:color="auto"/>
                  </w:divBdr>
                  <w:divsChild>
                    <w:div w:id="1326666187">
                      <w:marLeft w:val="0"/>
                      <w:marRight w:val="0"/>
                      <w:marTop w:val="0"/>
                      <w:marBottom w:val="0"/>
                      <w:divBdr>
                        <w:top w:val="none" w:sz="0" w:space="0" w:color="auto"/>
                        <w:left w:val="none" w:sz="0" w:space="0" w:color="auto"/>
                        <w:bottom w:val="none" w:sz="0" w:space="0" w:color="auto"/>
                        <w:right w:val="none" w:sz="0" w:space="0" w:color="auto"/>
                      </w:divBdr>
                    </w:div>
                  </w:divsChild>
                </w:div>
                <w:div w:id="1787120119">
                  <w:marLeft w:val="0"/>
                  <w:marRight w:val="0"/>
                  <w:marTop w:val="0"/>
                  <w:marBottom w:val="0"/>
                  <w:divBdr>
                    <w:top w:val="none" w:sz="0" w:space="0" w:color="auto"/>
                    <w:left w:val="none" w:sz="0" w:space="0" w:color="auto"/>
                    <w:bottom w:val="none" w:sz="0" w:space="0" w:color="auto"/>
                    <w:right w:val="none" w:sz="0" w:space="0" w:color="auto"/>
                  </w:divBdr>
                  <w:divsChild>
                    <w:div w:id="663976578">
                      <w:marLeft w:val="0"/>
                      <w:marRight w:val="0"/>
                      <w:marTop w:val="0"/>
                      <w:marBottom w:val="0"/>
                      <w:divBdr>
                        <w:top w:val="none" w:sz="0" w:space="0" w:color="auto"/>
                        <w:left w:val="none" w:sz="0" w:space="0" w:color="auto"/>
                        <w:bottom w:val="none" w:sz="0" w:space="0" w:color="auto"/>
                        <w:right w:val="none" w:sz="0" w:space="0" w:color="auto"/>
                      </w:divBdr>
                    </w:div>
                  </w:divsChild>
                </w:div>
                <w:div w:id="622614999">
                  <w:marLeft w:val="0"/>
                  <w:marRight w:val="0"/>
                  <w:marTop w:val="0"/>
                  <w:marBottom w:val="0"/>
                  <w:divBdr>
                    <w:top w:val="none" w:sz="0" w:space="0" w:color="auto"/>
                    <w:left w:val="none" w:sz="0" w:space="0" w:color="auto"/>
                    <w:bottom w:val="none" w:sz="0" w:space="0" w:color="auto"/>
                    <w:right w:val="none" w:sz="0" w:space="0" w:color="auto"/>
                  </w:divBdr>
                  <w:divsChild>
                    <w:div w:id="890001608">
                      <w:marLeft w:val="0"/>
                      <w:marRight w:val="0"/>
                      <w:marTop w:val="0"/>
                      <w:marBottom w:val="0"/>
                      <w:divBdr>
                        <w:top w:val="none" w:sz="0" w:space="0" w:color="auto"/>
                        <w:left w:val="none" w:sz="0" w:space="0" w:color="auto"/>
                        <w:bottom w:val="none" w:sz="0" w:space="0" w:color="auto"/>
                        <w:right w:val="none" w:sz="0" w:space="0" w:color="auto"/>
                      </w:divBdr>
                    </w:div>
                  </w:divsChild>
                </w:div>
                <w:div w:id="1345941654">
                  <w:marLeft w:val="0"/>
                  <w:marRight w:val="0"/>
                  <w:marTop w:val="0"/>
                  <w:marBottom w:val="0"/>
                  <w:divBdr>
                    <w:top w:val="none" w:sz="0" w:space="0" w:color="auto"/>
                    <w:left w:val="none" w:sz="0" w:space="0" w:color="auto"/>
                    <w:bottom w:val="none" w:sz="0" w:space="0" w:color="auto"/>
                    <w:right w:val="none" w:sz="0" w:space="0" w:color="auto"/>
                  </w:divBdr>
                  <w:divsChild>
                    <w:div w:id="736630667">
                      <w:marLeft w:val="0"/>
                      <w:marRight w:val="0"/>
                      <w:marTop w:val="0"/>
                      <w:marBottom w:val="0"/>
                      <w:divBdr>
                        <w:top w:val="none" w:sz="0" w:space="0" w:color="auto"/>
                        <w:left w:val="none" w:sz="0" w:space="0" w:color="auto"/>
                        <w:bottom w:val="none" w:sz="0" w:space="0" w:color="auto"/>
                        <w:right w:val="none" w:sz="0" w:space="0" w:color="auto"/>
                      </w:divBdr>
                    </w:div>
                  </w:divsChild>
                </w:div>
                <w:div w:id="1336424539">
                  <w:marLeft w:val="0"/>
                  <w:marRight w:val="0"/>
                  <w:marTop w:val="0"/>
                  <w:marBottom w:val="0"/>
                  <w:divBdr>
                    <w:top w:val="none" w:sz="0" w:space="0" w:color="auto"/>
                    <w:left w:val="none" w:sz="0" w:space="0" w:color="auto"/>
                    <w:bottom w:val="none" w:sz="0" w:space="0" w:color="auto"/>
                    <w:right w:val="none" w:sz="0" w:space="0" w:color="auto"/>
                  </w:divBdr>
                  <w:divsChild>
                    <w:div w:id="1469124581">
                      <w:marLeft w:val="0"/>
                      <w:marRight w:val="0"/>
                      <w:marTop w:val="0"/>
                      <w:marBottom w:val="0"/>
                      <w:divBdr>
                        <w:top w:val="none" w:sz="0" w:space="0" w:color="auto"/>
                        <w:left w:val="none" w:sz="0" w:space="0" w:color="auto"/>
                        <w:bottom w:val="none" w:sz="0" w:space="0" w:color="auto"/>
                        <w:right w:val="none" w:sz="0" w:space="0" w:color="auto"/>
                      </w:divBdr>
                    </w:div>
                  </w:divsChild>
                </w:div>
                <w:div w:id="924728566">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
                  </w:divsChild>
                </w:div>
                <w:div w:id="1080716349">
                  <w:marLeft w:val="0"/>
                  <w:marRight w:val="0"/>
                  <w:marTop w:val="0"/>
                  <w:marBottom w:val="0"/>
                  <w:divBdr>
                    <w:top w:val="none" w:sz="0" w:space="0" w:color="auto"/>
                    <w:left w:val="none" w:sz="0" w:space="0" w:color="auto"/>
                    <w:bottom w:val="none" w:sz="0" w:space="0" w:color="auto"/>
                    <w:right w:val="none" w:sz="0" w:space="0" w:color="auto"/>
                  </w:divBdr>
                  <w:divsChild>
                    <w:div w:id="1383553869">
                      <w:marLeft w:val="0"/>
                      <w:marRight w:val="0"/>
                      <w:marTop w:val="0"/>
                      <w:marBottom w:val="0"/>
                      <w:divBdr>
                        <w:top w:val="none" w:sz="0" w:space="0" w:color="auto"/>
                        <w:left w:val="none" w:sz="0" w:space="0" w:color="auto"/>
                        <w:bottom w:val="none" w:sz="0" w:space="0" w:color="auto"/>
                        <w:right w:val="none" w:sz="0" w:space="0" w:color="auto"/>
                      </w:divBdr>
                    </w:div>
                  </w:divsChild>
                </w:div>
                <w:div w:id="958755613">
                  <w:marLeft w:val="0"/>
                  <w:marRight w:val="0"/>
                  <w:marTop w:val="0"/>
                  <w:marBottom w:val="0"/>
                  <w:divBdr>
                    <w:top w:val="none" w:sz="0" w:space="0" w:color="auto"/>
                    <w:left w:val="none" w:sz="0" w:space="0" w:color="auto"/>
                    <w:bottom w:val="none" w:sz="0" w:space="0" w:color="auto"/>
                    <w:right w:val="none" w:sz="0" w:space="0" w:color="auto"/>
                  </w:divBdr>
                  <w:divsChild>
                    <w:div w:id="100222338">
                      <w:marLeft w:val="0"/>
                      <w:marRight w:val="0"/>
                      <w:marTop w:val="0"/>
                      <w:marBottom w:val="0"/>
                      <w:divBdr>
                        <w:top w:val="none" w:sz="0" w:space="0" w:color="auto"/>
                        <w:left w:val="none" w:sz="0" w:space="0" w:color="auto"/>
                        <w:bottom w:val="none" w:sz="0" w:space="0" w:color="auto"/>
                        <w:right w:val="none" w:sz="0" w:space="0" w:color="auto"/>
                      </w:divBdr>
                    </w:div>
                  </w:divsChild>
                </w:div>
                <w:div w:id="661661991">
                  <w:marLeft w:val="0"/>
                  <w:marRight w:val="0"/>
                  <w:marTop w:val="0"/>
                  <w:marBottom w:val="0"/>
                  <w:divBdr>
                    <w:top w:val="none" w:sz="0" w:space="0" w:color="auto"/>
                    <w:left w:val="none" w:sz="0" w:space="0" w:color="auto"/>
                    <w:bottom w:val="none" w:sz="0" w:space="0" w:color="auto"/>
                    <w:right w:val="none" w:sz="0" w:space="0" w:color="auto"/>
                  </w:divBdr>
                  <w:divsChild>
                    <w:div w:id="965234888">
                      <w:marLeft w:val="0"/>
                      <w:marRight w:val="0"/>
                      <w:marTop w:val="0"/>
                      <w:marBottom w:val="0"/>
                      <w:divBdr>
                        <w:top w:val="none" w:sz="0" w:space="0" w:color="auto"/>
                        <w:left w:val="none" w:sz="0" w:space="0" w:color="auto"/>
                        <w:bottom w:val="none" w:sz="0" w:space="0" w:color="auto"/>
                        <w:right w:val="none" w:sz="0" w:space="0" w:color="auto"/>
                      </w:divBdr>
                    </w:div>
                  </w:divsChild>
                </w:div>
                <w:div w:id="1726218297">
                  <w:marLeft w:val="0"/>
                  <w:marRight w:val="0"/>
                  <w:marTop w:val="0"/>
                  <w:marBottom w:val="0"/>
                  <w:divBdr>
                    <w:top w:val="none" w:sz="0" w:space="0" w:color="auto"/>
                    <w:left w:val="none" w:sz="0" w:space="0" w:color="auto"/>
                    <w:bottom w:val="none" w:sz="0" w:space="0" w:color="auto"/>
                    <w:right w:val="none" w:sz="0" w:space="0" w:color="auto"/>
                  </w:divBdr>
                  <w:divsChild>
                    <w:div w:id="1302416849">
                      <w:marLeft w:val="0"/>
                      <w:marRight w:val="0"/>
                      <w:marTop w:val="0"/>
                      <w:marBottom w:val="0"/>
                      <w:divBdr>
                        <w:top w:val="none" w:sz="0" w:space="0" w:color="auto"/>
                        <w:left w:val="none" w:sz="0" w:space="0" w:color="auto"/>
                        <w:bottom w:val="none" w:sz="0" w:space="0" w:color="auto"/>
                        <w:right w:val="none" w:sz="0" w:space="0" w:color="auto"/>
                      </w:divBdr>
                    </w:div>
                  </w:divsChild>
                </w:div>
                <w:div w:id="850221241">
                  <w:marLeft w:val="0"/>
                  <w:marRight w:val="0"/>
                  <w:marTop w:val="0"/>
                  <w:marBottom w:val="0"/>
                  <w:divBdr>
                    <w:top w:val="none" w:sz="0" w:space="0" w:color="auto"/>
                    <w:left w:val="none" w:sz="0" w:space="0" w:color="auto"/>
                    <w:bottom w:val="none" w:sz="0" w:space="0" w:color="auto"/>
                    <w:right w:val="none" w:sz="0" w:space="0" w:color="auto"/>
                  </w:divBdr>
                  <w:divsChild>
                    <w:div w:id="543293925">
                      <w:marLeft w:val="0"/>
                      <w:marRight w:val="0"/>
                      <w:marTop w:val="0"/>
                      <w:marBottom w:val="0"/>
                      <w:divBdr>
                        <w:top w:val="none" w:sz="0" w:space="0" w:color="auto"/>
                        <w:left w:val="none" w:sz="0" w:space="0" w:color="auto"/>
                        <w:bottom w:val="none" w:sz="0" w:space="0" w:color="auto"/>
                        <w:right w:val="none" w:sz="0" w:space="0" w:color="auto"/>
                      </w:divBdr>
                    </w:div>
                  </w:divsChild>
                </w:div>
                <w:div w:id="466163101">
                  <w:marLeft w:val="0"/>
                  <w:marRight w:val="0"/>
                  <w:marTop w:val="0"/>
                  <w:marBottom w:val="0"/>
                  <w:divBdr>
                    <w:top w:val="none" w:sz="0" w:space="0" w:color="auto"/>
                    <w:left w:val="none" w:sz="0" w:space="0" w:color="auto"/>
                    <w:bottom w:val="none" w:sz="0" w:space="0" w:color="auto"/>
                    <w:right w:val="none" w:sz="0" w:space="0" w:color="auto"/>
                  </w:divBdr>
                  <w:divsChild>
                    <w:div w:id="1643651368">
                      <w:marLeft w:val="0"/>
                      <w:marRight w:val="0"/>
                      <w:marTop w:val="0"/>
                      <w:marBottom w:val="0"/>
                      <w:divBdr>
                        <w:top w:val="none" w:sz="0" w:space="0" w:color="auto"/>
                        <w:left w:val="none" w:sz="0" w:space="0" w:color="auto"/>
                        <w:bottom w:val="none" w:sz="0" w:space="0" w:color="auto"/>
                        <w:right w:val="none" w:sz="0" w:space="0" w:color="auto"/>
                      </w:divBdr>
                    </w:div>
                  </w:divsChild>
                </w:div>
                <w:div w:id="1727873502">
                  <w:marLeft w:val="0"/>
                  <w:marRight w:val="0"/>
                  <w:marTop w:val="0"/>
                  <w:marBottom w:val="0"/>
                  <w:divBdr>
                    <w:top w:val="none" w:sz="0" w:space="0" w:color="auto"/>
                    <w:left w:val="none" w:sz="0" w:space="0" w:color="auto"/>
                    <w:bottom w:val="none" w:sz="0" w:space="0" w:color="auto"/>
                    <w:right w:val="none" w:sz="0" w:space="0" w:color="auto"/>
                  </w:divBdr>
                  <w:divsChild>
                    <w:div w:id="979267988">
                      <w:marLeft w:val="0"/>
                      <w:marRight w:val="0"/>
                      <w:marTop w:val="0"/>
                      <w:marBottom w:val="0"/>
                      <w:divBdr>
                        <w:top w:val="none" w:sz="0" w:space="0" w:color="auto"/>
                        <w:left w:val="none" w:sz="0" w:space="0" w:color="auto"/>
                        <w:bottom w:val="none" w:sz="0" w:space="0" w:color="auto"/>
                        <w:right w:val="none" w:sz="0" w:space="0" w:color="auto"/>
                      </w:divBdr>
                    </w:div>
                  </w:divsChild>
                </w:div>
                <w:div w:id="822549859">
                  <w:marLeft w:val="0"/>
                  <w:marRight w:val="0"/>
                  <w:marTop w:val="0"/>
                  <w:marBottom w:val="0"/>
                  <w:divBdr>
                    <w:top w:val="none" w:sz="0" w:space="0" w:color="auto"/>
                    <w:left w:val="none" w:sz="0" w:space="0" w:color="auto"/>
                    <w:bottom w:val="none" w:sz="0" w:space="0" w:color="auto"/>
                    <w:right w:val="none" w:sz="0" w:space="0" w:color="auto"/>
                  </w:divBdr>
                  <w:divsChild>
                    <w:div w:id="123155644">
                      <w:marLeft w:val="0"/>
                      <w:marRight w:val="0"/>
                      <w:marTop w:val="0"/>
                      <w:marBottom w:val="0"/>
                      <w:divBdr>
                        <w:top w:val="none" w:sz="0" w:space="0" w:color="auto"/>
                        <w:left w:val="none" w:sz="0" w:space="0" w:color="auto"/>
                        <w:bottom w:val="none" w:sz="0" w:space="0" w:color="auto"/>
                        <w:right w:val="none" w:sz="0" w:space="0" w:color="auto"/>
                      </w:divBdr>
                    </w:div>
                  </w:divsChild>
                </w:div>
                <w:div w:id="791898268">
                  <w:marLeft w:val="0"/>
                  <w:marRight w:val="0"/>
                  <w:marTop w:val="0"/>
                  <w:marBottom w:val="0"/>
                  <w:divBdr>
                    <w:top w:val="none" w:sz="0" w:space="0" w:color="auto"/>
                    <w:left w:val="none" w:sz="0" w:space="0" w:color="auto"/>
                    <w:bottom w:val="none" w:sz="0" w:space="0" w:color="auto"/>
                    <w:right w:val="none" w:sz="0" w:space="0" w:color="auto"/>
                  </w:divBdr>
                  <w:divsChild>
                    <w:div w:id="160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279">
          <w:marLeft w:val="0"/>
          <w:marRight w:val="0"/>
          <w:marTop w:val="0"/>
          <w:marBottom w:val="0"/>
          <w:divBdr>
            <w:top w:val="none" w:sz="0" w:space="0" w:color="auto"/>
            <w:left w:val="none" w:sz="0" w:space="0" w:color="auto"/>
            <w:bottom w:val="none" w:sz="0" w:space="0" w:color="auto"/>
            <w:right w:val="none" w:sz="0" w:space="0" w:color="auto"/>
          </w:divBdr>
        </w:div>
        <w:div w:id="1277328353">
          <w:marLeft w:val="0"/>
          <w:marRight w:val="0"/>
          <w:marTop w:val="0"/>
          <w:marBottom w:val="0"/>
          <w:divBdr>
            <w:top w:val="none" w:sz="0" w:space="0" w:color="auto"/>
            <w:left w:val="none" w:sz="0" w:space="0" w:color="auto"/>
            <w:bottom w:val="none" w:sz="0" w:space="0" w:color="auto"/>
            <w:right w:val="none" w:sz="0" w:space="0" w:color="auto"/>
          </w:divBdr>
        </w:div>
        <w:div w:id="598561600">
          <w:marLeft w:val="0"/>
          <w:marRight w:val="0"/>
          <w:marTop w:val="0"/>
          <w:marBottom w:val="0"/>
          <w:divBdr>
            <w:top w:val="none" w:sz="0" w:space="0" w:color="auto"/>
            <w:left w:val="none" w:sz="0" w:space="0" w:color="auto"/>
            <w:bottom w:val="none" w:sz="0" w:space="0" w:color="auto"/>
            <w:right w:val="none" w:sz="0" w:space="0" w:color="auto"/>
          </w:divBdr>
        </w:div>
        <w:div w:id="1780105883">
          <w:marLeft w:val="0"/>
          <w:marRight w:val="0"/>
          <w:marTop w:val="0"/>
          <w:marBottom w:val="0"/>
          <w:divBdr>
            <w:top w:val="none" w:sz="0" w:space="0" w:color="auto"/>
            <w:left w:val="none" w:sz="0" w:space="0" w:color="auto"/>
            <w:bottom w:val="none" w:sz="0" w:space="0" w:color="auto"/>
            <w:right w:val="none" w:sz="0" w:space="0" w:color="auto"/>
          </w:divBdr>
        </w:div>
        <w:div w:id="1394236814">
          <w:marLeft w:val="0"/>
          <w:marRight w:val="0"/>
          <w:marTop w:val="0"/>
          <w:marBottom w:val="0"/>
          <w:divBdr>
            <w:top w:val="none" w:sz="0" w:space="0" w:color="auto"/>
            <w:left w:val="none" w:sz="0" w:space="0" w:color="auto"/>
            <w:bottom w:val="none" w:sz="0" w:space="0" w:color="auto"/>
            <w:right w:val="none" w:sz="0" w:space="0" w:color="auto"/>
          </w:divBdr>
        </w:div>
        <w:div w:id="926573954">
          <w:marLeft w:val="0"/>
          <w:marRight w:val="0"/>
          <w:marTop w:val="0"/>
          <w:marBottom w:val="0"/>
          <w:divBdr>
            <w:top w:val="none" w:sz="0" w:space="0" w:color="auto"/>
            <w:left w:val="none" w:sz="0" w:space="0" w:color="auto"/>
            <w:bottom w:val="none" w:sz="0" w:space="0" w:color="auto"/>
            <w:right w:val="none" w:sz="0" w:space="0" w:color="auto"/>
          </w:divBdr>
        </w:div>
        <w:div w:id="1577132990">
          <w:marLeft w:val="0"/>
          <w:marRight w:val="0"/>
          <w:marTop w:val="0"/>
          <w:marBottom w:val="0"/>
          <w:divBdr>
            <w:top w:val="none" w:sz="0" w:space="0" w:color="auto"/>
            <w:left w:val="none" w:sz="0" w:space="0" w:color="auto"/>
            <w:bottom w:val="none" w:sz="0" w:space="0" w:color="auto"/>
            <w:right w:val="none" w:sz="0" w:space="0" w:color="auto"/>
          </w:divBdr>
        </w:div>
        <w:div w:id="1377198586">
          <w:marLeft w:val="0"/>
          <w:marRight w:val="0"/>
          <w:marTop w:val="0"/>
          <w:marBottom w:val="0"/>
          <w:divBdr>
            <w:top w:val="none" w:sz="0" w:space="0" w:color="auto"/>
            <w:left w:val="none" w:sz="0" w:space="0" w:color="auto"/>
            <w:bottom w:val="none" w:sz="0" w:space="0" w:color="auto"/>
            <w:right w:val="none" w:sz="0" w:space="0" w:color="auto"/>
          </w:divBdr>
        </w:div>
        <w:div w:id="1403480446">
          <w:marLeft w:val="0"/>
          <w:marRight w:val="0"/>
          <w:marTop w:val="0"/>
          <w:marBottom w:val="0"/>
          <w:divBdr>
            <w:top w:val="none" w:sz="0" w:space="0" w:color="auto"/>
            <w:left w:val="none" w:sz="0" w:space="0" w:color="auto"/>
            <w:bottom w:val="none" w:sz="0" w:space="0" w:color="auto"/>
            <w:right w:val="none" w:sz="0" w:space="0" w:color="auto"/>
          </w:divBdr>
        </w:div>
        <w:div w:id="660816596">
          <w:marLeft w:val="0"/>
          <w:marRight w:val="0"/>
          <w:marTop w:val="0"/>
          <w:marBottom w:val="0"/>
          <w:divBdr>
            <w:top w:val="none" w:sz="0" w:space="0" w:color="auto"/>
            <w:left w:val="none" w:sz="0" w:space="0" w:color="auto"/>
            <w:bottom w:val="none" w:sz="0" w:space="0" w:color="auto"/>
            <w:right w:val="none" w:sz="0" w:space="0" w:color="auto"/>
          </w:divBdr>
        </w:div>
        <w:div w:id="1784105176">
          <w:marLeft w:val="0"/>
          <w:marRight w:val="0"/>
          <w:marTop w:val="0"/>
          <w:marBottom w:val="0"/>
          <w:divBdr>
            <w:top w:val="none" w:sz="0" w:space="0" w:color="auto"/>
            <w:left w:val="none" w:sz="0" w:space="0" w:color="auto"/>
            <w:bottom w:val="none" w:sz="0" w:space="0" w:color="auto"/>
            <w:right w:val="none" w:sz="0" w:space="0" w:color="auto"/>
          </w:divBdr>
        </w:div>
        <w:div w:id="371419536">
          <w:marLeft w:val="0"/>
          <w:marRight w:val="0"/>
          <w:marTop w:val="0"/>
          <w:marBottom w:val="0"/>
          <w:divBdr>
            <w:top w:val="none" w:sz="0" w:space="0" w:color="auto"/>
            <w:left w:val="none" w:sz="0" w:space="0" w:color="auto"/>
            <w:bottom w:val="none" w:sz="0" w:space="0" w:color="auto"/>
            <w:right w:val="none" w:sz="0" w:space="0" w:color="auto"/>
          </w:divBdr>
        </w:div>
        <w:div w:id="1568152528">
          <w:marLeft w:val="0"/>
          <w:marRight w:val="0"/>
          <w:marTop w:val="0"/>
          <w:marBottom w:val="0"/>
          <w:divBdr>
            <w:top w:val="none" w:sz="0" w:space="0" w:color="auto"/>
            <w:left w:val="none" w:sz="0" w:space="0" w:color="auto"/>
            <w:bottom w:val="none" w:sz="0" w:space="0" w:color="auto"/>
            <w:right w:val="none" w:sz="0" w:space="0" w:color="auto"/>
          </w:divBdr>
        </w:div>
        <w:div w:id="2018264005">
          <w:marLeft w:val="0"/>
          <w:marRight w:val="0"/>
          <w:marTop w:val="0"/>
          <w:marBottom w:val="0"/>
          <w:divBdr>
            <w:top w:val="none" w:sz="0" w:space="0" w:color="auto"/>
            <w:left w:val="none" w:sz="0" w:space="0" w:color="auto"/>
            <w:bottom w:val="none" w:sz="0" w:space="0" w:color="auto"/>
            <w:right w:val="none" w:sz="0" w:space="0" w:color="auto"/>
          </w:divBdr>
        </w:div>
        <w:div w:id="1719278387">
          <w:marLeft w:val="0"/>
          <w:marRight w:val="0"/>
          <w:marTop w:val="0"/>
          <w:marBottom w:val="0"/>
          <w:divBdr>
            <w:top w:val="none" w:sz="0" w:space="0" w:color="auto"/>
            <w:left w:val="none" w:sz="0" w:space="0" w:color="auto"/>
            <w:bottom w:val="none" w:sz="0" w:space="0" w:color="auto"/>
            <w:right w:val="none" w:sz="0" w:space="0" w:color="auto"/>
          </w:divBdr>
        </w:div>
        <w:div w:id="2004891422">
          <w:marLeft w:val="0"/>
          <w:marRight w:val="0"/>
          <w:marTop w:val="0"/>
          <w:marBottom w:val="0"/>
          <w:divBdr>
            <w:top w:val="none" w:sz="0" w:space="0" w:color="auto"/>
            <w:left w:val="none" w:sz="0" w:space="0" w:color="auto"/>
            <w:bottom w:val="none" w:sz="0" w:space="0" w:color="auto"/>
            <w:right w:val="none" w:sz="0" w:space="0" w:color="auto"/>
          </w:divBdr>
        </w:div>
        <w:div w:id="524054433">
          <w:marLeft w:val="0"/>
          <w:marRight w:val="0"/>
          <w:marTop w:val="0"/>
          <w:marBottom w:val="0"/>
          <w:divBdr>
            <w:top w:val="none" w:sz="0" w:space="0" w:color="auto"/>
            <w:left w:val="none" w:sz="0" w:space="0" w:color="auto"/>
            <w:bottom w:val="none" w:sz="0" w:space="0" w:color="auto"/>
            <w:right w:val="none" w:sz="0" w:space="0" w:color="auto"/>
          </w:divBdr>
        </w:div>
        <w:div w:id="679702514">
          <w:marLeft w:val="0"/>
          <w:marRight w:val="0"/>
          <w:marTop w:val="0"/>
          <w:marBottom w:val="0"/>
          <w:divBdr>
            <w:top w:val="none" w:sz="0" w:space="0" w:color="auto"/>
            <w:left w:val="none" w:sz="0" w:space="0" w:color="auto"/>
            <w:bottom w:val="none" w:sz="0" w:space="0" w:color="auto"/>
            <w:right w:val="none" w:sz="0" w:space="0" w:color="auto"/>
          </w:divBdr>
        </w:div>
        <w:div w:id="1335062081">
          <w:marLeft w:val="0"/>
          <w:marRight w:val="0"/>
          <w:marTop w:val="0"/>
          <w:marBottom w:val="0"/>
          <w:divBdr>
            <w:top w:val="none" w:sz="0" w:space="0" w:color="auto"/>
            <w:left w:val="none" w:sz="0" w:space="0" w:color="auto"/>
            <w:bottom w:val="none" w:sz="0" w:space="0" w:color="auto"/>
            <w:right w:val="none" w:sz="0" w:space="0" w:color="auto"/>
          </w:divBdr>
        </w:div>
        <w:div w:id="1852257253">
          <w:marLeft w:val="0"/>
          <w:marRight w:val="0"/>
          <w:marTop w:val="0"/>
          <w:marBottom w:val="0"/>
          <w:divBdr>
            <w:top w:val="none" w:sz="0" w:space="0" w:color="auto"/>
            <w:left w:val="none" w:sz="0" w:space="0" w:color="auto"/>
            <w:bottom w:val="none" w:sz="0" w:space="0" w:color="auto"/>
            <w:right w:val="none" w:sz="0" w:space="0" w:color="auto"/>
          </w:divBdr>
        </w:div>
        <w:div w:id="1748574903">
          <w:marLeft w:val="0"/>
          <w:marRight w:val="0"/>
          <w:marTop w:val="0"/>
          <w:marBottom w:val="0"/>
          <w:divBdr>
            <w:top w:val="none" w:sz="0" w:space="0" w:color="auto"/>
            <w:left w:val="none" w:sz="0" w:space="0" w:color="auto"/>
            <w:bottom w:val="none" w:sz="0" w:space="0" w:color="auto"/>
            <w:right w:val="none" w:sz="0" w:space="0" w:color="auto"/>
          </w:divBdr>
        </w:div>
        <w:div w:id="1483809248">
          <w:marLeft w:val="0"/>
          <w:marRight w:val="0"/>
          <w:marTop w:val="0"/>
          <w:marBottom w:val="0"/>
          <w:divBdr>
            <w:top w:val="none" w:sz="0" w:space="0" w:color="auto"/>
            <w:left w:val="none" w:sz="0" w:space="0" w:color="auto"/>
            <w:bottom w:val="none" w:sz="0" w:space="0" w:color="auto"/>
            <w:right w:val="none" w:sz="0" w:space="0" w:color="auto"/>
          </w:divBdr>
        </w:div>
        <w:div w:id="582029378">
          <w:marLeft w:val="0"/>
          <w:marRight w:val="0"/>
          <w:marTop w:val="0"/>
          <w:marBottom w:val="0"/>
          <w:divBdr>
            <w:top w:val="none" w:sz="0" w:space="0" w:color="auto"/>
            <w:left w:val="none" w:sz="0" w:space="0" w:color="auto"/>
            <w:bottom w:val="none" w:sz="0" w:space="0" w:color="auto"/>
            <w:right w:val="none" w:sz="0" w:space="0" w:color="auto"/>
          </w:divBdr>
        </w:div>
        <w:div w:id="867794762">
          <w:marLeft w:val="0"/>
          <w:marRight w:val="0"/>
          <w:marTop w:val="0"/>
          <w:marBottom w:val="0"/>
          <w:divBdr>
            <w:top w:val="none" w:sz="0" w:space="0" w:color="auto"/>
            <w:left w:val="none" w:sz="0" w:space="0" w:color="auto"/>
            <w:bottom w:val="none" w:sz="0" w:space="0" w:color="auto"/>
            <w:right w:val="none" w:sz="0" w:space="0" w:color="auto"/>
          </w:divBdr>
        </w:div>
        <w:div w:id="171384827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 w:id="1285188712">
          <w:marLeft w:val="0"/>
          <w:marRight w:val="0"/>
          <w:marTop w:val="0"/>
          <w:marBottom w:val="0"/>
          <w:divBdr>
            <w:top w:val="none" w:sz="0" w:space="0" w:color="auto"/>
            <w:left w:val="none" w:sz="0" w:space="0" w:color="auto"/>
            <w:bottom w:val="none" w:sz="0" w:space="0" w:color="auto"/>
            <w:right w:val="none" w:sz="0" w:space="0" w:color="auto"/>
          </w:divBdr>
        </w:div>
        <w:div w:id="1849364056">
          <w:marLeft w:val="0"/>
          <w:marRight w:val="0"/>
          <w:marTop w:val="0"/>
          <w:marBottom w:val="0"/>
          <w:divBdr>
            <w:top w:val="none" w:sz="0" w:space="0" w:color="auto"/>
            <w:left w:val="none" w:sz="0" w:space="0" w:color="auto"/>
            <w:bottom w:val="none" w:sz="0" w:space="0" w:color="auto"/>
            <w:right w:val="none" w:sz="0" w:space="0" w:color="auto"/>
          </w:divBdr>
        </w:div>
        <w:div w:id="1629965669">
          <w:marLeft w:val="0"/>
          <w:marRight w:val="0"/>
          <w:marTop w:val="0"/>
          <w:marBottom w:val="0"/>
          <w:divBdr>
            <w:top w:val="none" w:sz="0" w:space="0" w:color="auto"/>
            <w:left w:val="none" w:sz="0" w:space="0" w:color="auto"/>
            <w:bottom w:val="none" w:sz="0" w:space="0" w:color="auto"/>
            <w:right w:val="none" w:sz="0" w:space="0" w:color="auto"/>
          </w:divBdr>
        </w:div>
        <w:div w:id="671563905">
          <w:marLeft w:val="0"/>
          <w:marRight w:val="0"/>
          <w:marTop w:val="0"/>
          <w:marBottom w:val="0"/>
          <w:divBdr>
            <w:top w:val="none" w:sz="0" w:space="0" w:color="auto"/>
            <w:left w:val="none" w:sz="0" w:space="0" w:color="auto"/>
            <w:bottom w:val="none" w:sz="0" w:space="0" w:color="auto"/>
            <w:right w:val="none" w:sz="0" w:space="0" w:color="auto"/>
          </w:divBdr>
        </w:div>
        <w:div w:id="1078215210">
          <w:marLeft w:val="0"/>
          <w:marRight w:val="0"/>
          <w:marTop w:val="0"/>
          <w:marBottom w:val="0"/>
          <w:divBdr>
            <w:top w:val="none" w:sz="0" w:space="0" w:color="auto"/>
            <w:left w:val="none" w:sz="0" w:space="0" w:color="auto"/>
            <w:bottom w:val="none" w:sz="0" w:space="0" w:color="auto"/>
            <w:right w:val="none" w:sz="0" w:space="0" w:color="auto"/>
          </w:divBdr>
        </w:div>
        <w:div w:id="1389570142">
          <w:marLeft w:val="0"/>
          <w:marRight w:val="0"/>
          <w:marTop w:val="0"/>
          <w:marBottom w:val="0"/>
          <w:divBdr>
            <w:top w:val="none" w:sz="0" w:space="0" w:color="auto"/>
            <w:left w:val="none" w:sz="0" w:space="0" w:color="auto"/>
            <w:bottom w:val="none" w:sz="0" w:space="0" w:color="auto"/>
            <w:right w:val="none" w:sz="0" w:space="0" w:color="auto"/>
          </w:divBdr>
        </w:div>
        <w:div w:id="540821740">
          <w:marLeft w:val="0"/>
          <w:marRight w:val="0"/>
          <w:marTop w:val="0"/>
          <w:marBottom w:val="0"/>
          <w:divBdr>
            <w:top w:val="none" w:sz="0" w:space="0" w:color="auto"/>
            <w:left w:val="none" w:sz="0" w:space="0" w:color="auto"/>
            <w:bottom w:val="none" w:sz="0" w:space="0" w:color="auto"/>
            <w:right w:val="none" w:sz="0" w:space="0" w:color="auto"/>
          </w:divBdr>
        </w:div>
        <w:div w:id="373576442">
          <w:marLeft w:val="0"/>
          <w:marRight w:val="0"/>
          <w:marTop w:val="0"/>
          <w:marBottom w:val="0"/>
          <w:divBdr>
            <w:top w:val="none" w:sz="0" w:space="0" w:color="auto"/>
            <w:left w:val="none" w:sz="0" w:space="0" w:color="auto"/>
            <w:bottom w:val="none" w:sz="0" w:space="0" w:color="auto"/>
            <w:right w:val="none" w:sz="0" w:space="0" w:color="auto"/>
          </w:divBdr>
        </w:div>
      </w:divsChild>
    </w:div>
    <w:div w:id="1603760659">
      <w:bodyDiv w:val="1"/>
      <w:marLeft w:val="0"/>
      <w:marRight w:val="0"/>
      <w:marTop w:val="0"/>
      <w:marBottom w:val="0"/>
      <w:divBdr>
        <w:top w:val="none" w:sz="0" w:space="0" w:color="auto"/>
        <w:left w:val="none" w:sz="0" w:space="0" w:color="auto"/>
        <w:bottom w:val="none" w:sz="0" w:space="0" w:color="auto"/>
        <w:right w:val="none" w:sz="0" w:space="0" w:color="auto"/>
      </w:divBdr>
      <w:divsChild>
        <w:div w:id="314914553">
          <w:marLeft w:val="0"/>
          <w:marRight w:val="0"/>
          <w:marTop w:val="0"/>
          <w:marBottom w:val="0"/>
          <w:divBdr>
            <w:top w:val="none" w:sz="0" w:space="0" w:color="auto"/>
            <w:left w:val="none" w:sz="0" w:space="0" w:color="auto"/>
            <w:bottom w:val="none" w:sz="0" w:space="0" w:color="auto"/>
            <w:right w:val="none" w:sz="0" w:space="0" w:color="auto"/>
          </w:divBdr>
        </w:div>
        <w:div w:id="1968928406">
          <w:marLeft w:val="0"/>
          <w:marRight w:val="0"/>
          <w:marTop w:val="0"/>
          <w:marBottom w:val="0"/>
          <w:divBdr>
            <w:top w:val="none" w:sz="0" w:space="0" w:color="auto"/>
            <w:left w:val="none" w:sz="0" w:space="0" w:color="auto"/>
            <w:bottom w:val="none" w:sz="0" w:space="0" w:color="auto"/>
            <w:right w:val="none" w:sz="0" w:space="0" w:color="auto"/>
          </w:divBdr>
        </w:div>
        <w:div w:id="49574532">
          <w:marLeft w:val="0"/>
          <w:marRight w:val="0"/>
          <w:marTop w:val="0"/>
          <w:marBottom w:val="0"/>
          <w:divBdr>
            <w:top w:val="none" w:sz="0" w:space="0" w:color="auto"/>
            <w:left w:val="none" w:sz="0" w:space="0" w:color="auto"/>
            <w:bottom w:val="none" w:sz="0" w:space="0" w:color="auto"/>
            <w:right w:val="none" w:sz="0" w:space="0" w:color="auto"/>
          </w:divBdr>
        </w:div>
      </w:divsChild>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 w:id="2069303879">
      <w:bodyDiv w:val="1"/>
      <w:marLeft w:val="0"/>
      <w:marRight w:val="0"/>
      <w:marTop w:val="0"/>
      <w:marBottom w:val="0"/>
      <w:divBdr>
        <w:top w:val="none" w:sz="0" w:space="0" w:color="auto"/>
        <w:left w:val="none" w:sz="0" w:space="0" w:color="auto"/>
        <w:bottom w:val="none" w:sz="0" w:space="0" w:color="auto"/>
        <w:right w:val="none" w:sz="0" w:space="0" w:color="auto"/>
      </w:divBdr>
      <w:divsChild>
        <w:div w:id="1336496175">
          <w:marLeft w:val="0"/>
          <w:marRight w:val="0"/>
          <w:marTop w:val="0"/>
          <w:marBottom w:val="0"/>
          <w:divBdr>
            <w:top w:val="none" w:sz="0" w:space="0" w:color="auto"/>
            <w:left w:val="none" w:sz="0" w:space="0" w:color="auto"/>
            <w:bottom w:val="none" w:sz="0" w:space="0" w:color="auto"/>
            <w:right w:val="none" w:sz="0" w:space="0" w:color="auto"/>
          </w:divBdr>
        </w:div>
        <w:div w:id="1291666548">
          <w:marLeft w:val="0"/>
          <w:marRight w:val="0"/>
          <w:marTop w:val="0"/>
          <w:marBottom w:val="0"/>
          <w:divBdr>
            <w:top w:val="none" w:sz="0" w:space="0" w:color="auto"/>
            <w:left w:val="none" w:sz="0" w:space="0" w:color="auto"/>
            <w:bottom w:val="none" w:sz="0" w:space="0" w:color="auto"/>
            <w:right w:val="none" w:sz="0" w:space="0" w:color="auto"/>
          </w:divBdr>
        </w:div>
        <w:div w:id="674310854">
          <w:marLeft w:val="0"/>
          <w:marRight w:val="0"/>
          <w:marTop w:val="0"/>
          <w:marBottom w:val="0"/>
          <w:divBdr>
            <w:top w:val="none" w:sz="0" w:space="0" w:color="auto"/>
            <w:left w:val="none" w:sz="0" w:space="0" w:color="auto"/>
            <w:bottom w:val="none" w:sz="0" w:space="0" w:color="auto"/>
            <w:right w:val="none" w:sz="0" w:space="0" w:color="auto"/>
          </w:divBdr>
        </w:div>
        <w:div w:id="86315116">
          <w:marLeft w:val="0"/>
          <w:marRight w:val="0"/>
          <w:marTop w:val="0"/>
          <w:marBottom w:val="0"/>
          <w:divBdr>
            <w:top w:val="none" w:sz="0" w:space="0" w:color="auto"/>
            <w:left w:val="none" w:sz="0" w:space="0" w:color="auto"/>
            <w:bottom w:val="none" w:sz="0" w:space="0" w:color="auto"/>
            <w:right w:val="none" w:sz="0" w:space="0" w:color="auto"/>
          </w:divBdr>
        </w:div>
        <w:div w:id="388650857">
          <w:marLeft w:val="0"/>
          <w:marRight w:val="0"/>
          <w:marTop w:val="0"/>
          <w:marBottom w:val="0"/>
          <w:divBdr>
            <w:top w:val="none" w:sz="0" w:space="0" w:color="auto"/>
            <w:left w:val="none" w:sz="0" w:space="0" w:color="auto"/>
            <w:bottom w:val="none" w:sz="0" w:space="0" w:color="auto"/>
            <w:right w:val="none" w:sz="0" w:space="0" w:color="auto"/>
          </w:divBdr>
        </w:div>
        <w:div w:id="1876455298">
          <w:marLeft w:val="0"/>
          <w:marRight w:val="0"/>
          <w:marTop w:val="0"/>
          <w:marBottom w:val="0"/>
          <w:divBdr>
            <w:top w:val="none" w:sz="0" w:space="0" w:color="auto"/>
            <w:left w:val="none" w:sz="0" w:space="0" w:color="auto"/>
            <w:bottom w:val="none" w:sz="0" w:space="0" w:color="auto"/>
            <w:right w:val="none" w:sz="0" w:space="0" w:color="auto"/>
          </w:divBdr>
        </w:div>
        <w:div w:id="18227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67F9-4AAD-4CA7-A506-AABA491EA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3ED2B979-E239-458C-8B9C-B7DE82EB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5</cp:revision>
  <cp:lastPrinted>2016-04-18T20:28:00Z</cp:lastPrinted>
  <dcterms:created xsi:type="dcterms:W3CDTF">2023-05-30T22:51:00Z</dcterms:created>
  <dcterms:modified xsi:type="dcterms:W3CDTF">2023-07-14T20:11:00Z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